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0D631" w14:textId="77777777" w:rsidR="005820B3" w:rsidRDefault="005820B3" w:rsidP="005820B3">
      <w:pPr>
        <w:autoSpaceDE w:val="0"/>
        <w:autoSpaceDN w:val="0"/>
        <w:adjustRightInd w:val="0"/>
        <w:spacing w:after="0" w:line="240" w:lineRule="auto"/>
        <w:ind w:left="360" w:hanging="360"/>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Bài đánh giá năng lực vị trí TTS Dev Unity</w:t>
      </w:r>
    </w:p>
    <w:p w14:paraId="3E75F2B6" w14:textId="77777777" w:rsidR="005820B3" w:rsidRDefault="005820B3" w:rsidP="005820B3">
      <w:pPr>
        <w:autoSpaceDE w:val="0"/>
        <w:autoSpaceDN w:val="0"/>
        <w:adjustRightInd w:val="0"/>
        <w:spacing w:after="0" w:line="240" w:lineRule="auto"/>
        <w:ind w:left="360" w:hanging="360"/>
        <w:rPr>
          <w:rFonts w:ascii="TimesNewRomanPS-BoldMT" w:hAnsi="TimesNewRomanPS-BoldMT" w:cs="TimesNewRomanPS-BoldMT"/>
          <w:b/>
          <w:bCs/>
          <w:color w:val="000000"/>
          <w:sz w:val="32"/>
          <w:szCs w:val="32"/>
        </w:rPr>
      </w:pPr>
    </w:p>
    <w:p w14:paraId="4DED12F2" w14:textId="77777777" w:rsidR="005820B3" w:rsidRDefault="005820B3" w:rsidP="005820B3">
      <w:pPr>
        <w:autoSpaceDE w:val="0"/>
        <w:autoSpaceDN w:val="0"/>
        <w:adjustRightInd w:val="0"/>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Yêu cầu của demo gồm: (10đ)</w:t>
      </w:r>
    </w:p>
    <w:p w14:paraId="1AFCBE29"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6D17E21D" w14:textId="77777777"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0. CoreGame: Di chuyển player thu thập items để đến đích nhanh hơn bot</w:t>
      </w:r>
    </w:p>
    <w:p w14:paraId="484A6DB8"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p>
    <w:p w14:paraId="6A5FF6FF"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1. Character (4đ)</w:t>
      </w:r>
    </w:p>
    <w:p w14:paraId="7E937597" w14:textId="049ABBA1"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a. Player điều khiển di chuyển trái phải trên đường (</w:t>
      </w:r>
      <w:r w:rsidR="008F04DB">
        <w:rPr>
          <w:rFonts w:ascii="TimesNewRomanPSMT" w:hAnsi="TimesNewRomanPSMT" w:cs="TimesNewRomanPSMT"/>
          <w:color w:val="000000"/>
          <w:sz w:val="28"/>
          <w:szCs w:val="28"/>
        </w:rPr>
        <w:t xml:space="preserve">có cả đường cong, </w:t>
      </w:r>
      <w:r>
        <w:rPr>
          <w:rFonts w:ascii="TimesNewRomanPSMT" w:hAnsi="TimesNewRomanPSMT" w:cs="TimesNewRomanPSMT"/>
          <w:color w:val="000000"/>
          <w:sz w:val="28"/>
          <w:szCs w:val="28"/>
        </w:rPr>
        <w:t>giới hạn tr</w:t>
      </w:r>
      <w:r w:rsidR="008F04DB">
        <w:rPr>
          <w:rFonts w:ascii="TimesNewRomanPSMT" w:hAnsi="TimesNewRomanPSMT" w:cs="TimesNewRomanPSMT"/>
          <w:color w:val="000000"/>
          <w:sz w:val="28"/>
          <w:szCs w:val="28"/>
        </w:rPr>
        <w:t>ái phải</w:t>
      </w:r>
      <w:r>
        <w:rPr>
          <w:rFonts w:ascii="TimesNewRomanPSMT" w:hAnsi="TimesNewRomanPSMT" w:cs="TimesNewRomanPSMT"/>
          <w:color w:val="000000"/>
          <w:sz w:val="28"/>
          <w:szCs w:val="28"/>
        </w:rPr>
        <w:t xml:space="preserve"> để không bị rơi ra ngoài</w:t>
      </w:r>
      <w:r w:rsidR="00E0101D">
        <w:rPr>
          <w:rFonts w:ascii="TimesNewRomanPSMT" w:hAnsi="TimesNewRomanPSMT" w:cs="TimesNewRomanPSMT"/>
          <w:color w:val="000000"/>
          <w:sz w:val="28"/>
          <w:szCs w:val="28"/>
        </w:rPr>
        <w:t xml:space="preserve">. Dùng code giới hạn </w:t>
      </w:r>
      <w:r w:rsidR="00E60AFB">
        <w:rPr>
          <w:rFonts w:ascii="TimesNewRomanPSMT" w:hAnsi="TimesNewRomanPSMT" w:cs="TimesNewRomanPSMT"/>
          <w:color w:val="000000"/>
          <w:sz w:val="28"/>
          <w:szCs w:val="28"/>
        </w:rPr>
        <w:t xml:space="preserve">trái phải </w:t>
      </w:r>
      <w:r w:rsidR="00E0101D">
        <w:rPr>
          <w:rFonts w:ascii="TimesNewRomanPSMT" w:hAnsi="TimesNewRomanPSMT" w:cs="TimesNewRomanPSMT"/>
          <w:color w:val="000000"/>
          <w:sz w:val="28"/>
          <w:szCs w:val="28"/>
        </w:rPr>
        <w:t>không dùng collider để chặn</w:t>
      </w:r>
      <w:r>
        <w:rPr>
          <w:rFonts w:ascii="TimesNewRomanPSMT" w:hAnsi="TimesNewRomanPSMT" w:cs="TimesNewRomanPSMT"/>
          <w:color w:val="000000"/>
          <w:sz w:val="28"/>
          <w:szCs w:val="28"/>
        </w:rPr>
        <w:t xml:space="preserve">), </w:t>
      </w:r>
      <w:r w:rsidR="008F04DB">
        <w:rPr>
          <w:rFonts w:ascii="TimesNewRomanPSMT" w:hAnsi="TimesNewRomanPSMT" w:cs="TimesNewRomanPSMT"/>
          <w:color w:val="000000"/>
          <w:sz w:val="28"/>
          <w:szCs w:val="28"/>
        </w:rPr>
        <w:t>player</w:t>
      </w:r>
      <w:r>
        <w:rPr>
          <w:rFonts w:ascii="TimesNewRomanPSMT" w:hAnsi="TimesNewRomanPSMT" w:cs="TimesNewRomanPSMT"/>
          <w:color w:val="000000"/>
          <w:sz w:val="28"/>
          <w:szCs w:val="28"/>
        </w:rPr>
        <w:t xml:space="preserve"> tự di chuyển thẳng tiến, đi trên đường và thu thập items né obstacles</w:t>
      </w:r>
    </w:p>
    <w:p w14:paraId="3F1CCDAE" w14:textId="6F79291E" w:rsidR="008A5DB4" w:rsidRDefault="008A5DB4"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r>
    </w:p>
    <w:p w14:paraId="191205A8" w14:textId="77777777" w:rsidR="008A5DB4" w:rsidRDefault="008A5DB4"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Di chuyển: </w:t>
      </w:r>
    </w:p>
    <w:p w14:paraId="162B4E4D" w14:textId="1B1388E9" w:rsidR="008A5DB4" w:rsidRDefault="008A5DB4" w:rsidP="008A5DB4">
      <w:pPr>
        <w:pStyle w:val="ListParagraph"/>
        <w:numPr>
          <w:ilvl w:val="0"/>
          <w:numId w:val="3"/>
        </w:numPr>
        <w:autoSpaceDE w:val="0"/>
        <w:autoSpaceDN w:val="0"/>
        <w:adjustRightInd w:val="0"/>
        <w:rPr>
          <w:rFonts w:ascii="TimesNewRomanPSMT" w:hAnsi="TimesNewRomanPSMT" w:cs="TimesNewRomanPSMT"/>
          <w:color w:val="000000"/>
          <w:sz w:val="28"/>
          <w:szCs w:val="28"/>
        </w:rPr>
      </w:pPr>
      <w:r w:rsidRPr="008A5DB4">
        <w:rPr>
          <w:rFonts w:ascii="TimesNewRomanPSMT" w:hAnsi="TimesNewRomanPSMT" w:cs="TimesNewRomanPSMT"/>
          <w:color w:val="000000"/>
          <w:sz w:val="28"/>
          <w:szCs w:val="28"/>
        </w:rPr>
        <w:t>Rigidbody.velocity =&gt; forward</w:t>
      </w:r>
    </w:p>
    <w:p w14:paraId="57782211" w14:textId="0F0F2D7A" w:rsidR="008A5DB4" w:rsidRDefault="008A5DB4" w:rsidP="008A5DB4">
      <w:pPr>
        <w:pStyle w:val="ListParagraph"/>
        <w:numPr>
          <w:ilvl w:val="0"/>
          <w:numId w:val="3"/>
        </w:num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Clamp trái phải (**)</w:t>
      </w:r>
    </w:p>
    <w:p w14:paraId="22A2FED6" w14:textId="0BF1FEAB" w:rsidR="008A5DB4" w:rsidRPr="00FB3181" w:rsidRDefault="008A5DB4" w:rsidP="005820B3">
      <w:pPr>
        <w:pStyle w:val="ListParagraph"/>
        <w:numPr>
          <w:ilvl w:val="0"/>
          <w:numId w:val="3"/>
        </w:num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Input.GetAxis(“Horizontal”) </w:t>
      </w:r>
    </w:p>
    <w:p w14:paraId="01F8222D" w14:textId="5DC38DD5" w:rsidR="008A5DB4" w:rsidRDefault="008A5DB4"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r>
    </w:p>
    <w:p w14:paraId="7A1323B4" w14:textId="3225088F"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b. Bot </w:t>
      </w:r>
      <w:r w:rsidR="008F04DB">
        <w:rPr>
          <w:rFonts w:ascii="TimesNewRomanPSMT" w:hAnsi="TimesNewRomanPSMT" w:cs="TimesNewRomanPSMT"/>
          <w:color w:val="000000"/>
          <w:sz w:val="28"/>
          <w:szCs w:val="28"/>
        </w:rPr>
        <w:t>đuổi theo người chơi</w:t>
      </w:r>
      <w:r>
        <w:rPr>
          <w:rFonts w:ascii="TimesNewRomanPSMT" w:hAnsi="TimesNewRomanPSMT" w:cs="TimesNewRomanPSMT"/>
          <w:color w:val="000000"/>
          <w:sz w:val="28"/>
          <w:szCs w:val="28"/>
        </w:rPr>
        <w:t xml:space="preserve"> (giới hạn trục </w:t>
      </w:r>
      <w:r w:rsidR="008F04DB">
        <w:rPr>
          <w:rFonts w:ascii="TimesNewRomanPSMT" w:hAnsi="TimesNewRomanPSMT" w:cs="TimesNewRomanPSMT"/>
          <w:color w:val="000000"/>
          <w:sz w:val="28"/>
          <w:szCs w:val="28"/>
        </w:rPr>
        <w:t>trái phải</w:t>
      </w:r>
      <w:r>
        <w:rPr>
          <w:rFonts w:ascii="TimesNewRomanPSMT" w:hAnsi="TimesNewRomanPSMT" w:cs="TimesNewRomanPSMT"/>
          <w:color w:val="000000"/>
          <w:sz w:val="28"/>
          <w:szCs w:val="28"/>
        </w:rPr>
        <w:t xml:space="preserve"> như player)</w:t>
      </w:r>
      <w:r w:rsidR="008F04DB">
        <w:rPr>
          <w:rFonts w:ascii="TimesNewRomanPSMT" w:hAnsi="TimesNewRomanPSMT" w:cs="TimesNewRomanPSMT"/>
          <w:color w:val="000000"/>
          <w:sz w:val="28"/>
          <w:szCs w:val="28"/>
        </w:rPr>
        <w:t>,</w:t>
      </w:r>
      <w:r>
        <w:rPr>
          <w:rFonts w:ascii="TimesNewRomanPSMT" w:hAnsi="TimesNewRomanPSMT" w:cs="TimesNewRomanPSMT"/>
          <w:color w:val="000000"/>
          <w:sz w:val="28"/>
          <w:szCs w:val="28"/>
        </w:rPr>
        <w:t xml:space="preserve"> </w:t>
      </w:r>
      <w:r w:rsidR="008F04DB">
        <w:rPr>
          <w:rFonts w:ascii="TimesNewRomanPSMT" w:hAnsi="TimesNewRomanPSMT" w:cs="TimesNewRomanPSMT"/>
          <w:color w:val="000000"/>
          <w:sz w:val="28"/>
          <w:szCs w:val="28"/>
        </w:rPr>
        <w:t>khi bot ở gần người chơi người chơi sẻ bị bắt và xử thua (khoảng cách từ người chơi tới bot là khoảng cách theo hướng di chuyển của người chơi. Không lấy đường chéo từ bot tới người chơi)</w:t>
      </w:r>
    </w:p>
    <w:p w14:paraId="51C62A2B" w14:textId="3A4C93C1" w:rsidR="00FB3181" w:rsidRDefault="00FB3181" w:rsidP="005820B3">
      <w:pPr>
        <w:autoSpaceDE w:val="0"/>
        <w:autoSpaceDN w:val="0"/>
        <w:adjustRightInd w:val="0"/>
        <w:rPr>
          <w:rFonts w:ascii="TimesNewRomanPSMT" w:hAnsi="TimesNewRomanPSMT" w:cs="TimesNewRomanPSMT"/>
          <w:color w:val="000000"/>
          <w:sz w:val="28"/>
          <w:szCs w:val="28"/>
        </w:rPr>
      </w:pPr>
    </w:p>
    <w:p w14:paraId="26CD2EAD" w14:textId="1E34B480" w:rsidR="00FB3181" w:rsidRDefault="00FB3181" w:rsidP="00FB3181">
      <w:pPr>
        <w:pStyle w:val="ListParagraph"/>
        <w:numPr>
          <w:ilvl w:val="0"/>
          <w:numId w:val="3"/>
        </w:num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Follow player (Khớp input vs player)</w:t>
      </w:r>
    </w:p>
    <w:p w14:paraId="44CCBF1D" w14:textId="7E4C1D51" w:rsidR="00FB3181" w:rsidRDefault="00FB3181" w:rsidP="00FB3181">
      <w:pPr>
        <w:pStyle w:val="ListParagraph"/>
        <w:numPr>
          <w:ilvl w:val="0"/>
          <w:numId w:val="3"/>
        </w:num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Check forword player vs bot</w:t>
      </w:r>
    </w:p>
    <w:p w14:paraId="490D9819" w14:textId="33108984" w:rsidR="0080180A" w:rsidRDefault="0080180A" w:rsidP="00FB3181">
      <w:pPr>
        <w:pStyle w:val="ListParagraph"/>
        <w:numPr>
          <w:ilvl w:val="0"/>
          <w:numId w:val="3"/>
        </w:num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Observer bắt player =&gt; UI </w:t>
      </w:r>
    </w:p>
    <w:p w14:paraId="2621FF98" w14:textId="77777777" w:rsidR="00FB3181" w:rsidRPr="00FB3181" w:rsidRDefault="00FB3181" w:rsidP="00FB3181">
      <w:pPr>
        <w:pStyle w:val="ListParagraph"/>
        <w:autoSpaceDE w:val="0"/>
        <w:autoSpaceDN w:val="0"/>
        <w:adjustRightInd w:val="0"/>
        <w:rPr>
          <w:rFonts w:ascii="TimesNewRomanPSMT" w:hAnsi="TimesNewRomanPSMT" w:cs="TimesNewRomanPSMT"/>
          <w:color w:val="000000"/>
          <w:sz w:val="28"/>
          <w:szCs w:val="28"/>
        </w:rPr>
      </w:pPr>
    </w:p>
    <w:p w14:paraId="377B6A50" w14:textId="77409DCA" w:rsidR="008F04DB" w:rsidRDefault="008F04DB" w:rsidP="005820B3">
      <w:pPr>
        <w:autoSpaceDE w:val="0"/>
        <w:autoSpaceDN w:val="0"/>
        <w:adjustRightInd w:val="0"/>
        <w:rPr>
          <w:rFonts w:ascii="TimesNewRomanPSMT" w:hAnsi="TimesNewRomanPSMT" w:cs="TimesNewRomanPSMT"/>
          <w:color w:val="000000"/>
          <w:sz w:val="28"/>
          <w:szCs w:val="28"/>
        </w:rPr>
      </w:pPr>
      <w:r w:rsidRPr="00737E50">
        <w:rPr>
          <w:noProof/>
        </w:rPr>
        <w:lastRenderedPageBreak/>
        <w:drawing>
          <wp:inline distT="0" distB="0" distL="0" distR="0" wp14:anchorId="50B6CA90" wp14:editId="73289748">
            <wp:extent cx="35718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2447925"/>
                    </a:xfrm>
                    <a:prstGeom prst="rect">
                      <a:avLst/>
                    </a:prstGeom>
                    <a:noFill/>
                    <a:ln>
                      <a:noFill/>
                    </a:ln>
                  </pic:spPr>
                </pic:pic>
              </a:graphicData>
            </a:graphic>
          </wp:inline>
        </w:drawing>
      </w:r>
    </w:p>
    <w:p w14:paraId="65CE0B57" w14:textId="0C4B0E7E" w:rsidR="008F04DB" w:rsidRDefault="008F04DB" w:rsidP="005820B3">
      <w:pPr>
        <w:autoSpaceDE w:val="0"/>
        <w:autoSpaceDN w:val="0"/>
        <w:adjustRightInd w:val="0"/>
        <w:rPr>
          <w:rFonts w:ascii="TimesNewRomanPSMT" w:hAnsi="TimesNewRomanPSMT" w:cs="TimesNewRomanPSMT"/>
          <w:color w:val="000000"/>
          <w:sz w:val="28"/>
          <w:szCs w:val="28"/>
        </w:rPr>
      </w:pPr>
    </w:p>
    <w:p w14:paraId="4B4DA85A" w14:textId="3D5ED37E"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          c. Cho các chướng ngại vật sinh ra random làm sao để tạo thành đường chạy hấp dẫn</w:t>
      </w:r>
    </w:p>
    <w:p w14:paraId="197B978E" w14:textId="4FEDE2BC" w:rsidR="00B70EA1" w:rsidRDefault="00B70EA1" w:rsidP="00B70EA1">
      <w:pPr>
        <w:autoSpaceDE w:val="0"/>
        <w:autoSpaceDN w:val="0"/>
        <w:adjustRightInd w:val="0"/>
        <w:ind w:firstLine="720"/>
        <w:rPr>
          <w:rFonts w:ascii="TimesNewRomanPSMT" w:hAnsi="TimesNewRomanPSMT" w:cs="TimesNewRomanPSMT"/>
          <w:color w:val="000000"/>
          <w:sz w:val="28"/>
          <w:szCs w:val="28"/>
        </w:rPr>
      </w:pPr>
      <w:r>
        <w:rPr>
          <w:rFonts w:ascii="TimesNewRomanPSMT" w:hAnsi="TimesNewRomanPSMT" w:cs="TimesNewRomanPSMT"/>
          <w:color w:val="000000"/>
          <w:sz w:val="28"/>
          <w:szCs w:val="28"/>
        </w:rPr>
        <w:t>- Random (Left/ Mid/ Right)</w:t>
      </w:r>
    </w:p>
    <w:p w14:paraId="7420180A" w14:textId="22B08901" w:rsidR="00B70EA1" w:rsidRDefault="00B70EA1" w:rsidP="00B70EA1">
      <w:pPr>
        <w:autoSpaceDE w:val="0"/>
        <w:autoSpaceDN w:val="0"/>
        <w:adjustRightInd w:val="0"/>
        <w:ind w:firstLine="720"/>
        <w:rPr>
          <w:rFonts w:ascii="TimesNewRomanPSMT" w:hAnsi="TimesNewRomanPSMT" w:cs="TimesNewRomanPSMT"/>
          <w:color w:val="000000"/>
          <w:sz w:val="28"/>
          <w:szCs w:val="28"/>
        </w:rPr>
      </w:pPr>
      <w:r>
        <w:rPr>
          <w:rFonts w:ascii="TimesNewRomanPSMT" w:hAnsi="TimesNewRomanPSMT" w:cs="TimesNewRomanPSMT"/>
          <w:color w:val="000000"/>
          <w:sz w:val="28"/>
          <w:szCs w:val="28"/>
        </w:rPr>
        <w:t>- Random Obstacles</w:t>
      </w:r>
    </w:p>
    <w:p w14:paraId="7D405730" w14:textId="6984BCBC"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          d. Thêm 1 số enemies dọc đường bắn thẳng ngược chiều chạy của nhân vật</w:t>
      </w:r>
    </w:p>
    <w:p w14:paraId="24495C2E" w14:textId="1C784F7E" w:rsidR="00B70EA1" w:rsidRDefault="00B70EA1"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Shot</w:t>
      </w:r>
    </w:p>
    <w:p w14:paraId="4E8E53A3" w14:textId="4919DA78" w:rsidR="0080180A" w:rsidRDefault="0080180A"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Dính đạ</w:t>
      </w:r>
      <w:r w:rsidR="0032719D">
        <w:rPr>
          <w:rFonts w:ascii="TimesNewRomanPSMT" w:hAnsi="TimesNewRomanPSMT" w:cs="TimesNewRomanPSMT"/>
          <w:color w:val="000000"/>
          <w:sz w:val="28"/>
          <w:szCs w:val="28"/>
        </w:rPr>
        <w:t>n</w:t>
      </w:r>
      <w:r>
        <w:rPr>
          <w:rFonts w:ascii="TimesNewRomanPSMT" w:hAnsi="TimesNewRomanPSMT" w:cs="TimesNewRomanPSMT"/>
          <w:color w:val="000000"/>
          <w:sz w:val="28"/>
          <w:szCs w:val="28"/>
        </w:rPr>
        <w:t xml:space="preserve"> =&gt; Observer UI =&gt; Replay</w:t>
      </w:r>
    </w:p>
    <w:p w14:paraId="285DCC1E"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316C6228"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 xml:space="preserve">2. Items     (1đ)   </w:t>
      </w:r>
    </w:p>
    <w:p w14:paraId="25FE6868" w14:textId="3A56D206"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a. (Vàng) Ăn vào sẽ play hiệu ứng và cộng tiền</w:t>
      </w:r>
    </w:p>
    <w:p w14:paraId="2FC4000E" w14:textId="118C68B8" w:rsidR="00BB5F6A" w:rsidRDefault="00BB5F6A"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Save dữ liệu vàng của users (playerprefs, json)</w:t>
      </w:r>
      <w:r w:rsidR="00A72338">
        <w:rPr>
          <w:rFonts w:ascii="TimesNewRomanPSMT" w:hAnsi="TimesNewRomanPSMT" w:cs="TimesNewRomanPSMT"/>
          <w:color w:val="000000"/>
          <w:sz w:val="28"/>
          <w:szCs w:val="28"/>
        </w:rPr>
        <w:tab/>
      </w:r>
    </w:p>
    <w:p w14:paraId="24DDBB6F" w14:textId="36212587" w:rsidR="005832A0" w:rsidRDefault="005832A0"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UI observer pattern</w:t>
      </w:r>
    </w:p>
    <w:p w14:paraId="30A97433" w14:textId="63D46A45" w:rsidR="005832A0" w:rsidRDefault="005832A0"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VFX vàng nổ</w:t>
      </w:r>
    </w:p>
    <w:p w14:paraId="2BF82963" w14:textId="66FDB42D"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b. (Item Speed) Ăn vào sẽ play hiệu ứng và di chuyển nhanh hơn khoảng 1s rồi về vận tốc cũ</w:t>
      </w:r>
    </w:p>
    <w:p w14:paraId="2DF61DC2" w14:textId="46C3AE3F" w:rsidR="005832A0" w:rsidRDefault="005832A0"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 VFX </w:t>
      </w:r>
    </w:p>
    <w:p w14:paraId="5C008513" w14:textId="385F1809" w:rsidR="005832A0" w:rsidRDefault="005832A0"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 </w:t>
      </w:r>
      <w:r w:rsidR="0080180A">
        <w:rPr>
          <w:rFonts w:ascii="TimesNewRomanPSMT" w:hAnsi="TimesNewRomanPSMT" w:cs="TimesNewRomanPSMT"/>
          <w:color w:val="000000"/>
          <w:sz w:val="28"/>
          <w:szCs w:val="28"/>
        </w:rPr>
        <w:t>Observer player</w:t>
      </w:r>
    </w:p>
    <w:p w14:paraId="4D302963" w14:textId="206A7D75" w:rsidR="0080180A" w:rsidRDefault="0080180A"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lastRenderedPageBreak/>
        <w:tab/>
        <w:t>- Observer UI countdown</w:t>
      </w:r>
    </w:p>
    <w:p w14:paraId="6A587901" w14:textId="75EC6B48"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c. (Skin) Ăn vào sẽ play hiệu ứng và thay đổi trang phục trên người</w:t>
      </w:r>
    </w:p>
    <w:p w14:paraId="09DCB1FB" w14:textId="5CA34B74" w:rsidR="0080180A" w:rsidRDefault="0080180A"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 VFX </w:t>
      </w:r>
    </w:p>
    <w:p w14:paraId="4A13BD7B" w14:textId="7BB588C0" w:rsidR="0080180A" w:rsidRDefault="0080180A"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Observer player</w:t>
      </w:r>
    </w:p>
    <w:p w14:paraId="5F27047C"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76E4032D"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 xml:space="preserve">3. Obstacles (1đ) </w:t>
      </w:r>
    </w:p>
    <w:p w14:paraId="440A94F5" w14:textId="1BBB3D24" w:rsidR="005832A0"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a. Chạm vào sẽ </w:t>
      </w:r>
      <w:r w:rsidR="008F04DB">
        <w:rPr>
          <w:rFonts w:ascii="TimesNewRomanPSMT" w:hAnsi="TimesNewRomanPSMT" w:cs="TimesNewRomanPSMT"/>
          <w:color w:val="000000"/>
          <w:sz w:val="28"/>
          <w:szCs w:val="28"/>
        </w:rPr>
        <w:t>sẻ đi chậm lại 2s</w:t>
      </w:r>
      <w:r>
        <w:rPr>
          <w:rFonts w:ascii="TimesNewRomanPSMT" w:hAnsi="TimesNewRomanPSMT" w:cs="TimesNewRomanPSMT"/>
          <w:color w:val="000000"/>
          <w:sz w:val="28"/>
          <w:szCs w:val="28"/>
        </w:rPr>
        <w:t xml:space="preserve"> rồi </w:t>
      </w:r>
      <w:r w:rsidR="008F04DB">
        <w:rPr>
          <w:rFonts w:ascii="TimesNewRomanPSMT" w:hAnsi="TimesNewRomanPSMT" w:cs="TimesNewRomanPSMT"/>
          <w:color w:val="000000"/>
          <w:sz w:val="28"/>
          <w:szCs w:val="28"/>
        </w:rPr>
        <w:t>quay lại tốc độ bình thường</w:t>
      </w:r>
    </w:p>
    <w:p w14:paraId="4C2C8F0E" w14:textId="7CC04451" w:rsidR="005820B3" w:rsidRDefault="007D2416"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Observer player + UI (countdown effect)</w:t>
      </w:r>
    </w:p>
    <w:p w14:paraId="6478E94B"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 xml:space="preserve">4. Đích (1đ) </w:t>
      </w:r>
    </w:p>
    <w:p w14:paraId="0D9AE0F4" w14:textId="77777777"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a. Ai đến đích trước sẽ thắng (player - aimation win và hiệu win, bot animation thua)</w:t>
      </w:r>
    </w:p>
    <w:p w14:paraId="09B4AA0A" w14:textId="0868D966" w:rsidR="005820B3" w:rsidRDefault="00B07B46"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 Trigger =&gt; Observer UI </w:t>
      </w:r>
    </w:p>
    <w:p w14:paraId="72EBFA5A"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 xml:space="preserve">5. Map   (1đ) </w:t>
      </w:r>
    </w:p>
    <w:p w14:paraId="70E75075" w14:textId="2250F217" w:rsidR="00FB3181"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a. Tạo 2 đến 3 map (chơi hết map thì random lại)</w:t>
      </w:r>
    </w:p>
    <w:p w14:paraId="16641AB3" w14:textId="23594293" w:rsidR="00185D65" w:rsidRDefault="00185D65"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- 3 level</w:t>
      </w:r>
    </w:p>
    <w:p w14:paraId="5832A034" w14:textId="77777777"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b. Random độ dài map</w:t>
      </w:r>
    </w:p>
    <w:p w14:paraId="0830541F" w14:textId="3980DB22" w:rsidR="00185D65"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r>
      <w:r w:rsidR="00185D65">
        <w:rPr>
          <w:rFonts w:ascii="TimesNewRomanPSMT" w:hAnsi="TimesNewRomanPSMT" w:cs="TimesNewRomanPSMT"/>
          <w:color w:val="000000"/>
          <w:sz w:val="28"/>
          <w:szCs w:val="28"/>
        </w:rPr>
        <w:t>- level 3+</w:t>
      </w:r>
    </w:p>
    <w:p w14:paraId="2938D358" w14:textId="1F6376ED" w:rsidR="005820B3" w:rsidRDefault="005820B3" w:rsidP="00185D65">
      <w:pPr>
        <w:autoSpaceDE w:val="0"/>
        <w:autoSpaceDN w:val="0"/>
        <w:adjustRightInd w:val="0"/>
        <w:ind w:firstLine="72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c. Random Item </w:t>
      </w:r>
      <w:r w:rsidR="008F04DB">
        <w:rPr>
          <w:rFonts w:ascii="TimesNewRomanPSMT" w:hAnsi="TimesNewRomanPSMT" w:cs="TimesNewRomanPSMT"/>
          <w:color w:val="000000"/>
          <w:sz w:val="28"/>
          <w:szCs w:val="28"/>
        </w:rPr>
        <w:t>trên đường</w:t>
      </w:r>
    </w:p>
    <w:p w14:paraId="45D63831" w14:textId="61DCA0DE" w:rsidR="00185D65" w:rsidRDefault="00185D65" w:rsidP="00185D65">
      <w:pPr>
        <w:autoSpaceDE w:val="0"/>
        <w:autoSpaceDN w:val="0"/>
        <w:adjustRightInd w:val="0"/>
        <w:ind w:firstLine="720"/>
        <w:rPr>
          <w:rFonts w:ascii="TimesNewRomanPSMT" w:hAnsi="TimesNewRomanPSMT" w:cs="TimesNewRomanPSMT"/>
          <w:color w:val="000000"/>
          <w:sz w:val="28"/>
          <w:szCs w:val="28"/>
        </w:rPr>
      </w:pPr>
      <w:r>
        <w:rPr>
          <w:rFonts w:ascii="TimesNewRomanPSMT" w:hAnsi="TimesNewRomanPSMT" w:cs="TimesNewRomanPSMT"/>
          <w:color w:val="000000"/>
          <w:sz w:val="28"/>
          <w:szCs w:val="28"/>
        </w:rPr>
        <w:t>- Oke</w:t>
      </w:r>
    </w:p>
    <w:p w14:paraId="04109264" w14:textId="68145AF6"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xml:space="preserve">d. Random obstacles </w:t>
      </w:r>
      <w:r w:rsidR="008F04DB">
        <w:rPr>
          <w:rFonts w:ascii="TimesNewRomanPSMT" w:hAnsi="TimesNewRomanPSMT" w:cs="TimesNewRomanPSMT"/>
          <w:color w:val="000000"/>
          <w:sz w:val="28"/>
          <w:szCs w:val="28"/>
        </w:rPr>
        <w:t>trên đường</w:t>
      </w:r>
    </w:p>
    <w:p w14:paraId="6FF26D66" w14:textId="6E4F15CE" w:rsidR="00185D65" w:rsidRDefault="00185D65"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 Oke</w:t>
      </w:r>
    </w:p>
    <w:p w14:paraId="0ACCBB62"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6B3D42CA" w14:textId="77777777" w:rsidR="005820B3" w:rsidRDefault="005820B3" w:rsidP="005820B3">
      <w:pPr>
        <w:autoSpaceDE w:val="0"/>
        <w:autoSpaceDN w:val="0"/>
        <w:adjustRightInd w:val="0"/>
        <w:rPr>
          <w:rFonts w:ascii="TimesNewRomanPS-BoldItalicMT" w:hAnsi="TimesNewRomanPS-BoldItalicMT" w:cs="TimesNewRomanPS-BoldItalicMT"/>
          <w:b/>
          <w:bCs/>
          <w:i/>
          <w:iCs/>
          <w:color w:val="000000"/>
          <w:sz w:val="28"/>
          <w:szCs w:val="28"/>
        </w:rPr>
      </w:pPr>
      <w:r>
        <w:rPr>
          <w:rFonts w:ascii="TimesNewRomanPS-BoldItalicMT" w:hAnsi="TimesNewRomanPS-BoldItalicMT" w:cs="TimesNewRomanPS-BoldItalicMT"/>
          <w:b/>
          <w:bCs/>
          <w:i/>
          <w:iCs/>
          <w:color w:val="000000"/>
          <w:sz w:val="28"/>
          <w:szCs w:val="28"/>
        </w:rPr>
        <w:t>6. Feeling   (2đ)</w:t>
      </w:r>
    </w:p>
    <w:p w14:paraId="28383552" w14:textId="2D86F168"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a. Di chuyển</w:t>
      </w:r>
      <w:r w:rsidR="00335BEA">
        <w:rPr>
          <w:rFonts w:ascii="TimesNewRomanPSMT" w:hAnsi="TimesNewRomanPSMT" w:cs="TimesNewRomanPSMT"/>
          <w:color w:val="000000"/>
          <w:sz w:val="28"/>
          <w:szCs w:val="28"/>
        </w:rPr>
        <w:t xml:space="preserve"> (check)</w:t>
      </w:r>
    </w:p>
    <w:p w14:paraId="0F626109" w14:textId="2C07856E"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b. Đồ hoạ</w:t>
      </w:r>
      <w:r w:rsidR="00335BEA">
        <w:rPr>
          <w:rFonts w:ascii="TimesNewRomanPSMT" w:hAnsi="TimesNewRomanPSMT" w:cs="TimesNewRomanPSMT"/>
          <w:color w:val="000000"/>
          <w:sz w:val="28"/>
          <w:szCs w:val="28"/>
        </w:rPr>
        <w:t xml:space="preserve"> (check)</w:t>
      </w:r>
    </w:p>
    <w:p w14:paraId="4C314C5E" w14:textId="204E44C2"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ab/>
        <w:t>c. Âm thanh</w:t>
      </w:r>
      <w:r w:rsidR="00335BEA">
        <w:rPr>
          <w:rFonts w:ascii="TimesNewRomanPSMT" w:hAnsi="TimesNewRomanPSMT" w:cs="TimesNewRomanPSMT"/>
          <w:color w:val="000000"/>
          <w:sz w:val="28"/>
          <w:szCs w:val="28"/>
        </w:rPr>
        <w:t xml:space="preserve"> (check)</w:t>
      </w:r>
    </w:p>
    <w:p w14:paraId="1A4B9189"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601AF103" w14:textId="05199B65" w:rsidR="005820B3" w:rsidRDefault="005820B3" w:rsidP="005820B3">
      <w:pPr>
        <w:autoSpaceDE w:val="0"/>
        <w:autoSpaceDN w:val="0"/>
        <w:adjustRightInd w:val="0"/>
        <w:rPr>
          <w:rFonts w:ascii="TimesNewRomanPS-BoldMT" w:hAnsi="TimesNewRomanPS-BoldMT" w:cs="TimesNewRomanPS-BoldMT"/>
          <w:b/>
          <w:bCs/>
          <w:color w:val="FB0007"/>
          <w:sz w:val="28"/>
          <w:szCs w:val="28"/>
        </w:rPr>
      </w:pPr>
      <w:r>
        <w:rPr>
          <w:rFonts w:ascii="TimesNewRomanPS-BoldMT" w:hAnsi="TimesNewRomanPS-BoldMT" w:cs="TimesNewRomanPS-BoldMT"/>
          <w:b/>
          <w:bCs/>
          <w:color w:val="FB0007"/>
          <w:sz w:val="28"/>
          <w:szCs w:val="28"/>
        </w:rPr>
        <w:t xml:space="preserve">Deadline: 5 ngày </w:t>
      </w:r>
    </w:p>
    <w:p w14:paraId="426B1D3A" w14:textId="16718B42" w:rsidR="008F04DB" w:rsidRDefault="008F04DB" w:rsidP="005820B3">
      <w:pPr>
        <w:autoSpaceDE w:val="0"/>
        <w:autoSpaceDN w:val="0"/>
        <w:adjustRightInd w:val="0"/>
        <w:rPr>
          <w:rFonts w:ascii="TimesNewRomanPS-BoldMT" w:hAnsi="TimesNewRomanPS-BoldMT" w:cs="TimesNewRomanPS-BoldMT"/>
          <w:b/>
          <w:bCs/>
          <w:color w:val="FB0007"/>
          <w:sz w:val="28"/>
          <w:szCs w:val="28"/>
        </w:rPr>
      </w:pPr>
      <w:r>
        <w:rPr>
          <w:rFonts w:ascii="TimesNewRomanPS-BoldMT" w:hAnsi="TimesNewRomanPS-BoldMT" w:cs="TimesNewRomanPS-BoldMT"/>
          <w:b/>
          <w:bCs/>
          <w:color w:val="FB0007"/>
          <w:sz w:val="28"/>
          <w:szCs w:val="28"/>
        </w:rPr>
        <w:t>Ghi chú: bài tập có cung cấp 1 asset</w:t>
      </w:r>
      <w:r w:rsidR="00320EC0">
        <w:rPr>
          <w:rFonts w:ascii="TimesNewRomanPS-BoldMT" w:hAnsi="TimesNewRomanPS-BoldMT" w:cs="TimesNewRomanPS-BoldMT"/>
          <w:b/>
          <w:bCs/>
          <w:color w:val="FB0007"/>
          <w:sz w:val="28"/>
          <w:szCs w:val="28"/>
        </w:rPr>
        <w:t>s</w:t>
      </w:r>
      <w:r>
        <w:rPr>
          <w:rFonts w:ascii="TimesNewRomanPS-BoldMT" w:hAnsi="TimesNewRomanPS-BoldMT" w:cs="TimesNewRomanPS-BoldMT"/>
          <w:b/>
          <w:bCs/>
          <w:color w:val="FB0007"/>
          <w:sz w:val="28"/>
          <w:szCs w:val="28"/>
        </w:rPr>
        <w:t xml:space="preserve"> đi kèm bao gồm đường và các điểm của đường (các asset</w:t>
      </w:r>
      <w:r w:rsidR="00320EC0">
        <w:rPr>
          <w:rFonts w:ascii="TimesNewRomanPS-BoldMT" w:hAnsi="TimesNewRomanPS-BoldMT" w:cs="TimesNewRomanPS-BoldMT"/>
          <w:b/>
          <w:bCs/>
          <w:color w:val="FB0007"/>
          <w:sz w:val="28"/>
          <w:szCs w:val="28"/>
        </w:rPr>
        <w:t>s</w:t>
      </w:r>
      <w:r>
        <w:rPr>
          <w:rFonts w:ascii="TimesNewRomanPS-BoldMT" w:hAnsi="TimesNewRomanPS-BoldMT" w:cs="TimesNewRomanPS-BoldMT"/>
          <w:b/>
          <w:bCs/>
          <w:color w:val="FB0007"/>
          <w:sz w:val="28"/>
          <w:szCs w:val="28"/>
        </w:rPr>
        <w:t xml:space="preserve"> còn thiếu dev tự tìm thêm). Dev có thể </w:t>
      </w:r>
      <w:r w:rsidR="00DB4E66">
        <w:rPr>
          <w:rFonts w:ascii="TimesNewRomanPS-BoldMT" w:hAnsi="TimesNewRomanPS-BoldMT" w:cs="TimesNewRomanPS-BoldMT"/>
          <w:b/>
          <w:bCs/>
          <w:color w:val="FB0007"/>
          <w:sz w:val="28"/>
          <w:szCs w:val="28"/>
        </w:rPr>
        <w:t>không sử dụng asset</w:t>
      </w:r>
      <w:r w:rsidR="00320EC0">
        <w:rPr>
          <w:rFonts w:ascii="TimesNewRomanPS-BoldMT" w:hAnsi="TimesNewRomanPS-BoldMT" w:cs="TimesNewRomanPS-BoldMT"/>
          <w:b/>
          <w:bCs/>
          <w:color w:val="FB0007"/>
          <w:sz w:val="28"/>
          <w:szCs w:val="28"/>
        </w:rPr>
        <w:t>s</w:t>
      </w:r>
      <w:r w:rsidR="00DB4E66">
        <w:rPr>
          <w:rFonts w:ascii="TimesNewRomanPS-BoldMT" w:hAnsi="TimesNewRomanPS-BoldMT" w:cs="TimesNewRomanPS-BoldMT"/>
          <w:b/>
          <w:bCs/>
          <w:color w:val="FB0007"/>
          <w:sz w:val="28"/>
          <w:szCs w:val="28"/>
        </w:rPr>
        <w:t xml:space="preserve"> được cấp và tự tìm asset</w:t>
      </w:r>
      <w:r w:rsidR="00320EC0">
        <w:rPr>
          <w:rFonts w:ascii="TimesNewRomanPS-BoldMT" w:hAnsi="TimesNewRomanPS-BoldMT" w:cs="TimesNewRomanPS-BoldMT"/>
          <w:b/>
          <w:bCs/>
          <w:color w:val="FB0007"/>
          <w:sz w:val="28"/>
          <w:szCs w:val="28"/>
        </w:rPr>
        <w:t>s</w:t>
      </w:r>
      <w:r w:rsidR="00DB4E66">
        <w:rPr>
          <w:rFonts w:ascii="TimesNewRomanPS-BoldMT" w:hAnsi="TimesNewRomanPS-BoldMT" w:cs="TimesNewRomanPS-BoldMT"/>
          <w:b/>
          <w:bCs/>
          <w:color w:val="FB0007"/>
          <w:sz w:val="28"/>
          <w:szCs w:val="28"/>
        </w:rPr>
        <w:t xml:space="preserve"> bên ngoài</w:t>
      </w:r>
    </w:p>
    <w:p w14:paraId="2041457C" w14:textId="77777777" w:rsidR="008F04DB" w:rsidRDefault="008F04DB" w:rsidP="005820B3">
      <w:pPr>
        <w:autoSpaceDE w:val="0"/>
        <w:autoSpaceDN w:val="0"/>
        <w:adjustRightInd w:val="0"/>
        <w:rPr>
          <w:rFonts w:ascii="TimesNewRomanPS-BoldMT" w:hAnsi="TimesNewRomanPS-BoldMT" w:cs="TimesNewRomanPS-BoldMT"/>
          <w:b/>
          <w:bCs/>
          <w:color w:val="FB0007"/>
          <w:sz w:val="28"/>
          <w:szCs w:val="28"/>
        </w:rPr>
      </w:pPr>
    </w:p>
    <w:p w14:paraId="049CDB6E" w14:textId="786D60A3" w:rsidR="005820B3" w:rsidRDefault="005820B3" w:rsidP="005820B3">
      <w:pPr>
        <w:autoSpaceDE w:val="0"/>
        <w:autoSpaceDN w:val="0"/>
        <w:adjustRightInd w:val="0"/>
        <w:rPr>
          <w:rFonts w:ascii="TimesNewRomanPS-BoldMT" w:hAnsi="TimesNewRomanPS-BoldMT" w:cs="TimesNewRomanPS-BoldMT"/>
          <w:b/>
          <w:bCs/>
          <w:color w:val="FB0007"/>
          <w:sz w:val="28"/>
          <w:szCs w:val="28"/>
        </w:rPr>
      </w:pPr>
      <w:r>
        <w:rPr>
          <w:rFonts w:ascii="TimesNewRomanPS-BoldMT" w:hAnsi="TimesNewRomanPS-BoldMT" w:cs="TimesNewRomanPS-BoldMT"/>
          <w:b/>
          <w:bCs/>
          <w:color w:val="FB0007"/>
          <w:sz w:val="28"/>
          <w:szCs w:val="28"/>
        </w:rPr>
        <w:t xml:space="preserve">Link tham khảo: </w:t>
      </w:r>
      <w:hyperlink r:id="rId6" w:history="1">
        <w:r w:rsidR="00747E76" w:rsidRPr="00C55776">
          <w:rPr>
            <w:rStyle w:val="Hyperlink"/>
            <w:rFonts w:ascii="TimesNewRomanPS-BoldMT" w:hAnsi="TimesNewRomanPS-BoldMT" w:cs="TimesNewRomanPS-BoldMT"/>
            <w:b/>
            <w:bCs/>
            <w:sz w:val="28"/>
            <w:szCs w:val="28"/>
          </w:rPr>
          <w:t>https://www.youtube.com/watch?v=E9a114wfqBU</w:t>
        </w:r>
      </w:hyperlink>
    </w:p>
    <w:p w14:paraId="5A09887C" w14:textId="6F099EA4" w:rsidR="00747E76" w:rsidRDefault="00747E76" w:rsidP="005820B3">
      <w:pPr>
        <w:autoSpaceDE w:val="0"/>
        <w:autoSpaceDN w:val="0"/>
        <w:adjustRightInd w:val="0"/>
        <w:rPr>
          <w:rFonts w:ascii="TimesNewRomanPS-BoldMT" w:hAnsi="TimesNewRomanPS-BoldMT" w:cs="TimesNewRomanPS-BoldMT"/>
          <w:b/>
          <w:bCs/>
          <w:color w:val="FB0007"/>
          <w:sz w:val="28"/>
          <w:szCs w:val="28"/>
        </w:rPr>
      </w:pPr>
      <w:r>
        <w:rPr>
          <w:rFonts w:ascii="TimesNewRomanPS-BoldMT" w:hAnsi="TimesNewRomanPS-BoldMT" w:cs="TimesNewRomanPS-BoldMT"/>
          <w:b/>
          <w:bCs/>
          <w:color w:val="FB0007"/>
          <w:sz w:val="28"/>
          <w:szCs w:val="28"/>
        </w:rPr>
        <w:t xml:space="preserve">Link assets: </w:t>
      </w:r>
      <w:hyperlink r:id="rId7" w:history="1">
        <w:r w:rsidR="000E3F97" w:rsidRPr="00C55776">
          <w:rPr>
            <w:rStyle w:val="Hyperlink"/>
            <w:rFonts w:ascii="TimesNewRomanPS-BoldMT" w:hAnsi="TimesNewRomanPS-BoldMT" w:cs="TimesNewRomanPS-BoldMT"/>
            <w:b/>
            <w:bCs/>
            <w:sz w:val="28"/>
            <w:szCs w:val="28"/>
          </w:rPr>
          <w:t>https://drive.google.com/file/d/1nLzeSj9px6dsWto3KBIcbePwJ0SAdeZa/view?usp=sharing</w:t>
        </w:r>
      </w:hyperlink>
    </w:p>
    <w:p w14:paraId="109ACE8D"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1DF2A48F" w14:textId="77777777" w:rsidR="005820B3" w:rsidRDefault="005820B3" w:rsidP="005820B3">
      <w:pPr>
        <w:autoSpaceDE w:val="0"/>
        <w:autoSpaceDN w:val="0"/>
        <w:adjustRightInd w:val="0"/>
        <w:rPr>
          <w:rFonts w:ascii="TimesNewRomanPS-BoldMT" w:hAnsi="TimesNewRomanPS-BoldMT" w:cs="TimesNewRomanPS-BoldMT"/>
          <w:b/>
          <w:bCs/>
          <w:color w:val="000000"/>
          <w:sz w:val="28"/>
          <w:szCs w:val="28"/>
          <w:u w:val="single"/>
        </w:rPr>
      </w:pPr>
      <w:r>
        <w:rPr>
          <w:rFonts w:ascii="TimesNewRomanPS-BoldMT" w:hAnsi="TimesNewRomanPS-BoldMT" w:cs="TimesNewRomanPS-BoldMT"/>
          <w:b/>
          <w:bCs/>
          <w:color w:val="000000"/>
          <w:sz w:val="28"/>
          <w:szCs w:val="28"/>
          <w:u w:val="single"/>
        </w:rPr>
        <w:t xml:space="preserve">Lưu ý: </w:t>
      </w:r>
    </w:p>
    <w:p w14:paraId="009FB14F" w14:textId="77777777" w:rsidR="005820B3" w:rsidRDefault="00821275"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0. Hãy</w:t>
      </w:r>
      <w:r w:rsidR="005820B3">
        <w:rPr>
          <w:rFonts w:ascii="TimesNewRomanPSMT" w:hAnsi="TimesNewRomanPSMT" w:cs="TimesNewRomanPSMT"/>
          <w:color w:val="000000"/>
          <w:sz w:val="28"/>
          <w:szCs w:val="28"/>
        </w:rPr>
        <w:t xml:space="preserve"> hoàn thành CoreGame trước</w:t>
      </w:r>
    </w:p>
    <w:p w14:paraId="0961CF63" w14:textId="1CF82823"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1. Gửi file game thì gử</w:t>
      </w:r>
      <w:r w:rsidR="00C902C9">
        <w:rPr>
          <w:rFonts w:ascii="TimesNewRomanPSMT" w:hAnsi="TimesNewRomanPSMT" w:cs="TimesNewRomanPSMT"/>
          <w:color w:val="000000"/>
          <w:sz w:val="28"/>
          <w:szCs w:val="28"/>
        </w:rPr>
        <w:t>i file Asset</w:t>
      </w:r>
      <w:r w:rsidR="00320EC0">
        <w:rPr>
          <w:rFonts w:ascii="TimesNewRomanPSMT" w:hAnsi="TimesNewRomanPSMT" w:cs="TimesNewRomanPSMT"/>
          <w:color w:val="000000"/>
          <w:sz w:val="28"/>
          <w:szCs w:val="28"/>
        </w:rPr>
        <w:t>s</w:t>
      </w:r>
      <w:r w:rsidR="00C902C9">
        <w:rPr>
          <w:rFonts w:ascii="TimesNewRomanPSMT" w:hAnsi="TimesNewRomanPSMT" w:cs="TimesNewRomanPSMT"/>
          <w:color w:val="000000"/>
          <w:sz w:val="28"/>
          <w:szCs w:val="28"/>
        </w:rPr>
        <w:t>, Packages,</w:t>
      </w:r>
      <w:r>
        <w:rPr>
          <w:rFonts w:ascii="TimesNewRomanPSMT" w:hAnsi="TimesNewRomanPSMT" w:cs="TimesNewRomanPSMT"/>
          <w:color w:val="000000"/>
          <w:sz w:val="28"/>
          <w:szCs w:val="28"/>
        </w:rPr>
        <w:t xml:space="preserve"> ProjectSettings</w:t>
      </w:r>
      <w:r w:rsidR="00C902C9">
        <w:rPr>
          <w:rFonts w:ascii="TimesNewRomanPSMT" w:hAnsi="TimesNewRomanPSMT" w:cs="TimesNewRomanPSMT"/>
          <w:color w:val="000000"/>
          <w:sz w:val="28"/>
          <w:szCs w:val="28"/>
        </w:rPr>
        <w:t xml:space="preserve"> và APK file</w:t>
      </w:r>
    </w:p>
    <w:p w14:paraId="085DB879" w14:textId="77777777"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2. Sáng tạo thêm vào game +1 điểm </w:t>
      </w:r>
    </w:p>
    <w:p w14:paraId="0E7ABF15" w14:textId="77777777" w:rsidR="005820B3" w:rsidRDefault="005820B3"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3. Chậm một n</w:t>
      </w:r>
      <w:r w:rsidR="00ED200C">
        <w:rPr>
          <w:rFonts w:ascii="TimesNewRomanPSMT" w:hAnsi="TimesNewRomanPSMT" w:cs="TimesNewRomanPSMT"/>
          <w:color w:val="000000"/>
          <w:sz w:val="28"/>
          <w:szCs w:val="28"/>
        </w:rPr>
        <w:t>g</w:t>
      </w:r>
      <w:r>
        <w:rPr>
          <w:rFonts w:ascii="TimesNewRomanPSMT" w:hAnsi="TimesNewRomanPSMT" w:cs="TimesNewRomanPSMT"/>
          <w:color w:val="000000"/>
          <w:sz w:val="28"/>
          <w:szCs w:val="28"/>
        </w:rPr>
        <w:t>ày -1 điểm</w:t>
      </w:r>
    </w:p>
    <w:p w14:paraId="16013E8B" w14:textId="77777777" w:rsidR="00C902C9" w:rsidRDefault="00C902C9"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4. Các lỗi nghiêm trọng sẽ bị trừ điểm như: không tiếp tục chơi được game khi win lose, đang trên đường chạy mà di chuyển được nhân vật ra ngoài đường,….. </w:t>
      </w:r>
    </w:p>
    <w:p w14:paraId="48C91547" w14:textId="77777777" w:rsidR="005820B3" w:rsidRDefault="00C902C9" w:rsidP="005820B3">
      <w:pPr>
        <w:autoSpaceDE w:val="0"/>
        <w:autoSpaceDN w:val="0"/>
        <w:adjustRightInd w:val="0"/>
        <w:rPr>
          <w:rFonts w:ascii="TimesNewRomanPSMT" w:hAnsi="TimesNewRomanPSMT" w:cs="TimesNewRomanPSMT"/>
          <w:color w:val="000000"/>
          <w:sz w:val="28"/>
          <w:szCs w:val="28"/>
        </w:rPr>
      </w:pPr>
      <w:r>
        <w:rPr>
          <w:rFonts w:ascii="TimesNewRomanPSMT" w:hAnsi="TimesNewRomanPSMT" w:cs="TimesNewRomanPSMT"/>
          <w:color w:val="000000"/>
          <w:sz w:val="28"/>
          <w:szCs w:val="28"/>
        </w:rPr>
        <w:t>5</w:t>
      </w:r>
      <w:r w:rsidR="005820B3">
        <w:rPr>
          <w:rFonts w:ascii="TimesNewRomanPSMT" w:hAnsi="TimesNewRomanPSMT" w:cs="TimesNewRomanPSMT"/>
          <w:color w:val="000000"/>
          <w:sz w:val="28"/>
          <w:szCs w:val="28"/>
        </w:rPr>
        <w:t>. Hãy cố gắng hướng đến cảm nhận khi chơi.</w:t>
      </w:r>
    </w:p>
    <w:p w14:paraId="65421E85" w14:textId="77777777" w:rsidR="00C902C9" w:rsidRDefault="00C902C9" w:rsidP="005820B3">
      <w:pPr>
        <w:autoSpaceDE w:val="0"/>
        <w:autoSpaceDN w:val="0"/>
        <w:adjustRightInd w:val="0"/>
        <w:rPr>
          <w:rFonts w:ascii="TimesNewRomanPSMT" w:hAnsi="TimesNewRomanPSMT" w:cs="TimesNewRomanPSMT"/>
          <w:color w:val="000000"/>
          <w:sz w:val="28"/>
          <w:szCs w:val="28"/>
        </w:rPr>
      </w:pPr>
    </w:p>
    <w:p w14:paraId="3499AEAE" w14:textId="77777777" w:rsidR="005820B3" w:rsidRDefault="005820B3" w:rsidP="005820B3">
      <w:pPr>
        <w:autoSpaceDE w:val="0"/>
        <w:autoSpaceDN w:val="0"/>
        <w:adjustRightInd w:val="0"/>
        <w:rPr>
          <w:rFonts w:ascii="TimesNewRomanPSMT" w:hAnsi="TimesNewRomanPSMT" w:cs="TimesNewRomanPSMT"/>
          <w:color w:val="000000"/>
          <w:sz w:val="28"/>
          <w:szCs w:val="28"/>
        </w:rPr>
      </w:pPr>
    </w:p>
    <w:p w14:paraId="06CF254D" w14:textId="77777777" w:rsidR="006C043E" w:rsidRDefault="005820B3" w:rsidP="005820B3">
      <w:r>
        <w:rPr>
          <w:rFonts w:ascii="TimesNewRomanPS-BoldMT" w:hAnsi="TimesNewRomanPS-BoldMT" w:cs="TimesNewRomanPS-BoldMT"/>
          <w:b/>
          <w:bCs/>
          <w:color w:val="000000"/>
          <w:sz w:val="28"/>
          <w:szCs w:val="28"/>
        </w:rPr>
        <w:t>Chúc bạn hoàn thành bài thi tốt nhé!!!</w:t>
      </w:r>
    </w:p>
    <w:sectPr w:rsidR="006C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A6A"/>
    <w:multiLevelType w:val="hybridMultilevel"/>
    <w:tmpl w:val="8730AD8E"/>
    <w:lvl w:ilvl="0" w:tplc="39B68742">
      <w:start w:val="1"/>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A7288"/>
    <w:multiLevelType w:val="hybridMultilevel"/>
    <w:tmpl w:val="B338D7E2"/>
    <w:lvl w:ilvl="0" w:tplc="1068A15C">
      <w:start w:val="1"/>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3776F"/>
    <w:multiLevelType w:val="hybridMultilevel"/>
    <w:tmpl w:val="05607D40"/>
    <w:lvl w:ilvl="0" w:tplc="5516AC00">
      <w:start w:val="1"/>
      <w:numFmt w:val="bullet"/>
      <w:lvlText w:val="-"/>
      <w:lvlJc w:val="left"/>
      <w:pPr>
        <w:ind w:left="360" w:hanging="360"/>
      </w:pPr>
      <w:rPr>
        <w:rFonts w:ascii="TimesNewRomanPSMT" w:eastAsiaTheme="minorHAnsi" w:hAnsi="TimesNewRomanPSMT" w:cs="TimesNewRomanPS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20B3"/>
    <w:rsid w:val="000E3F97"/>
    <w:rsid w:val="00185D65"/>
    <w:rsid w:val="00320EC0"/>
    <w:rsid w:val="0032719D"/>
    <w:rsid w:val="00335BEA"/>
    <w:rsid w:val="00556558"/>
    <w:rsid w:val="005820B3"/>
    <w:rsid w:val="005832A0"/>
    <w:rsid w:val="00617E45"/>
    <w:rsid w:val="00747E76"/>
    <w:rsid w:val="00782C8E"/>
    <w:rsid w:val="007D2416"/>
    <w:rsid w:val="0080180A"/>
    <w:rsid w:val="00821275"/>
    <w:rsid w:val="008A5DB4"/>
    <w:rsid w:val="008F04DB"/>
    <w:rsid w:val="00966B2A"/>
    <w:rsid w:val="009F4EBA"/>
    <w:rsid w:val="00A72338"/>
    <w:rsid w:val="00AC43BC"/>
    <w:rsid w:val="00B07B46"/>
    <w:rsid w:val="00B70EA1"/>
    <w:rsid w:val="00BB5F6A"/>
    <w:rsid w:val="00C419E5"/>
    <w:rsid w:val="00C902C9"/>
    <w:rsid w:val="00DB3AED"/>
    <w:rsid w:val="00DB4E66"/>
    <w:rsid w:val="00DF73AB"/>
    <w:rsid w:val="00E0101D"/>
    <w:rsid w:val="00E60AFB"/>
    <w:rsid w:val="00ED200C"/>
    <w:rsid w:val="00FB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13CC"/>
  <w15:docId w15:val="{FE8162E8-88FD-4516-A24D-52C70F24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E76"/>
    <w:rPr>
      <w:color w:val="0563C1" w:themeColor="hyperlink"/>
      <w:u w:val="single"/>
    </w:rPr>
  </w:style>
  <w:style w:type="character" w:styleId="UnresolvedMention">
    <w:name w:val="Unresolved Mention"/>
    <w:basedOn w:val="DefaultParagraphFont"/>
    <w:uiPriority w:val="99"/>
    <w:semiHidden/>
    <w:unhideWhenUsed/>
    <w:rsid w:val="00747E76"/>
    <w:rPr>
      <w:color w:val="605E5C"/>
      <w:shd w:val="clear" w:color="auto" w:fill="E1DFDD"/>
    </w:rPr>
  </w:style>
  <w:style w:type="character" w:styleId="FollowedHyperlink">
    <w:name w:val="FollowedHyperlink"/>
    <w:basedOn w:val="DefaultParagraphFont"/>
    <w:uiPriority w:val="99"/>
    <w:semiHidden/>
    <w:unhideWhenUsed/>
    <w:rsid w:val="000E3F97"/>
    <w:rPr>
      <w:color w:val="954F72" w:themeColor="followedHyperlink"/>
      <w:u w:val="single"/>
    </w:rPr>
  </w:style>
  <w:style w:type="paragraph" w:styleId="ListParagraph">
    <w:name w:val="List Paragraph"/>
    <w:basedOn w:val="Normal"/>
    <w:uiPriority w:val="34"/>
    <w:qFormat/>
    <w:rsid w:val="008A5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nLzeSj9px6dsWto3KBIcbePwJ0SAdeZa/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9a114wfqB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quyetphung</dc:creator>
  <cp:lastModifiedBy>Nguyễn Đình Bách</cp:lastModifiedBy>
  <cp:revision>38</cp:revision>
  <dcterms:created xsi:type="dcterms:W3CDTF">2021-11-18T07:41:00Z</dcterms:created>
  <dcterms:modified xsi:type="dcterms:W3CDTF">2022-03-11T18:42:00Z</dcterms:modified>
</cp:coreProperties>
</file>