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FF" w:rsidRDefault="006B02D1" w:rsidP="006B02D1">
      <w:pPr>
        <w:pStyle w:val="ListParagraph"/>
        <w:numPr>
          <w:ilvl w:val="0"/>
          <w:numId w:val="10"/>
        </w:numPr>
      </w:pPr>
      <w:r>
        <w:t>Prototype screen</w:t>
      </w:r>
    </w:p>
    <w:p w:rsidR="006B02D1" w:rsidRDefault="006B02D1" w:rsidP="006B02D1">
      <w:pPr>
        <w:ind w:left="360"/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  <w:lang w:eastAsia="ja-JP"/>
        </w:rPr>
        <w:drawing>
          <wp:inline distT="0" distB="0" distL="0" distR="0">
            <wp:extent cx="5943600" cy="3154680"/>
            <wp:effectExtent l="0" t="0" r="0" b="7620"/>
            <wp:docPr id="2" name="Picture 2" descr="https://lh7-rt.googleusercontent.com/docsz/AD_4nXe86UUw3TTBru90AEnTKW-Jdu3pK6J2w58MwD15JgfoF79ekSm1zLQMegUX06IS0U5fvfmYMxS4DONnrS3Pco_HLMM10R0trOdWPy4AXhk45_RfsJ7rYmgHdMKzmjAjZeKdqd15TTGZB1rlKr-WyM8?key=y8xeetx4PZUb41w0gfeL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7-rt.googleusercontent.com/docsz/AD_4nXe86UUw3TTBru90AEnTKW-Jdu3pK6J2w58MwD15JgfoF79ekSm1zLQMegUX06IS0U5fvfmYMxS4DONnrS3Pco_HLMM10R0trOdWPy4AXhk45_RfsJ7rYmgHdMKzmjAjZeKdqd15TTGZB1rlKr-WyM8?key=y8xeetx4PZUb41w0gfeLV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  <w:lang w:eastAsia="ja-JP"/>
        </w:rPr>
        <w:drawing>
          <wp:inline distT="0" distB="0" distL="0" distR="0">
            <wp:extent cx="5943600" cy="3284220"/>
            <wp:effectExtent l="0" t="0" r="0" b="0"/>
            <wp:docPr id="1" name="Picture 1" descr="https://lh7-rt.googleusercontent.com/docsz/AD_4nXdP5RkJupwBMKGN5CmRuW6NrahSEKD99g1Crncv9eRsTkjvs4Np7yjFFKNukuuUan7KweQQMjhDGOWFgotosKYETrmpjHtD9VTEX4x7sNUJBpjJwvmurlRiZ9xSGiSwKkop8AR3q0et0p5xb4Xwpmk?key=y8xeetx4PZUb41w0gfeL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rt.googleusercontent.com/docsz/AD_4nXdP5RkJupwBMKGN5CmRuW6NrahSEKD99g1Crncv9eRsTkjvs4Np7yjFFKNukuuUan7KweQQMjhDGOWFgotosKYETrmpjHtD9VTEX4x7sNUJBpjJwvmurlRiZ9xSGiSwKkop8AR3q0et0p5xb4Xwpmk?key=y8xeetx4PZUb41w0gfeLV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D1" w:rsidRDefault="00D76246" w:rsidP="00D76246">
      <w:r>
        <w:t>2.</w:t>
      </w:r>
      <w:bookmarkStart w:id="0" w:name="_GoBack"/>
      <w:bookmarkEnd w:id="0"/>
      <w:r>
        <w:t>Test Design and test materials</w:t>
      </w:r>
    </w:p>
    <w:p w:rsidR="00D76246" w:rsidRDefault="00D76246" w:rsidP="00D76246">
      <w:pPr>
        <w:pStyle w:val="NormalWeb"/>
      </w:pPr>
      <w:r>
        <w:rPr>
          <w:rStyle w:val="Strong"/>
        </w:rPr>
        <w:t>Test Objective</w:t>
      </w:r>
      <w:r>
        <w:br/>
        <w:t>To evaluate how easy and clear the login and registration processes are for both new and returning users.</w:t>
      </w:r>
    </w:p>
    <w:p w:rsidR="00D76246" w:rsidRDefault="00D76246" w:rsidP="00D76246">
      <w:pPr>
        <w:pStyle w:val="NormalWeb"/>
      </w:pPr>
      <w:r>
        <w:rPr>
          <w:rStyle w:val="Strong"/>
        </w:rPr>
        <w:lastRenderedPageBreak/>
        <w:t>Participants</w:t>
      </w:r>
      <w:r>
        <w:br/>
        <w:t>3 university students and 2 older adults (ages 55–65).</w:t>
      </w:r>
    </w:p>
    <w:p w:rsidR="00D76246" w:rsidRDefault="00D76246" w:rsidP="00D76246">
      <w:pPr>
        <w:pStyle w:val="NormalWeb"/>
      </w:pPr>
      <w:r>
        <w:rPr>
          <w:rStyle w:val="Strong"/>
        </w:rPr>
        <w:t>Test Tasks</w:t>
      </w:r>
    </w:p>
    <w:p w:rsidR="00D76246" w:rsidRDefault="00D76246" w:rsidP="00D76246">
      <w:pPr>
        <w:pStyle w:val="NormalWeb"/>
        <w:numPr>
          <w:ilvl w:val="0"/>
          <w:numId w:val="14"/>
        </w:numPr>
      </w:pPr>
      <w:r>
        <w:t>Sign up for a new account using your name, email, and password.</w:t>
      </w:r>
    </w:p>
    <w:p w:rsidR="00D76246" w:rsidRDefault="00D76246" w:rsidP="00D76246">
      <w:pPr>
        <w:pStyle w:val="NormalWeb"/>
        <w:numPr>
          <w:ilvl w:val="0"/>
          <w:numId w:val="14"/>
        </w:numPr>
      </w:pPr>
      <w:r>
        <w:t>Log out and then log in using the account you just created.</w:t>
      </w:r>
    </w:p>
    <w:p w:rsidR="00D76246" w:rsidRDefault="00D76246" w:rsidP="00D76246">
      <w:pPr>
        <w:pStyle w:val="NormalWeb"/>
        <w:numPr>
          <w:ilvl w:val="0"/>
          <w:numId w:val="14"/>
        </w:numPr>
      </w:pPr>
      <w:r>
        <w:t>Try logging in with an incorrect password and observe the system’s response.</w:t>
      </w:r>
    </w:p>
    <w:p w:rsidR="00D76246" w:rsidRDefault="00D76246" w:rsidP="00D76246">
      <w:pPr>
        <w:pStyle w:val="NormalWeb"/>
        <w:numPr>
          <w:ilvl w:val="0"/>
          <w:numId w:val="14"/>
        </w:numPr>
      </w:pPr>
      <w:r>
        <w:t>Use the "show/hide password" button if available.</w:t>
      </w:r>
    </w:p>
    <w:p w:rsidR="00D76246" w:rsidRDefault="00D76246" w:rsidP="00D76246">
      <w:pPr>
        <w:pStyle w:val="NormalWeb"/>
        <w:numPr>
          <w:ilvl w:val="0"/>
          <w:numId w:val="14"/>
        </w:numPr>
      </w:pPr>
      <w:r>
        <w:t>Click on "Forgot Password" and explain what you expect to happen.</w:t>
      </w:r>
    </w:p>
    <w:p w:rsidR="00D76246" w:rsidRDefault="00D76246" w:rsidP="00D76246">
      <w:pPr>
        <w:pStyle w:val="NormalWeb"/>
      </w:pPr>
      <w:r>
        <w:rPr>
          <w:rStyle w:val="Strong"/>
        </w:rPr>
        <w:t>Test Script</w:t>
      </w:r>
      <w:r>
        <w:br/>
        <w:t>"Thank you for participating. Today, you'll be testing the login and registration features of this app. Don't worry about doing anything wrong — we're testing the system, not you. Please speak your thoughts out loud as you go through the tasks."</w:t>
      </w:r>
    </w:p>
    <w:p w:rsidR="00D76246" w:rsidRDefault="00D76246" w:rsidP="00D76246">
      <w:pPr>
        <w:pStyle w:val="NormalWeb"/>
      </w:pPr>
      <w:r>
        <w:rPr>
          <w:rStyle w:val="Strong"/>
        </w:rPr>
        <w:t>Post-Test Survey Questions</w:t>
      </w:r>
    </w:p>
    <w:p w:rsidR="00D76246" w:rsidRDefault="00D76246" w:rsidP="00D76246">
      <w:pPr>
        <w:pStyle w:val="NormalWeb"/>
        <w:numPr>
          <w:ilvl w:val="0"/>
          <w:numId w:val="15"/>
        </w:numPr>
      </w:pPr>
      <w:r>
        <w:t>Was the sign-up process easy to understand?</w:t>
      </w:r>
    </w:p>
    <w:p w:rsidR="00D76246" w:rsidRDefault="00D76246" w:rsidP="00D76246">
      <w:pPr>
        <w:pStyle w:val="NormalWeb"/>
        <w:numPr>
          <w:ilvl w:val="0"/>
          <w:numId w:val="15"/>
        </w:numPr>
      </w:pPr>
      <w:r>
        <w:t>Did you have any trouble logging in?</w:t>
      </w:r>
    </w:p>
    <w:p w:rsidR="00D76246" w:rsidRDefault="00D76246" w:rsidP="00D76246">
      <w:pPr>
        <w:pStyle w:val="NormalWeb"/>
        <w:numPr>
          <w:ilvl w:val="0"/>
          <w:numId w:val="15"/>
        </w:numPr>
      </w:pPr>
      <w:r>
        <w:t>Was anything confusing or unclear?</w:t>
      </w:r>
    </w:p>
    <w:p w:rsidR="00D76246" w:rsidRDefault="00D76246" w:rsidP="00D76246">
      <w:pPr>
        <w:pStyle w:val="NormalWeb"/>
        <w:numPr>
          <w:ilvl w:val="0"/>
          <w:numId w:val="15"/>
        </w:numPr>
      </w:pPr>
      <w:r>
        <w:t>Did the login screen feel trustworthy and secure?</w:t>
      </w:r>
    </w:p>
    <w:p w:rsidR="00D76246" w:rsidRDefault="00D76246" w:rsidP="00D76246">
      <w:pPr>
        <w:pStyle w:val="NormalWeb"/>
        <w:numPr>
          <w:ilvl w:val="0"/>
          <w:numId w:val="15"/>
        </w:numPr>
      </w:pPr>
      <w:r>
        <w:t>Do you have any suggestions to improve these features?</w:t>
      </w:r>
    </w:p>
    <w:p w:rsidR="006B02D1" w:rsidRPr="005846F0" w:rsidRDefault="006B02D1" w:rsidP="006B02D1"/>
    <w:sectPr w:rsidR="006B02D1" w:rsidRPr="0058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2AA"/>
    <w:multiLevelType w:val="multilevel"/>
    <w:tmpl w:val="CCC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86340"/>
    <w:multiLevelType w:val="multilevel"/>
    <w:tmpl w:val="AA02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C13FE"/>
    <w:multiLevelType w:val="multilevel"/>
    <w:tmpl w:val="766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87188"/>
    <w:multiLevelType w:val="multilevel"/>
    <w:tmpl w:val="946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C4EC9"/>
    <w:multiLevelType w:val="multilevel"/>
    <w:tmpl w:val="840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C1678"/>
    <w:multiLevelType w:val="multilevel"/>
    <w:tmpl w:val="3E72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57ADE"/>
    <w:multiLevelType w:val="multilevel"/>
    <w:tmpl w:val="DE1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00C92"/>
    <w:multiLevelType w:val="multilevel"/>
    <w:tmpl w:val="C36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C3F4A"/>
    <w:multiLevelType w:val="multilevel"/>
    <w:tmpl w:val="5AC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435FA"/>
    <w:multiLevelType w:val="hybridMultilevel"/>
    <w:tmpl w:val="76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A11E0"/>
    <w:multiLevelType w:val="hybridMultilevel"/>
    <w:tmpl w:val="9410A762"/>
    <w:lvl w:ilvl="0" w:tplc="BB982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A446CD"/>
    <w:multiLevelType w:val="multilevel"/>
    <w:tmpl w:val="BFC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B7FF6"/>
    <w:multiLevelType w:val="multilevel"/>
    <w:tmpl w:val="C6B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22300"/>
    <w:multiLevelType w:val="multilevel"/>
    <w:tmpl w:val="02D2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87885"/>
    <w:multiLevelType w:val="multilevel"/>
    <w:tmpl w:val="A5C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65"/>
    <w:rsid w:val="000A09F0"/>
    <w:rsid w:val="002F0065"/>
    <w:rsid w:val="003332FF"/>
    <w:rsid w:val="00374D08"/>
    <w:rsid w:val="004615A5"/>
    <w:rsid w:val="00502779"/>
    <w:rsid w:val="005846F0"/>
    <w:rsid w:val="005B1C48"/>
    <w:rsid w:val="00653E1C"/>
    <w:rsid w:val="006577E5"/>
    <w:rsid w:val="006B02D1"/>
    <w:rsid w:val="007C452E"/>
    <w:rsid w:val="0092260B"/>
    <w:rsid w:val="00AA16CA"/>
    <w:rsid w:val="00AD480F"/>
    <w:rsid w:val="00CD3BF2"/>
    <w:rsid w:val="00D7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60F1"/>
  <w15:docId w15:val="{0D8C0C6B-7735-47D6-A20E-96941E20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7E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6577E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6577E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065"/>
    <w:rPr>
      <w:b/>
      <w:bCs/>
    </w:rPr>
  </w:style>
  <w:style w:type="character" w:styleId="Emphasis">
    <w:name w:val="Emphasis"/>
    <w:basedOn w:val="DefaultParagraphFont"/>
    <w:uiPriority w:val="20"/>
    <w:qFormat/>
    <w:rsid w:val="00AD48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577E5"/>
    <w:rPr>
      <w:rFonts w:eastAsia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577E5"/>
    <w:rPr>
      <w:rFonts w:eastAsia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577E5"/>
    <w:rPr>
      <w:rFonts w:eastAsia="Times New Roman" w:cs="Times New Roman"/>
      <w:b/>
      <w:bCs/>
      <w:sz w:val="27"/>
      <w:szCs w:val="27"/>
      <w:lang w:eastAsia="ja-JP"/>
    </w:rPr>
  </w:style>
  <w:style w:type="paragraph" w:customStyle="1" w:styleId="ds-markdown-paragraph">
    <w:name w:val="ds-markdown-paragraph"/>
    <w:basedOn w:val="Normal"/>
    <w:rsid w:val="006577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10-64-mbr</dc:creator>
  <cp:lastModifiedBy>HOME PC</cp:lastModifiedBy>
  <cp:revision>6</cp:revision>
  <dcterms:created xsi:type="dcterms:W3CDTF">2025-07-12T17:40:00Z</dcterms:created>
  <dcterms:modified xsi:type="dcterms:W3CDTF">2025-07-12T19:55:00Z</dcterms:modified>
</cp:coreProperties>
</file>