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E021454" w14:textId="77777777" w:rsidR="00D0124C" w:rsidRDefault="00722109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ГУО «БГУИР»</w:t>
      </w:r>
    </w:p>
    <w:p w14:paraId="10D2D4A7" w14:textId="77777777" w:rsidR="00D0124C" w:rsidRDefault="00722109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Факультет информационных технологий и управления</w:t>
      </w:r>
    </w:p>
    <w:p w14:paraId="0334C0FF" w14:textId="77777777" w:rsidR="00D0124C" w:rsidRDefault="00722109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Кафедра вычислительных методов и программирования</w:t>
      </w:r>
    </w:p>
    <w:p w14:paraId="19DC9E34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3FADE0C6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0C94D909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4556DE39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30981423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55495DFA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7AA722CC" w14:textId="77777777" w:rsidR="00D0124C" w:rsidRDefault="00722109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Отчет по</w:t>
      </w:r>
    </w:p>
    <w:p w14:paraId="78EEEA49" w14:textId="6C907819" w:rsidR="00D0124C" w:rsidRPr="00CD4078" w:rsidRDefault="00722109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Лабораторной работе №</w:t>
      </w:r>
      <w:r w:rsidR="00CD4078" w:rsidRPr="00CD4078">
        <w:rPr>
          <w:rFonts w:cs="Times New Roman"/>
          <w:sz w:val="28"/>
          <w:lang w:val="ru-RU" w:eastAsia="en-US"/>
        </w:rPr>
        <w:t>3</w:t>
      </w:r>
    </w:p>
    <w:p w14:paraId="6C25FCB6" w14:textId="0E9465F5" w:rsidR="00D0124C" w:rsidRDefault="00CD4078" w:rsidP="00A8010B">
      <w:pPr>
        <w:jc w:val="center"/>
        <w:rPr>
          <w:rFonts w:cs="Times New Roman"/>
          <w:sz w:val="28"/>
          <w:lang w:val="ru-RU" w:eastAsia="en-US"/>
        </w:rPr>
      </w:pPr>
      <w:r w:rsidRPr="00CD4078">
        <w:rPr>
          <w:lang w:val="ru-RU"/>
        </w:rPr>
        <w:t>ПРОГРАММИРОВАНИЕ ЦИКЛИЧЕСКИХ АЛГОРИТМОВ</w:t>
      </w:r>
    </w:p>
    <w:p w14:paraId="085CC390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69C72A7A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18B568E2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0285626C" w14:textId="77777777" w:rsidR="00D0124C" w:rsidRDefault="00722109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Подготовил: </w:t>
      </w:r>
    </w:p>
    <w:p w14:paraId="521D852D" w14:textId="77777777" w:rsidR="00D0124C" w:rsidRDefault="00722109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                 Студент гр.321702</w:t>
      </w:r>
    </w:p>
    <w:p w14:paraId="518AF52D" w14:textId="3C9CB6CE" w:rsidR="00D0124C" w:rsidRDefault="00722109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                 Казаченко Вадим</w:t>
      </w:r>
    </w:p>
    <w:p w14:paraId="5AECAA6B" w14:textId="77777777" w:rsidR="00D0124C" w:rsidRDefault="00722109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Проверила:</w:t>
      </w:r>
    </w:p>
    <w:p w14:paraId="4452BA5D" w14:textId="77777777" w:rsidR="00D0124C" w:rsidRDefault="00722109">
      <w:pPr>
        <w:jc w:val="right"/>
        <w:rPr>
          <w:rFonts w:cs="Times New Roman"/>
          <w:sz w:val="28"/>
          <w:lang w:val="ru-RU" w:eastAsia="en-US"/>
        </w:rPr>
      </w:pPr>
      <w:proofErr w:type="spellStart"/>
      <w:r>
        <w:rPr>
          <w:rFonts w:cs="Times New Roman"/>
          <w:sz w:val="28"/>
          <w:lang w:val="ru-RU" w:eastAsia="en-US"/>
        </w:rPr>
        <w:t>Семижон</w:t>
      </w:r>
      <w:proofErr w:type="spellEnd"/>
      <w:r>
        <w:rPr>
          <w:rFonts w:cs="Times New Roman"/>
          <w:sz w:val="28"/>
          <w:lang w:val="ru-RU" w:eastAsia="en-US"/>
        </w:rPr>
        <w:t xml:space="preserve"> Е.А.</w:t>
      </w:r>
    </w:p>
    <w:p w14:paraId="34C4666A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6D99C82C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3FA12DC1" w14:textId="77777777" w:rsidR="00D0124C" w:rsidRDefault="00722109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Минск 2023</w:t>
      </w:r>
    </w:p>
    <w:p w14:paraId="25652300" w14:textId="7653AABD" w:rsidR="00D0124C" w:rsidRPr="00CD4078" w:rsidRDefault="00722109">
      <w:pPr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Цель: ознакомится со средой программирования </w:t>
      </w:r>
      <w:r w:rsidR="003522A7">
        <w:rPr>
          <w:rFonts w:cs="Times New Roman"/>
          <w:sz w:val="28"/>
          <w:lang w:eastAsia="en-US"/>
        </w:rPr>
        <w:t>Visual</w:t>
      </w:r>
      <w:r>
        <w:rPr>
          <w:rFonts w:cs="Times New Roman"/>
          <w:sz w:val="28"/>
          <w:lang w:val="ru-RU" w:eastAsia="en-US"/>
        </w:rPr>
        <w:t xml:space="preserve"> </w:t>
      </w:r>
      <w:r w:rsidR="003522A7">
        <w:rPr>
          <w:rFonts w:cs="Times New Roman"/>
          <w:sz w:val="28"/>
          <w:lang w:eastAsia="en-US"/>
        </w:rPr>
        <w:t>Studio</w:t>
      </w:r>
      <w:r>
        <w:rPr>
          <w:rFonts w:cs="Times New Roman"/>
          <w:sz w:val="28"/>
          <w:lang w:val="ru-RU" w:eastAsia="en-US"/>
        </w:rPr>
        <w:t xml:space="preserve"> c++,</w:t>
      </w:r>
      <w:r w:rsidR="003522A7">
        <w:rPr>
          <w:rFonts w:cs="Times New Roman"/>
          <w:sz w:val="28"/>
          <w:lang w:val="ru-RU" w:eastAsia="en-US"/>
        </w:rPr>
        <w:t xml:space="preserve"> </w:t>
      </w:r>
      <w:r>
        <w:rPr>
          <w:rFonts w:cs="Times New Roman"/>
          <w:sz w:val="28"/>
          <w:lang w:val="ru-RU" w:eastAsia="en-US"/>
        </w:rPr>
        <w:t>изучить основные библиотеки и воспользоваться</w:t>
      </w:r>
      <w:r w:rsidR="00904266">
        <w:rPr>
          <w:rFonts w:cs="Times New Roman"/>
          <w:sz w:val="28"/>
          <w:lang w:val="ru-RU" w:eastAsia="en-US"/>
        </w:rPr>
        <w:t xml:space="preserve"> </w:t>
      </w:r>
      <w:r w:rsidR="00CD4078">
        <w:rPr>
          <w:rFonts w:cs="Times New Roman"/>
          <w:sz w:val="28"/>
          <w:lang w:val="ru-RU" w:eastAsia="en-US"/>
        </w:rPr>
        <w:t>циклическими</w:t>
      </w:r>
      <w:r w:rsidR="00904266">
        <w:rPr>
          <w:rFonts w:cs="Times New Roman"/>
          <w:sz w:val="28"/>
          <w:lang w:val="ru-RU" w:eastAsia="en-US"/>
        </w:rPr>
        <w:t xml:space="preserve"> операторами </w:t>
      </w:r>
      <w:r w:rsidR="00CD4078">
        <w:rPr>
          <w:rFonts w:cs="Times New Roman"/>
          <w:sz w:val="28"/>
          <w:lang w:eastAsia="en-US"/>
        </w:rPr>
        <w:t>for</w:t>
      </w:r>
      <w:r w:rsidR="00CD4078" w:rsidRPr="00CD4078">
        <w:rPr>
          <w:rFonts w:cs="Times New Roman"/>
          <w:sz w:val="28"/>
          <w:lang w:val="ru-RU" w:eastAsia="en-US"/>
        </w:rPr>
        <w:t xml:space="preserve">, </w:t>
      </w:r>
      <w:r w:rsidR="00CD4078">
        <w:rPr>
          <w:rFonts w:cs="Times New Roman"/>
          <w:sz w:val="28"/>
          <w:lang w:eastAsia="en-US"/>
        </w:rPr>
        <w:t>while</w:t>
      </w:r>
      <w:r w:rsidR="00CD4078" w:rsidRPr="00CD4078">
        <w:rPr>
          <w:rFonts w:cs="Times New Roman"/>
          <w:sz w:val="28"/>
          <w:lang w:val="ru-RU" w:eastAsia="en-US"/>
        </w:rPr>
        <w:t xml:space="preserve"> </w:t>
      </w:r>
      <w:r w:rsidR="00CD4078">
        <w:rPr>
          <w:rFonts w:cs="Times New Roman"/>
          <w:sz w:val="28"/>
          <w:lang w:val="ru-RU" w:eastAsia="en-US"/>
        </w:rPr>
        <w:t>и</w:t>
      </w:r>
      <w:r w:rsidR="00CD4078" w:rsidRPr="00CD4078">
        <w:rPr>
          <w:rFonts w:cs="Times New Roman"/>
          <w:sz w:val="28"/>
          <w:lang w:val="ru-RU" w:eastAsia="en-US"/>
        </w:rPr>
        <w:t xml:space="preserve"> </w:t>
      </w:r>
      <w:r w:rsidR="00CD4078">
        <w:rPr>
          <w:rFonts w:cs="Times New Roman"/>
          <w:sz w:val="28"/>
          <w:lang w:eastAsia="en-US"/>
        </w:rPr>
        <w:t>do</w:t>
      </w:r>
      <w:r w:rsidR="00CD4078" w:rsidRPr="00CD4078">
        <w:rPr>
          <w:rFonts w:cs="Times New Roman"/>
          <w:sz w:val="28"/>
          <w:lang w:val="ru-RU" w:eastAsia="en-US"/>
        </w:rPr>
        <w:t>-</w:t>
      </w:r>
      <w:r w:rsidR="00CD4078">
        <w:rPr>
          <w:rFonts w:cs="Times New Roman"/>
          <w:sz w:val="28"/>
          <w:lang w:eastAsia="en-US"/>
        </w:rPr>
        <w:t>while</w:t>
      </w:r>
      <w:r w:rsidRPr="00CD4078">
        <w:rPr>
          <w:rFonts w:cs="Times New Roman"/>
          <w:sz w:val="28"/>
          <w:lang w:val="ru-RU" w:eastAsia="en-US"/>
        </w:rPr>
        <w:t>.</w:t>
      </w:r>
    </w:p>
    <w:p w14:paraId="33FC8154" w14:textId="0A48C1F4" w:rsidR="00D0124C" w:rsidRDefault="00722109">
      <w:pPr>
        <w:rPr>
          <w:rFonts w:cs="Times New Roman"/>
          <w:i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lastRenderedPageBreak/>
        <w:t>Вариант №10</w:t>
      </w:r>
      <w:r>
        <w:rPr>
          <w:rFonts w:cs="Times New Roman"/>
          <w:i/>
          <w:sz w:val="28"/>
          <w:lang w:val="ru-RU" w:eastAsia="en-US"/>
        </w:rPr>
        <w:t>.</w:t>
      </w:r>
    </w:p>
    <w:p w14:paraId="2E344C14" w14:textId="0A37C552" w:rsidR="003522A7" w:rsidRDefault="00722109">
      <w:pPr>
        <w:spacing w:after="0" w:line="240" w:lineRule="auto"/>
        <w:rPr>
          <w:rFonts w:cs="Times New Roman"/>
          <w:lang w:val="ru-RU"/>
        </w:rPr>
      </w:pPr>
      <w:r>
        <w:rPr>
          <w:rFonts w:cs="Times New Roman"/>
          <w:sz w:val="28"/>
          <w:lang w:val="ru-RU" w:eastAsia="en-US"/>
        </w:rPr>
        <w:t xml:space="preserve">Написать </w:t>
      </w:r>
      <w:r w:rsidR="003522A7">
        <w:rPr>
          <w:rFonts w:cs="Times New Roman"/>
          <w:sz w:val="28"/>
          <w:lang w:val="ru-RU" w:eastAsia="en-US"/>
        </w:rPr>
        <w:t>программу,</w:t>
      </w:r>
      <w:r>
        <w:rPr>
          <w:rFonts w:cs="Times New Roman"/>
          <w:sz w:val="28"/>
          <w:lang w:val="ru-RU" w:eastAsia="en-US"/>
        </w:rPr>
        <w:t xml:space="preserve"> выполняющую </w:t>
      </w:r>
      <w:r w:rsidR="00904266">
        <w:rPr>
          <w:rFonts w:cs="Times New Roman"/>
          <w:sz w:val="28"/>
          <w:lang w:val="ru-RU" w:eastAsia="en-US"/>
        </w:rPr>
        <w:t>алгоритм</w:t>
      </w:r>
      <w:r w:rsidR="00904266" w:rsidRPr="00904266">
        <w:rPr>
          <w:rFonts w:cs="Times New Roman"/>
          <w:sz w:val="28"/>
          <w:lang w:val="ru-RU" w:eastAsia="en-US"/>
        </w:rPr>
        <w:t xml:space="preserve">, </w:t>
      </w:r>
      <w:r>
        <w:rPr>
          <w:rFonts w:cs="Times New Roman"/>
          <w:sz w:val="28"/>
          <w:lang w:val="ru-RU" w:eastAsia="en-US"/>
        </w:rPr>
        <w:t>согласно заданию.</w:t>
      </w:r>
      <w:r w:rsidR="003522A7" w:rsidRPr="003522A7">
        <w:rPr>
          <w:rFonts w:cs="Times New Roman"/>
          <w:sz w:val="28"/>
          <w:lang w:val="ru-RU" w:eastAsia="en-US"/>
        </w:rPr>
        <w:t xml:space="preserve"> </w:t>
      </w:r>
      <w:r w:rsidR="00904266">
        <w:rPr>
          <w:rFonts w:cs="Times New Roman"/>
          <w:sz w:val="28"/>
          <w:lang w:val="ru-RU" w:eastAsia="en-US"/>
        </w:rPr>
        <w:t xml:space="preserve">Воспользоваться </w:t>
      </w:r>
      <w:proofErr w:type="spellStart"/>
      <w:r w:rsidR="00CD4078">
        <w:rPr>
          <w:rFonts w:cs="Times New Roman"/>
          <w:sz w:val="28"/>
          <w:lang w:val="ru-RU" w:eastAsia="en-US"/>
        </w:rPr>
        <w:t>воспользоваться</w:t>
      </w:r>
      <w:proofErr w:type="spellEnd"/>
      <w:r w:rsidR="00CD4078">
        <w:rPr>
          <w:rFonts w:cs="Times New Roman"/>
          <w:sz w:val="28"/>
          <w:lang w:val="ru-RU" w:eastAsia="en-US"/>
        </w:rPr>
        <w:t xml:space="preserve"> циклическими операторами </w:t>
      </w:r>
      <w:r w:rsidR="00CD4078">
        <w:rPr>
          <w:rFonts w:cs="Times New Roman"/>
          <w:sz w:val="28"/>
          <w:lang w:eastAsia="en-US"/>
        </w:rPr>
        <w:t>for</w:t>
      </w:r>
      <w:r w:rsidR="00CD4078" w:rsidRPr="00CD4078">
        <w:rPr>
          <w:rFonts w:cs="Times New Roman"/>
          <w:sz w:val="28"/>
          <w:lang w:val="ru-RU" w:eastAsia="en-US"/>
        </w:rPr>
        <w:t xml:space="preserve">, </w:t>
      </w:r>
      <w:r w:rsidR="00CD4078">
        <w:rPr>
          <w:rFonts w:cs="Times New Roman"/>
          <w:sz w:val="28"/>
          <w:lang w:eastAsia="en-US"/>
        </w:rPr>
        <w:t>while</w:t>
      </w:r>
      <w:r w:rsidR="00CD4078" w:rsidRPr="00CD4078">
        <w:rPr>
          <w:rFonts w:cs="Times New Roman"/>
          <w:sz w:val="28"/>
          <w:lang w:val="ru-RU" w:eastAsia="en-US"/>
        </w:rPr>
        <w:t xml:space="preserve"> </w:t>
      </w:r>
      <w:r w:rsidR="00CD4078">
        <w:rPr>
          <w:rFonts w:cs="Times New Roman"/>
          <w:sz w:val="28"/>
          <w:lang w:val="ru-RU" w:eastAsia="en-US"/>
        </w:rPr>
        <w:t>и</w:t>
      </w:r>
      <w:r w:rsidR="00CD4078" w:rsidRPr="00CD4078">
        <w:rPr>
          <w:rFonts w:cs="Times New Roman"/>
          <w:sz w:val="28"/>
          <w:lang w:val="ru-RU" w:eastAsia="en-US"/>
        </w:rPr>
        <w:t xml:space="preserve"> </w:t>
      </w:r>
      <w:r w:rsidR="00CD4078">
        <w:rPr>
          <w:rFonts w:cs="Times New Roman"/>
          <w:sz w:val="28"/>
          <w:lang w:eastAsia="en-US"/>
        </w:rPr>
        <w:t>do</w:t>
      </w:r>
      <w:r w:rsidR="00CD4078" w:rsidRPr="00CD4078">
        <w:rPr>
          <w:rFonts w:cs="Times New Roman"/>
          <w:sz w:val="28"/>
          <w:lang w:val="ru-RU" w:eastAsia="en-US"/>
        </w:rPr>
        <w:t>-</w:t>
      </w:r>
      <w:r w:rsidR="00CD4078">
        <w:rPr>
          <w:rFonts w:cs="Times New Roman"/>
          <w:sz w:val="28"/>
          <w:lang w:eastAsia="en-US"/>
        </w:rPr>
        <w:t>while</w:t>
      </w:r>
    </w:p>
    <w:p w14:paraId="384C83CD" w14:textId="77777777" w:rsidR="003522A7" w:rsidRDefault="003522A7">
      <w:pPr>
        <w:spacing w:after="0" w:line="240" w:lineRule="auto"/>
        <w:rPr>
          <w:rFonts w:cs="Times New Roman"/>
          <w:lang w:val="ru-RU"/>
        </w:rPr>
      </w:pPr>
    </w:p>
    <w:p w14:paraId="78FA548B" w14:textId="49409D85" w:rsidR="00D0124C" w:rsidRDefault="00904266">
      <w:pPr>
        <w:spacing w:after="0" w:line="240" w:lineRule="auto"/>
        <w:rPr>
          <w:rFonts w:cs="Times New Roman"/>
          <w:sz w:val="30"/>
          <w:lang w:val="ru-RU" w:eastAsia="en-US"/>
        </w:rPr>
      </w:pPr>
      <w:r w:rsidRPr="00904266">
        <w:rPr>
          <w:sz w:val="30"/>
          <w:szCs w:val="30"/>
          <w:lang w:val="ru-RU"/>
        </w:rPr>
        <w:t>Вычислить значение выражения</w:t>
      </w:r>
      <w:r w:rsidR="003522A7" w:rsidRPr="003522A7">
        <w:rPr>
          <w:rFonts w:cs="Times New Roman"/>
          <w:sz w:val="30"/>
          <w:lang w:val="ru-RU" w:eastAsia="en-US"/>
        </w:rPr>
        <w:t xml:space="preserve">, </w:t>
      </w:r>
      <w:r>
        <w:rPr>
          <w:rFonts w:cs="Times New Roman"/>
          <w:sz w:val="30"/>
          <w:lang w:val="ru-RU" w:eastAsia="en-US"/>
        </w:rPr>
        <w:t xml:space="preserve">используя </w:t>
      </w:r>
      <w:r w:rsidR="003522A7">
        <w:rPr>
          <w:rFonts w:cs="Times New Roman"/>
          <w:sz w:val="30"/>
          <w:lang w:val="ru-RU" w:eastAsia="en-US"/>
        </w:rPr>
        <w:t>данные,</w:t>
      </w:r>
      <w:r>
        <w:rPr>
          <w:rFonts w:cs="Times New Roman"/>
          <w:sz w:val="30"/>
          <w:lang w:val="ru-RU" w:eastAsia="en-US"/>
        </w:rPr>
        <w:t xml:space="preserve"> введенные с клавиатуры.</w:t>
      </w:r>
    </w:p>
    <w:p w14:paraId="53D54C14" w14:textId="77777777" w:rsidR="003522A7" w:rsidRDefault="003522A7">
      <w:pPr>
        <w:spacing w:after="0" w:line="240" w:lineRule="auto"/>
        <w:rPr>
          <w:rFonts w:cs="Times New Roman"/>
          <w:sz w:val="30"/>
          <w:lang w:val="ru-RU" w:eastAsia="en-US"/>
        </w:rPr>
      </w:pPr>
    </w:p>
    <w:p w14:paraId="4C497FB3" w14:textId="224338AC" w:rsidR="003522A7" w:rsidRDefault="00CD4078">
      <w:pPr>
        <w:spacing w:after="0" w:line="240" w:lineRule="auto"/>
        <w:rPr>
          <w:rFonts w:cs="Times New Roman"/>
          <w:sz w:val="28"/>
          <w:szCs w:val="28"/>
          <w:lang w:val="ru-RU"/>
        </w:rPr>
      </w:pPr>
      <w:proofErr w:type="spellStart"/>
      <w:r w:rsidRPr="00CD4078">
        <w:rPr>
          <w:sz w:val="28"/>
          <w:szCs w:val="28"/>
        </w:rPr>
        <w:t>Вычислить</w:t>
      </w:r>
      <w:proofErr w:type="spellEnd"/>
      <w:r w:rsidRPr="00CD4078">
        <w:rPr>
          <w:sz w:val="28"/>
          <w:szCs w:val="28"/>
        </w:rPr>
        <w:t xml:space="preserve"> </w:t>
      </w:r>
      <w:proofErr w:type="spellStart"/>
      <w:r w:rsidRPr="00CD4078">
        <w:rPr>
          <w:sz w:val="28"/>
          <w:szCs w:val="28"/>
        </w:rPr>
        <w:t>простое</w:t>
      </w:r>
      <w:proofErr w:type="spellEnd"/>
      <w:r w:rsidRPr="00CD4078">
        <w:rPr>
          <w:sz w:val="28"/>
          <w:szCs w:val="28"/>
        </w:rPr>
        <w:t xml:space="preserve"> </w:t>
      </w:r>
      <w:proofErr w:type="spellStart"/>
      <w:r w:rsidRPr="00CD4078">
        <w:rPr>
          <w:sz w:val="28"/>
          <w:szCs w:val="28"/>
        </w:rPr>
        <w:t>рекуррентное</w:t>
      </w:r>
      <w:proofErr w:type="spellEnd"/>
      <w:r w:rsidRPr="00CD4078">
        <w:rPr>
          <w:sz w:val="28"/>
          <w:szCs w:val="28"/>
        </w:rPr>
        <w:t xml:space="preserve"> </w:t>
      </w:r>
      <w:proofErr w:type="spellStart"/>
      <w:r w:rsidRPr="00CD4078">
        <w:rPr>
          <w:sz w:val="28"/>
          <w:szCs w:val="28"/>
        </w:rPr>
        <w:t>выражение</w:t>
      </w:r>
      <w:proofErr w:type="spellEnd"/>
      <w:r w:rsidR="00904266" w:rsidRPr="00CD4078">
        <w:rPr>
          <w:rFonts w:cs="Times New Roman"/>
          <w:sz w:val="28"/>
          <w:szCs w:val="28"/>
          <w:lang w:val="ru-RU"/>
        </w:rPr>
        <w:t xml:space="preserve"> </w:t>
      </w:r>
    </w:p>
    <w:p w14:paraId="775458F2" w14:textId="14C61B40" w:rsidR="00CD4078" w:rsidRPr="00CD4078" w:rsidRDefault="00722109">
      <w:pPr>
        <w:spacing w:after="0" w:line="240" w:lineRule="auto"/>
        <w:rPr>
          <w:rFonts w:cs="Times New Roman"/>
          <w:sz w:val="28"/>
          <w:szCs w:val="28"/>
          <w:lang w:val="ru-RU"/>
        </w:rPr>
      </w:pPr>
      <w:r w:rsidRPr="00722109">
        <w:rPr>
          <w:rFonts w:cs="Times New Roman"/>
          <w:noProof/>
          <w:sz w:val="28"/>
          <w:szCs w:val="28"/>
          <w:lang w:val="ru-RU" w:eastAsia="ru-RU"/>
        </w:rPr>
        <w:drawing>
          <wp:inline distT="0" distB="0" distL="0" distR="0" wp14:anchorId="04D795FB" wp14:editId="0F103155">
            <wp:extent cx="2034540" cy="5334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6038" w14:textId="77777777" w:rsidR="003522A7" w:rsidRPr="003522A7" w:rsidRDefault="003522A7">
      <w:pPr>
        <w:spacing w:after="0" w:line="240" w:lineRule="auto"/>
        <w:rPr>
          <w:rFonts w:cs="Times New Roman"/>
          <w:lang w:val="ru-RU"/>
        </w:rPr>
      </w:pPr>
    </w:p>
    <w:p w14:paraId="4E4032A7" w14:textId="77777777" w:rsidR="003522A7" w:rsidRPr="00C250AF" w:rsidRDefault="00722109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eastAsia="en-US"/>
        </w:rPr>
      </w:pPr>
      <w:r>
        <w:rPr>
          <w:rFonts w:cs="Times New Roman"/>
          <w:i/>
          <w:sz w:val="28"/>
          <w:lang w:val="ru-RU" w:eastAsia="en-US"/>
        </w:rPr>
        <w:t>Код</w:t>
      </w:r>
      <w:r>
        <w:rPr>
          <w:rFonts w:cs="Times New Roman"/>
          <w:i/>
          <w:sz w:val="28"/>
          <w:lang w:eastAsia="en-US"/>
        </w:rPr>
        <w:t>:</w:t>
      </w:r>
      <w:r>
        <w:rPr>
          <w:rFonts w:ascii="Consolas" w:eastAsia="Consolas" w:hAnsi="Consolas" w:cs="Consolas"/>
          <w:color w:val="808080"/>
          <w:sz w:val="19"/>
          <w:lang w:eastAsia="en-US"/>
        </w:rPr>
        <w:t xml:space="preserve"> </w:t>
      </w:r>
    </w:p>
    <w:p w14:paraId="14EA8FB7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722109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#include</w:t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722109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 w:rsidRPr="00722109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 w:rsidRPr="00722109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&gt;</w:t>
      </w:r>
    </w:p>
    <w:p w14:paraId="05981A14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722109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#include</w:t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722109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 w:rsidRPr="00722109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math.h</w:t>
      </w:r>
      <w:proofErr w:type="spellEnd"/>
      <w:r w:rsidRPr="00722109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&gt;</w:t>
      </w:r>
    </w:p>
    <w:p w14:paraId="372D2664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722109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#include</w:t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722109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 w:rsidRPr="00722109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iomanip</w:t>
      </w:r>
      <w:proofErr w:type="spellEnd"/>
      <w:r w:rsidRPr="00722109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&gt;</w:t>
      </w:r>
    </w:p>
    <w:p w14:paraId="5A269BD9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1635C5A7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proofErr w:type="gramStart"/>
      <w:r w:rsidRPr="00722109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722109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namespace</w:t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>std</w:t>
      </w:r>
      <w:proofErr w:type="spellEnd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27EC47C6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proofErr w:type="spellStart"/>
      <w:proofErr w:type="gramStart"/>
      <w:r w:rsidRPr="00722109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main() {</w:t>
      </w:r>
    </w:p>
    <w:p w14:paraId="2E8A41EF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spellStart"/>
      <w:proofErr w:type="gramStart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>setlocale</w:t>
      </w:r>
      <w:proofErr w:type="spellEnd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722109">
        <w:rPr>
          <w:rFonts w:ascii="Cascadia Mono" w:eastAsia="Calibri" w:hAnsi="Cascadia Mono" w:cs="Cascadia Mono"/>
          <w:color w:val="6F008A"/>
          <w:sz w:val="19"/>
          <w:szCs w:val="19"/>
          <w:lang w:eastAsia="en-US"/>
        </w:rPr>
        <w:t>LC_ALL</w:t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, </w:t>
      </w:r>
      <w:r w:rsidRPr="00722109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"RU"</w:t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>);</w:t>
      </w:r>
    </w:p>
    <w:p w14:paraId="091040D9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4F948233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gramStart"/>
      <w:r w:rsidRPr="00722109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double</w:t>
      </w:r>
      <w:proofErr w:type="gramEnd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a, b, h, x, y, s, p, d, </w:t>
      </w:r>
      <w:proofErr w:type="spellStart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>chisl</w:t>
      </w:r>
      <w:proofErr w:type="spellEnd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, </w:t>
      </w:r>
      <w:proofErr w:type="spellStart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>znamen</w:t>
      </w:r>
      <w:proofErr w:type="spellEnd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>, i, n;</w:t>
      </w:r>
    </w:p>
    <w:p w14:paraId="0F53AF4E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spellStart"/>
      <w:proofErr w:type="gramStart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>cout</w:t>
      </w:r>
      <w:proofErr w:type="spellEnd"/>
      <w:proofErr w:type="gramEnd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722109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722109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722109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  </w:t>
      </w:r>
      <w:proofErr w:type="spellStart"/>
      <w:r w:rsidRPr="00722109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a,b</w:t>
      </w:r>
      <w:proofErr w:type="spellEnd"/>
      <w:r w:rsidRPr="00722109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722109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>endl</w:t>
      </w:r>
      <w:proofErr w:type="spellEnd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1878EF79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spellStart"/>
      <w:proofErr w:type="gramStart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>cin</w:t>
      </w:r>
      <w:proofErr w:type="spellEnd"/>
      <w:proofErr w:type="gramEnd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722109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&gt;&gt;</w:t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a </w:t>
      </w:r>
      <w:r w:rsidRPr="00722109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&gt;&gt;</w:t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b;</w:t>
      </w:r>
    </w:p>
    <w:p w14:paraId="7287A7E8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  <w:t>n = 150;</w:t>
      </w:r>
    </w:p>
    <w:p w14:paraId="59415CE6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  <w:t>x = a;</w:t>
      </w:r>
    </w:p>
    <w:p w14:paraId="3B95D9DE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  <w:t>h = (b - a) / 10;</w:t>
      </w:r>
    </w:p>
    <w:p w14:paraId="7ED3EC37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gramStart"/>
      <w:r w:rsidRPr="00722109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do</w:t>
      </w:r>
      <w:proofErr w:type="gramEnd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{</w:t>
      </w:r>
    </w:p>
    <w:p w14:paraId="231A00A1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  <w:t>p = s = x;</w:t>
      </w:r>
    </w:p>
    <w:p w14:paraId="3796E3B3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gramStart"/>
      <w:r w:rsidRPr="00722109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for</w:t>
      </w:r>
      <w:proofErr w:type="gramEnd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(i = 1; i &lt;= n; i++) {</w:t>
      </w:r>
    </w:p>
    <w:p w14:paraId="32AA213F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43CA31D9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  <w:t xml:space="preserve">d = </w:t>
      </w:r>
      <w:proofErr w:type="spellStart"/>
      <w:proofErr w:type="gramStart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>pow</w:t>
      </w:r>
      <w:proofErr w:type="spellEnd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>-1, i);</w:t>
      </w:r>
    </w:p>
    <w:p w14:paraId="3EE72201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spellStart"/>
      <w:proofErr w:type="gramStart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>chisl</w:t>
      </w:r>
      <w:proofErr w:type="spellEnd"/>
      <w:proofErr w:type="gramEnd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= </w:t>
      </w:r>
      <w:proofErr w:type="spellStart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>pow</w:t>
      </w:r>
      <w:proofErr w:type="spellEnd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>(x, 2 * i + 1);</w:t>
      </w:r>
    </w:p>
    <w:p w14:paraId="441067D7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spellStart"/>
      <w:proofErr w:type="gramStart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>znamen</w:t>
      </w:r>
      <w:proofErr w:type="spellEnd"/>
      <w:proofErr w:type="gramEnd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= 2 * i + 1;</w:t>
      </w:r>
    </w:p>
    <w:p w14:paraId="446C7706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  <w:t xml:space="preserve">p = d * </w:t>
      </w:r>
      <w:proofErr w:type="spellStart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>chisl</w:t>
      </w:r>
      <w:proofErr w:type="spellEnd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/ </w:t>
      </w:r>
      <w:proofErr w:type="spellStart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>znamen</w:t>
      </w:r>
      <w:proofErr w:type="spellEnd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101F0BCE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  <w:t>s += p;</w:t>
      </w:r>
    </w:p>
    <w:p w14:paraId="1214A386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3CD1FC4F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  <w:t>}</w:t>
      </w:r>
    </w:p>
    <w:p w14:paraId="5EC9381E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687AB36F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  <w:t xml:space="preserve">y = </w:t>
      </w:r>
      <w:proofErr w:type="spellStart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>atan</w:t>
      </w:r>
      <w:proofErr w:type="spellEnd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>(x);</w:t>
      </w:r>
    </w:p>
    <w:p w14:paraId="46428FAD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spellStart"/>
      <w:proofErr w:type="gramStart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>cout</w:t>
      </w:r>
      <w:proofErr w:type="spellEnd"/>
      <w:proofErr w:type="gramEnd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722109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>setw</w:t>
      </w:r>
      <w:proofErr w:type="spellEnd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(15) </w:t>
      </w:r>
      <w:r w:rsidRPr="00722109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x </w:t>
      </w:r>
      <w:r w:rsidRPr="00722109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>setw</w:t>
      </w:r>
      <w:proofErr w:type="spellEnd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(15) </w:t>
      </w:r>
      <w:r w:rsidRPr="00722109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y </w:t>
      </w:r>
      <w:r w:rsidRPr="00722109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>setw</w:t>
      </w:r>
      <w:proofErr w:type="spellEnd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(15) </w:t>
      </w:r>
      <w:r w:rsidRPr="00722109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s </w:t>
      </w:r>
      <w:r w:rsidRPr="00722109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>endl</w:t>
      </w:r>
      <w:proofErr w:type="spellEnd"/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028EBE56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  <w:t>x += h;</w:t>
      </w:r>
    </w:p>
    <w:p w14:paraId="39289E98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6658ED48" w14:textId="77777777" w:rsidR="00722109" w:rsidRP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  <w:t xml:space="preserve">} </w:t>
      </w:r>
      <w:r w:rsidRPr="00722109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while</w:t>
      </w: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(x &lt;= b + h / 2);</w:t>
      </w:r>
    </w:p>
    <w:p w14:paraId="7C93DF9C" w14:textId="77777777" w:rsid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 w:rsidRPr="00722109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;</w:t>
      </w:r>
    </w:p>
    <w:p w14:paraId="4FF6588F" w14:textId="77777777" w:rsid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</w:p>
    <w:p w14:paraId="38B04D93" w14:textId="77777777" w:rsid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0;</w:t>
      </w:r>
    </w:p>
    <w:p w14:paraId="5E9CE242" w14:textId="77777777" w:rsidR="00722109" w:rsidRDefault="00722109" w:rsidP="0072210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}</w:t>
      </w:r>
    </w:p>
    <w:p w14:paraId="7B413D80" w14:textId="77777777" w:rsidR="00722109" w:rsidRPr="00722109" w:rsidRDefault="00722109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ru-RU" w:eastAsia="en-US"/>
        </w:rPr>
      </w:pPr>
    </w:p>
    <w:p w14:paraId="36E5DA3D" w14:textId="3EF1FE51" w:rsidR="00D0124C" w:rsidRPr="00CD4078" w:rsidRDefault="00722109">
      <w:pPr>
        <w:rPr>
          <w:rFonts w:ascii="Verdana" w:eastAsia="Verdana" w:hAnsi="Verdana" w:cs="Verdana"/>
          <w:sz w:val="16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Вывод: создал программу для вычисления </w:t>
      </w:r>
      <w:r w:rsidR="00CD4078">
        <w:rPr>
          <w:rFonts w:cs="Times New Roman"/>
          <w:sz w:val="28"/>
          <w:lang w:val="ru-RU" w:eastAsia="en-US"/>
        </w:rPr>
        <w:t>рекуррентного соотношения</w:t>
      </w:r>
      <w:r>
        <w:rPr>
          <w:rFonts w:cs="Times New Roman"/>
          <w:sz w:val="28"/>
          <w:lang w:val="ru-RU" w:eastAsia="en-US"/>
        </w:rPr>
        <w:t>.</w:t>
      </w:r>
    </w:p>
    <w:p w14:paraId="660AB10B" w14:textId="0A2EAA66" w:rsidR="00904266" w:rsidRDefault="00C250AF">
      <w:pPr>
        <w:spacing w:before="120" w:after="120"/>
        <w:rPr>
          <w:rFonts w:cs="Times New Roman"/>
          <w:i/>
          <w:sz w:val="28"/>
          <w:lang w:val="ru-RU" w:eastAsia="en-US"/>
        </w:rPr>
      </w:pPr>
      <w:r>
        <w:rPr>
          <w:rFonts w:cs="Times New Roman"/>
          <w:i/>
          <w:noProof/>
          <w:sz w:val="28"/>
          <w:lang w:val="ru-RU" w:eastAsia="ru-RU"/>
        </w:rPr>
        <w:lastRenderedPageBreak/>
        <w:drawing>
          <wp:inline distT="0" distB="0" distL="0" distR="0" wp14:anchorId="492CE477" wp14:editId="6034F91A">
            <wp:extent cx="5940425" cy="2957795"/>
            <wp:effectExtent l="0" t="0" r="3175" b="0"/>
            <wp:docPr id="2" name="Рисунок 2" descr="C:\Users\User\Pictures\Снимок экрана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Снимок экрана (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4266">
      <w:pgSz w:w="11906" w:h="16838"/>
      <w:pgMar w:top="1134" w:right="850" w:bottom="1134" w:left="1701" w:header="708" w:footer="708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80F6F"/>
    <w:multiLevelType w:val="multilevel"/>
    <w:tmpl w:val="699C2518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abstractNum w:abstractNumId="1">
    <w:nsid w:val="6322AFF2"/>
    <w:multiLevelType w:val="multilevel"/>
    <w:tmpl w:val="FAD8BE1C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24C"/>
    <w:rsid w:val="003522A7"/>
    <w:rsid w:val="00630D40"/>
    <w:rsid w:val="00633D1B"/>
    <w:rsid w:val="00722109"/>
    <w:rsid w:val="00904266"/>
    <w:rsid w:val="00A8010B"/>
    <w:rsid w:val="00C250AF"/>
    <w:rsid w:val="00CD4078"/>
    <w:rsid w:val="00D0124C"/>
    <w:rsid w:val="00DB05D7"/>
    <w:rsid w:val="00DB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DA2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22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109"/>
    <w:rPr>
      <w:rFonts w:ascii="Tahoma" w:eastAsia="Times New Roman" w:hAnsi="Tahoma" w:cs="Tahoma"/>
      <w:sz w:val="16"/>
      <w:szCs w:val="16"/>
      <w:lang w:val="en-US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22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109"/>
    <w:rPr>
      <w:rFonts w:ascii="Tahoma" w:eastAsia="Times New Roman" w:hAnsi="Tahoma" w:cs="Tahoma"/>
      <w:sz w:val="16"/>
      <w:szCs w:val="16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 Marat</dc:creator>
  <cp:lastModifiedBy>Пользователь Windows</cp:lastModifiedBy>
  <cp:revision>2</cp:revision>
  <dcterms:created xsi:type="dcterms:W3CDTF">2023-10-04T11:43:00Z</dcterms:created>
  <dcterms:modified xsi:type="dcterms:W3CDTF">2023-10-04T11:43:00Z</dcterms:modified>
</cp:coreProperties>
</file>