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C14F"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BÀI 3: TỐI ƯU HIỆU NĂNG HỆ THỐNG</w:t>
      </w:r>
    </w:p>
    <w:p w14:paraId="5954EF41"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Phần 1: Phân tích và đề xuất giải pháp</w:t>
      </w:r>
    </w:p>
    <w:p w14:paraId="2A6B7EAF"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1. Sơ đồ luồng IPO của một tab Chrome</w:t>
      </w:r>
    </w:p>
    <w:p w14:paraId="78E7D2E4"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Một tab Chrome khi hoạt động có thể được mô tả theo mô hình IPO gồm Input, Process và Output. Khi người dùng nhập địa chỉ website hoặc thực hiện một thao tác trên tab, dữ liệu đầu vào được đưa vào hệ thống. CPU sẽ xử lý các yêu cầu của tab Chrome, trong khi RAM được sử dụng để lưu tạm thời dữ liệu và chương trình đang chạy. Sau khi xử lý xong, kết quả được hiển thị lên màn hình.</w:t>
      </w:r>
    </w:p>
    <w:p w14:paraId="7092746E"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Có thể mô tả luồng hoạt động như sau:</w:t>
      </w:r>
    </w:p>
    <w:p w14:paraId="3D8986B0"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b/>
          <w:bCs/>
          <w:sz w:val="36"/>
          <w:szCs w:val="36"/>
        </w:rPr>
        <w:t>Input → CPU xử lý → RAM lưu dữ liệu đang chạy → Output</w:t>
      </w:r>
    </w:p>
    <w:p w14:paraId="6000E8F9"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 xml:space="preserve">Khi mở một tab Chrome, các dữ liệu đang được sử dụng thường nằm trong RAM để CPU có thể truy cập nhanh. Những dữ liệu lâu dài như file tải về, dữ liệu trình duyệt hoặc các file của hệ điều hành được lưu trên Storage. Khi RAM gần đầy, hệ điều hành có thể sử dụng một phần ổ cứng làm bộ nhớ ảo thông qua cơ chế </w:t>
      </w:r>
      <w:r w:rsidRPr="00C354BF">
        <w:rPr>
          <w:rFonts w:ascii="Times New Roman" w:hAnsi="Times New Roman" w:cs="Times New Roman"/>
          <w:b/>
          <w:bCs/>
          <w:sz w:val="36"/>
          <w:szCs w:val="36"/>
        </w:rPr>
        <w:t>Page File/Swap</w:t>
      </w:r>
      <w:r w:rsidRPr="00C354BF">
        <w:rPr>
          <w:rFonts w:ascii="Times New Roman" w:hAnsi="Times New Roman" w:cs="Times New Roman"/>
          <w:sz w:val="36"/>
          <w:szCs w:val="36"/>
        </w:rPr>
        <w:t>.</w:t>
      </w:r>
    </w:p>
    <w:p w14:paraId="1DF68CE6"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 xml:space="preserve">Khi máy đang mở khoảng 30 tab Chrome mà RAM lên đến 98%, hệ thống gần như đã sử dụng hết bộ nhớ RAM. Lúc này, hệ điều hành phải chuyển một phần dữ liệu từ RAM sang ổ cứng để tạo thêm không gian cho các chương trình đang hoạt động. </w:t>
      </w:r>
      <w:r w:rsidRPr="00C354BF">
        <w:rPr>
          <w:rFonts w:ascii="Times New Roman" w:hAnsi="Times New Roman" w:cs="Times New Roman"/>
          <w:sz w:val="36"/>
          <w:szCs w:val="36"/>
        </w:rPr>
        <w:lastRenderedPageBreak/>
        <w:t>Việc này giúp máy vẫn có thể tiếp tục chạy nhưng tốc độ xử lý sẽ giảm đáng kể.</w:t>
      </w:r>
    </w:p>
    <w:p w14:paraId="16881160"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2. Ba hành động để giải phóng RAM</w:t>
      </w:r>
    </w:p>
    <w:p w14:paraId="7D0F3DBA"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Hành động đầu tiên là đóng những tab Chrome không cần thiết. Việc mở cùng lúc 30 tab sẽ làm Chrome sử dụng khá nhiều RAM, đặc biệt là những trang có video, hình ảnh hoặc ứng dụng web. Đóng các tab không sử dụng sẽ giúp giải phóng một phần RAM ngay lập tức.</w:t>
      </w:r>
    </w:p>
    <w:p w14:paraId="4CC00F11"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 xml:space="preserve">Hành động thứ hai là đóng các chương trình đang chạy nền nhưng không cần thiết. Có thể mở Task Manager bằng tổ hợp phím </w:t>
      </w:r>
      <w:r w:rsidRPr="00C354BF">
        <w:rPr>
          <w:rFonts w:ascii="Times New Roman" w:hAnsi="Times New Roman" w:cs="Times New Roman"/>
          <w:b/>
          <w:bCs/>
          <w:sz w:val="36"/>
          <w:szCs w:val="36"/>
        </w:rPr>
        <w:t>Ctrl + Shift + Esc</w:t>
      </w:r>
      <w:r w:rsidRPr="00C354BF">
        <w:rPr>
          <w:rFonts w:ascii="Times New Roman" w:hAnsi="Times New Roman" w:cs="Times New Roman"/>
          <w:sz w:val="36"/>
          <w:szCs w:val="36"/>
        </w:rPr>
        <w:t>, sau đó kiểm tra những ứng dụng đang sử dụng nhiều RAM và đóng những chương trình không cần thiết.</w:t>
      </w:r>
    </w:p>
    <w:p w14:paraId="7F0EDACF"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Hành động thứ ba là khởi động lại máy tính nếu RAM vẫn ở mức quá cao. Khi khởi động lại, các chương trình và dữ liệu tạm thời trong RAM sẽ được giải phóng. Đây là cách khá đơn giản để đưa mức sử dụng RAM về trạng thái bình thường hơn.</w:t>
      </w:r>
    </w:p>
    <w:p w14:paraId="77ED3D05"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3. Phân tích kỹ thuật Swap/Page File</w:t>
      </w:r>
    </w:p>
    <w:p w14:paraId="634AD28A"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 xml:space="preserve">Khi RAM gần đầy, hệ điều hành có thể sử dụng một phần dung lượng Storage làm bộ nhớ ảo. Khu vực này thường được gọi là </w:t>
      </w:r>
      <w:r w:rsidRPr="00C354BF">
        <w:rPr>
          <w:rFonts w:ascii="Times New Roman" w:hAnsi="Times New Roman" w:cs="Times New Roman"/>
          <w:b/>
          <w:bCs/>
          <w:sz w:val="36"/>
          <w:szCs w:val="36"/>
        </w:rPr>
        <w:t>Page File</w:t>
      </w:r>
      <w:r w:rsidRPr="00C354BF">
        <w:rPr>
          <w:rFonts w:ascii="Times New Roman" w:hAnsi="Times New Roman" w:cs="Times New Roman"/>
          <w:sz w:val="36"/>
          <w:szCs w:val="36"/>
        </w:rPr>
        <w:t xml:space="preserve"> trên Windows. Một phần dữ liệu đang nằm trong RAM sẽ được chuyển tạm thời sang ổ cứng để giải phóng RAM cho những tác vụ khác.</w:t>
      </w:r>
    </w:p>
    <w:p w14:paraId="487BDD5C"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lastRenderedPageBreak/>
        <w:t>Tuy nhiên, tốc độ truy cập ổ cứng thấp hơn nhiều so với RAM. Vì vậy, khi hệ thống phải sử dụng Page File quá nhiều, máy tính sẽ xuất hiện hiện tượng chậm, giật lag, ứng dụng phản hồi chậm hoặc chuột di chuyển không mượt. Đây cũng là một trong những nguyên nhân khiến máy bị chậm khi RAM đạt mức 98%.</w:t>
      </w:r>
    </w:p>
    <w:p w14:paraId="52E7FB78"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Trong trường hợp máy sử dụng HDD truyền thống, tình trạng này sẽ rõ ràng hơn vì HDD có tốc độ đọc ghi chậm và thời gian truy cập dữ liệu cao hơn. Nếu máy sử dụng SSD NVMe thì việc đọc ghi dữ liệu nhanh hơn rất nhiều nên tình trạng lag do Page File có thể giảm bớt. Tuy nhiên, SSD NVMe cũng không thể thay thế hoàn toàn RAM. Khi RAM liên tục bị đầy, máy vẫn có thể chậm, chỉ là mức độ chậm thường thấp hơn so với sử dụng HDD.</w:t>
      </w:r>
    </w:p>
    <w:p w14:paraId="28A71DC3"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Phần 2: Triển khai</w:t>
      </w:r>
    </w:p>
    <w:p w14:paraId="2E2D7C49"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4. Báo cáo chẩn đoán sức khỏe máy tính</w:t>
      </w:r>
    </w:p>
    <w:p w14:paraId="2205CA13"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 xml:space="preserve">Dựa trên Task Manager, có thể sử dụng ba thông số chính là CPU, RAM và Disk để đánh giá tình trạng hoạt động của máy. Ví dụ, nếu Task Manager hiển thị CPU khoảng </w:t>
      </w:r>
      <w:r w:rsidRPr="00C354BF">
        <w:rPr>
          <w:rFonts w:ascii="Times New Roman" w:hAnsi="Times New Roman" w:cs="Times New Roman"/>
          <w:b/>
          <w:bCs/>
          <w:sz w:val="36"/>
          <w:szCs w:val="36"/>
        </w:rPr>
        <w:t>35%</w:t>
      </w:r>
      <w:r w:rsidRPr="00C354BF">
        <w:rPr>
          <w:rFonts w:ascii="Times New Roman" w:hAnsi="Times New Roman" w:cs="Times New Roman"/>
          <w:sz w:val="36"/>
          <w:szCs w:val="36"/>
        </w:rPr>
        <w:t xml:space="preserve">, RAM khoảng </w:t>
      </w:r>
      <w:r w:rsidRPr="00C354BF">
        <w:rPr>
          <w:rFonts w:ascii="Times New Roman" w:hAnsi="Times New Roman" w:cs="Times New Roman"/>
          <w:b/>
          <w:bCs/>
          <w:sz w:val="36"/>
          <w:szCs w:val="36"/>
        </w:rPr>
        <w:t>98%</w:t>
      </w:r>
      <w:r w:rsidRPr="00C354BF">
        <w:rPr>
          <w:rFonts w:ascii="Times New Roman" w:hAnsi="Times New Roman" w:cs="Times New Roman"/>
          <w:sz w:val="36"/>
          <w:szCs w:val="36"/>
        </w:rPr>
        <w:t xml:space="preserve"> và Disk khoảng </w:t>
      </w:r>
      <w:r w:rsidRPr="00C354BF">
        <w:rPr>
          <w:rFonts w:ascii="Times New Roman" w:hAnsi="Times New Roman" w:cs="Times New Roman"/>
          <w:b/>
          <w:bCs/>
          <w:sz w:val="36"/>
          <w:szCs w:val="36"/>
        </w:rPr>
        <w:t>80%</w:t>
      </w:r>
      <w:r w:rsidRPr="00C354BF">
        <w:rPr>
          <w:rFonts w:ascii="Times New Roman" w:hAnsi="Times New Roman" w:cs="Times New Roman"/>
          <w:sz w:val="36"/>
          <w:szCs w:val="36"/>
        </w:rPr>
        <w:t>, có thể nhận thấy vấn đề chính của máy nằm ở RAM.</w:t>
      </w:r>
    </w:p>
    <w:p w14:paraId="5325EE4D"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CPU chỉ sử dụng khoảng 35% nên CPU chưa bị quá tải. Disk ở mức khoảng 80% cho thấy ổ cứng đang phải hoạt động khá nhiều, có thể liên quan đến việc hệ điều hành đang sử dụng Page File do RAM gần đầy. Trong khi đó, RAM đạt 98% nghĩa là bộ nhớ gần như đã được sử dụng hết.</w:t>
      </w:r>
    </w:p>
    <w:p w14:paraId="7133F109"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lastRenderedPageBreak/>
        <w:t>Với tình trạng mở 30 tab Chrome, RAM 98% là nguyên nhân chính dẫn đến hiện tượng máy bị giật lag. Khi không còn đủ RAM, hệ điều hành phải sử dụng bộ nhớ ảo trên Storage. Nếu máy sử dụng HDD thì tốc độ xử lý sẽ càng chậm do HDD có tốc độ truy xuất thấp hơn SSD NVMe.</w:t>
      </w:r>
    </w:p>
    <w:p w14:paraId="70B2EA24"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Để cải thiện tình trạng này, trước tiên nên đóng các tab Chrome không cần thiết và các ứng dụng đang sử dụng nhiều RAM. Sau đó có thể kiểm tra các chương trình chạy nền trong Task Manager và tắt những chương trình không cần thiết. Nếu thường xuyên phải mở nhiều ứng dụng và nhiều tab trình duyệt cùng lúc, có thể cân nhắc nâng cấp thêm RAM để hệ thống có nhiều bộ nhớ hơn.</w:t>
      </w:r>
    </w:p>
    <w:p w14:paraId="1ACD5B4B" w14:textId="77777777" w:rsidR="00C354BF" w:rsidRPr="00C354BF" w:rsidRDefault="00C354BF" w:rsidP="00C354BF">
      <w:pPr>
        <w:rPr>
          <w:rFonts w:ascii="Times New Roman" w:hAnsi="Times New Roman" w:cs="Times New Roman"/>
          <w:b/>
          <w:bCs/>
          <w:sz w:val="36"/>
          <w:szCs w:val="36"/>
        </w:rPr>
      </w:pPr>
      <w:r w:rsidRPr="00C354BF">
        <w:rPr>
          <w:rFonts w:ascii="Times New Roman" w:hAnsi="Times New Roman" w:cs="Times New Roman"/>
          <w:b/>
          <w:bCs/>
          <w:sz w:val="36"/>
          <w:szCs w:val="36"/>
        </w:rPr>
        <w:t>Kết luận</w:t>
      </w:r>
    </w:p>
    <w:p w14:paraId="53341B98"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Qua tình huống trên, nguyên nhân chính khiến máy tính bị giật lag là do RAM đã sử dụng đến khoảng 98%. Khi RAM gần đầy, hệ điều hành phải sử dụng Page File trên Storage để hỗ trợ, làm tăng hoạt động của ổ cứng và khiến hệ thống phản hồi chậm hơn. Với HDD, tình trạng này thường nghiêm trọng hơn so với SSD NVMe vì HDD có tốc độ truy xuất dữ liệu thấp hơn.</w:t>
      </w:r>
    </w:p>
    <w:p w14:paraId="11137DC6" w14:textId="77777777" w:rsidR="00C354BF" w:rsidRPr="00C354BF" w:rsidRDefault="00C354BF" w:rsidP="00C354BF">
      <w:pPr>
        <w:rPr>
          <w:rFonts w:ascii="Times New Roman" w:hAnsi="Times New Roman" w:cs="Times New Roman"/>
          <w:sz w:val="36"/>
          <w:szCs w:val="36"/>
        </w:rPr>
      </w:pPr>
      <w:r w:rsidRPr="00C354BF">
        <w:rPr>
          <w:rFonts w:ascii="Times New Roman" w:hAnsi="Times New Roman" w:cs="Times New Roman"/>
          <w:sz w:val="36"/>
          <w:szCs w:val="36"/>
        </w:rPr>
        <w:t>Do đó, để xử lý tình trạng máy chậm, cần ưu tiên giải phóng RAM bằng cách đóng các tab và ứng dụng không cần thiết. Nếu tình trạng RAM thường xuyên ở mức cao, việc nâng cấp RAM sẽ là giải pháp phù hợp hơn về lâu dài.</w:t>
      </w:r>
    </w:p>
    <w:p w14:paraId="1B905D31" w14:textId="77777777" w:rsidR="002C1316" w:rsidRDefault="002C1316"/>
    <w:sectPr w:rsidR="002C1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BF"/>
    <w:rsid w:val="002C1316"/>
    <w:rsid w:val="004C3A87"/>
    <w:rsid w:val="00C354BF"/>
    <w:rsid w:val="00CD2B27"/>
    <w:rsid w:val="00D95504"/>
    <w:rsid w:val="00E1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6CC9D"/>
  <w15:chartTrackingRefBased/>
  <w15:docId w15:val="{913F0561-1AAE-470E-B1AF-DD4ADE06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BF"/>
    <w:rPr>
      <w:rFonts w:eastAsiaTheme="majorEastAsia" w:cstheme="majorBidi"/>
      <w:color w:val="272727" w:themeColor="text1" w:themeTint="D8"/>
    </w:rPr>
  </w:style>
  <w:style w:type="paragraph" w:styleId="Title">
    <w:name w:val="Title"/>
    <w:basedOn w:val="Normal"/>
    <w:next w:val="Normal"/>
    <w:link w:val="TitleChar"/>
    <w:uiPriority w:val="10"/>
    <w:qFormat/>
    <w:rsid w:val="00C35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BF"/>
    <w:pPr>
      <w:spacing w:before="160"/>
      <w:jc w:val="center"/>
    </w:pPr>
    <w:rPr>
      <w:i/>
      <w:iCs/>
      <w:color w:val="404040" w:themeColor="text1" w:themeTint="BF"/>
    </w:rPr>
  </w:style>
  <w:style w:type="character" w:customStyle="1" w:styleId="QuoteChar">
    <w:name w:val="Quote Char"/>
    <w:basedOn w:val="DefaultParagraphFont"/>
    <w:link w:val="Quote"/>
    <w:uiPriority w:val="29"/>
    <w:rsid w:val="00C354BF"/>
    <w:rPr>
      <w:i/>
      <w:iCs/>
      <w:color w:val="404040" w:themeColor="text1" w:themeTint="BF"/>
    </w:rPr>
  </w:style>
  <w:style w:type="paragraph" w:styleId="ListParagraph">
    <w:name w:val="List Paragraph"/>
    <w:basedOn w:val="Normal"/>
    <w:uiPriority w:val="34"/>
    <w:qFormat/>
    <w:rsid w:val="00C354BF"/>
    <w:pPr>
      <w:ind w:left="720"/>
      <w:contextualSpacing/>
    </w:pPr>
  </w:style>
  <w:style w:type="character" w:styleId="IntenseEmphasis">
    <w:name w:val="Intense Emphasis"/>
    <w:basedOn w:val="DefaultParagraphFont"/>
    <w:uiPriority w:val="21"/>
    <w:qFormat/>
    <w:rsid w:val="00C354BF"/>
    <w:rPr>
      <w:i/>
      <w:iCs/>
      <w:color w:val="0F4761" w:themeColor="accent1" w:themeShade="BF"/>
    </w:rPr>
  </w:style>
  <w:style w:type="paragraph" w:styleId="IntenseQuote">
    <w:name w:val="Intense Quote"/>
    <w:basedOn w:val="Normal"/>
    <w:next w:val="Normal"/>
    <w:link w:val="IntenseQuoteChar"/>
    <w:uiPriority w:val="30"/>
    <w:qFormat/>
    <w:rsid w:val="00C35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4BF"/>
    <w:rPr>
      <w:i/>
      <w:iCs/>
      <w:color w:val="0F4761" w:themeColor="accent1" w:themeShade="BF"/>
    </w:rPr>
  </w:style>
  <w:style w:type="character" w:styleId="IntenseReference">
    <w:name w:val="Intense Reference"/>
    <w:basedOn w:val="DefaultParagraphFont"/>
    <w:uiPriority w:val="32"/>
    <w:qFormat/>
    <w:rsid w:val="00C35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Lân Bạch</dc:creator>
  <cp:keywords/>
  <dc:description/>
  <cp:lastModifiedBy>Chí Lân Bạch</cp:lastModifiedBy>
  <cp:revision>1</cp:revision>
  <dcterms:created xsi:type="dcterms:W3CDTF">2026-10-01T07:18:00Z</dcterms:created>
  <dcterms:modified xsi:type="dcterms:W3CDTF">2026-10-01T07:19:00Z</dcterms:modified>
</cp:coreProperties>
</file>