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9clgjxukvx8" w:id="0"/>
      <w:bookmarkEnd w:id="0"/>
      <w:r w:rsidDel="00000000" w:rsidR="00000000" w:rsidRPr="00000000">
        <w:rPr>
          <w:b w:val="1"/>
          <w:bCs w:val="1"/>
          <w:color w:val="000000"/>
          <w:sz w:val="26"/>
          <w:szCs w:val="26"/>
          <w:rtl w:val="0"/>
        </w:rPr>
        <w:t xml:space="preserve">Phần 1: Điền khuyết</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Giải thích chi tiết các chỗ trống cần điền:</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Chỗ trống 1 (Sau dấu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Xóa bỏ </w:t>
      </w:r>
      <w:r w:rsidDel="00000000" w:rsidR="00000000" w:rsidRPr="00000000">
        <w:rPr>
          <w:color w:val="188038"/>
          <w:rtl w:val="0"/>
        </w:rPr>
        <w:t xml:space="preserve">____</w:t>
      </w:r>
      <w:r w:rsidDel="00000000" w:rsidR="00000000" w:rsidRPr="00000000">
        <w:rPr>
          <w:rtl w:val="0"/>
        </w:rPr>
        <w:t xml:space="preserve"> (Chỉ cần giữ lại một dấu cách).</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i w:val="1"/>
          <w:iCs w:val="1"/>
          <w:rtl w:val="0"/>
        </w:rPr>
        <w:t xml:space="preserve">Lý do:</w:t>
      </w:r>
      <w:r w:rsidDel="00000000" w:rsidR="00000000" w:rsidRPr="00000000">
        <w:rPr>
          <w:rtl w:val="0"/>
        </w:rPr>
        <w:t xml:space="preserve"> Cú pháp Heading H1 chuẩn trong Markdown là ký tự </w:t>
      </w:r>
      <w:r w:rsidDel="00000000" w:rsidR="00000000" w:rsidRPr="00000000">
        <w:rPr>
          <w:color w:val="188038"/>
          <w:rtl w:val="0"/>
        </w:rPr>
        <w:t xml:space="preserve">#</w:t>
      </w:r>
      <w:r w:rsidDel="00000000" w:rsidR="00000000" w:rsidRPr="00000000">
        <w:rPr>
          <w:rtl w:val="0"/>
        </w:rPr>
        <w:t xml:space="preserve"> theo sau là một dấu cách, sau đó đến nội dung (</w:t>
      </w:r>
      <w:r w:rsidDel="00000000" w:rsidR="00000000" w:rsidRPr="00000000">
        <w:rPr>
          <w:color w:val="188038"/>
          <w:rtl w:val="0"/>
        </w:rPr>
        <w:t xml:space="preserve"># 📅 Ứng dụng...</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Chỗ trống 2 &amp; 3 (Đóng/mở Code Block):</w:t>
      </w:r>
      <w:r w:rsidDel="00000000" w:rsidR="00000000" w:rsidRPr="00000000">
        <w:rPr>
          <w:rtl w:val="0"/>
        </w:rPr>
        <w:t xml:space="preserve"> Điền </w:t>
      </w:r>
      <w:r w:rsidDel="00000000" w:rsidR="00000000" w:rsidRPr="00000000">
        <w:rPr>
          <w:color w:val="188038"/>
          <w:rtl w:val="0"/>
        </w:rPr>
        <w:t xml:space="preserve">```</w:t>
      </w:r>
      <w:r w:rsidDel="00000000" w:rsidR="00000000" w:rsidRPr="00000000">
        <w:rPr>
          <w:rtl w:val="0"/>
        </w:rPr>
        <w:t xml:space="preserve"> (3 dấu backtick).</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i w:val="1"/>
          <w:iCs w:val="1"/>
          <w:rtl w:val="0"/>
        </w:rPr>
        <w:t xml:space="preserve">Lý do:</w:t>
      </w:r>
      <w:r w:rsidDel="00000000" w:rsidR="00000000" w:rsidRPr="00000000">
        <w:rPr>
          <w:rtl w:val="0"/>
        </w:rPr>
        <w:t xml:space="preserve"> Để tạo một khối mã (code block) cho ngôn ngữ Bash, cần mở đầu bằng </w:t>
      </w:r>
      <w:r w:rsidDel="00000000" w:rsidR="00000000" w:rsidRPr="00000000">
        <w:rPr>
          <w:color w:val="188038"/>
          <w:rtl w:val="0"/>
        </w:rPr>
        <w:t xml:space="preserve">```bash</w:t>
      </w:r>
      <w:r w:rsidDel="00000000" w:rsidR="00000000" w:rsidRPr="00000000">
        <w:rPr>
          <w:rtl w:val="0"/>
        </w:rPr>
        <w:t xml:space="preserve"> và kết thúc khối mã bằng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Chỗ trống 4, 5, 6 (Trước các ô checkbox):</w:t>
      </w:r>
      <w:r w:rsidDel="00000000" w:rsidR="00000000" w:rsidRPr="00000000">
        <w:rPr>
          <w:rtl w:val="0"/>
        </w:rPr>
        <w:t xml:space="preserve"> Điền dấu </w:t>
      </w:r>
      <w:r w:rsidDel="00000000" w:rsidR="00000000" w:rsidRPr="00000000">
        <w:rPr>
          <w:color w:val="188038"/>
          <w:rtl w:val="0"/>
        </w:rPr>
        <w:t xml:space="preserve">-</w:t>
      </w:r>
      <w:r w:rsidDel="00000000" w:rsidR="00000000" w:rsidRPr="00000000">
        <w:rPr>
          <w:rtl w:val="0"/>
        </w:rPr>
        <w:t xml:space="preserve"> (dấu gạch ngang) hoặc </w:t>
      </w:r>
      <w:r w:rsidDel="00000000" w:rsidR="00000000" w:rsidRPr="00000000">
        <w:rPr>
          <w:color w:val="188038"/>
          <w:rtl w:val="0"/>
        </w:rPr>
        <w:t xml:space="preserve">*</w:t>
      </w:r>
      <w:r w:rsidDel="00000000" w:rsidR="00000000" w:rsidRPr="00000000">
        <w:rPr>
          <w:rtl w:val="0"/>
        </w:rPr>
        <w:t xml:space="preserve"> (dấu sao).</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i w:val="1"/>
          <w:iCs w:val="1"/>
          <w:rtl w:val="0"/>
        </w:rPr>
        <w:t xml:space="preserve">Lý do:</w:t>
      </w:r>
      <w:r w:rsidDel="00000000" w:rsidR="00000000" w:rsidRPr="00000000">
        <w:rPr>
          <w:rtl w:val="0"/>
        </w:rPr>
        <w:t xml:space="preserve"> Cú pháp danh sách công việc (Task List) trong Markdown yêu cầu phải có ký hiệu danh sách (bullet point) trước checkbox. Cú pháp chuẩn là </w:t>
      </w:r>
      <w:r w:rsidDel="00000000" w:rsidR="00000000" w:rsidRPr="00000000">
        <w:rPr>
          <w:color w:val="188038"/>
          <w:rtl w:val="0"/>
        </w:rPr>
        <w:t xml:space="preserve">- [x]</w:t>
      </w:r>
      <w:r w:rsidDel="00000000" w:rsidR="00000000" w:rsidRPr="00000000">
        <w:rPr>
          <w:rtl w:val="0"/>
        </w:rPr>
        <w:t xml:space="preserve"> cho mục đã hoàn thành và </w:t>
      </w:r>
      <w:r w:rsidDel="00000000" w:rsidR="00000000" w:rsidRPr="00000000">
        <w:rPr>
          <w:color w:val="188038"/>
          <w:rtl w:val="0"/>
        </w:rPr>
        <w:t xml:space="preserve">- [ ]</w:t>
      </w:r>
      <w:r w:rsidDel="00000000" w:rsidR="00000000" w:rsidRPr="00000000">
        <w:rPr>
          <w:rtl w:val="0"/>
        </w:rPr>
        <w:t xml:space="preserve"> cho mục chưa hoàn thành.</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Chỗ trống 7, 8, 9 (Hàng phân cách bảng):</w:t>
      </w:r>
      <w:r w:rsidDel="00000000" w:rsidR="00000000" w:rsidRPr="00000000">
        <w:rPr>
          <w:rtl w:val="0"/>
        </w:rPr>
        <w:t xml:space="preserve"> Điền </w:t>
      </w:r>
      <w:r w:rsidDel="00000000" w:rsidR="00000000" w:rsidRPr="00000000">
        <w:rPr>
          <w:color w:val="188038"/>
          <w:rtl w:val="0"/>
        </w:rPr>
        <w:t xml:space="preserve">---</w:t>
      </w:r>
      <w:r w:rsidDel="00000000" w:rsidR="00000000" w:rsidRPr="00000000">
        <w:rPr>
          <w:rtl w:val="0"/>
        </w:rPr>
        <w:t xml:space="preserve"> (3 dấu gạch ngang) vào mỗi ô.</w:t>
      </w:r>
    </w:p>
    <w:p w:rsidR="00000000" w:rsidDel="00000000" w:rsidP="00000000" w:rsidRDefault="00000000" w:rsidRPr="00000000" w14:paraId="0000000A">
      <w:pPr>
        <w:numPr>
          <w:ilvl w:val="1"/>
          <w:numId w:val="1"/>
        </w:numPr>
        <w:spacing w:after="240" w:lineRule="auto"/>
        <w:ind w:left="1440" w:hanging="360"/>
      </w:pPr>
      <w:r w:rsidDel="00000000" w:rsidR="00000000" w:rsidRPr="00000000">
        <w:rPr>
          <w:i w:val="1"/>
          <w:iCs w:val="1"/>
          <w:rtl w:val="0"/>
        </w:rPr>
        <w:t xml:space="preserve">Lý do:</w:t>
      </w:r>
      <w:r w:rsidDel="00000000" w:rsidR="00000000" w:rsidRPr="00000000">
        <w:rPr>
          <w:rtl w:val="0"/>
        </w:rPr>
        <w:t xml:space="preserve"> Để Markdown hiểu đây là một bảng, bắt buộc phải có hàng phân cách giữa dòng tiêu đề (Header) và phần nội dung dữ liệu. Cú pháp cơ bản là </w:t>
      </w:r>
      <w:r w:rsidDel="00000000" w:rsidR="00000000" w:rsidRPr="00000000">
        <w:rPr>
          <w:color w:val="188038"/>
          <w:rtl w:val="0"/>
        </w:rPr>
        <w:t xml:space="preserve">| --- | --- | --- |</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munckhad0jcu" w:id="1"/>
      <w:bookmarkEnd w:id="1"/>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2. Nội dung file</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README.md</w:t>
        </w:r>
      </w:hyperlink>
      <w:r w:rsidDel="00000000" w:rsidR="00000000" w:rsidRPr="00000000">
        <w:rPr>
          <w:b w:val="1"/>
          <w:bCs w:val="1"/>
          <w:rtl w:val="0"/>
        </w:rPr>
        <w:t xml:space="preserve"> hoàn chỉnh:</w:t>
      </w:r>
    </w:p>
    <w:p w:rsidR="00000000" w:rsidDel="00000000" w:rsidP="00000000" w:rsidRDefault="00000000" w:rsidRPr="00000000" w14:paraId="0000000D">
      <w:pPr>
        <w:rPr/>
      </w:pPr>
      <w:r w:rsidDel="00000000" w:rsidR="00000000" w:rsidRPr="00000000">
        <w:rPr>
          <w:rtl w:val="0"/>
        </w:rPr>
        <w:t xml:space="preserve">Markdown</w:t>
      </w:r>
    </w:p>
    <w:p w:rsidR="00000000" w:rsidDel="00000000" w:rsidP="00000000" w:rsidRDefault="00000000" w:rsidRPr="00000000" w14:paraId="0000000E">
      <w:pPr>
        <w:rPr/>
      </w:pPr>
      <w:r w:rsidDel="00000000" w:rsidR="00000000" w:rsidRPr="00000000">
        <w:rPr>
          <w:rtl w:val="0"/>
        </w:rPr>
        <w:t xml:space="preserve"># 📅 Ứng dụng Quản lý Lịch Học Cá nhân</w:t>
      </w:r>
    </w:p>
    <w:p w:rsidR="00000000" w:rsidDel="00000000" w:rsidP="00000000" w:rsidRDefault="00000000" w:rsidRPr="00000000" w14:paraId="0000000F">
      <w:pPr>
        <w:rPr/>
      </w:pPr>
      <w:r w:rsidDel="00000000" w:rsidR="00000000" w:rsidRPr="00000000">
        <w:rPr>
          <w:rtl w:val="0"/>
        </w:rPr>
        <w:t xml:space="preserve">Ứng dụng giúp sinh viên ***lên kế hoạch học tập*** hiệu quả.</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Hướng dẫn Cài đặt</w:t>
      </w:r>
    </w:p>
    <w:p w:rsidR="00000000" w:rsidDel="00000000" w:rsidP="00000000" w:rsidRDefault="00000000" w:rsidRPr="00000000" w14:paraId="00000012">
      <w:pPr>
        <w:rPr/>
      </w:pPr>
      <w:r w:rsidDel="00000000" w:rsidR="00000000" w:rsidRPr="00000000">
        <w:rPr>
          <w:rtl w:val="0"/>
        </w:rPr>
        <w:t xml:space="preserve">```bash</w:t>
      </w:r>
    </w:p>
    <w:p w:rsidR="00000000" w:rsidDel="00000000" w:rsidP="00000000" w:rsidRDefault="00000000" w:rsidRPr="00000000" w14:paraId="00000013">
      <w:pPr>
        <w:rPr/>
      </w:pPr>
      <w:r w:rsidDel="00000000" w:rsidR="00000000" w:rsidRPr="00000000">
        <w:rPr>
          <w:rtl w:val="0"/>
        </w:rPr>
        <w:t xml:space="preserve">git clone https://github.com/nhom5/lich-hoc-app</w:t>
      </w:r>
    </w:p>
    <w:p w:rsidR="00000000" w:rsidDel="00000000" w:rsidP="00000000" w:rsidRDefault="00000000" w:rsidRPr="00000000" w14:paraId="00000014">
      <w:pPr>
        <w:rPr/>
      </w:pPr>
      <w:r w:rsidDel="00000000" w:rsidR="00000000" w:rsidRPr="00000000">
        <w:rPr>
          <w:rtl w:val="0"/>
        </w:rPr>
        <w:t xml:space="preserve">cd lich-hoc-app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q3nwlegzixlh" w:id="2"/>
      <w:bookmarkEnd w:id="2"/>
      <w:r w:rsidDel="00000000" w:rsidR="00000000" w:rsidRPr="00000000">
        <w:rPr>
          <w:b w:val="1"/>
          <w:bCs w:val="1"/>
          <w:sz w:val="34"/>
          <w:szCs w:val="34"/>
          <w:rtl w:val="0"/>
        </w:rPr>
        <w:t xml:space="preserve">✅ Tính năng đã hoàn thành</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[x] Đăng ký / Đăng nhập tài khoản</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tl w:val="0"/>
        </w:rPr>
        <w:t xml:space="preserve">[ ] Nhắc nhở lịch học qua email</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rtl w:val="0"/>
        </w:rPr>
        <w:t xml:space="preserve">[x] Xuất lịch ra file PDF</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m360rhp7m7n1" w:id="3"/>
      <w:bookmarkEnd w:id="3"/>
      <w:r w:rsidDel="00000000" w:rsidR="00000000" w:rsidRPr="00000000">
        <w:rPr>
          <w:b w:val="1"/>
          <w:bCs w:val="1"/>
          <w:sz w:val="34"/>
          <w:szCs w:val="34"/>
          <w:rtl w:val="0"/>
        </w:rPr>
        <w:t xml:space="preserve">📊 Bảng So sánh Công nghệ</w:t>
      </w:r>
    </w:p>
    <w:tbl>
      <w:tblPr>
        <w:tblStyle w:val="Table1"/>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15"/>
        <w:gridCol w:w="1530"/>
        <w:tblGridChange w:id="0">
          <w:tblGrid>
            <w:gridCol w:w="1635"/>
            <w:gridCol w:w="2715"/>
            <w:gridCol w:w="15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Công nghệ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Mục đích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Phiên bản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Python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Backend xử lý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3.11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Markdown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Viết tài liệu README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Phần 3: Bẫy dữ liệu</w:t>
      </w:r>
    </w:p>
    <w:p w:rsidR="00000000" w:rsidDel="00000000" w:rsidP="00000000" w:rsidRDefault="00000000" w:rsidRPr="00000000" w14:paraId="00000028">
      <w:pPr>
        <w:rPr/>
      </w:pPr>
      <w:r w:rsidDel="00000000" w:rsidR="00000000" w:rsidRPr="00000000">
        <w:rPr>
          <w:rtl w:val="0"/>
        </w:rPr>
        <w:t xml:space="preserve">**3. Trả lời câu hỏi bẫy dữ liệu:**</w:t>
      </w:r>
    </w:p>
    <w:p w:rsidR="00000000" w:rsidDel="00000000" w:rsidP="00000000" w:rsidRDefault="00000000" w:rsidRPr="00000000" w14:paraId="00000029">
      <w:pPr>
        <w:rPr/>
      </w:pPr>
      <w:r w:rsidDel="00000000" w:rsidR="00000000" w:rsidRPr="00000000">
        <w:rPr>
          <w:rtl w:val="0"/>
        </w:rPr>
        <w:t xml:space="preserve">*   **Hiện tượng:** Nếu hàng phân cách bảng (`| --- | --- | --- |`) bị xóa, toàn bộ phần nội dung bảng sẽ **không được hiển thị dưới dạng bảng (table)**. </w:t>
      </w:r>
    </w:p>
    <w:p w:rsidR="00000000" w:rsidDel="00000000" w:rsidP="00000000" w:rsidRDefault="00000000" w:rsidRPr="00000000" w14:paraId="0000002A">
      <w:pPr>
        <w:rPr/>
      </w:pPr>
      <w:r w:rsidDel="00000000" w:rsidR="00000000" w:rsidRPr="00000000">
        <w:rPr>
          <w:rtl w:val="0"/>
        </w:rPr>
        <w:t xml:space="preserve">*   **Nguyên nhân:** Trình biên dịch Markdown (Markdown parser) sử dụng hàng phân cách này làm dấu hiệu bắt buộc để nhận biết đâu là ranh giới giữa dòng Tiêu đề (Header) và các dòng Dữ liệu (Body). Khi mất đi hàng này, Markdown sẽ chỉ coi các dòng văn bản đó là các đoạn text bình thường có chứa ký tự `|` chứ không render ra cấu trúc bảng HTML.</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ms-student.rikkei.edu.vn/courses/6a88fb77a493e63f11a75432" TargetMode="External"/><Relationship Id="rId7" Type="http://schemas.openxmlformats.org/officeDocument/2006/relationships/hyperlink" Target="https://lms-student.rikkei.edu.vn/courses/6a88fb77a493e63f11a75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