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B6B3A"/>
          <w:sz w:val="72"/>
          <w:szCs w:val="72"/>
        </w:rPr>
        <w:t xml:space="preserve">VMTA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B6B3A"/>
          <w:sz w:val="48"/>
          <w:szCs w:val="48"/>
        </w:rPr>
        <w:t xml:space="preserve">HƯỚNG DẪN SỬ DỤNG TRANG WEB</w:t>
      </w:r>
    </w:p>
    <w:p>
      <w:pPr>
        <w:spacing w:after="144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Vietnam Medical Tourism Alliance — Hướng dẫn dành cho khách hàng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Phiên bản: 1.0  |  Năm 2026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Website: vmta.vn  |  Hotline: 1900-1234</w:t>
      </w:r>
    </w:p>
    <w:p>
      <w:r>
        <w:br w:type="page"/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1. GIỚI THIỆU VMTA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VMTA (Vietnam Medical Tourism Alliance) là Liên minh Du lịch Y tế chính thức của Việt Nam — đơn vị tiên phong kết nối ba trụ cột của hệ sinh thái chăm sóc sức khỏe toàn diện: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Bệnh viện hạng đặc biệt — chuyên môn y tế đỉnh cao, chuẩn quốc tế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Khu nghỉ dưỡng cao cấp — không gian phục hồi sức khỏe và tinh thần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Nền tảng công nghệ vận hành — điều phối toàn bộ hành trình một cách liền mạch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VMTA không chỉ cung cấp dịch vụ y tế đơn lẻ — VMTA là "Hệ điều hành" cho toàn bộ hành trình du lịch y tế, từ tư vấn ban đầu đến phục hồi hoàn toàn.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1.1: Trang chủ VMTA" descr="Hình 1.1: Trang chủ VMTA" title="Hình 1.1: Trang chủ VM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1.1: Trang chủ VMTA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1.2: Các giá trị cốt lõi của VMTA" descr="Hình 1.2: Các giá trị cốt lõi của VMTA" title="Hình 1.2: Các giá trị cốt lõi của VM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1.2: Các giá trị cốt lõi của VMTA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2. ĐIỀU HƯỚNG TRANG WEB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Trang web VMTA có giao diện trực quan với thanh điều hướng cố định ở đầu trang.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2.1 Menu chính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Mục menu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Nội dung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GIỚI THIỆU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Thông tin về VMTA, lịch sử, đội ngũ, sứ mệnh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 TẾ - TRỊ LIỆU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Các dịch vụ y tế, chuyên khoa điều trị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SẢN PHẨM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Tour du lịch y tế, combo, gói dịch vụ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MẠNG LƯỚI LIÊN MINH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Danh sách bệnh viện và khu nghỉ dưỡng đối tác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TIN TỨC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Bài viết, cập nhật từ VMTA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LIÊN HỆ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 tư vấn, thông tin liên hệ trực tiếp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2.2 Chọn ngôn ngữ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Góc trên bên phải có 2 nút chọn ngôn ngữ: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Biểu tượng VI — Tiếng Việt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Biểu tượng EN — English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2.3 Nút "THAM GIA"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Nút "THAM GIA" màu xanh góc trên bên phải — dành cho đối tác doanh nghiệp muốn gia nhập hệ sinh thái VMTA.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2.1: Thanh điều hướng chính" descr="Hình 2.1: Thanh điều hướng chính" title="Hình 2.1: Thanh điều hướng chí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2.1: Thanh điều hướng chính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3. TRANG CHỦ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Trang chủ VMTA (vmta.vn/vi) giới thiệu toàn diện về sứ mệnh và các dịch vụ của liên minh.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3.1 Phần Hero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Phần đầu trang với tiêu đề lớn, mô tả sứ mệnh và số liệu thống kê du khách quốc tế từ các quốc gia USA, Cambodia, France, Germany...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Nút "THAM GIA HỆ SINH THÁI" — đăng ký trở thành đối tác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3.1: Hero section trang chủ" descr="Hình 3.1: Hero section trang chủ" title="Hình 3.1: Hero section trang ch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3.1: Hero section trang chủ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3.2 Giá trị cốt lõi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Định chuẩn quốc tế — tiêu chuẩn Alliance cho toàn bộ đối tác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Điều phối tập trung — một trung tâm quản trị toàn bộ hành trình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 thuật nhân văn — kết hợp y học chuyên sâu với nghỉ dưỡng tinh thần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3.2: Giá trị cốt lõi và giới thiệu VMTA" descr="Hình 3.2: Giá trị cốt lõi và giới thiệu VMTA" title="Hình 3.2: Giá trị cốt lõi và giới thiệu VM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3.2: Giá trị cốt lõi và giới thiệu VMTA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3.3 Các section khác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Về VMTA — mô tả chi tiết, nút "TÌM HIỂU THÊM" dẫn đến trang giới thiệu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Giải pháp then chốt — 3 giải pháp: Thẩm định chuẩn, Điều phối vận hành, Tích hợp Y tế &amp; Nghỉ dưỡng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Tầm nhìn &amp; Sứ mệnh — mục tiêu dài hạn của VMTA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3.3: Giải pháp và tầm nhìn VMTA" descr="Hình 3.3: Giải pháp và tầm nhìn VMTA" title="Hình 3.3: Giải pháp và tầm nhìn VM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3.3: Giải pháp và tầm nhìn VMTA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4. TRANG GIỚI THIỆU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vmta.vn/vi/gioi-thieu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Trang giới thiệu toàn diện về VMTA bao gồm: lịch sử hình thành, đội ngũ sáng lập, các giá trị cam kết với đối tác và cơ cấu tổ chức.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4.1: Trang Giới thiệu VMTA" descr="Hình 4.1: Trang Giới thiệu VMTA" title="Hình 4.1: Trang Giới thiệu VM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4.1: Trang Giới thiệu VMTA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4.2: Nội dung chi tiết trang Giới thiệu" descr="Hình 4.2: Nội dung chi tiết trang Giới thiệu" title="Hình 4.2: Nội dung chi tiết trang Giới thiệ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4.2: Nội dung chi tiết trang Giới thiệu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5. MẠNG LƯỚI ĐỐI TÁC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vmta.vn/vi/mang-luoi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Khám phá mạng lưới các Bệnh viện hạng đặc biệt và Khu nghỉ dưỡng cao cấp trong liên minh VMTA — tất cả đều đạt tiêu chuẩn Alliance nghiêm ngặt.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5.1 Tìm kiếm đối tác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Sử dụng bộ lọc để tìm đối tác theo loại (Bệnh viện / Khu nghỉ dưỡng) hoặc khu vực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Nhấn "Áp dụng" sau khi chọn tiêu chí lọc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Nhấn "Xoá bộ lọc" để về lại danh sách đầy đủ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5.2 Xem chi tiết đối tác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Click vào tên hoặc ảnh đối tác để xem trang chi tiết với đầy đủ thông tin: dịch vụ cung cấp, thư viện ảnh, thông tin liên hệ.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5.1: Trang Mạng lưới đối tác" descr="Hình 5.1: Trang Mạng lưới đối tác" title="Hình 5.1: Trang Mạng lưới đối tá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5.1: Trang Mạng lưới đối tác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B57" w:sz="4"/>
              <w:left w:val="single" w:color="2E8B57" w:sz="4"/>
              <w:bottom w:val="single" w:color="2E8B57" w:sz="4"/>
              <w:right w:val="single" w:color="2E8B57" w:sz="4"/>
            </w:tcBorders>
            <w:shd w:fill="EA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Mẹo: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Mỗi đối tác đều đã qua quy trình thẩm định chuẩn Alliance — bạn có thể yên tâm về chất lượng dịch vụ.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6. CHUYÊN KHOA Y TẾ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vmta.vn/vi/chuyen-khoa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Danh mục các chuyên khoa y tế mà hệ sinh thái VMTA cung cấp, bao gồm: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 mạch — điều trị và can thiệp tim mạch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Ung bướu — điều trị ung thư toàn diện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Tế bào gốc — liệu pháp tế bào gốc tiên tiến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IVF &amp; Sức khỏe sinh sản — hỗ trợ sinh sản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Phục hồi chức năng — vật lý trị liệu và phục hồi sau điều trị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Và nhiều chuyên khoa khác...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6.1 Form tư vấn chuyên khoa nhanh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Trên mỗi trang chuyên khoa có form "Đăng ký tư vấn" — điền thông tin để nhận tư vấn nhanh từ điều phối viên VMTA: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Họ tên (bắt buộc)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Số điện thoại hoặc Email (bắt buộc)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Mô tả tình trạng sức khỏe (tùy chọn)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Nhấn "Gửi yêu cầu tư vấn"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6.1: Danh sách chuyên khoa y tế" descr="Hình 6.1: Danh sách chuyên khoa y tế" title="Hình 6.1: Danh sách chuyên khoa y t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6.1: Danh sách chuyên khoa y tế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B57" w:sz="4"/>
              <w:left w:val="single" w:color="2E8B57" w:sz="4"/>
              <w:bottom w:val="single" w:color="2E8B57" w:sz="4"/>
              <w:right w:val="single" w:color="2E8B57" w:sz="4"/>
            </w:tcBorders>
            <w:shd w:fill="EA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Mẹo: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Sau khi gửi form, Điều phối viên VMTA sẽ liên hệ trong vòng 24 giờ để tư vấn phác đồ phù hợp.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7. DỊCH VỤ &amp; GÓI KHÁM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vmta.vn/vi/dich-vu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Danh mục đầy đủ các dịch vụ y tế và gói khám sức khỏe của hệ sinh thái VMTA — từ khám tổng quát đến điều trị chuyên sâu.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Xem danh sách dịch vụ và click vào từng dịch vụ để xem chi tiết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Mỗi dịch vụ có đầy đủ thông tin: mô tả, quy trình, bệnh viện cung cấp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Có thể gửi yêu cầu tư vấn trực tiếp từ trang chi tiết dịch vụ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7.1: Danh sách dịch vụ y tế" descr="Hình 7.1: Danh sách dịch vụ y tế" title="Hình 7.1: Danh sách dịch vụ y t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7.1: Danh sách dịch vụ y tế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8. TOUR DU LỊCH Y TẾ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vmta.vn/vi/tour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Các tour kết hợp điều trị y tế với trải nghiệm nghỉ dưỡng cao cấp — được thiết kế riêng cho nhu cầu phục hồi toàn diện Thân – Tâm – Trí.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Thông tin tour: thời gian, lịch trình, giá, số lượng khách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Dịch vụ bao gồm: khám, điều trị, nghỉ dưỡng, đưa đón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Liên hệ trực tiếp để đặt tour phù hợp với lịch trình cá nhân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8.1: Danh sách tour du lịch y tế" descr="Hình 8.1: Danh sách tour du lịch y tế" title="Hình 8.1: Danh sách tour du lịch y t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8.1: Danh sách tour du lịch y tế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9. COMBO TRỌN GÓI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vmta.vn/vi/combo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Các gói combo kết hợp nhiều dịch vụ với mức giá ưu đãi hơn so với đặt lẻ — giải pháp kinh tế và tiện lợi cho hành trình chăm sóc sức khỏe dài hạn.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Xem chi tiết từng combo để biết dịch vụ bao gồm và giá trị tiết kiệm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Liên hệ để tư vấn combo phù hợp với nhu cầu và ngân sách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9.1: Danh sách combo trọn gói" descr="Hình 9.1: Danh sách combo trọn gói" title="Hình 9.1: Danh sách combo trọn gó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9.1: Danh sách combo trọn gói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10. LIÊN HỆ &amp; GỬI YÊU CẦU TƯ VẤN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vmta.vn/vi/lien-he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Trang liên hệ có 2 form riêng biệt tùy theo mục đích của bạn.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10.1 Form: Bắt đầu hành trình chữa lành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Dành cho cá nhân tìm kiếm dịch vụ y tế và chăm sóc sức khỏe: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Trường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Họ tên (*)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Bắt buộc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 (*)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Bắt buộc — nhận phản hồi tư vấn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Điện thoại (*)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Bắt buộc — điều phối viên sẽ gọi lại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Bệnh lý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Tùy chọn — mô tả tình trạng sức khỏe hiện tại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Ghi chú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Tùy chọn — yêu cầu đặc biệt, thời gian thuận tiện...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Nhấn nút "GỬI NGAY" — Điều phối viên sẽ liên hệ trong vòng 24 giờ làm việc.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10.2 Form: Tham gia hệ sinh thái (Dành cho doanh nghiệp)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Dành cho bệnh viện, khu nghỉ dưỡng, tổ chức muốn trở thành đối tác VMTA: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Trường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Họ tên (*)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Bắt buộc — người đại diện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 (*)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Bắt buộc — email doanh nghiệp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Điện thoại (*)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Bắt buộc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Ngành nghề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Lĩnh vực hoạt động của doanh nghiệp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Tên doanh nghiệp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Tên tổ chức, bệnh viện, resort...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Ghi chú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Thông tin thêm về doanh nghiệp</w:t>
            </w:r>
          </w:p>
        </w:tc>
      </w:tr>
    </w:tbl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10.1: Trang liên hệ với 2 form tư vấn" descr="Hình 10.1: Trang liên hệ với 2 form tư vấn" title="Hình 10.1: Trang liên hệ với 2 form tư vấ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10.1: Trang liên hệ với 2 form tư vấn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10.3 Thông tin liên hệ trực tiếp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Trụ sở VMTA — địa chỉ văn phòng chính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Chi nhánh — các văn phòng địa phương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Hỗ trợ kỹ thuật — liên hệ cho vấn đề kỹ thuật website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Email: vmta@vmta.vn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Hotline: 1900-1234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Mạng xã hội: Facebook, YouTube, TikTok, Zalo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11. TRỢ LÝ AI (CHATBOT)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VMTA tích hợp trợ lý AI thông minh — sẵn sàng hỗ trợ bạn 24/7 trả lời các câu hỏi về dịch vụ y tế, lịch trình điều trị và chăm sóc sức khỏe.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11.1 Cách mở chatbot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Nhìn góc dưới bên phải màn hình — có biểu tượng chat với thông báo "Xin chào! Tôi là trợ lý AI"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vào biểu tượng để mở hộp thoại chat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11.2 Cách sử dụng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Nhập câu hỏi trực tiếp vào ô chat và nhấn Enter hoặc nút Gửi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Chọn nhanh từ 4 câu hỏi gợi ý có sẵn để bắt đầu cuộc trò chuyện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Trợ lý AI sẽ trả lời dựa trên cơ sở tri thức y tế của VMTA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11.3 Chuyển tiếp đến điều phối viên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Nếu câu hỏi cần tư vấn chuyên sâu, chatbot sẽ tự động đề xuất kết nối với Điều phối viên VMTA để được hỗ trợ trực tiếp.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11.1: Giao diện Chatbot AI" descr="Hình 11.1: Giao diện Chatbot AI" title="Hình 11.1: Giao diện Chatbot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11.1: Giao diện Chatbot AI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B57" w:sz="4"/>
              <w:left w:val="single" w:color="2E8B57" w:sz="4"/>
              <w:bottom w:val="single" w:color="2E8B57" w:sz="4"/>
              <w:right w:val="single" w:color="2E8B57" w:sz="4"/>
            </w:tcBorders>
            <w:shd w:fill="EA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Mẹo: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Mỗi phiên chat có giới hạn 5 câu hỏi để đảm bảo chất lượng phản hồi. Nếu cần tư vấn thêm, vui lòng điền form Liên hệ.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6B3A"/>
          <w:sz w:val="36"/>
          <w:szCs w:val="36"/>
        </w:rPr>
        <w:t xml:space="preserve">12. ĐĂNG KÝ NHẬN TIN TỨC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Nhận thông tin mới nhất về y tế, du lịch sức khỏe, các chuyên đề chăm sóc sức khỏe và ưu đãi đặc biệt từ VMTA trực tiếp vào email.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12.1 Cách đăng ký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Tìm khung "ĐĂNG KÝ NHẬN TIN TỨC TỪ VMTA" ở cuối mọi trang trên website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Nhập địa chỉ email vào ô nhập liệu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Nhấn nút "Đăng ký"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Kiểm tra hộp thư email — nhấn link xác nhận trong email VMTA gửi đến (double opt-in)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12.2 Hủy đăng ký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Nếu muốn ngừng nhận tin, click link "Hủy đăng ký" (Unsubscribe) ở cuối bất kỳ email nào từ VMTA. Yêu cầu xử lý ngay lập tức.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B57" w:sz="4"/>
              <w:left w:val="single" w:color="2E8B57" w:sz="4"/>
              <w:bottom w:val="single" w:color="2E8B57" w:sz="4"/>
              <w:right w:val="single" w:color="2E8B57" w:sz="4"/>
            </w:tcBorders>
            <w:shd w:fill="EA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Mẹo: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Email của bạn được bảo mật tuyệt đối theo chính sách PDPA. VMTA cam kết không chia sẻ thông tin với bên thứ ba.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Trang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57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VMTA — Hướng dẫn sử dụng trang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6B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B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b210b770a57dc6f7010ba4b0945d637725f4548.png"/><Relationship Id="rId10" Type="http://schemas.openxmlformats.org/officeDocument/2006/relationships/image" Target="media/246f1689475fc741740ff0bfcbb25be905ba8e49.png"/><Relationship Id="rId11" Type="http://schemas.openxmlformats.org/officeDocument/2006/relationships/image" Target="media/e415ec899a9865c604c97ceee97ca25a8dec7b30.png"/><Relationship Id="rId12" Type="http://schemas.openxmlformats.org/officeDocument/2006/relationships/image" Target="media/282d2af5c9629a60e9d842b14af2173eb5c21cec.png"/><Relationship Id="rId13" Type="http://schemas.openxmlformats.org/officeDocument/2006/relationships/image" Target="media/ad819aa8f92b6eb3fbbaf205d74a69122fda4d31.png"/><Relationship Id="rId14" Type="http://schemas.openxmlformats.org/officeDocument/2006/relationships/image" Target="media/bad766f97d87cf20ca0513fc65181aa612b7dff3.png"/><Relationship Id="rId15" Type="http://schemas.openxmlformats.org/officeDocument/2006/relationships/image" Target="media/7a4fb555467b13338accf61c898436316086aec6.png"/><Relationship Id="rId16" Type="http://schemas.openxmlformats.org/officeDocument/2006/relationships/image" Target="media/2b4c7b4a9cb6a5ec659823b588d0a56d66a5f43c.png"/><Relationship Id="rId17" Type="http://schemas.openxmlformats.org/officeDocument/2006/relationships/image" Target="media/fcc22051b0cb51072baa084f77e38787ccd42657.png"/><Relationship Id="rId18" Type="http://schemas.openxmlformats.org/officeDocument/2006/relationships/image" Target="media/dcf9ff4232bb4577bc03dd0fc694261b7c1138a1.png"/><Relationship Id="rId19" Type="http://schemas.openxmlformats.org/officeDocument/2006/relationships/image" Target="media/45eb9b3682b48e9a0cef9e03c52030399be5e6a5.png"/><Relationship Id="rId20" Type="http://schemas.openxmlformats.org/officeDocument/2006/relationships/image" Target="media/3bacfe89d8953dd78f883067e810fdad85307e3f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2026-05-22T09:03:52.696Z</dcterms:created>
  <dcterms:modified xsi:type="dcterms:W3CDTF">2026-05-22T09:03:52.697Z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