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0E0" w:rsidRPr="0056429A" w:rsidRDefault="00D2710B" w:rsidP="00D2710B">
      <w:pPr>
        <w:pStyle w:val="Titrepers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56429A">
        <w:rPr>
          <w:lang w:val="fr-FR"/>
        </w:rPr>
        <w:t>Read me</w:t>
      </w:r>
    </w:p>
    <w:p w:rsidR="00D2710B" w:rsidRPr="0056429A" w:rsidRDefault="00D2710B" w:rsidP="00D2710B"/>
    <w:p w:rsidR="00D2710B" w:rsidRPr="0056429A" w:rsidRDefault="00D2710B" w:rsidP="00D2710B"/>
    <w:p w:rsidR="00441FF6" w:rsidRPr="0056429A" w:rsidRDefault="00441FF6" w:rsidP="00441FF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00B0F0"/>
        <w:jc w:val="center"/>
        <w:rPr>
          <w:rFonts w:ascii="Arial" w:hAnsi="Arial" w:cs="Arial"/>
          <w:b/>
        </w:rPr>
      </w:pPr>
      <w:r w:rsidRPr="0056429A">
        <w:rPr>
          <w:rFonts w:ascii="Arial" w:hAnsi="Arial" w:cs="Arial"/>
          <w:b/>
        </w:rPr>
        <w:t xml:space="preserve">Librairies à installer </w:t>
      </w:r>
      <w:r w:rsidRPr="0056429A">
        <w:rPr>
          <w:rFonts w:ascii="Arial" w:hAnsi="Arial" w:cs="Arial"/>
          <w:b/>
        </w:rPr>
        <w:t>:</w:t>
      </w:r>
    </w:p>
    <w:p w:rsidR="00441FF6" w:rsidRPr="0056429A" w:rsidRDefault="00441FF6" w:rsidP="00441FF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00B0F0"/>
        <w:jc w:val="center"/>
        <w:rPr>
          <w:rFonts w:ascii="Arial" w:hAnsi="Arial" w:cs="Arial"/>
        </w:rPr>
      </w:pPr>
      <w:r w:rsidRPr="0056429A">
        <w:rPr>
          <w:rFonts w:ascii="Arial" w:hAnsi="Arial" w:cs="Arial"/>
        </w:rPr>
        <w:t xml:space="preserve">Pandas / </w:t>
      </w:r>
      <w:proofErr w:type="spellStart"/>
      <w:r w:rsidRPr="0056429A">
        <w:rPr>
          <w:rFonts w:ascii="Arial" w:hAnsi="Arial" w:cs="Arial"/>
        </w:rPr>
        <w:t>Numpy</w:t>
      </w:r>
      <w:proofErr w:type="spellEnd"/>
      <w:r w:rsidRPr="0056429A">
        <w:rPr>
          <w:rFonts w:ascii="Arial" w:hAnsi="Arial" w:cs="Arial"/>
        </w:rPr>
        <w:t xml:space="preserve"> / os / </w:t>
      </w:r>
      <w:proofErr w:type="spellStart"/>
      <w:r w:rsidRPr="0056429A">
        <w:rPr>
          <w:rFonts w:ascii="Arial" w:hAnsi="Arial" w:cs="Arial"/>
        </w:rPr>
        <w:t>shutil</w:t>
      </w:r>
      <w:proofErr w:type="spellEnd"/>
      <w:r w:rsidRPr="0056429A">
        <w:rPr>
          <w:rFonts w:ascii="Arial" w:hAnsi="Arial" w:cs="Arial"/>
        </w:rPr>
        <w:t xml:space="preserve"> / csv / </w:t>
      </w:r>
      <w:proofErr w:type="spellStart"/>
      <w:r w:rsidRPr="0056429A">
        <w:rPr>
          <w:rFonts w:ascii="Arial" w:hAnsi="Arial" w:cs="Arial"/>
        </w:rPr>
        <w:t>sklearn</w:t>
      </w:r>
      <w:proofErr w:type="spellEnd"/>
      <w:r w:rsidRPr="0056429A">
        <w:rPr>
          <w:rFonts w:ascii="Arial" w:hAnsi="Arial" w:cs="Arial"/>
        </w:rPr>
        <w:t xml:space="preserve"> / </w:t>
      </w:r>
      <w:proofErr w:type="spellStart"/>
      <w:r w:rsidRPr="0056429A">
        <w:rPr>
          <w:rFonts w:ascii="Arial" w:hAnsi="Arial" w:cs="Arial"/>
        </w:rPr>
        <w:t>neupy</w:t>
      </w:r>
      <w:proofErr w:type="spellEnd"/>
      <w:r w:rsidRPr="0056429A">
        <w:rPr>
          <w:rFonts w:ascii="Arial" w:hAnsi="Arial" w:cs="Arial"/>
        </w:rPr>
        <w:t xml:space="preserve"> / </w:t>
      </w:r>
      <w:r w:rsidRPr="0056429A">
        <w:rPr>
          <w:rFonts w:ascii="Arial" w:hAnsi="Arial" w:cs="Arial"/>
        </w:rPr>
        <w:t>math</w:t>
      </w:r>
      <w:r w:rsidRPr="0056429A">
        <w:rPr>
          <w:rFonts w:ascii="Arial" w:hAnsi="Arial" w:cs="Arial"/>
        </w:rPr>
        <w:t xml:space="preserve"> / </w:t>
      </w:r>
      <w:r w:rsidRPr="0056429A">
        <w:rPr>
          <w:rFonts w:ascii="Arial" w:hAnsi="Arial" w:cs="Arial"/>
        </w:rPr>
        <w:t>time</w:t>
      </w:r>
      <w:r w:rsidRPr="0056429A">
        <w:rPr>
          <w:rFonts w:ascii="Arial" w:hAnsi="Arial" w:cs="Arial"/>
        </w:rPr>
        <w:t xml:space="preserve"> </w:t>
      </w:r>
    </w:p>
    <w:p w:rsidR="00441FF6" w:rsidRPr="0056429A" w:rsidRDefault="00441FF6" w:rsidP="00441FF6">
      <w:pPr>
        <w:pStyle w:val="Standard"/>
      </w:pPr>
    </w:p>
    <w:p w:rsidR="00795F16" w:rsidRPr="0056429A" w:rsidRDefault="00795F16" w:rsidP="00441FF6">
      <w:pPr>
        <w:pStyle w:val="Standard"/>
      </w:pPr>
      <w:r w:rsidRPr="0056429A">
        <w:t xml:space="preserve">Les différents </w:t>
      </w:r>
      <w:r w:rsidR="0056429A" w:rsidRPr="0056429A">
        <w:t>fichiers :</w:t>
      </w:r>
    </w:p>
    <w:p w:rsidR="00795F16" w:rsidRDefault="00795F16" w:rsidP="0056429A">
      <w:pPr>
        <w:pStyle w:val="Standard"/>
        <w:numPr>
          <w:ilvl w:val="0"/>
          <w:numId w:val="2"/>
        </w:numPr>
        <w:ind w:left="0" w:firstLine="765"/>
      </w:pPr>
      <w:r w:rsidRPr="0056429A">
        <w:rPr>
          <w:color w:val="00B050"/>
        </w:rPr>
        <w:t xml:space="preserve">Txt_to_csv.py </w:t>
      </w:r>
      <w:r w:rsidRPr="0056429A">
        <w:t xml:space="preserve">: converti un fichier </w:t>
      </w:r>
      <w:r w:rsidR="0056429A">
        <w:t xml:space="preserve">txt en csv </w:t>
      </w:r>
    </w:p>
    <w:p w:rsidR="0056429A" w:rsidRDefault="0056429A" w:rsidP="0056429A">
      <w:pPr>
        <w:pStyle w:val="Standard"/>
        <w:numPr>
          <w:ilvl w:val="0"/>
          <w:numId w:val="2"/>
        </w:numPr>
        <w:ind w:left="0" w:firstLine="765"/>
      </w:pPr>
      <w:r w:rsidRPr="0056429A">
        <w:rPr>
          <w:color w:val="00B050"/>
        </w:rPr>
        <w:t>Trie_dossier.py </w:t>
      </w:r>
      <w:r>
        <w:t xml:space="preserve">:  place les dossiers en sorti du simulateur dans des sous dossiers sujet_1 / sujet_2. Comme les dossiers en sortie du simulateur sont triés dans l’ordre chronologique, le script prend les 6 premiers dossiers et les mets dans le dossier sujet 1, les 6 suivant dans sujet 2, etc. </w:t>
      </w:r>
    </w:p>
    <w:p w:rsidR="0056429A" w:rsidRPr="00334606" w:rsidRDefault="0056429A" w:rsidP="0056429A">
      <w:pPr>
        <w:pStyle w:val="Standard"/>
        <w:numPr>
          <w:ilvl w:val="0"/>
          <w:numId w:val="2"/>
        </w:numPr>
        <w:ind w:left="0" w:firstLine="765"/>
      </w:pPr>
      <w:r w:rsidRPr="0056429A">
        <w:rPr>
          <w:color w:val="00B050"/>
        </w:rPr>
        <w:t>Trie_fichier.py </w:t>
      </w:r>
      <w:r>
        <w:t xml:space="preserve">: renommes les fichiers output qui nous intéressent (output 1 2 et 3 en HRV / </w:t>
      </w:r>
      <w:proofErr w:type="spellStart"/>
      <w:r>
        <w:t>dp_g</w:t>
      </w:r>
      <w:proofErr w:type="spellEnd"/>
      <w:r>
        <w:t xml:space="preserve"> / </w:t>
      </w:r>
      <w:proofErr w:type="spellStart"/>
      <w:r>
        <w:t>dp_d</w:t>
      </w:r>
      <w:proofErr w:type="spellEnd"/>
      <w:r>
        <w:t xml:space="preserve"> respectivement)</w:t>
      </w:r>
      <w:r w:rsidR="00334606">
        <w:t xml:space="preserve"> et créer un fichier .csv baseline qui contient la baseline pour le diamètre pupillaire. Il se sert du fichier txt_to_csv.py. </w:t>
      </w:r>
      <w:r w:rsidR="00334606">
        <w:rPr>
          <w:color w:val="FF0000"/>
        </w:rPr>
        <w:t xml:space="preserve">Il ne peut être utiliser qu’après avoir fait tourner Trie_dossier.py. Sinon il ne reconnaitra pas les dossiers. </w:t>
      </w:r>
    </w:p>
    <w:p w:rsidR="00334606" w:rsidRDefault="00334606" w:rsidP="00334606">
      <w:pPr>
        <w:pStyle w:val="Standard"/>
        <w:numPr>
          <w:ilvl w:val="0"/>
          <w:numId w:val="2"/>
        </w:numPr>
        <w:ind w:left="0" w:firstLine="765"/>
      </w:pPr>
      <w:r>
        <w:rPr>
          <w:color w:val="00B050"/>
        </w:rPr>
        <w:t>ISA</w:t>
      </w:r>
      <w:r w:rsidRPr="0056429A">
        <w:rPr>
          <w:color w:val="00B050"/>
        </w:rPr>
        <w:t xml:space="preserve">.py </w:t>
      </w:r>
      <w:r w:rsidRPr="0056429A">
        <w:t xml:space="preserve">: </w:t>
      </w:r>
      <w:r>
        <w:t>Ajoute une colonne ISA, et deux colonnes de classification d’état physiologique pour le diamètre pupillaire et le HRV</w:t>
      </w:r>
      <w:r>
        <w:t xml:space="preserve"> </w:t>
      </w:r>
    </w:p>
    <w:p w:rsidR="00334606" w:rsidRDefault="00334606" w:rsidP="00334606">
      <w:pPr>
        <w:pStyle w:val="Standard"/>
        <w:numPr>
          <w:ilvl w:val="0"/>
          <w:numId w:val="2"/>
        </w:numPr>
        <w:ind w:left="0" w:firstLine="765"/>
      </w:pPr>
      <w:r>
        <w:rPr>
          <w:color w:val="00B050"/>
        </w:rPr>
        <w:t xml:space="preserve">Baseline </w:t>
      </w:r>
      <w:proofErr w:type="spellStart"/>
      <w:r>
        <w:rPr>
          <w:color w:val="00B050"/>
        </w:rPr>
        <w:t>mean</w:t>
      </w:r>
      <w:proofErr w:type="spellEnd"/>
      <w:r>
        <w:rPr>
          <w:color w:val="00B050"/>
        </w:rPr>
        <w:t xml:space="preserve"> and sd</w:t>
      </w:r>
      <w:r w:rsidRPr="0056429A">
        <w:rPr>
          <w:color w:val="00B050"/>
        </w:rPr>
        <w:t xml:space="preserve">.py </w:t>
      </w:r>
      <w:r w:rsidRPr="0056429A">
        <w:t xml:space="preserve">: </w:t>
      </w:r>
      <w:r>
        <w:t xml:space="preserve">créer un fichier csv qui contient la moyenne et la déviation standard du HRV / </w:t>
      </w:r>
      <w:proofErr w:type="spellStart"/>
      <w:r>
        <w:t>DP_d</w:t>
      </w:r>
      <w:proofErr w:type="spellEnd"/>
      <w:r>
        <w:t xml:space="preserve"> / </w:t>
      </w:r>
      <w:proofErr w:type="spellStart"/>
      <w:r>
        <w:t>DP_g</w:t>
      </w:r>
      <w:proofErr w:type="spellEnd"/>
      <w:r>
        <w:t xml:space="preserve"> </w:t>
      </w:r>
    </w:p>
    <w:p w:rsidR="00334606" w:rsidRDefault="00334606" w:rsidP="00334606">
      <w:pPr>
        <w:pStyle w:val="Standard"/>
        <w:numPr>
          <w:ilvl w:val="0"/>
          <w:numId w:val="2"/>
        </w:numPr>
        <w:ind w:left="0" w:firstLine="765"/>
      </w:pPr>
      <w:r>
        <w:rPr>
          <w:color w:val="00B050"/>
        </w:rPr>
        <w:t>Automatisation_S5project</w:t>
      </w:r>
      <w:r w:rsidRPr="0056429A">
        <w:rPr>
          <w:color w:val="00B050"/>
        </w:rPr>
        <w:t>.py</w:t>
      </w:r>
      <w:r>
        <w:rPr>
          <w:color w:val="00B050"/>
        </w:rPr>
        <w:t xml:space="preserve"> et module.py</w:t>
      </w:r>
      <w:r w:rsidRPr="0056429A">
        <w:rPr>
          <w:color w:val="00B050"/>
        </w:rPr>
        <w:t xml:space="preserve"> </w:t>
      </w:r>
      <w:r>
        <w:t xml:space="preserve">concatène les données d’entrainement / facile / difficile pour chaque métrique et pour chaque sujet. Le fichier module </w:t>
      </w:r>
      <w:r w:rsidR="0045017D">
        <w:t>contient</w:t>
      </w:r>
      <w:r>
        <w:t xml:space="preserve"> des fonctions utilisée</w:t>
      </w:r>
      <w:r w:rsidR="0045017D">
        <w:t>s</w:t>
      </w:r>
      <w:r>
        <w:t xml:space="preserve"> dans le fichier Automatisation. </w:t>
      </w:r>
      <w:r w:rsidR="0045017D">
        <w:t xml:space="preserve">Il nettoie les données en enlevant les données aberrantes et en centrant / réduisant ces dernières </w:t>
      </w:r>
    </w:p>
    <w:p w:rsidR="0045017D" w:rsidRDefault="0045017D" w:rsidP="0045017D">
      <w:pPr>
        <w:pStyle w:val="Standard"/>
        <w:numPr>
          <w:ilvl w:val="0"/>
          <w:numId w:val="2"/>
        </w:numPr>
        <w:ind w:left="0" w:firstLine="765"/>
      </w:pPr>
      <w:r>
        <w:rPr>
          <w:color w:val="00B050"/>
        </w:rPr>
        <w:t>lvq</w:t>
      </w:r>
      <w:r w:rsidRPr="0056429A">
        <w:rPr>
          <w:color w:val="00B050"/>
        </w:rPr>
        <w:t xml:space="preserve">.py </w:t>
      </w:r>
      <w:r w:rsidRPr="0056429A">
        <w:t xml:space="preserve">: </w:t>
      </w:r>
      <w:r>
        <w:t xml:space="preserve">Test l’algorithme </w:t>
      </w:r>
      <w:proofErr w:type="spellStart"/>
      <w:r>
        <w:t>lvq</w:t>
      </w:r>
      <w:proofErr w:type="spellEnd"/>
      <w:r>
        <w:t xml:space="preserve"> (pour deux et trois états physiologique) avec une cross validation (5-cross-validation)</w:t>
      </w:r>
    </w:p>
    <w:p w:rsidR="0045017D" w:rsidRDefault="0045017D" w:rsidP="0045017D">
      <w:pPr>
        <w:pStyle w:val="Standard"/>
        <w:numPr>
          <w:ilvl w:val="0"/>
          <w:numId w:val="2"/>
        </w:numPr>
        <w:ind w:left="0" w:firstLine="765"/>
      </w:pPr>
      <w:r>
        <w:rPr>
          <w:color w:val="00B050"/>
        </w:rPr>
        <w:t>test_adaboost</w:t>
      </w:r>
      <w:r w:rsidRPr="0056429A">
        <w:rPr>
          <w:color w:val="00B050"/>
        </w:rPr>
        <w:t xml:space="preserve">.py </w:t>
      </w:r>
      <w:r w:rsidRPr="0056429A">
        <w:t xml:space="preserve">: </w:t>
      </w:r>
      <w:r>
        <w:t xml:space="preserve">test l’algorithme </w:t>
      </w:r>
      <w:proofErr w:type="spellStart"/>
      <w:r>
        <w:t>adaboost</w:t>
      </w:r>
      <w:proofErr w:type="spellEnd"/>
      <w:r>
        <w:t xml:space="preserve"> de la même manière que </w:t>
      </w:r>
      <w:proofErr w:type="spellStart"/>
      <w:r>
        <w:t>lvq</w:t>
      </w:r>
      <w:proofErr w:type="spellEnd"/>
      <w:r>
        <w:t xml:space="preserve">, sauf que tout est déjà automatisé via </w:t>
      </w:r>
      <w:proofErr w:type="spellStart"/>
      <w:r>
        <w:t>sklearn</w:t>
      </w:r>
      <w:proofErr w:type="spellEnd"/>
      <w:r>
        <w:t xml:space="preserve"> (notamment pour </w:t>
      </w:r>
      <w:proofErr w:type="gramStart"/>
      <w:r>
        <w:t>la cross</w:t>
      </w:r>
      <w:proofErr w:type="gramEnd"/>
      <w:r>
        <w:t xml:space="preserve"> validation). On peut remplacer </w:t>
      </w:r>
      <w:proofErr w:type="spellStart"/>
      <w:r>
        <w:t>adaboost</w:t>
      </w:r>
      <w:proofErr w:type="spellEnd"/>
      <w:r>
        <w:t xml:space="preserve"> par </w:t>
      </w:r>
      <w:proofErr w:type="spellStart"/>
      <w:r>
        <w:t>svm</w:t>
      </w:r>
      <w:proofErr w:type="spellEnd"/>
      <w:r>
        <w:t xml:space="preserve"> juste en remplaçant le classifieur </w:t>
      </w:r>
      <w:proofErr w:type="spellStart"/>
      <w:r>
        <w:t>adaboost</w:t>
      </w:r>
      <w:proofErr w:type="spellEnd"/>
      <w:r>
        <w:t xml:space="preserve"> par </w:t>
      </w:r>
      <w:proofErr w:type="spellStart"/>
      <w:r>
        <w:t>svm</w:t>
      </w:r>
      <w:proofErr w:type="spellEnd"/>
      <w:r>
        <w:t xml:space="preserve"> (ligne 37)</w:t>
      </w:r>
      <w:bookmarkStart w:id="0" w:name="_GoBack"/>
      <w:bookmarkEnd w:id="0"/>
    </w:p>
    <w:p w:rsidR="00334606" w:rsidRPr="0056429A" w:rsidRDefault="00334606" w:rsidP="0045017D">
      <w:pPr>
        <w:pStyle w:val="Standard"/>
      </w:pPr>
    </w:p>
    <w:sectPr w:rsidR="00334606" w:rsidRPr="00564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95A" w:rsidRDefault="0023295A" w:rsidP="00D2710B">
      <w:pPr>
        <w:spacing w:after="0" w:line="240" w:lineRule="auto"/>
      </w:pPr>
      <w:r>
        <w:separator/>
      </w:r>
    </w:p>
  </w:endnote>
  <w:endnote w:type="continuationSeparator" w:id="0">
    <w:p w:rsidR="0023295A" w:rsidRDefault="0023295A" w:rsidP="00D2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95A" w:rsidRDefault="0023295A" w:rsidP="00D2710B">
      <w:pPr>
        <w:spacing w:after="0" w:line="240" w:lineRule="auto"/>
      </w:pPr>
      <w:r>
        <w:separator/>
      </w:r>
    </w:p>
  </w:footnote>
  <w:footnote w:type="continuationSeparator" w:id="0">
    <w:p w:rsidR="0023295A" w:rsidRDefault="0023295A" w:rsidP="00D27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102CB"/>
    <w:multiLevelType w:val="hybridMultilevel"/>
    <w:tmpl w:val="3B7C8F86"/>
    <w:lvl w:ilvl="0" w:tplc="B582B182">
      <w:numFmt w:val="bullet"/>
      <w:lvlText w:val="-"/>
      <w:lvlJc w:val="left"/>
      <w:pPr>
        <w:ind w:left="112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44E0164A"/>
    <w:multiLevelType w:val="hybridMultilevel"/>
    <w:tmpl w:val="7D8AAE3A"/>
    <w:lvl w:ilvl="0" w:tplc="4FE0C6C8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0B"/>
    <w:rsid w:val="00082C30"/>
    <w:rsid w:val="001065FE"/>
    <w:rsid w:val="0023295A"/>
    <w:rsid w:val="002F3349"/>
    <w:rsid w:val="002F67A0"/>
    <w:rsid w:val="00334606"/>
    <w:rsid w:val="00441FF6"/>
    <w:rsid w:val="0045017D"/>
    <w:rsid w:val="0056429A"/>
    <w:rsid w:val="00665FD6"/>
    <w:rsid w:val="006C1C64"/>
    <w:rsid w:val="006C59A7"/>
    <w:rsid w:val="006E0C67"/>
    <w:rsid w:val="00782DD2"/>
    <w:rsid w:val="0079175A"/>
    <w:rsid w:val="00795F16"/>
    <w:rsid w:val="00A41433"/>
    <w:rsid w:val="00B554DE"/>
    <w:rsid w:val="00BB0FF2"/>
    <w:rsid w:val="00D2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55B8"/>
  <w15:chartTrackingRefBased/>
  <w15:docId w15:val="{857F7E68-F20A-43DA-B609-9B79778B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FF6"/>
    <w:pPr>
      <w:spacing w:line="256" w:lineRule="auto"/>
    </w:pPr>
    <w:rPr>
      <w:rFonts w:asciiTheme="minorHAnsi" w:hAnsiTheme="minorHAnsi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79175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basedOn w:val="Normal"/>
    <w:qFormat/>
    <w:rsid w:val="002F3349"/>
    <w:pPr>
      <w:spacing w:line="259" w:lineRule="auto"/>
      <w:jc w:val="both"/>
    </w:pPr>
    <w:rPr>
      <w:rFonts w:ascii="Arial" w:hAnsi="Arial"/>
      <w:sz w:val="24"/>
    </w:rPr>
  </w:style>
  <w:style w:type="paragraph" w:customStyle="1" w:styleId="Titreperso">
    <w:name w:val="Titre perso"/>
    <w:basedOn w:val="Titre1"/>
    <w:autoRedefine/>
    <w:qFormat/>
    <w:rsid w:val="0079175A"/>
    <w:pPr>
      <w:jc w:val="center"/>
    </w:pPr>
    <w:rPr>
      <w:rFonts w:ascii="Lato Heavy" w:hAnsi="Lato Heavy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91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2710B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D2710B"/>
  </w:style>
  <w:style w:type="paragraph" w:styleId="Pieddepage">
    <w:name w:val="footer"/>
    <w:basedOn w:val="Normal"/>
    <w:link w:val="PieddepageCar"/>
    <w:uiPriority w:val="99"/>
    <w:unhideWhenUsed/>
    <w:rsid w:val="00D2710B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D2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6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Read me</vt:lpstr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bachelot</dc:creator>
  <cp:keywords/>
  <dc:description/>
  <cp:lastModifiedBy>Matthieu bachelot</cp:lastModifiedBy>
  <cp:revision>2</cp:revision>
  <dcterms:created xsi:type="dcterms:W3CDTF">2019-03-31T15:12:00Z</dcterms:created>
  <dcterms:modified xsi:type="dcterms:W3CDTF">2019-03-31T17:15:00Z</dcterms:modified>
</cp:coreProperties>
</file>