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11D50" w14:textId="4F05F128" w:rsidR="000439C3" w:rsidRPr="0046755E" w:rsidRDefault="0040216A" w:rsidP="00810644">
      <w:pPr>
        <w:jc w:val="center"/>
        <w:rPr>
          <w:sz w:val="40"/>
          <w:szCs w:val="40"/>
          <w:lang w:val="en-US"/>
        </w:rPr>
      </w:pPr>
      <w:r w:rsidRPr="0046755E">
        <w:rPr>
          <w:sz w:val="40"/>
          <w:szCs w:val="40"/>
          <w:lang w:val="en-US"/>
        </w:rPr>
        <w:t xml:space="preserve">Môn học: </w:t>
      </w:r>
      <w:r w:rsidR="003509DF">
        <w:rPr>
          <w:sz w:val="40"/>
          <w:szCs w:val="40"/>
          <w:lang w:val="en-US"/>
        </w:rPr>
        <w:t>Lập trình Web</w:t>
      </w:r>
    </w:p>
    <w:p w14:paraId="08135971" w14:textId="3FE2D2DF" w:rsidR="0040216A" w:rsidRPr="00D43EBF" w:rsidRDefault="0040216A">
      <w:pPr>
        <w:rPr>
          <w:sz w:val="24"/>
          <w:szCs w:val="24"/>
          <w:lang w:val="en-US"/>
        </w:rPr>
      </w:pPr>
      <w:r w:rsidRPr="00D43EBF">
        <w:rPr>
          <w:sz w:val="24"/>
          <w:szCs w:val="24"/>
          <w:lang w:val="en-US"/>
        </w:rPr>
        <w:t>Họ và tên:</w:t>
      </w:r>
    </w:p>
    <w:p w14:paraId="0916C533" w14:textId="57E5C820" w:rsidR="0040216A" w:rsidRPr="00D43EBF" w:rsidRDefault="0040216A">
      <w:pPr>
        <w:rPr>
          <w:sz w:val="24"/>
          <w:szCs w:val="24"/>
          <w:lang w:val="en-US"/>
        </w:rPr>
      </w:pPr>
      <w:r w:rsidRPr="00D43EBF">
        <w:rPr>
          <w:sz w:val="24"/>
          <w:szCs w:val="24"/>
          <w:lang w:val="en-US"/>
        </w:rPr>
        <w:t>MSSV:</w:t>
      </w:r>
    </w:p>
    <w:tbl>
      <w:tblPr>
        <w:tblStyle w:val="TableGrid"/>
        <w:tblpPr w:leftFromText="180" w:rightFromText="180" w:vertAnchor="text" w:horzAnchor="margin" w:tblpY="-61"/>
        <w:tblW w:w="14596" w:type="dxa"/>
        <w:tblLook w:val="04A0" w:firstRow="1" w:lastRow="0" w:firstColumn="1" w:lastColumn="0" w:noHBand="0" w:noVBand="1"/>
      </w:tblPr>
      <w:tblGrid>
        <w:gridCol w:w="1135"/>
        <w:gridCol w:w="8783"/>
        <w:gridCol w:w="850"/>
        <w:gridCol w:w="709"/>
        <w:gridCol w:w="709"/>
        <w:gridCol w:w="850"/>
        <w:gridCol w:w="1560"/>
      </w:tblGrid>
      <w:tr w:rsidR="00D76F50" w:rsidRPr="00D43EBF" w14:paraId="77EAC2D7" w14:textId="77777777" w:rsidTr="00220FFF">
        <w:trPr>
          <w:trHeight w:val="422"/>
        </w:trPr>
        <w:tc>
          <w:tcPr>
            <w:tcW w:w="9918" w:type="dxa"/>
            <w:gridSpan w:val="2"/>
            <w:vMerge w:val="restart"/>
          </w:tcPr>
          <w:p w14:paraId="11318EF0" w14:textId="01C2D05E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  <w:r w:rsidRPr="00D43EBF">
              <w:rPr>
                <w:sz w:val="24"/>
                <w:szCs w:val="24"/>
              </w:rPr>
              <w:t>Tiêu chí</w:t>
            </w:r>
          </w:p>
        </w:tc>
        <w:tc>
          <w:tcPr>
            <w:tcW w:w="3118" w:type="dxa"/>
            <w:gridSpan w:val="4"/>
          </w:tcPr>
          <w:p w14:paraId="354550C6" w14:textId="77777777" w:rsidR="00D76F50" w:rsidRPr="00D43EBF" w:rsidRDefault="00D76F50" w:rsidP="0011457C">
            <w:pPr>
              <w:ind w:hanging="2"/>
              <w:jc w:val="center"/>
              <w:rPr>
                <w:sz w:val="24"/>
                <w:szCs w:val="24"/>
              </w:rPr>
            </w:pPr>
            <w:r w:rsidRPr="00D43EBF">
              <w:rPr>
                <w:sz w:val="24"/>
                <w:szCs w:val="24"/>
              </w:rPr>
              <w:t>Thang điểm</w:t>
            </w:r>
          </w:p>
        </w:tc>
        <w:tc>
          <w:tcPr>
            <w:tcW w:w="1560" w:type="dxa"/>
            <w:vMerge w:val="restart"/>
          </w:tcPr>
          <w:p w14:paraId="3F388FA0" w14:textId="77777777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  <w:r w:rsidRPr="00D43EBF">
              <w:rPr>
                <w:sz w:val="24"/>
                <w:szCs w:val="24"/>
              </w:rPr>
              <w:t>Điểm sinh viên đạt được</w:t>
            </w:r>
          </w:p>
        </w:tc>
      </w:tr>
      <w:tr w:rsidR="00D76F50" w:rsidRPr="00D43EBF" w14:paraId="403669AD" w14:textId="77777777" w:rsidTr="00220FFF">
        <w:trPr>
          <w:trHeight w:val="58"/>
        </w:trPr>
        <w:tc>
          <w:tcPr>
            <w:tcW w:w="9918" w:type="dxa"/>
            <w:gridSpan w:val="2"/>
            <w:vMerge/>
          </w:tcPr>
          <w:p w14:paraId="34097C19" w14:textId="53FBB822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AEA951C" w14:textId="0602D8EC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  <w:r w:rsidRPr="00D43EBF">
              <w:rPr>
                <w:sz w:val="24"/>
                <w:szCs w:val="24"/>
              </w:rPr>
              <w:t>0-3</w:t>
            </w:r>
          </w:p>
        </w:tc>
        <w:tc>
          <w:tcPr>
            <w:tcW w:w="709" w:type="dxa"/>
          </w:tcPr>
          <w:p w14:paraId="44674A32" w14:textId="69109406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  <w:r w:rsidRPr="00D43EBF">
              <w:rPr>
                <w:sz w:val="24"/>
                <w:szCs w:val="24"/>
              </w:rPr>
              <w:t>3-5</w:t>
            </w:r>
          </w:p>
        </w:tc>
        <w:tc>
          <w:tcPr>
            <w:tcW w:w="709" w:type="dxa"/>
          </w:tcPr>
          <w:p w14:paraId="49963B80" w14:textId="58D31FF5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  <w:r w:rsidRPr="00D43EBF">
              <w:rPr>
                <w:sz w:val="24"/>
                <w:szCs w:val="24"/>
              </w:rPr>
              <w:t>5-8</w:t>
            </w:r>
          </w:p>
        </w:tc>
        <w:tc>
          <w:tcPr>
            <w:tcW w:w="850" w:type="dxa"/>
          </w:tcPr>
          <w:p w14:paraId="23758773" w14:textId="3C1B8AA3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  <w:r w:rsidRPr="00D43EBF">
              <w:rPr>
                <w:sz w:val="24"/>
                <w:szCs w:val="24"/>
              </w:rPr>
              <w:t>8-10</w:t>
            </w:r>
          </w:p>
        </w:tc>
        <w:tc>
          <w:tcPr>
            <w:tcW w:w="1560" w:type="dxa"/>
            <w:vMerge/>
          </w:tcPr>
          <w:p w14:paraId="6EDA1A78" w14:textId="77777777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</w:p>
        </w:tc>
      </w:tr>
      <w:tr w:rsidR="00D76F50" w:rsidRPr="00D43EBF" w14:paraId="22883039" w14:textId="77777777" w:rsidTr="00220FFF">
        <w:tc>
          <w:tcPr>
            <w:tcW w:w="1135" w:type="dxa"/>
          </w:tcPr>
          <w:p w14:paraId="18F634A2" w14:textId="5FDAB75E" w:rsidR="00D76F50" w:rsidRPr="00D43EBF" w:rsidRDefault="00331D3B" w:rsidP="0011457C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G2.</w:t>
            </w:r>
            <w:r w:rsidR="002E628F">
              <w:rPr>
                <w:sz w:val="24"/>
                <w:szCs w:val="24"/>
              </w:rPr>
              <w:t>1</w:t>
            </w:r>
          </w:p>
        </w:tc>
        <w:tc>
          <w:tcPr>
            <w:tcW w:w="8783" w:type="dxa"/>
          </w:tcPr>
          <w:p w14:paraId="3EB59483" w14:textId="51A7BDE2" w:rsidR="00D76F50" w:rsidRPr="00D43EBF" w:rsidRDefault="002E628F" w:rsidP="0011457C">
            <w:pPr>
              <w:ind w:hanging="2"/>
              <w:rPr>
                <w:sz w:val="24"/>
                <w:szCs w:val="24"/>
              </w:rPr>
            </w:pPr>
            <w:r>
              <w:rPr>
                <w:bCs/>
              </w:rPr>
              <w:t>Sử dụng UML và các công cụ UML và quá trình phân tích và thiết kế</w:t>
            </w:r>
          </w:p>
        </w:tc>
        <w:tc>
          <w:tcPr>
            <w:tcW w:w="850" w:type="dxa"/>
          </w:tcPr>
          <w:p w14:paraId="570F2953" w14:textId="0F0D4A71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BB136C8" w14:textId="5DC94FF5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88F8A7F" w14:textId="29F9589D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5C0FD16" w14:textId="77777777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27B9EB64" w14:textId="77777777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</w:p>
        </w:tc>
      </w:tr>
      <w:tr w:rsidR="00D76F50" w:rsidRPr="00D43EBF" w14:paraId="0D2A298C" w14:textId="77777777" w:rsidTr="00220FFF">
        <w:tc>
          <w:tcPr>
            <w:tcW w:w="1135" w:type="dxa"/>
          </w:tcPr>
          <w:p w14:paraId="1E6B2D49" w14:textId="4F64EEB3" w:rsidR="00D76F50" w:rsidRPr="00D43EBF" w:rsidRDefault="00331D3B" w:rsidP="0011457C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G2.</w:t>
            </w:r>
            <w:r w:rsidR="002E628F">
              <w:rPr>
                <w:sz w:val="24"/>
                <w:szCs w:val="24"/>
              </w:rPr>
              <w:t>2.1</w:t>
            </w:r>
          </w:p>
        </w:tc>
        <w:tc>
          <w:tcPr>
            <w:tcW w:w="8783" w:type="dxa"/>
          </w:tcPr>
          <w:p w14:paraId="7EDE1E6B" w14:textId="30463903" w:rsidR="00D76F50" w:rsidRPr="004945E8" w:rsidRDefault="002E628F" w:rsidP="004945E8">
            <w:pPr>
              <w:tabs>
                <w:tab w:val="left" w:pos="284"/>
                <w:tab w:val="left" w:pos="5954"/>
              </w:tabs>
              <w:spacing w:before="60" w:after="60"/>
              <w:rPr>
                <w:rFonts w:cs="Times New Roman"/>
                <w:bCs/>
                <w:sz w:val="24"/>
                <w:szCs w:val="24"/>
              </w:rPr>
            </w:pPr>
            <w:r>
              <w:rPr>
                <w:bCs/>
              </w:rPr>
              <w:t>Thiết kế được sơ đồ chức năng và sơ đồ tương tác cho một ứng dụng web cụ thể</w:t>
            </w:r>
          </w:p>
        </w:tc>
        <w:tc>
          <w:tcPr>
            <w:tcW w:w="850" w:type="dxa"/>
          </w:tcPr>
          <w:p w14:paraId="2A41EBB4" w14:textId="77777777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DFC238B" w14:textId="77777777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CEC6C75" w14:textId="77777777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50979A0" w14:textId="77777777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78BE703" w14:textId="77777777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</w:p>
        </w:tc>
      </w:tr>
      <w:tr w:rsidR="00D76F50" w:rsidRPr="00D43EBF" w14:paraId="47B7BBC5" w14:textId="77777777" w:rsidTr="00220FFF">
        <w:tc>
          <w:tcPr>
            <w:tcW w:w="1135" w:type="dxa"/>
          </w:tcPr>
          <w:p w14:paraId="0BB664AA" w14:textId="2677FD12" w:rsidR="00D76F50" w:rsidRPr="00D43EBF" w:rsidRDefault="00331D3B" w:rsidP="0011457C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G2.</w:t>
            </w:r>
            <w:r w:rsidR="002E628F">
              <w:rPr>
                <w:sz w:val="24"/>
                <w:szCs w:val="24"/>
              </w:rPr>
              <w:t>2.2</w:t>
            </w:r>
          </w:p>
        </w:tc>
        <w:tc>
          <w:tcPr>
            <w:tcW w:w="8783" w:type="dxa"/>
          </w:tcPr>
          <w:p w14:paraId="09A6BB68" w14:textId="515C7066" w:rsidR="00D76F50" w:rsidRPr="00D43EBF" w:rsidRDefault="002E628F" w:rsidP="0011457C">
            <w:pPr>
              <w:ind w:hanging="2"/>
              <w:rPr>
                <w:sz w:val="24"/>
                <w:szCs w:val="24"/>
              </w:rPr>
            </w:pPr>
            <w:r>
              <w:t>Thiết kế được một sơ đồ hoạt đồng và sơ đồ lớp cho một ứng dụng web cụ thể</w:t>
            </w:r>
          </w:p>
        </w:tc>
        <w:tc>
          <w:tcPr>
            <w:tcW w:w="850" w:type="dxa"/>
          </w:tcPr>
          <w:p w14:paraId="5C7046F1" w14:textId="77777777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A5E744D" w14:textId="77777777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4A08543" w14:textId="77777777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D254CA2" w14:textId="77777777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2AF9AEE8" w14:textId="77777777" w:rsidR="00D76F50" w:rsidRPr="00D43EBF" w:rsidRDefault="00D76F50" w:rsidP="0011457C">
            <w:pPr>
              <w:ind w:hanging="2"/>
              <w:rPr>
                <w:sz w:val="24"/>
                <w:szCs w:val="24"/>
              </w:rPr>
            </w:pPr>
          </w:p>
        </w:tc>
      </w:tr>
      <w:tr w:rsidR="004945E8" w:rsidRPr="00D43EBF" w14:paraId="7DBD0BE1" w14:textId="77777777" w:rsidTr="00220FFF">
        <w:tc>
          <w:tcPr>
            <w:tcW w:w="1135" w:type="dxa"/>
          </w:tcPr>
          <w:p w14:paraId="18690421" w14:textId="29D7310E" w:rsidR="004945E8" w:rsidRPr="00D43EBF" w:rsidRDefault="004945E8" w:rsidP="0011457C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2E628F">
              <w:rPr>
                <w:sz w:val="24"/>
                <w:szCs w:val="24"/>
              </w:rPr>
              <w:t>3.1</w:t>
            </w:r>
          </w:p>
        </w:tc>
        <w:tc>
          <w:tcPr>
            <w:tcW w:w="8783" w:type="dxa"/>
          </w:tcPr>
          <w:p w14:paraId="0FD024A2" w14:textId="6C7C5D7F" w:rsidR="004945E8" w:rsidRDefault="002E628F" w:rsidP="0011457C">
            <w:pPr>
              <w:ind w:hanging="2"/>
              <w:rPr>
                <w:rFonts w:cs="Times New Roman"/>
                <w:bCs/>
                <w:sz w:val="24"/>
                <w:szCs w:val="24"/>
              </w:rPr>
            </w:pPr>
            <w:r>
              <w:t>Thiết kế, đ</w:t>
            </w:r>
            <w:r w:rsidRPr="00F248A8">
              <w:t>ánh giá và lựa chọn các mô hình trong lập trình web phù hợp cho bài toán thực tế</w:t>
            </w:r>
          </w:p>
        </w:tc>
        <w:tc>
          <w:tcPr>
            <w:tcW w:w="850" w:type="dxa"/>
          </w:tcPr>
          <w:p w14:paraId="3F1A08A2" w14:textId="77777777" w:rsidR="004945E8" w:rsidRPr="00D43EBF" w:rsidRDefault="004945E8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4CA0804" w14:textId="77777777" w:rsidR="004945E8" w:rsidRPr="00D43EBF" w:rsidRDefault="004945E8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5A26123" w14:textId="77777777" w:rsidR="004945E8" w:rsidRPr="00D43EBF" w:rsidRDefault="004945E8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17553D5" w14:textId="77777777" w:rsidR="004945E8" w:rsidRPr="00D43EBF" w:rsidRDefault="004945E8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7D1DDD3B" w14:textId="77777777" w:rsidR="004945E8" w:rsidRPr="00D43EBF" w:rsidRDefault="004945E8" w:rsidP="0011457C">
            <w:pPr>
              <w:ind w:hanging="2"/>
              <w:rPr>
                <w:sz w:val="24"/>
                <w:szCs w:val="24"/>
              </w:rPr>
            </w:pPr>
          </w:p>
        </w:tc>
      </w:tr>
      <w:tr w:rsidR="002E628F" w:rsidRPr="00D43EBF" w14:paraId="099F0556" w14:textId="77777777" w:rsidTr="00220FFF">
        <w:trPr>
          <w:trHeight w:val="562"/>
        </w:trPr>
        <w:tc>
          <w:tcPr>
            <w:tcW w:w="1135" w:type="dxa"/>
          </w:tcPr>
          <w:p w14:paraId="70E4B438" w14:textId="174C59B8" w:rsidR="002E628F" w:rsidRDefault="002E628F" w:rsidP="0011457C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G3.2</w:t>
            </w:r>
          </w:p>
        </w:tc>
        <w:tc>
          <w:tcPr>
            <w:tcW w:w="8783" w:type="dxa"/>
          </w:tcPr>
          <w:p w14:paraId="10E2BB36" w14:textId="671AA210" w:rsidR="002E628F" w:rsidRDefault="002E628F" w:rsidP="0011457C">
            <w:pPr>
              <w:ind w:hanging="2"/>
            </w:pPr>
            <w:r>
              <w:t>Triển khai, v</w:t>
            </w:r>
            <w:r w:rsidRPr="00F248A8">
              <w:t>ận dụng kỹ thuật lập trình ứng dụng trên web để giải quyết một vấn đề trong thực tế.</w:t>
            </w:r>
          </w:p>
        </w:tc>
        <w:tc>
          <w:tcPr>
            <w:tcW w:w="850" w:type="dxa"/>
          </w:tcPr>
          <w:p w14:paraId="6534CBA0" w14:textId="77777777" w:rsidR="002E628F" w:rsidRPr="00D43EBF" w:rsidRDefault="002E628F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5749E21" w14:textId="77777777" w:rsidR="002E628F" w:rsidRPr="00D43EBF" w:rsidRDefault="002E628F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5E32C22" w14:textId="77777777" w:rsidR="002E628F" w:rsidRPr="00D43EBF" w:rsidRDefault="002E628F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720ED85" w14:textId="77777777" w:rsidR="002E628F" w:rsidRPr="00D43EBF" w:rsidRDefault="002E628F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1544C0A4" w14:textId="77777777" w:rsidR="002E628F" w:rsidRPr="00D43EBF" w:rsidRDefault="002E628F" w:rsidP="0011457C">
            <w:pPr>
              <w:ind w:hanging="2"/>
              <w:rPr>
                <w:sz w:val="24"/>
                <w:szCs w:val="24"/>
              </w:rPr>
            </w:pPr>
          </w:p>
        </w:tc>
      </w:tr>
      <w:tr w:rsidR="00F0427A" w:rsidRPr="00D43EBF" w14:paraId="4F7E0D03" w14:textId="77777777" w:rsidTr="005A6CA6">
        <w:trPr>
          <w:trHeight w:val="470"/>
        </w:trPr>
        <w:tc>
          <w:tcPr>
            <w:tcW w:w="14596" w:type="dxa"/>
            <w:gridSpan w:val="7"/>
          </w:tcPr>
          <w:p w14:paraId="5C3DF21C" w14:textId="5FEB28EA" w:rsidR="00F0427A" w:rsidRPr="00425C71" w:rsidRDefault="00F0427A" w:rsidP="00F0427A">
            <w:pPr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425C71">
              <w:rPr>
                <w:b/>
                <w:bCs/>
                <w:sz w:val="24"/>
                <w:szCs w:val="24"/>
              </w:rPr>
              <w:t>Đánh giá điểm quá trình</w:t>
            </w:r>
          </w:p>
        </w:tc>
      </w:tr>
      <w:tr w:rsidR="002E628F" w:rsidRPr="00D43EBF" w14:paraId="014B4DDF" w14:textId="77777777" w:rsidTr="00220FFF">
        <w:tc>
          <w:tcPr>
            <w:tcW w:w="1135" w:type="dxa"/>
          </w:tcPr>
          <w:p w14:paraId="48EC15DC" w14:textId="4D4BADAC" w:rsidR="002E628F" w:rsidRDefault="002E628F" w:rsidP="002E628F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G1.1.1</w:t>
            </w:r>
          </w:p>
        </w:tc>
        <w:tc>
          <w:tcPr>
            <w:tcW w:w="8783" w:type="dxa"/>
          </w:tcPr>
          <w:p w14:paraId="240F844C" w14:textId="43F5FE59" w:rsidR="002E628F" w:rsidRPr="002E628F" w:rsidRDefault="002E628F" w:rsidP="002E628F">
            <w:pPr>
              <w:tabs>
                <w:tab w:val="left" w:pos="284"/>
                <w:tab w:val="left" w:pos="5954"/>
              </w:tabs>
              <w:spacing w:line="276" w:lineRule="auto"/>
              <w:jc w:val="both"/>
              <w:rPr>
                <w:bCs/>
              </w:rPr>
            </w:pPr>
            <w:r w:rsidRPr="00324CF2">
              <w:rPr>
                <w:bCs/>
              </w:rPr>
              <w:t xml:space="preserve">Biết cách sử dụng và hiểu được cơ chế làm việc của </w:t>
            </w:r>
            <w:r>
              <w:rPr>
                <w:bCs/>
              </w:rPr>
              <w:t>web server</w:t>
            </w:r>
          </w:p>
        </w:tc>
        <w:tc>
          <w:tcPr>
            <w:tcW w:w="850" w:type="dxa"/>
          </w:tcPr>
          <w:p w14:paraId="02531641" w14:textId="77777777" w:rsidR="002E628F" w:rsidRPr="00D43EBF" w:rsidRDefault="002E628F" w:rsidP="002E628F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8896965" w14:textId="77777777" w:rsidR="002E628F" w:rsidRPr="00D43EBF" w:rsidRDefault="002E628F" w:rsidP="002E628F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A9D20DB" w14:textId="77777777" w:rsidR="002E628F" w:rsidRPr="00D43EBF" w:rsidRDefault="002E628F" w:rsidP="002E628F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902683E" w14:textId="77777777" w:rsidR="002E628F" w:rsidRPr="00D43EBF" w:rsidRDefault="002E628F" w:rsidP="002E628F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4C6607F0" w14:textId="77777777" w:rsidR="002E628F" w:rsidRPr="00D43EBF" w:rsidRDefault="002E628F" w:rsidP="002E628F">
            <w:pPr>
              <w:ind w:hanging="2"/>
              <w:rPr>
                <w:sz w:val="24"/>
                <w:szCs w:val="24"/>
              </w:rPr>
            </w:pPr>
          </w:p>
        </w:tc>
      </w:tr>
      <w:tr w:rsidR="002E628F" w:rsidRPr="00D43EBF" w14:paraId="0A848A25" w14:textId="77777777" w:rsidTr="00220FFF">
        <w:tc>
          <w:tcPr>
            <w:tcW w:w="1135" w:type="dxa"/>
          </w:tcPr>
          <w:p w14:paraId="718D19E7" w14:textId="47D148AF" w:rsidR="002E628F" w:rsidRDefault="002E628F" w:rsidP="0011457C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G1.1.2</w:t>
            </w:r>
          </w:p>
        </w:tc>
        <w:tc>
          <w:tcPr>
            <w:tcW w:w="8783" w:type="dxa"/>
          </w:tcPr>
          <w:p w14:paraId="4D27B9F0" w14:textId="42DE2D40" w:rsidR="002E628F" w:rsidRPr="002E628F" w:rsidRDefault="002E628F" w:rsidP="002E628F">
            <w:pPr>
              <w:tabs>
                <w:tab w:val="left" w:pos="284"/>
                <w:tab w:val="left" w:pos="5954"/>
              </w:tabs>
              <w:spacing w:line="276" w:lineRule="auto"/>
              <w:jc w:val="both"/>
              <w:rPr>
                <w:bCs/>
              </w:rPr>
            </w:pPr>
            <w:r w:rsidRPr="00324CF2">
              <w:rPr>
                <w:bCs/>
              </w:rPr>
              <w:t>Trình bày và sử dụng được về các đối tượng quản lý trạng thái trong ứng dụng Web: Application, Session, Cookies, Request.</w:t>
            </w:r>
          </w:p>
        </w:tc>
        <w:tc>
          <w:tcPr>
            <w:tcW w:w="850" w:type="dxa"/>
          </w:tcPr>
          <w:p w14:paraId="08151252" w14:textId="77777777" w:rsidR="002E628F" w:rsidRPr="00D43EBF" w:rsidRDefault="002E628F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B6C7702" w14:textId="77777777" w:rsidR="002E628F" w:rsidRPr="00D43EBF" w:rsidRDefault="002E628F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B1E496F" w14:textId="77777777" w:rsidR="002E628F" w:rsidRPr="00D43EBF" w:rsidRDefault="002E628F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3F432FD" w14:textId="77777777" w:rsidR="002E628F" w:rsidRPr="00D43EBF" w:rsidRDefault="002E628F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5A5503ED" w14:textId="77777777" w:rsidR="002E628F" w:rsidRPr="00D43EBF" w:rsidRDefault="002E628F" w:rsidP="0011457C">
            <w:pPr>
              <w:ind w:hanging="2"/>
              <w:rPr>
                <w:sz w:val="24"/>
                <w:szCs w:val="24"/>
              </w:rPr>
            </w:pPr>
          </w:p>
        </w:tc>
      </w:tr>
      <w:tr w:rsidR="002E628F" w:rsidRPr="00D43EBF" w14:paraId="042EC8AE" w14:textId="77777777" w:rsidTr="00220FFF">
        <w:tc>
          <w:tcPr>
            <w:tcW w:w="1135" w:type="dxa"/>
          </w:tcPr>
          <w:p w14:paraId="406E3E94" w14:textId="4AEE8DB4" w:rsidR="002E628F" w:rsidRDefault="002E628F" w:rsidP="0011457C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G1.1.3</w:t>
            </w:r>
          </w:p>
        </w:tc>
        <w:tc>
          <w:tcPr>
            <w:tcW w:w="8783" w:type="dxa"/>
          </w:tcPr>
          <w:p w14:paraId="60638BCE" w14:textId="1CA0C1DF" w:rsidR="002E628F" w:rsidRPr="00324CF2" w:rsidRDefault="002E628F" w:rsidP="002E628F">
            <w:pPr>
              <w:tabs>
                <w:tab w:val="left" w:pos="284"/>
                <w:tab w:val="left" w:pos="5954"/>
              </w:tabs>
              <w:spacing w:line="276" w:lineRule="auto"/>
              <w:jc w:val="both"/>
              <w:rPr>
                <w:bCs/>
              </w:rPr>
            </w:pPr>
            <w:r w:rsidRPr="00324CF2">
              <w:rPr>
                <w:bCs/>
              </w:rPr>
              <w:t xml:space="preserve">Hiểu và sử </w:t>
            </w:r>
            <w:r>
              <w:rPr>
                <w:bCs/>
              </w:rPr>
              <w:t>dụng tốt công nghệ Servlet, JSP</w:t>
            </w:r>
            <w:r w:rsidR="00F65C4A">
              <w:rPr>
                <w:bCs/>
              </w:rPr>
              <w:t xml:space="preserve"> hoặc ASP.NET</w:t>
            </w:r>
            <w:r>
              <w:rPr>
                <w:bCs/>
              </w:rPr>
              <w:t xml:space="preserve"> và </w:t>
            </w:r>
            <w:r w:rsidRPr="00324CF2">
              <w:rPr>
                <w:bCs/>
              </w:rPr>
              <w:t>làm việc với các loại cơ sở dữ liệu qua JDBC.</w:t>
            </w:r>
          </w:p>
        </w:tc>
        <w:tc>
          <w:tcPr>
            <w:tcW w:w="850" w:type="dxa"/>
          </w:tcPr>
          <w:p w14:paraId="65F74815" w14:textId="77777777" w:rsidR="002E628F" w:rsidRPr="00D43EBF" w:rsidRDefault="002E628F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A953D32" w14:textId="77777777" w:rsidR="002E628F" w:rsidRPr="00D43EBF" w:rsidRDefault="002E628F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A5992C3" w14:textId="77777777" w:rsidR="002E628F" w:rsidRPr="00D43EBF" w:rsidRDefault="002E628F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9601662" w14:textId="77777777" w:rsidR="002E628F" w:rsidRPr="00D43EBF" w:rsidRDefault="002E628F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6479BC0" w14:textId="77777777" w:rsidR="002E628F" w:rsidRPr="00D43EBF" w:rsidRDefault="002E628F" w:rsidP="0011457C">
            <w:pPr>
              <w:ind w:hanging="2"/>
              <w:rPr>
                <w:sz w:val="24"/>
                <w:szCs w:val="24"/>
              </w:rPr>
            </w:pPr>
          </w:p>
        </w:tc>
      </w:tr>
      <w:tr w:rsidR="00F0427A" w:rsidRPr="00D43EBF" w14:paraId="352A4981" w14:textId="77777777" w:rsidTr="00220FFF">
        <w:tc>
          <w:tcPr>
            <w:tcW w:w="1135" w:type="dxa"/>
          </w:tcPr>
          <w:p w14:paraId="27D7776E" w14:textId="276E28B1" w:rsidR="00F0427A" w:rsidRDefault="00F0427A" w:rsidP="0011457C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G1.2</w:t>
            </w:r>
          </w:p>
        </w:tc>
        <w:tc>
          <w:tcPr>
            <w:tcW w:w="8783" w:type="dxa"/>
          </w:tcPr>
          <w:p w14:paraId="100D8F74" w14:textId="1AC21DF3" w:rsidR="00F0427A" w:rsidRDefault="00E24B47" w:rsidP="00F0427A">
            <w:pPr>
              <w:tabs>
                <w:tab w:val="left" w:pos="284"/>
                <w:tab w:val="left" w:pos="5954"/>
              </w:tabs>
              <w:spacing w:before="60" w:after="60"/>
              <w:rPr>
                <w:rFonts w:cs="Times New Roman"/>
                <w:bCs/>
                <w:sz w:val="24"/>
                <w:szCs w:val="24"/>
              </w:rPr>
            </w:pPr>
            <w:r>
              <w:rPr>
                <w:bCs/>
              </w:rPr>
              <w:t>Trình bày Các thành phần trong ứng dụng web (HttpRequest, HttpResponse, Cookies, Session…)</w:t>
            </w:r>
          </w:p>
        </w:tc>
        <w:tc>
          <w:tcPr>
            <w:tcW w:w="850" w:type="dxa"/>
          </w:tcPr>
          <w:p w14:paraId="73451C78" w14:textId="77777777" w:rsidR="00F0427A" w:rsidRPr="00D43EBF" w:rsidRDefault="00F0427A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D6224CD" w14:textId="77777777" w:rsidR="00F0427A" w:rsidRPr="00D43EBF" w:rsidRDefault="00F0427A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92A9407" w14:textId="77777777" w:rsidR="00F0427A" w:rsidRPr="00D43EBF" w:rsidRDefault="00F0427A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17DBC4A" w14:textId="77777777" w:rsidR="00F0427A" w:rsidRPr="00D43EBF" w:rsidRDefault="00F0427A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7FAD4483" w14:textId="77777777" w:rsidR="00F0427A" w:rsidRPr="00D43EBF" w:rsidRDefault="00F0427A" w:rsidP="0011457C">
            <w:pPr>
              <w:ind w:hanging="2"/>
              <w:rPr>
                <w:sz w:val="24"/>
                <w:szCs w:val="24"/>
              </w:rPr>
            </w:pPr>
          </w:p>
        </w:tc>
      </w:tr>
      <w:tr w:rsidR="00F0427A" w:rsidRPr="00D43EBF" w14:paraId="7503EA07" w14:textId="77777777" w:rsidTr="00220FFF">
        <w:tc>
          <w:tcPr>
            <w:tcW w:w="1135" w:type="dxa"/>
          </w:tcPr>
          <w:p w14:paraId="29B03124" w14:textId="6DE76216" w:rsidR="00F0427A" w:rsidRDefault="00F0427A" w:rsidP="0011457C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2E628F">
              <w:rPr>
                <w:sz w:val="24"/>
                <w:szCs w:val="24"/>
              </w:rPr>
              <w:t>1.3</w:t>
            </w:r>
          </w:p>
        </w:tc>
        <w:tc>
          <w:tcPr>
            <w:tcW w:w="8783" w:type="dxa"/>
          </w:tcPr>
          <w:p w14:paraId="675A02A0" w14:textId="12D8B155" w:rsidR="00F0427A" w:rsidRDefault="002E628F" w:rsidP="00F0427A">
            <w:pPr>
              <w:tabs>
                <w:tab w:val="left" w:pos="284"/>
                <w:tab w:val="left" w:pos="5954"/>
              </w:tabs>
              <w:spacing w:before="60" w:after="60"/>
              <w:rPr>
                <w:rFonts w:cs="Times New Roman"/>
                <w:bCs/>
                <w:sz w:val="24"/>
                <w:szCs w:val="24"/>
              </w:rPr>
            </w:pPr>
            <w:r w:rsidRPr="00324CF2">
              <w:rPr>
                <w:bCs/>
              </w:rPr>
              <w:t>Phân biệt và so sánh được ưu điểm và nhược điểm của các phương pháp triển khai ứng dụng theo các mô hình đã học (</w:t>
            </w:r>
            <w:r>
              <w:rPr>
                <w:bCs/>
              </w:rPr>
              <w:t xml:space="preserve">3 </w:t>
            </w:r>
            <w:r>
              <w:rPr>
                <w:bCs/>
                <w:lang w:val="vi-VN"/>
              </w:rPr>
              <w:t>lớp</w:t>
            </w:r>
            <w:r>
              <w:rPr>
                <w:bCs/>
              </w:rPr>
              <w:t xml:space="preserve"> </w:t>
            </w:r>
            <w:r w:rsidRPr="00324CF2">
              <w:rPr>
                <w:bCs/>
              </w:rPr>
              <w:t>MVC).</w:t>
            </w:r>
          </w:p>
        </w:tc>
        <w:tc>
          <w:tcPr>
            <w:tcW w:w="850" w:type="dxa"/>
          </w:tcPr>
          <w:p w14:paraId="03239815" w14:textId="77777777" w:rsidR="00F0427A" w:rsidRPr="00D43EBF" w:rsidRDefault="00F0427A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78E1CF2" w14:textId="77777777" w:rsidR="00F0427A" w:rsidRPr="00D43EBF" w:rsidRDefault="00F0427A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1F9360C" w14:textId="77777777" w:rsidR="00F0427A" w:rsidRPr="00D43EBF" w:rsidRDefault="00F0427A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09B5BCC" w14:textId="77777777" w:rsidR="00F0427A" w:rsidRPr="00D43EBF" w:rsidRDefault="00F0427A" w:rsidP="0011457C">
            <w:pPr>
              <w:ind w:hanging="2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631D4599" w14:textId="77777777" w:rsidR="00F0427A" w:rsidRPr="00D43EBF" w:rsidRDefault="00F0427A" w:rsidP="0011457C">
            <w:pPr>
              <w:ind w:hanging="2"/>
              <w:rPr>
                <w:sz w:val="24"/>
                <w:szCs w:val="24"/>
              </w:rPr>
            </w:pPr>
          </w:p>
        </w:tc>
      </w:tr>
    </w:tbl>
    <w:p w14:paraId="34A3F66D" w14:textId="506B7AA6" w:rsidR="0040216A" w:rsidRDefault="0040216A">
      <w:pPr>
        <w:rPr>
          <w:sz w:val="24"/>
          <w:szCs w:val="24"/>
          <w:lang w:val="en-US"/>
        </w:rPr>
      </w:pPr>
    </w:p>
    <w:p w14:paraId="464D13B6" w14:textId="735F471D" w:rsidR="00320FB9" w:rsidRDefault="00320FB9">
      <w:pPr>
        <w:rPr>
          <w:sz w:val="24"/>
          <w:szCs w:val="24"/>
          <w:lang w:val="en-US"/>
        </w:rPr>
      </w:pPr>
      <w:bookmarkStart w:id="0" w:name="_GoBack"/>
      <w:bookmarkEnd w:id="0"/>
    </w:p>
    <w:p w14:paraId="15627D71" w14:textId="4E38E51B" w:rsidR="0042776B" w:rsidRPr="00D43EBF" w:rsidRDefault="0042776B">
      <w:pPr>
        <w:rPr>
          <w:sz w:val="24"/>
          <w:szCs w:val="24"/>
          <w:lang w:val="en-US"/>
        </w:rPr>
      </w:pPr>
      <w:r w:rsidRPr="00D43EBF">
        <w:rPr>
          <w:sz w:val="24"/>
          <w:szCs w:val="24"/>
          <w:lang w:val="en-US"/>
        </w:rPr>
        <w:t>Điểm sinh viên đạt được:</w:t>
      </w:r>
      <w:r w:rsidR="00D82D3A" w:rsidRPr="00D43EBF">
        <w:rPr>
          <w:sz w:val="24"/>
          <w:szCs w:val="24"/>
          <w:lang w:val="en-US"/>
        </w:rPr>
        <w:t xml:space="preserve"> </w:t>
      </w:r>
    </w:p>
    <w:sectPr w:rsidR="0042776B" w:rsidRPr="00D43EBF" w:rsidSect="00DC4D0E">
      <w:pgSz w:w="16840" w:h="11907" w:orient="landscape" w:code="9"/>
      <w:pgMar w:top="1797" w:right="1304" w:bottom="1260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NTE0MDQwNTQytbRQ0lEKTi0uzszPAykwrgUAaHXJPywAAAA="/>
  </w:docVars>
  <w:rsids>
    <w:rsidRoot w:val="0040216A"/>
    <w:rsid w:val="0000440F"/>
    <w:rsid w:val="000439C3"/>
    <w:rsid w:val="000E33CA"/>
    <w:rsid w:val="000F6FB1"/>
    <w:rsid w:val="00197D9F"/>
    <w:rsid w:val="001F6F23"/>
    <w:rsid w:val="00220FFF"/>
    <w:rsid w:val="002E628F"/>
    <w:rsid w:val="002F49CE"/>
    <w:rsid w:val="00320FB9"/>
    <w:rsid w:val="00331D3B"/>
    <w:rsid w:val="003509DF"/>
    <w:rsid w:val="003B301F"/>
    <w:rsid w:val="0040216A"/>
    <w:rsid w:val="00416806"/>
    <w:rsid w:val="00425C71"/>
    <w:rsid w:val="0042776B"/>
    <w:rsid w:val="0046755E"/>
    <w:rsid w:val="004945E8"/>
    <w:rsid w:val="005271DC"/>
    <w:rsid w:val="00567DB2"/>
    <w:rsid w:val="005A6CA6"/>
    <w:rsid w:val="00746EE6"/>
    <w:rsid w:val="00752CC8"/>
    <w:rsid w:val="00757888"/>
    <w:rsid w:val="00785CFD"/>
    <w:rsid w:val="00810644"/>
    <w:rsid w:val="00825C4D"/>
    <w:rsid w:val="00886415"/>
    <w:rsid w:val="00996545"/>
    <w:rsid w:val="00B85ED5"/>
    <w:rsid w:val="00C23053"/>
    <w:rsid w:val="00C25AD6"/>
    <w:rsid w:val="00C531B2"/>
    <w:rsid w:val="00C94411"/>
    <w:rsid w:val="00CA119F"/>
    <w:rsid w:val="00D43EBF"/>
    <w:rsid w:val="00D4462F"/>
    <w:rsid w:val="00D76F50"/>
    <w:rsid w:val="00D77E00"/>
    <w:rsid w:val="00D82D3A"/>
    <w:rsid w:val="00DC4D0E"/>
    <w:rsid w:val="00E24B47"/>
    <w:rsid w:val="00E36F0B"/>
    <w:rsid w:val="00E64A52"/>
    <w:rsid w:val="00E73943"/>
    <w:rsid w:val="00F0427A"/>
    <w:rsid w:val="00F12E89"/>
    <w:rsid w:val="00F6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30C7"/>
  <w15:chartTrackingRefBased/>
  <w15:docId w15:val="{2244367A-113A-4285-A172-411B7395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FB1"/>
    <w:rPr>
      <w:rFonts w:ascii="Times New Roman" w:hAnsi="Times New Roman"/>
    </w:rPr>
  </w:style>
  <w:style w:type="paragraph" w:styleId="Heading1">
    <w:name w:val="heading 1"/>
    <w:link w:val="Heading1Char"/>
    <w:rsid w:val="000F6FB1"/>
    <w:pPr>
      <w:keepNext/>
      <w:keepLines/>
      <w:widowControl w:val="0"/>
      <w:spacing w:before="480" w:after="0" w:line="240" w:lineRule="auto"/>
      <w:jc w:val="both"/>
      <w:outlineLvl w:val="0"/>
    </w:pPr>
    <w:rPr>
      <w:rFonts w:ascii="Times New Roman" w:eastAsia="Malgun Gothic" w:hAnsi="Times New Roman" w:cs="Malgun Gothic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FB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6FB1"/>
    <w:rPr>
      <w:rFonts w:ascii="Times New Roman" w:eastAsia="Malgun Gothic" w:hAnsi="Times New Roman" w:cs="Malgun Gothic"/>
      <w:b/>
      <w:sz w:val="32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FB1"/>
    <w:rPr>
      <w:rFonts w:ascii="Times New Roman" w:eastAsiaTheme="majorEastAsia" w:hAnsi="Times New Roman" w:cstheme="majorBidi"/>
      <w:sz w:val="28"/>
      <w:szCs w:val="26"/>
    </w:rPr>
  </w:style>
  <w:style w:type="paragraph" w:customStyle="1" w:styleId="footnote">
    <w:name w:val="footnote"/>
    <w:basedOn w:val="Normal"/>
    <w:link w:val="footnoteChar"/>
    <w:qFormat/>
    <w:rsid w:val="000F6FB1"/>
    <w:rPr>
      <w:sz w:val="18"/>
    </w:rPr>
  </w:style>
  <w:style w:type="character" w:customStyle="1" w:styleId="footnoteChar">
    <w:name w:val="footnote Char"/>
    <w:basedOn w:val="DefaultParagraphFont"/>
    <w:link w:val="footnote"/>
    <w:rsid w:val="000F6FB1"/>
    <w:rPr>
      <w:rFonts w:ascii="Times New Roman" w:hAnsi="Times New Roman"/>
      <w:sz w:val="18"/>
    </w:rPr>
  </w:style>
  <w:style w:type="table" w:styleId="TableGrid">
    <w:name w:val="Table Grid"/>
    <w:basedOn w:val="TableNormal"/>
    <w:uiPriority w:val="39"/>
    <w:rsid w:val="00402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5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PHUONG Thinh VIETNAM</dc:creator>
  <cp:keywords/>
  <dc:description/>
  <cp:lastModifiedBy>Windows User</cp:lastModifiedBy>
  <cp:revision>24</cp:revision>
  <dcterms:created xsi:type="dcterms:W3CDTF">2020-11-30T12:10:00Z</dcterms:created>
  <dcterms:modified xsi:type="dcterms:W3CDTF">2020-12-01T08:50:00Z</dcterms:modified>
</cp:coreProperties>
</file>