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3E0F8" w14:textId="77777777" w:rsidR="00461EF2" w:rsidRDefault="00461EF2">
      <w:pPr>
        <w:ind w:firstLine="0"/>
      </w:pPr>
    </w:p>
    <w:p w14:paraId="14CA5660" w14:textId="77777777" w:rsidR="00461EF2" w:rsidRDefault="00461EF2">
      <w:pPr>
        <w:ind w:firstLine="0"/>
      </w:pPr>
    </w:p>
    <w:p w14:paraId="316050E8" w14:textId="77777777" w:rsidR="00461EF2" w:rsidRDefault="00DC234C">
      <w:pPr>
        <w:ind w:firstLine="0"/>
        <w:jc w:val="center"/>
      </w:pPr>
      <w:r>
        <w:t>[TRƯỜNG]</w:t>
      </w:r>
    </w:p>
    <w:p w14:paraId="570C9851" w14:textId="77777777" w:rsidR="00461EF2" w:rsidRDefault="00DC234C">
      <w:pPr>
        <w:ind w:firstLine="0"/>
        <w:jc w:val="center"/>
      </w:pPr>
      <w:r>
        <w:t>[KHOA / BỘ MÔN]</w:t>
      </w:r>
    </w:p>
    <w:p w14:paraId="193C3292" w14:textId="77777777" w:rsidR="00461EF2" w:rsidRDefault="00461EF2">
      <w:pPr>
        <w:ind w:firstLine="0"/>
      </w:pPr>
    </w:p>
    <w:p w14:paraId="356CC808" w14:textId="77777777" w:rsidR="00461EF2" w:rsidRDefault="00461EF2">
      <w:pPr>
        <w:ind w:firstLine="0"/>
      </w:pPr>
    </w:p>
    <w:p w14:paraId="2942AF34" w14:textId="77777777" w:rsidR="00461EF2" w:rsidRDefault="00DC234C">
      <w:pPr>
        <w:ind w:firstLine="0"/>
        <w:jc w:val="center"/>
      </w:pPr>
      <w:r>
        <w:rPr>
          <w:b/>
          <w:sz w:val="34"/>
        </w:rPr>
        <w:t>BÁO CÁO BÀI TẬP LỚN</w:t>
      </w:r>
      <w:r>
        <w:rPr>
          <w:b/>
          <w:sz w:val="34"/>
        </w:rPr>
        <w:br/>
        <w:t>MÔN ĐÁNH GIÁ VÀ KIỂM ĐỊNH CHẤT LƯỢNG PHẦN MỀM</w:t>
      </w:r>
    </w:p>
    <w:p w14:paraId="7E481EA0" w14:textId="77777777" w:rsidR="00461EF2" w:rsidRDefault="00461EF2">
      <w:pPr>
        <w:ind w:firstLine="0"/>
      </w:pPr>
    </w:p>
    <w:p w14:paraId="2FCBDDEE" w14:textId="77777777" w:rsidR="00461EF2" w:rsidRDefault="00461EF2">
      <w:pPr>
        <w:ind w:firstLine="0"/>
      </w:pPr>
    </w:p>
    <w:p w14:paraId="3B0DCC67" w14:textId="77777777" w:rsidR="00461EF2" w:rsidRDefault="00DC234C">
      <w:pPr>
        <w:ind w:firstLine="0"/>
        <w:jc w:val="center"/>
      </w:pPr>
      <w:r>
        <w:rPr>
          <w:b/>
        </w:rPr>
        <w:t>STUDYSPACE</w:t>
      </w:r>
    </w:p>
    <w:p w14:paraId="1B675633" w14:textId="77777777" w:rsidR="00461EF2" w:rsidRDefault="00DC234C">
      <w:pPr>
        <w:ind w:firstLine="0"/>
        <w:jc w:val="center"/>
      </w:pPr>
      <w:r>
        <w:t>Xây dựng SUT và hồ sơ đánh giá, kiểm định chất lượng dựa trên bằng chứng</w:t>
      </w:r>
    </w:p>
    <w:p w14:paraId="6662A0A4" w14:textId="77777777" w:rsidR="00461EF2" w:rsidRDefault="00461EF2">
      <w:pPr>
        <w:ind w:firstLine="0"/>
      </w:pPr>
    </w:p>
    <w:p w14:paraId="70B9A3AB" w14:textId="77777777" w:rsidR="00461EF2" w:rsidRDefault="00461EF2">
      <w:pPr>
        <w:ind w:firstLine="0"/>
      </w:pPr>
    </w:p>
    <w:p w14:paraId="1CC8CD23" w14:textId="77777777" w:rsidR="00461EF2" w:rsidRDefault="00DC234C">
      <w:pPr>
        <w:ind w:firstLine="0"/>
        <w:jc w:val="center"/>
      </w:pPr>
      <w:r>
        <w:t>BẢN NHÁP — CHƯA THAY THẾ THÔNG TIN NHẬN DIỆN NHÓM</w:t>
      </w:r>
    </w:p>
    <w:p w14:paraId="5E726E7C" w14:textId="77777777" w:rsidR="00461EF2" w:rsidRDefault="00461EF2">
      <w:pPr>
        <w:ind w:firstLine="0"/>
      </w:pPr>
    </w:p>
    <w:p w14:paraId="670582C8" w14:textId="77777777" w:rsidR="00461EF2" w:rsidRDefault="00461EF2">
      <w:pPr>
        <w:ind w:firstLine="0"/>
      </w:pPr>
    </w:p>
    <w:p w14:paraId="59771689" w14:textId="77777777" w:rsidR="00461EF2" w:rsidRDefault="00DC234C">
      <w:pPr>
        <w:ind w:firstLine="0"/>
        <w:jc w:val="center"/>
      </w:pPr>
      <w:r>
        <w:t>Giảng viên: [GIẢNG VIÊN]</w:t>
      </w:r>
    </w:p>
    <w:p w14:paraId="48A8647B" w14:textId="77777777" w:rsidR="00461EF2" w:rsidRDefault="00DC234C">
      <w:pPr>
        <w:ind w:firstLine="0"/>
        <w:jc w:val="center"/>
      </w:pPr>
      <w:r>
        <w:t>Nhóm thực hiện: [NHÓM]</w:t>
      </w:r>
    </w:p>
    <w:p w14:paraId="7F238CEF" w14:textId="77777777" w:rsidR="00461EF2" w:rsidRDefault="00DC234C">
      <w:pPr>
        <w:ind w:firstLine="0"/>
        <w:jc w:val="center"/>
      </w:pPr>
      <w:r>
        <w:t>Thành viên: [HỌ TÊN – MSSV]</w:t>
      </w:r>
    </w:p>
    <w:p w14:paraId="11E2AD41" w14:textId="77777777" w:rsidR="00461EF2" w:rsidRDefault="00DC234C">
      <w:pPr>
        <w:ind w:firstLine="0"/>
        <w:jc w:val="center"/>
      </w:pPr>
      <w:r>
        <w:t>[ĐỊA ĐIỂM], 2026</w:t>
      </w:r>
    </w:p>
    <w:p w14:paraId="401D56FA" w14:textId="77777777" w:rsidR="00461EF2" w:rsidRDefault="00DC234C">
      <w:r>
        <w:br w:type="page"/>
      </w:r>
    </w:p>
    <w:p w14:paraId="409E8FC9" w14:textId="77777777" w:rsidR="00461EF2" w:rsidRDefault="00DC234C">
      <w:pPr>
        <w:pStyle w:val="u1"/>
      </w:pPr>
      <w:bookmarkStart w:id="0" w:name="_Toc242127606"/>
      <w:r>
        <w:lastRenderedPageBreak/>
        <w:t>L</w:t>
      </w:r>
      <w:r>
        <w:t>Ờ</w:t>
      </w:r>
      <w:r>
        <w:t>I CAM ĐOAN VÀ GHI CHÚ PH</w:t>
      </w:r>
      <w:r>
        <w:t>Ạ</w:t>
      </w:r>
      <w:r>
        <w:t>M VI</w:t>
      </w:r>
      <w:bookmarkEnd w:id="0"/>
    </w:p>
    <w:p w14:paraId="1DFED921" w14:textId="77777777" w:rsidR="00461EF2" w:rsidRDefault="00DC234C">
      <w:r>
        <w:t>Báo cáo trình bày quá trình phân tích, xây dựng và kiểm định StudySpace — một hệ thống quản lý phòng học và đặt chỗ. Mọi nhận định định lượng trong tài liệu được giới hạn bởi commit, môi trường, lệnh chạy và artifact ghi trong manifest bằng chứng. Các mục chưa có dữ liệu thực nghiệm được ghi rõ là “chưa đánh giá” hoặc “ngoài phạm vi”; không được suy diễn từ việc một công cụ báo Pass sang kết luận hệ thống an toàn hoặc đúng trong mọi điều kiện.</w:t>
      </w:r>
    </w:p>
    <w:p w14:paraId="54DC88ED" w14:textId="77777777" w:rsidR="00461EF2" w:rsidRDefault="00DC234C">
      <w:r>
        <w:t>Bản hiện tại giữ nhãn BẢN NHÁP vì thông tin trường, khoa, giảng viên, nhóm và thành viên chưa được cung cấp. Nội dung được biên soạn độc lập; danh mục tham khảo chỉ gồm tiêu chuẩn và tài liệu kỹ thuật chính thức thực sự được sử dụng trong đề tài.</w:t>
      </w:r>
    </w:p>
    <w:p w14:paraId="2B7DBFF2" w14:textId="77777777" w:rsidR="00461EF2" w:rsidRDefault="00DC234C">
      <w:pPr>
        <w:pStyle w:val="u1"/>
      </w:pPr>
      <w:bookmarkStart w:id="1" w:name="_Toc242127607"/>
      <w:r>
        <w:lastRenderedPageBreak/>
        <w:t>TÓM T</w:t>
      </w:r>
      <w:r>
        <w:t>Ắ</w:t>
      </w:r>
      <w:r>
        <w:t>T</w:t>
      </w:r>
      <w:bookmarkEnd w:id="1"/>
    </w:p>
    <w:p w14:paraId="12396435" w14:textId="77777777" w:rsidR="00461EF2" w:rsidRDefault="00DC234C">
      <w:r>
        <w:t>StudySpace được chọn làm Software Under Test (SUT) cho học phần Đánh giá và kiểm định chất lượng phần mềm. Hệ thống gồm bốn phân hệ: xác thực và phân quyền; quản lý phòng, thiết bị và lịch đóng; đặt chỗ, hủy và check-in; dashboard và báo cáo sử dụng. Mục tiêu của đề tài không phải chứng minh phần mềm “không còn lỗi”, mà xây dựng một chuỗi lập luận có thể kiểm tra lại từ yêu cầu đến kỹ thuật kiểm thử, ca kiểm thử, kết quả thô, lỗi, bản sửa và kiểm thử hồi quy.</w:t>
      </w:r>
    </w:p>
    <w:p w14:paraId="3EC60F0F" w14:textId="77777777" w:rsidR="00461EF2" w:rsidRDefault="00DC234C">
      <w:r>
        <w:t>Phương pháp thực hiện kết hợp kiểm thử dựa trên yêu cầu và rủi ro. Logic miền được kiểm tra bằng Vitest, phân tích giá trị biên và property-based testing; REST API và database được kiểm tra bằng Supertest và Prisma; luồng người dùng bằng Playwright và axe; độ mạnh bộ test bằng StrykerJS; hiệu năng và cạnh tranh booking bằng k6; chất lượng giao diện bằng Lighthouse; bảo mật baseline bằng OWASP ZAP cùng các ca âm cho JWT và RBAC. Truy vết được kiểm tra tự động bằng lệnh qa:trace.</w:t>
      </w:r>
    </w:p>
    <w:p w14:paraId="4F3C8911" w14:textId="77777777" w:rsidR="00461EF2" w:rsidRDefault="00DC234C">
      <w:r>
        <w:t>Trên commit kiểm thử 73f1ed4, 47/47 ca Vitest và 24/24 ca Playwright đạt. Coverage đạt 98,35% line, 94,02% branch và 100% function; mutation score theo công thức killed/(killed+survived) đạt 81,13%. Kịch bản booking đồng thời tạo đúng một phản hồi 201 và mười chín phản hồi 409. Lighthouse đạt 99/100/96; ZAP không ghi nhận High, nhưng frontend còn chín cảnh báo Low và phạm vi quét chỉ là baseline chưa xác thực. Kết quả cho thấy các quality gate định nghĩa trước đã đạt trong môi trường đã ghi, đồng thời vẫn c</w:t>
      </w:r>
      <w:r>
        <w:t>òn giới hạn về trình duyệt, tải sản xuất, pentest xác thực và nghiên cứu usability với người dùng thật.</w:t>
      </w:r>
    </w:p>
    <w:p w14:paraId="60632A1D" w14:textId="77777777" w:rsidR="00461EF2" w:rsidRDefault="00DC234C">
      <w:pPr>
        <w:ind w:firstLine="0"/>
      </w:pPr>
      <w:r>
        <w:rPr>
          <w:i/>
        </w:rPr>
        <w:t>Từ khóa: software quality assurance; requirements traceability; boundary value analysis; property-based testing; mutation testing; API testing; E2E; ISO/IEC 25010:2023.</w:t>
      </w:r>
    </w:p>
    <w:p w14:paraId="57538BAD" w14:textId="77777777" w:rsidR="00461EF2" w:rsidRDefault="00DC234C">
      <w:r>
        <w:br w:type="page"/>
      </w:r>
    </w:p>
    <w:p w14:paraId="3B225054" w14:textId="77777777" w:rsidR="00461EF2" w:rsidRDefault="00DC234C">
      <w:pPr>
        <w:pStyle w:val="u1"/>
      </w:pPr>
      <w:bookmarkStart w:id="2" w:name="_Toc242127608"/>
      <w:r>
        <w:lastRenderedPageBreak/>
        <w:t>M</w:t>
      </w:r>
      <w:r>
        <w:t>Ụ</w:t>
      </w:r>
      <w:r>
        <w:t>C L</w:t>
      </w:r>
      <w:r>
        <w:t>Ụ</w:t>
      </w:r>
      <w:r>
        <w:t>C</w:t>
      </w:r>
      <w:bookmarkEnd w:id="2"/>
    </w:p>
    <w:p w14:paraId="6B87F39D" w14:textId="5BF39DD5" w:rsidR="00676A35" w:rsidRDefault="00DC234C">
      <w:pPr>
        <w:pStyle w:val="Mucluc1"/>
        <w:tabs>
          <w:tab w:val="right" w:leader="dot" w:pos="9537"/>
        </w:tabs>
        <w:rPr>
          <w:rFonts w:asciiTheme="minorHAnsi" w:eastAsiaTheme="minorEastAsia" w:hAnsiTheme="minorHAnsi"/>
          <w:noProof/>
          <w:color w:val="auto"/>
          <w:kern w:val="2"/>
          <w:sz w:val="24"/>
          <w:szCs w:val="24"/>
          <w:lang w:val="vi-VN" w:eastAsia="vi-VN"/>
          <w14:ligatures w14:val="standardContextual"/>
        </w:rPr>
      </w:pPr>
      <w:r>
        <w:fldChar w:fldCharType="begin"/>
      </w:r>
      <w:r>
        <w:instrText xml:space="preserve"> TOC \o "1-3" \h \z \u </w:instrText>
      </w:r>
      <w:r>
        <w:fldChar w:fldCharType="separate"/>
      </w:r>
      <w:hyperlink w:anchor="_Toc242127606" w:history="1">
        <w:r w:rsidR="00676A35" w:rsidRPr="006B49F0">
          <w:rPr>
            <w:rStyle w:val="Siuktni"/>
            <w:noProof/>
          </w:rPr>
          <w:t>LỜI CAM ĐOAN VÀ GHI CHÚ PHẠM VI</w:t>
        </w:r>
        <w:r w:rsidR="00676A35">
          <w:rPr>
            <w:noProof/>
            <w:webHidden/>
          </w:rPr>
          <w:tab/>
        </w:r>
        <w:r w:rsidR="00676A35">
          <w:rPr>
            <w:noProof/>
            <w:webHidden/>
          </w:rPr>
          <w:fldChar w:fldCharType="begin"/>
        </w:r>
        <w:r w:rsidR="00676A35">
          <w:rPr>
            <w:noProof/>
            <w:webHidden/>
          </w:rPr>
          <w:instrText xml:space="preserve"> PAGEREF _Toc242127606 \h </w:instrText>
        </w:r>
        <w:r w:rsidR="00676A35">
          <w:rPr>
            <w:noProof/>
            <w:webHidden/>
          </w:rPr>
        </w:r>
        <w:r w:rsidR="00676A35">
          <w:rPr>
            <w:noProof/>
            <w:webHidden/>
          </w:rPr>
          <w:fldChar w:fldCharType="separate"/>
        </w:r>
        <w:r w:rsidR="00676A35">
          <w:rPr>
            <w:noProof/>
            <w:webHidden/>
          </w:rPr>
          <w:t>2</w:t>
        </w:r>
        <w:r w:rsidR="00676A35">
          <w:rPr>
            <w:noProof/>
            <w:webHidden/>
          </w:rPr>
          <w:fldChar w:fldCharType="end"/>
        </w:r>
      </w:hyperlink>
    </w:p>
    <w:p w14:paraId="5999CF23" w14:textId="5366823E" w:rsidR="00676A35" w:rsidRDefault="00676A35">
      <w:pPr>
        <w:pStyle w:val="Mucluc1"/>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07" w:history="1">
        <w:r w:rsidRPr="006B49F0">
          <w:rPr>
            <w:rStyle w:val="Siuktni"/>
            <w:noProof/>
          </w:rPr>
          <w:t>TÓM TẮT</w:t>
        </w:r>
        <w:r>
          <w:rPr>
            <w:noProof/>
            <w:webHidden/>
          </w:rPr>
          <w:tab/>
        </w:r>
        <w:r>
          <w:rPr>
            <w:noProof/>
            <w:webHidden/>
          </w:rPr>
          <w:fldChar w:fldCharType="begin"/>
        </w:r>
        <w:r>
          <w:rPr>
            <w:noProof/>
            <w:webHidden/>
          </w:rPr>
          <w:instrText xml:space="preserve"> PAGEREF _Toc242127607 \h </w:instrText>
        </w:r>
        <w:r>
          <w:rPr>
            <w:noProof/>
            <w:webHidden/>
          </w:rPr>
        </w:r>
        <w:r>
          <w:rPr>
            <w:noProof/>
            <w:webHidden/>
          </w:rPr>
          <w:fldChar w:fldCharType="separate"/>
        </w:r>
        <w:r>
          <w:rPr>
            <w:noProof/>
            <w:webHidden/>
          </w:rPr>
          <w:t>3</w:t>
        </w:r>
        <w:r>
          <w:rPr>
            <w:noProof/>
            <w:webHidden/>
          </w:rPr>
          <w:fldChar w:fldCharType="end"/>
        </w:r>
      </w:hyperlink>
    </w:p>
    <w:p w14:paraId="7CAC4A5A" w14:textId="64A0342F" w:rsidR="00676A35" w:rsidRDefault="00676A35">
      <w:pPr>
        <w:pStyle w:val="Mucluc1"/>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08" w:history="1">
        <w:r w:rsidRPr="006B49F0">
          <w:rPr>
            <w:rStyle w:val="Siuktni"/>
            <w:noProof/>
          </w:rPr>
          <w:t>MỤC LỤC</w:t>
        </w:r>
        <w:r>
          <w:rPr>
            <w:noProof/>
            <w:webHidden/>
          </w:rPr>
          <w:tab/>
        </w:r>
        <w:r>
          <w:rPr>
            <w:noProof/>
            <w:webHidden/>
          </w:rPr>
          <w:fldChar w:fldCharType="begin"/>
        </w:r>
        <w:r>
          <w:rPr>
            <w:noProof/>
            <w:webHidden/>
          </w:rPr>
          <w:instrText xml:space="preserve"> PAGEREF _Toc242127608 \h </w:instrText>
        </w:r>
        <w:r>
          <w:rPr>
            <w:noProof/>
            <w:webHidden/>
          </w:rPr>
        </w:r>
        <w:r>
          <w:rPr>
            <w:noProof/>
            <w:webHidden/>
          </w:rPr>
          <w:fldChar w:fldCharType="separate"/>
        </w:r>
        <w:r>
          <w:rPr>
            <w:noProof/>
            <w:webHidden/>
          </w:rPr>
          <w:t>4</w:t>
        </w:r>
        <w:r>
          <w:rPr>
            <w:noProof/>
            <w:webHidden/>
          </w:rPr>
          <w:fldChar w:fldCharType="end"/>
        </w:r>
      </w:hyperlink>
    </w:p>
    <w:p w14:paraId="78AD5A53" w14:textId="7F1469A0" w:rsidR="00676A35" w:rsidRDefault="00676A35">
      <w:pPr>
        <w:pStyle w:val="Mucluc1"/>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09" w:history="1">
        <w:r w:rsidRPr="006B49F0">
          <w:rPr>
            <w:rStyle w:val="Siuktni"/>
            <w:noProof/>
          </w:rPr>
          <w:t>DANH MỤC TỪ VIẾT TẮT</w:t>
        </w:r>
        <w:r>
          <w:rPr>
            <w:noProof/>
            <w:webHidden/>
          </w:rPr>
          <w:tab/>
        </w:r>
        <w:r>
          <w:rPr>
            <w:noProof/>
            <w:webHidden/>
          </w:rPr>
          <w:fldChar w:fldCharType="begin"/>
        </w:r>
        <w:r>
          <w:rPr>
            <w:noProof/>
            <w:webHidden/>
          </w:rPr>
          <w:instrText xml:space="preserve"> PAGEREF _Toc242127609 \h </w:instrText>
        </w:r>
        <w:r>
          <w:rPr>
            <w:noProof/>
            <w:webHidden/>
          </w:rPr>
        </w:r>
        <w:r>
          <w:rPr>
            <w:noProof/>
            <w:webHidden/>
          </w:rPr>
          <w:fldChar w:fldCharType="separate"/>
        </w:r>
        <w:r>
          <w:rPr>
            <w:noProof/>
            <w:webHidden/>
          </w:rPr>
          <w:t>7</w:t>
        </w:r>
        <w:r>
          <w:rPr>
            <w:noProof/>
            <w:webHidden/>
          </w:rPr>
          <w:fldChar w:fldCharType="end"/>
        </w:r>
      </w:hyperlink>
    </w:p>
    <w:p w14:paraId="2D6F1744" w14:textId="23F06E1C" w:rsidR="00676A35" w:rsidRDefault="00676A35">
      <w:pPr>
        <w:pStyle w:val="Mucluc1"/>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10" w:history="1">
        <w:r w:rsidRPr="006B49F0">
          <w:rPr>
            <w:rStyle w:val="Siuktni"/>
            <w:noProof/>
          </w:rPr>
          <w:t>CHƯƠNG 1. GIỚI THIỆU</w:t>
        </w:r>
        <w:r>
          <w:rPr>
            <w:noProof/>
            <w:webHidden/>
          </w:rPr>
          <w:tab/>
        </w:r>
        <w:r>
          <w:rPr>
            <w:noProof/>
            <w:webHidden/>
          </w:rPr>
          <w:fldChar w:fldCharType="begin"/>
        </w:r>
        <w:r>
          <w:rPr>
            <w:noProof/>
            <w:webHidden/>
          </w:rPr>
          <w:instrText xml:space="preserve"> PAGEREF _Toc242127610 \h </w:instrText>
        </w:r>
        <w:r>
          <w:rPr>
            <w:noProof/>
            <w:webHidden/>
          </w:rPr>
        </w:r>
        <w:r>
          <w:rPr>
            <w:noProof/>
            <w:webHidden/>
          </w:rPr>
          <w:fldChar w:fldCharType="separate"/>
        </w:r>
        <w:r>
          <w:rPr>
            <w:noProof/>
            <w:webHidden/>
          </w:rPr>
          <w:t>8</w:t>
        </w:r>
        <w:r>
          <w:rPr>
            <w:noProof/>
            <w:webHidden/>
          </w:rPr>
          <w:fldChar w:fldCharType="end"/>
        </w:r>
      </w:hyperlink>
    </w:p>
    <w:p w14:paraId="19DC61F3" w14:textId="4053FDAC"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11" w:history="1">
        <w:r w:rsidRPr="006B49F0">
          <w:rPr>
            <w:rStyle w:val="Siuktni"/>
            <w:noProof/>
          </w:rPr>
          <w:t>1.1. Bối cảnh và vấn đề</w:t>
        </w:r>
        <w:r>
          <w:rPr>
            <w:noProof/>
            <w:webHidden/>
          </w:rPr>
          <w:tab/>
        </w:r>
        <w:r>
          <w:rPr>
            <w:noProof/>
            <w:webHidden/>
          </w:rPr>
          <w:fldChar w:fldCharType="begin"/>
        </w:r>
        <w:r>
          <w:rPr>
            <w:noProof/>
            <w:webHidden/>
          </w:rPr>
          <w:instrText xml:space="preserve"> PAGEREF _Toc242127611 \h </w:instrText>
        </w:r>
        <w:r>
          <w:rPr>
            <w:noProof/>
            <w:webHidden/>
          </w:rPr>
        </w:r>
        <w:r>
          <w:rPr>
            <w:noProof/>
            <w:webHidden/>
          </w:rPr>
          <w:fldChar w:fldCharType="separate"/>
        </w:r>
        <w:r>
          <w:rPr>
            <w:noProof/>
            <w:webHidden/>
          </w:rPr>
          <w:t>8</w:t>
        </w:r>
        <w:r>
          <w:rPr>
            <w:noProof/>
            <w:webHidden/>
          </w:rPr>
          <w:fldChar w:fldCharType="end"/>
        </w:r>
      </w:hyperlink>
    </w:p>
    <w:p w14:paraId="36A65D60" w14:textId="78AABD32"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12" w:history="1">
        <w:r w:rsidRPr="006B49F0">
          <w:rPr>
            <w:rStyle w:val="Siuktni"/>
            <w:noProof/>
          </w:rPr>
          <w:t>1.2. Mục tiêu và câu hỏi đánh giá</w:t>
        </w:r>
        <w:r>
          <w:rPr>
            <w:noProof/>
            <w:webHidden/>
          </w:rPr>
          <w:tab/>
        </w:r>
        <w:r>
          <w:rPr>
            <w:noProof/>
            <w:webHidden/>
          </w:rPr>
          <w:fldChar w:fldCharType="begin"/>
        </w:r>
        <w:r>
          <w:rPr>
            <w:noProof/>
            <w:webHidden/>
          </w:rPr>
          <w:instrText xml:space="preserve"> PAGEREF _Toc242127612 \h </w:instrText>
        </w:r>
        <w:r>
          <w:rPr>
            <w:noProof/>
            <w:webHidden/>
          </w:rPr>
        </w:r>
        <w:r>
          <w:rPr>
            <w:noProof/>
            <w:webHidden/>
          </w:rPr>
          <w:fldChar w:fldCharType="separate"/>
        </w:r>
        <w:r>
          <w:rPr>
            <w:noProof/>
            <w:webHidden/>
          </w:rPr>
          <w:t>8</w:t>
        </w:r>
        <w:r>
          <w:rPr>
            <w:noProof/>
            <w:webHidden/>
          </w:rPr>
          <w:fldChar w:fldCharType="end"/>
        </w:r>
      </w:hyperlink>
    </w:p>
    <w:p w14:paraId="27590B43" w14:textId="48656F17"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13" w:history="1">
        <w:r w:rsidRPr="006B49F0">
          <w:rPr>
            <w:rStyle w:val="Siuktni"/>
            <w:noProof/>
          </w:rPr>
          <w:t>1.3. Đối tượng, phạm vi và giới hạn có chủ đích</w:t>
        </w:r>
        <w:r>
          <w:rPr>
            <w:noProof/>
            <w:webHidden/>
          </w:rPr>
          <w:tab/>
        </w:r>
        <w:r>
          <w:rPr>
            <w:noProof/>
            <w:webHidden/>
          </w:rPr>
          <w:fldChar w:fldCharType="begin"/>
        </w:r>
        <w:r>
          <w:rPr>
            <w:noProof/>
            <w:webHidden/>
          </w:rPr>
          <w:instrText xml:space="preserve"> PAGEREF _Toc242127613 \h </w:instrText>
        </w:r>
        <w:r>
          <w:rPr>
            <w:noProof/>
            <w:webHidden/>
          </w:rPr>
        </w:r>
        <w:r>
          <w:rPr>
            <w:noProof/>
            <w:webHidden/>
          </w:rPr>
          <w:fldChar w:fldCharType="separate"/>
        </w:r>
        <w:r>
          <w:rPr>
            <w:noProof/>
            <w:webHidden/>
          </w:rPr>
          <w:t>9</w:t>
        </w:r>
        <w:r>
          <w:rPr>
            <w:noProof/>
            <w:webHidden/>
          </w:rPr>
          <w:fldChar w:fldCharType="end"/>
        </w:r>
      </w:hyperlink>
    </w:p>
    <w:p w14:paraId="1E11C596" w14:textId="64808E1F"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14" w:history="1">
        <w:r w:rsidRPr="006B49F0">
          <w:rPr>
            <w:rStyle w:val="Siuktni"/>
            <w:noProof/>
          </w:rPr>
          <w:t>1.4. Phương pháp và cấu trúc báo cáo</w:t>
        </w:r>
        <w:r>
          <w:rPr>
            <w:noProof/>
            <w:webHidden/>
          </w:rPr>
          <w:tab/>
        </w:r>
        <w:r>
          <w:rPr>
            <w:noProof/>
            <w:webHidden/>
          </w:rPr>
          <w:fldChar w:fldCharType="begin"/>
        </w:r>
        <w:r>
          <w:rPr>
            <w:noProof/>
            <w:webHidden/>
          </w:rPr>
          <w:instrText xml:space="preserve"> PAGEREF _Toc242127614 \h </w:instrText>
        </w:r>
        <w:r>
          <w:rPr>
            <w:noProof/>
            <w:webHidden/>
          </w:rPr>
        </w:r>
        <w:r>
          <w:rPr>
            <w:noProof/>
            <w:webHidden/>
          </w:rPr>
          <w:fldChar w:fldCharType="separate"/>
        </w:r>
        <w:r>
          <w:rPr>
            <w:noProof/>
            <w:webHidden/>
          </w:rPr>
          <w:t>9</w:t>
        </w:r>
        <w:r>
          <w:rPr>
            <w:noProof/>
            <w:webHidden/>
          </w:rPr>
          <w:fldChar w:fldCharType="end"/>
        </w:r>
      </w:hyperlink>
    </w:p>
    <w:p w14:paraId="2AD5C078" w14:textId="50D12CAA"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15" w:history="1">
        <w:r w:rsidRPr="006B49F0">
          <w:rPr>
            <w:rStyle w:val="Siuktni"/>
            <w:noProof/>
          </w:rPr>
          <w:t>1.5. Mốc thực hiện và kiểm soát thay đổi</w:t>
        </w:r>
        <w:r>
          <w:rPr>
            <w:noProof/>
            <w:webHidden/>
          </w:rPr>
          <w:tab/>
        </w:r>
        <w:r>
          <w:rPr>
            <w:noProof/>
            <w:webHidden/>
          </w:rPr>
          <w:fldChar w:fldCharType="begin"/>
        </w:r>
        <w:r>
          <w:rPr>
            <w:noProof/>
            <w:webHidden/>
          </w:rPr>
          <w:instrText xml:space="preserve"> PAGEREF _Toc242127615 \h </w:instrText>
        </w:r>
        <w:r>
          <w:rPr>
            <w:noProof/>
            <w:webHidden/>
          </w:rPr>
        </w:r>
        <w:r>
          <w:rPr>
            <w:noProof/>
            <w:webHidden/>
          </w:rPr>
          <w:fldChar w:fldCharType="separate"/>
        </w:r>
        <w:r>
          <w:rPr>
            <w:noProof/>
            <w:webHidden/>
          </w:rPr>
          <w:t>10</w:t>
        </w:r>
        <w:r>
          <w:rPr>
            <w:noProof/>
            <w:webHidden/>
          </w:rPr>
          <w:fldChar w:fldCharType="end"/>
        </w:r>
      </w:hyperlink>
    </w:p>
    <w:p w14:paraId="65457F2D" w14:textId="5D7E393C" w:rsidR="00676A35" w:rsidRDefault="00676A35">
      <w:pPr>
        <w:pStyle w:val="Mucluc1"/>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16" w:history="1">
        <w:r w:rsidRPr="006B49F0">
          <w:rPr>
            <w:rStyle w:val="Siuktni"/>
            <w:noProof/>
          </w:rPr>
          <w:t>CHƯƠNG 2. CƠ SỞ ĐÁNH GIÁ VÀ KIỂM ĐỊNH</w:t>
        </w:r>
        <w:r>
          <w:rPr>
            <w:noProof/>
            <w:webHidden/>
          </w:rPr>
          <w:tab/>
        </w:r>
        <w:r>
          <w:rPr>
            <w:noProof/>
            <w:webHidden/>
          </w:rPr>
          <w:fldChar w:fldCharType="begin"/>
        </w:r>
        <w:r>
          <w:rPr>
            <w:noProof/>
            <w:webHidden/>
          </w:rPr>
          <w:instrText xml:space="preserve"> PAGEREF _Toc242127616 \h </w:instrText>
        </w:r>
        <w:r>
          <w:rPr>
            <w:noProof/>
            <w:webHidden/>
          </w:rPr>
        </w:r>
        <w:r>
          <w:rPr>
            <w:noProof/>
            <w:webHidden/>
          </w:rPr>
          <w:fldChar w:fldCharType="separate"/>
        </w:r>
        <w:r>
          <w:rPr>
            <w:noProof/>
            <w:webHidden/>
          </w:rPr>
          <w:t>11</w:t>
        </w:r>
        <w:r>
          <w:rPr>
            <w:noProof/>
            <w:webHidden/>
          </w:rPr>
          <w:fldChar w:fldCharType="end"/>
        </w:r>
      </w:hyperlink>
    </w:p>
    <w:p w14:paraId="362CDB68" w14:textId="53B766A3"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17" w:history="1">
        <w:r w:rsidRPr="006B49F0">
          <w:rPr>
            <w:rStyle w:val="Siuktni"/>
            <w:noProof/>
          </w:rPr>
          <w:t>2.1. Chất lượng sản phẩm và bằng chứng</w:t>
        </w:r>
        <w:r>
          <w:rPr>
            <w:noProof/>
            <w:webHidden/>
          </w:rPr>
          <w:tab/>
        </w:r>
        <w:r>
          <w:rPr>
            <w:noProof/>
            <w:webHidden/>
          </w:rPr>
          <w:fldChar w:fldCharType="begin"/>
        </w:r>
        <w:r>
          <w:rPr>
            <w:noProof/>
            <w:webHidden/>
          </w:rPr>
          <w:instrText xml:space="preserve"> PAGEREF _Toc242127617 \h </w:instrText>
        </w:r>
        <w:r>
          <w:rPr>
            <w:noProof/>
            <w:webHidden/>
          </w:rPr>
        </w:r>
        <w:r>
          <w:rPr>
            <w:noProof/>
            <w:webHidden/>
          </w:rPr>
          <w:fldChar w:fldCharType="separate"/>
        </w:r>
        <w:r>
          <w:rPr>
            <w:noProof/>
            <w:webHidden/>
          </w:rPr>
          <w:t>11</w:t>
        </w:r>
        <w:r>
          <w:rPr>
            <w:noProof/>
            <w:webHidden/>
          </w:rPr>
          <w:fldChar w:fldCharType="end"/>
        </w:r>
      </w:hyperlink>
    </w:p>
    <w:p w14:paraId="71E9FA7F" w14:textId="3ED4E4B4"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18" w:history="1">
        <w:r w:rsidRPr="006B49F0">
          <w:rPr>
            <w:rStyle w:val="Siuktni"/>
            <w:noProof/>
          </w:rPr>
          <w:t>2.2. Các tầng kiểm thử và vai trò</w:t>
        </w:r>
        <w:r>
          <w:rPr>
            <w:noProof/>
            <w:webHidden/>
          </w:rPr>
          <w:tab/>
        </w:r>
        <w:r>
          <w:rPr>
            <w:noProof/>
            <w:webHidden/>
          </w:rPr>
          <w:fldChar w:fldCharType="begin"/>
        </w:r>
        <w:r>
          <w:rPr>
            <w:noProof/>
            <w:webHidden/>
          </w:rPr>
          <w:instrText xml:space="preserve"> PAGEREF _Toc242127618 \h </w:instrText>
        </w:r>
        <w:r>
          <w:rPr>
            <w:noProof/>
            <w:webHidden/>
          </w:rPr>
        </w:r>
        <w:r>
          <w:rPr>
            <w:noProof/>
            <w:webHidden/>
          </w:rPr>
          <w:fldChar w:fldCharType="separate"/>
        </w:r>
        <w:r>
          <w:rPr>
            <w:noProof/>
            <w:webHidden/>
          </w:rPr>
          <w:t>11</w:t>
        </w:r>
        <w:r>
          <w:rPr>
            <w:noProof/>
            <w:webHidden/>
          </w:rPr>
          <w:fldChar w:fldCharType="end"/>
        </w:r>
      </w:hyperlink>
    </w:p>
    <w:p w14:paraId="383BD28C" w14:textId="7CBF721B"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19" w:history="1">
        <w:r w:rsidRPr="006B49F0">
          <w:rPr>
            <w:rStyle w:val="Siuktni"/>
            <w:noProof/>
          </w:rPr>
          <w:t>2.3. Kỹ thuật thiết kế test</w:t>
        </w:r>
        <w:r>
          <w:rPr>
            <w:noProof/>
            <w:webHidden/>
          </w:rPr>
          <w:tab/>
        </w:r>
        <w:r>
          <w:rPr>
            <w:noProof/>
            <w:webHidden/>
          </w:rPr>
          <w:fldChar w:fldCharType="begin"/>
        </w:r>
        <w:r>
          <w:rPr>
            <w:noProof/>
            <w:webHidden/>
          </w:rPr>
          <w:instrText xml:space="preserve"> PAGEREF _Toc242127619 \h </w:instrText>
        </w:r>
        <w:r>
          <w:rPr>
            <w:noProof/>
            <w:webHidden/>
          </w:rPr>
        </w:r>
        <w:r>
          <w:rPr>
            <w:noProof/>
            <w:webHidden/>
          </w:rPr>
          <w:fldChar w:fldCharType="separate"/>
        </w:r>
        <w:r>
          <w:rPr>
            <w:noProof/>
            <w:webHidden/>
          </w:rPr>
          <w:t>12</w:t>
        </w:r>
        <w:r>
          <w:rPr>
            <w:noProof/>
            <w:webHidden/>
          </w:rPr>
          <w:fldChar w:fldCharType="end"/>
        </w:r>
      </w:hyperlink>
    </w:p>
    <w:p w14:paraId="6A091ACD" w14:textId="4EFCE8C9"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20" w:history="1">
        <w:r w:rsidRPr="006B49F0">
          <w:rPr>
            <w:rStyle w:val="Siuktni"/>
            <w:noProof/>
          </w:rPr>
          <w:t>2.4. Coverage và mutation testing</w:t>
        </w:r>
        <w:r>
          <w:rPr>
            <w:noProof/>
            <w:webHidden/>
          </w:rPr>
          <w:tab/>
        </w:r>
        <w:r>
          <w:rPr>
            <w:noProof/>
            <w:webHidden/>
          </w:rPr>
          <w:fldChar w:fldCharType="begin"/>
        </w:r>
        <w:r>
          <w:rPr>
            <w:noProof/>
            <w:webHidden/>
          </w:rPr>
          <w:instrText xml:space="preserve"> PAGEREF _Toc242127620 \h </w:instrText>
        </w:r>
        <w:r>
          <w:rPr>
            <w:noProof/>
            <w:webHidden/>
          </w:rPr>
        </w:r>
        <w:r>
          <w:rPr>
            <w:noProof/>
            <w:webHidden/>
          </w:rPr>
          <w:fldChar w:fldCharType="separate"/>
        </w:r>
        <w:r>
          <w:rPr>
            <w:noProof/>
            <w:webHidden/>
          </w:rPr>
          <w:t>12</w:t>
        </w:r>
        <w:r>
          <w:rPr>
            <w:noProof/>
            <w:webHidden/>
          </w:rPr>
          <w:fldChar w:fldCharType="end"/>
        </w:r>
      </w:hyperlink>
    </w:p>
    <w:p w14:paraId="7A56116C" w14:textId="2F17E239"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21" w:history="1">
        <w:r w:rsidRPr="006B49F0">
          <w:rPr>
            <w:rStyle w:val="Siuktni"/>
            <w:noProof/>
          </w:rPr>
          <w:t>2.5. Security, performance và accessibility</w:t>
        </w:r>
        <w:r>
          <w:rPr>
            <w:noProof/>
            <w:webHidden/>
          </w:rPr>
          <w:tab/>
        </w:r>
        <w:r>
          <w:rPr>
            <w:noProof/>
            <w:webHidden/>
          </w:rPr>
          <w:fldChar w:fldCharType="begin"/>
        </w:r>
        <w:r>
          <w:rPr>
            <w:noProof/>
            <w:webHidden/>
          </w:rPr>
          <w:instrText xml:space="preserve"> PAGEREF _Toc242127621 \h </w:instrText>
        </w:r>
        <w:r>
          <w:rPr>
            <w:noProof/>
            <w:webHidden/>
          </w:rPr>
        </w:r>
        <w:r>
          <w:rPr>
            <w:noProof/>
            <w:webHidden/>
          </w:rPr>
          <w:fldChar w:fldCharType="separate"/>
        </w:r>
        <w:r>
          <w:rPr>
            <w:noProof/>
            <w:webHidden/>
          </w:rPr>
          <w:t>13</w:t>
        </w:r>
        <w:r>
          <w:rPr>
            <w:noProof/>
            <w:webHidden/>
          </w:rPr>
          <w:fldChar w:fldCharType="end"/>
        </w:r>
      </w:hyperlink>
    </w:p>
    <w:p w14:paraId="52E74C1A" w14:textId="57933B74" w:rsidR="00676A35" w:rsidRDefault="00676A35">
      <w:pPr>
        <w:pStyle w:val="Mucluc1"/>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22" w:history="1">
        <w:r w:rsidRPr="006B49F0">
          <w:rPr>
            <w:rStyle w:val="Siuktni"/>
            <w:noProof/>
          </w:rPr>
          <w:t>CHƯƠNG 3. PHÂN TÍCH VÀ THIẾT KẾ STUDYSPACE</w:t>
        </w:r>
        <w:r>
          <w:rPr>
            <w:noProof/>
            <w:webHidden/>
          </w:rPr>
          <w:tab/>
        </w:r>
        <w:r>
          <w:rPr>
            <w:noProof/>
            <w:webHidden/>
          </w:rPr>
          <w:fldChar w:fldCharType="begin"/>
        </w:r>
        <w:r>
          <w:rPr>
            <w:noProof/>
            <w:webHidden/>
          </w:rPr>
          <w:instrText xml:space="preserve"> PAGEREF _Toc242127622 \h </w:instrText>
        </w:r>
        <w:r>
          <w:rPr>
            <w:noProof/>
            <w:webHidden/>
          </w:rPr>
        </w:r>
        <w:r>
          <w:rPr>
            <w:noProof/>
            <w:webHidden/>
          </w:rPr>
          <w:fldChar w:fldCharType="separate"/>
        </w:r>
        <w:r>
          <w:rPr>
            <w:noProof/>
            <w:webHidden/>
          </w:rPr>
          <w:t>14</w:t>
        </w:r>
        <w:r>
          <w:rPr>
            <w:noProof/>
            <w:webHidden/>
          </w:rPr>
          <w:fldChar w:fldCharType="end"/>
        </w:r>
      </w:hyperlink>
    </w:p>
    <w:p w14:paraId="0E5F62A1" w14:textId="6E657657"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23" w:history="1">
        <w:r w:rsidRPr="006B49F0">
          <w:rPr>
            <w:rStyle w:val="Siuktni"/>
            <w:noProof/>
          </w:rPr>
          <w:t>3.1. Actor và use case</w:t>
        </w:r>
        <w:r>
          <w:rPr>
            <w:noProof/>
            <w:webHidden/>
          </w:rPr>
          <w:tab/>
        </w:r>
        <w:r>
          <w:rPr>
            <w:noProof/>
            <w:webHidden/>
          </w:rPr>
          <w:fldChar w:fldCharType="begin"/>
        </w:r>
        <w:r>
          <w:rPr>
            <w:noProof/>
            <w:webHidden/>
          </w:rPr>
          <w:instrText xml:space="preserve"> PAGEREF _Toc242127623 \h </w:instrText>
        </w:r>
        <w:r>
          <w:rPr>
            <w:noProof/>
            <w:webHidden/>
          </w:rPr>
        </w:r>
        <w:r>
          <w:rPr>
            <w:noProof/>
            <w:webHidden/>
          </w:rPr>
          <w:fldChar w:fldCharType="separate"/>
        </w:r>
        <w:r>
          <w:rPr>
            <w:noProof/>
            <w:webHidden/>
          </w:rPr>
          <w:t>14</w:t>
        </w:r>
        <w:r>
          <w:rPr>
            <w:noProof/>
            <w:webHidden/>
          </w:rPr>
          <w:fldChar w:fldCharType="end"/>
        </w:r>
      </w:hyperlink>
    </w:p>
    <w:p w14:paraId="7C578484" w14:textId="708DE438"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24" w:history="1">
        <w:r w:rsidRPr="006B49F0">
          <w:rPr>
            <w:rStyle w:val="Siuktni"/>
            <w:noProof/>
          </w:rPr>
          <w:t>3.2. Yêu cầu và tiêu chí chấp nhận</w:t>
        </w:r>
        <w:r>
          <w:rPr>
            <w:noProof/>
            <w:webHidden/>
          </w:rPr>
          <w:tab/>
        </w:r>
        <w:r>
          <w:rPr>
            <w:noProof/>
            <w:webHidden/>
          </w:rPr>
          <w:fldChar w:fldCharType="begin"/>
        </w:r>
        <w:r>
          <w:rPr>
            <w:noProof/>
            <w:webHidden/>
          </w:rPr>
          <w:instrText xml:space="preserve"> PAGEREF _Toc242127624 \h </w:instrText>
        </w:r>
        <w:r>
          <w:rPr>
            <w:noProof/>
            <w:webHidden/>
          </w:rPr>
        </w:r>
        <w:r>
          <w:rPr>
            <w:noProof/>
            <w:webHidden/>
          </w:rPr>
          <w:fldChar w:fldCharType="separate"/>
        </w:r>
        <w:r>
          <w:rPr>
            <w:noProof/>
            <w:webHidden/>
          </w:rPr>
          <w:t>15</w:t>
        </w:r>
        <w:r>
          <w:rPr>
            <w:noProof/>
            <w:webHidden/>
          </w:rPr>
          <w:fldChar w:fldCharType="end"/>
        </w:r>
      </w:hyperlink>
    </w:p>
    <w:p w14:paraId="4483A77A" w14:textId="56C0FB20"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25" w:history="1">
        <w:r w:rsidRPr="006B49F0">
          <w:rPr>
            <w:rStyle w:val="Siuktni"/>
            <w:noProof/>
          </w:rPr>
          <w:t>3.3. Quy tắc ngày, giờ và trạng thái</w:t>
        </w:r>
        <w:r>
          <w:rPr>
            <w:noProof/>
            <w:webHidden/>
          </w:rPr>
          <w:tab/>
        </w:r>
        <w:r>
          <w:rPr>
            <w:noProof/>
            <w:webHidden/>
          </w:rPr>
          <w:fldChar w:fldCharType="begin"/>
        </w:r>
        <w:r>
          <w:rPr>
            <w:noProof/>
            <w:webHidden/>
          </w:rPr>
          <w:instrText xml:space="preserve"> PAGEREF _Toc242127625 \h </w:instrText>
        </w:r>
        <w:r>
          <w:rPr>
            <w:noProof/>
            <w:webHidden/>
          </w:rPr>
        </w:r>
        <w:r>
          <w:rPr>
            <w:noProof/>
            <w:webHidden/>
          </w:rPr>
          <w:fldChar w:fldCharType="separate"/>
        </w:r>
        <w:r>
          <w:rPr>
            <w:noProof/>
            <w:webHidden/>
          </w:rPr>
          <w:t>15</w:t>
        </w:r>
        <w:r>
          <w:rPr>
            <w:noProof/>
            <w:webHidden/>
          </w:rPr>
          <w:fldChar w:fldCharType="end"/>
        </w:r>
      </w:hyperlink>
    </w:p>
    <w:p w14:paraId="09BCBFFA" w14:textId="6E29A4C0"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26" w:history="1">
        <w:r w:rsidRPr="006B49F0">
          <w:rPr>
            <w:rStyle w:val="Siuktni"/>
            <w:noProof/>
          </w:rPr>
          <w:t>3.4. Kiến trúc và luồng dữ liệu</w:t>
        </w:r>
        <w:r>
          <w:rPr>
            <w:noProof/>
            <w:webHidden/>
          </w:rPr>
          <w:tab/>
        </w:r>
        <w:r>
          <w:rPr>
            <w:noProof/>
            <w:webHidden/>
          </w:rPr>
          <w:fldChar w:fldCharType="begin"/>
        </w:r>
        <w:r>
          <w:rPr>
            <w:noProof/>
            <w:webHidden/>
          </w:rPr>
          <w:instrText xml:space="preserve"> PAGEREF _Toc242127626 \h </w:instrText>
        </w:r>
        <w:r>
          <w:rPr>
            <w:noProof/>
            <w:webHidden/>
          </w:rPr>
        </w:r>
        <w:r>
          <w:rPr>
            <w:noProof/>
            <w:webHidden/>
          </w:rPr>
          <w:fldChar w:fldCharType="separate"/>
        </w:r>
        <w:r>
          <w:rPr>
            <w:noProof/>
            <w:webHidden/>
          </w:rPr>
          <w:t>16</w:t>
        </w:r>
        <w:r>
          <w:rPr>
            <w:noProof/>
            <w:webHidden/>
          </w:rPr>
          <w:fldChar w:fldCharType="end"/>
        </w:r>
      </w:hyperlink>
    </w:p>
    <w:p w14:paraId="291D8654" w14:textId="4159C5BE"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27" w:history="1">
        <w:r w:rsidRPr="006B49F0">
          <w:rPr>
            <w:rStyle w:val="Siuktni"/>
            <w:noProof/>
          </w:rPr>
          <w:t>3.5. Mô hình dữ liệu, transaction và audit</w:t>
        </w:r>
        <w:r>
          <w:rPr>
            <w:noProof/>
            <w:webHidden/>
          </w:rPr>
          <w:tab/>
        </w:r>
        <w:r>
          <w:rPr>
            <w:noProof/>
            <w:webHidden/>
          </w:rPr>
          <w:fldChar w:fldCharType="begin"/>
        </w:r>
        <w:r>
          <w:rPr>
            <w:noProof/>
            <w:webHidden/>
          </w:rPr>
          <w:instrText xml:space="preserve"> PAGEREF _Toc242127627 \h </w:instrText>
        </w:r>
        <w:r>
          <w:rPr>
            <w:noProof/>
            <w:webHidden/>
          </w:rPr>
        </w:r>
        <w:r>
          <w:rPr>
            <w:noProof/>
            <w:webHidden/>
          </w:rPr>
          <w:fldChar w:fldCharType="separate"/>
        </w:r>
        <w:r>
          <w:rPr>
            <w:noProof/>
            <w:webHidden/>
          </w:rPr>
          <w:t>17</w:t>
        </w:r>
        <w:r>
          <w:rPr>
            <w:noProof/>
            <w:webHidden/>
          </w:rPr>
          <w:fldChar w:fldCharType="end"/>
        </w:r>
      </w:hyperlink>
    </w:p>
    <w:p w14:paraId="6CB71A4E" w14:textId="29B72493"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28" w:history="1">
        <w:r w:rsidRPr="006B49F0">
          <w:rPr>
            <w:rStyle w:val="Siuktni"/>
            <w:noProof/>
          </w:rPr>
          <w:t>3.6. Công thức báo cáo sử dụng</w:t>
        </w:r>
        <w:r>
          <w:rPr>
            <w:noProof/>
            <w:webHidden/>
          </w:rPr>
          <w:tab/>
        </w:r>
        <w:r>
          <w:rPr>
            <w:noProof/>
            <w:webHidden/>
          </w:rPr>
          <w:fldChar w:fldCharType="begin"/>
        </w:r>
        <w:r>
          <w:rPr>
            <w:noProof/>
            <w:webHidden/>
          </w:rPr>
          <w:instrText xml:space="preserve"> PAGEREF _Toc242127628 \h </w:instrText>
        </w:r>
        <w:r>
          <w:rPr>
            <w:noProof/>
            <w:webHidden/>
          </w:rPr>
        </w:r>
        <w:r>
          <w:rPr>
            <w:noProof/>
            <w:webHidden/>
          </w:rPr>
          <w:fldChar w:fldCharType="separate"/>
        </w:r>
        <w:r>
          <w:rPr>
            <w:noProof/>
            <w:webHidden/>
          </w:rPr>
          <w:t>18</w:t>
        </w:r>
        <w:r>
          <w:rPr>
            <w:noProof/>
            <w:webHidden/>
          </w:rPr>
          <w:fldChar w:fldCharType="end"/>
        </w:r>
      </w:hyperlink>
    </w:p>
    <w:p w14:paraId="477921B7" w14:textId="7428987B" w:rsidR="00676A35" w:rsidRDefault="00676A35">
      <w:pPr>
        <w:pStyle w:val="Mucluc1"/>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29" w:history="1">
        <w:r w:rsidRPr="006B49F0">
          <w:rPr>
            <w:rStyle w:val="Siuktni"/>
            <w:noProof/>
          </w:rPr>
          <w:t>CHƯƠNG 4. PHƯƠNG PHÁP VÀ KẾ HOẠCH KIỂM THỬ</w:t>
        </w:r>
        <w:r>
          <w:rPr>
            <w:noProof/>
            <w:webHidden/>
          </w:rPr>
          <w:tab/>
        </w:r>
        <w:r>
          <w:rPr>
            <w:noProof/>
            <w:webHidden/>
          </w:rPr>
          <w:fldChar w:fldCharType="begin"/>
        </w:r>
        <w:r>
          <w:rPr>
            <w:noProof/>
            <w:webHidden/>
          </w:rPr>
          <w:instrText xml:space="preserve"> PAGEREF _Toc242127629 \h </w:instrText>
        </w:r>
        <w:r>
          <w:rPr>
            <w:noProof/>
            <w:webHidden/>
          </w:rPr>
        </w:r>
        <w:r>
          <w:rPr>
            <w:noProof/>
            <w:webHidden/>
          </w:rPr>
          <w:fldChar w:fldCharType="separate"/>
        </w:r>
        <w:r>
          <w:rPr>
            <w:noProof/>
            <w:webHidden/>
          </w:rPr>
          <w:t>19</w:t>
        </w:r>
        <w:r>
          <w:rPr>
            <w:noProof/>
            <w:webHidden/>
          </w:rPr>
          <w:fldChar w:fldCharType="end"/>
        </w:r>
      </w:hyperlink>
    </w:p>
    <w:p w14:paraId="0D0F3B3B" w14:textId="320B3AF9"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30" w:history="1">
        <w:r w:rsidRPr="006B49F0">
          <w:rPr>
            <w:rStyle w:val="Siuktni"/>
            <w:noProof/>
          </w:rPr>
          <w:t>4.1. Chiến lược dựa trên rủi ro</w:t>
        </w:r>
        <w:r>
          <w:rPr>
            <w:noProof/>
            <w:webHidden/>
          </w:rPr>
          <w:tab/>
        </w:r>
        <w:r>
          <w:rPr>
            <w:noProof/>
            <w:webHidden/>
          </w:rPr>
          <w:fldChar w:fldCharType="begin"/>
        </w:r>
        <w:r>
          <w:rPr>
            <w:noProof/>
            <w:webHidden/>
          </w:rPr>
          <w:instrText xml:space="preserve"> PAGEREF _Toc242127630 \h </w:instrText>
        </w:r>
        <w:r>
          <w:rPr>
            <w:noProof/>
            <w:webHidden/>
          </w:rPr>
        </w:r>
        <w:r>
          <w:rPr>
            <w:noProof/>
            <w:webHidden/>
          </w:rPr>
          <w:fldChar w:fldCharType="separate"/>
        </w:r>
        <w:r>
          <w:rPr>
            <w:noProof/>
            <w:webHidden/>
          </w:rPr>
          <w:t>19</w:t>
        </w:r>
        <w:r>
          <w:rPr>
            <w:noProof/>
            <w:webHidden/>
          </w:rPr>
          <w:fldChar w:fldCharType="end"/>
        </w:r>
      </w:hyperlink>
    </w:p>
    <w:p w14:paraId="1C60006E" w14:textId="49A01C3D"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31" w:history="1">
        <w:r w:rsidRPr="006B49F0">
          <w:rPr>
            <w:rStyle w:val="Siuktni"/>
            <w:noProof/>
          </w:rPr>
          <w:t>4.2. Thiết kế ca kiểm thử</w:t>
        </w:r>
        <w:r>
          <w:rPr>
            <w:noProof/>
            <w:webHidden/>
          </w:rPr>
          <w:tab/>
        </w:r>
        <w:r>
          <w:rPr>
            <w:noProof/>
            <w:webHidden/>
          </w:rPr>
          <w:fldChar w:fldCharType="begin"/>
        </w:r>
        <w:r>
          <w:rPr>
            <w:noProof/>
            <w:webHidden/>
          </w:rPr>
          <w:instrText xml:space="preserve"> PAGEREF _Toc242127631 \h </w:instrText>
        </w:r>
        <w:r>
          <w:rPr>
            <w:noProof/>
            <w:webHidden/>
          </w:rPr>
        </w:r>
        <w:r>
          <w:rPr>
            <w:noProof/>
            <w:webHidden/>
          </w:rPr>
          <w:fldChar w:fldCharType="separate"/>
        </w:r>
        <w:r>
          <w:rPr>
            <w:noProof/>
            <w:webHidden/>
          </w:rPr>
          <w:t>19</w:t>
        </w:r>
        <w:r>
          <w:rPr>
            <w:noProof/>
            <w:webHidden/>
          </w:rPr>
          <w:fldChar w:fldCharType="end"/>
        </w:r>
      </w:hyperlink>
    </w:p>
    <w:p w14:paraId="29FD4611" w14:textId="1BFAE0DE" w:rsidR="00676A35" w:rsidRDefault="00676A35">
      <w:pPr>
        <w:pStyle w:val="Mucluc3"/>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32" w:history="1">
        <w:r w:rsidRPr="006B49F0">
          <w:rPr>
            <w:rStyle w:val="Siuktni"/>
            <w:noProof/>
          </w:rPr>
          <w:t>4.2.1. Ví dụ decision table cho yêu cầu đặt chỗ</w:t>
        </w:r>
        <w:r>
          <w:rPr>
            <w:noProof/>
            <w:webHidden/>
          </w:rPr>
          <w:tab/>
        </w:r>
        <w:r>
          <w:rPr>
            <w:noProof/>
            <w:webHidden/>
          </w:rPr>
          <w:fldChar w:fldCharType="begin"/>
        </w:r>
        <w:r>
          <w:rPr>
            <w:noProof/>
            <w:webHidden/>
          </w:rPr>
          <w:instrText xml:space="preserve"> PAGEREF _Toc242127632 \h </w:instrText>
        </w:r>
        <w:r>
          <w:rPr>
            <w:noProof/>
            <w:webHidden/>
          </w:rPr>
        </w:r>
        <w:r>
          <w:rPr>
            <w:noProof/>
            <w:webHidden/>
          </w:rPr>
          <w:fldChar w:fldCharType="separate"/>
        </w:r>
        <w:r>
          <w:rPr>
            <w:noProof/>
            <w:webHidden/>
          </w:rPr>
          <w:t>20</w:t>
        </w:r>
        <w:r>
          <w:rPr>
            <w:noProof/>
            <w:webHidden/>
          </w:rPr>
          <w:fldChar w:fldCharType="end"/>
        </w:r>
      </w:hyperlink>
    </w:p>
    <w:p w14:paraId="7475C64D" w14:textId="1C9E18EC"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33" w:history="1">
        <w:r w:rsidRPr="006B49F0">
          <w:rPr>
            <w:rStyle w:val="Siuktni"/>
            <w:noProof/>
          </w:rPr>
          <w:t>4.3. Môi trường và dữ liệu</w:t>
        </w:r>
        <w:r>
          <w:rPr>
            <w:noProof/>
            <w:webHidden/>
          </w:rPr>
          <w:tab/>
        </w:r>
        <w:r>
          <w:rPr>
            <w:noProof/>
            <w:webHidden/>
          </w:rPr>
          <w:fldChar w:fldCharType="begin"/>
        </w:r>
        <w:r>
          <w:rPr>
            <w:noProof/>
            <w:webHidden/>
          </w:rPr>
          <w:instrText xml:space="preserve"> PAGEREF _Toc242127633 \h </w:instrText>
        </w:r>
        <w:r>
          <w:rPr>
            <w:noProof/>
            <w:webHidden/>
          </w:rPr>
        </w:r>
        <w:r>
          <w:rPr>
            <w:noProof/>
            <w:webHidden/>
          </w:rPr>
          <w:fldChar w:fldCharType="separate"/>
        </w:r>
        <w:r>
          <w:rPr>
            <w:noProof/>
            <w:webHidden/>
          </w:rPr>
          <w:t>21</w:t>
        </w:r>
        <w:r>
          <w:rPr>
            <w:noProof/>
            <w:webHidden/>
          </w:rPr>
          <w:fldChar w:fldCharType="end"/>
        </w:r>
      </w:hyperlink>
    </w:p>
    <w:p w14:paraId="654566CA" w14:textId="35E4458D"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34" w:history="1">
        <w:r w:rsidRPr="006B49F0">
          <w:rPr>
            <w:rStyle w:val="Siuktni"/>
            <w:noProof/>
          </w:rPr>
          <w:t>4.4. Entry, exit và workflow</w:t>
        </w:r>
        <w:r>
          <w:rPr>
            <w:noProof/>
            <w:webHidden/>
          </w:rPr>
          <w:tab/>
        </w:r>
        <w:r>
          <w:rPr>
            <w:noProof/>
            <w:webHidden/>
          </w:rPr>
          <w:fldChar w:fldCharType="begin"/>
        </w:r>
        <w:r>
          <w:rPr>
            <w:noProof/>
            <w:webHidden/>
          </w:rPr>
          <w:instrText xml:space="preserve"> PAGEREF _Toc242127634 \h </w:instrText>
        </w:r>
        <w:r>
          <w:rPr>
            <w:noProof/>
            <w:webHidden/>
          </w:rPr>
        </w:r>
        <w:r>
          <w:rPr>
            <w:noProof/>
            <w:webHidden/>
          </w:rPr>
          <w:fldChar w:fldCharType="separate"/>
        </w:r>
        <w:r>
          <w:rPr>
            <w:noProof/>
            <w:webHidden/>
          </w:rPr>
          <w:t>21</w:t>
        </w:r>
        <w:r>
          <w:rPr>
            <w:noProof/>
            <w:webHidden/>
          </w:rPr>
          <w:fldChar w:fldCharType="end"/>
        </w:r>
      </w:hyperlink>
    </w:p>
    <w:p w14:paraId="32854619" w14:textId="53A6958D"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35" w:history="1">
        <w:r w:rsidRPr="006B49F0">
          <w:rPr>
            <w:rStyle w:val="Siuktni"/>
            <w:noProof/>
          </w:rPr>
          <w:t>4.5. Truy vết thực thi được</w:t>
        </w:r>
        <w:r>
          <w:rPr>
            <w:noProof/>
            <w:webHidden/>
          </w:rPr>
          <w:tab/>
        </w:r>
        <w:r>
          <w:rPr>
            <w:noProof/>
            <w:webHidden/>
          </w:rPr>
          <w:fldChar w:fldCharType="begin"/>
        </w:r>
        <w:r>
          <w:rPr>
            <w:noProof/>
            <w:webHidden/>
          </w:rPr>
          <w:instrText xml:space="preserve"> PAGEREF _Toc242127635 \h </w:instrText>
        </w:r>
        <w:r>
          <w:rPr>
            <w:noProof/>
            <w:webHidden/>
          </w:rPr>
        </w:r>
        <w:r>
          <w:rPr>
            <w:noProof/>
            <w:webHidden/>
          </w:rPr>
          <w:fldChar w:fldCharType="separate"/>
        </w:r>
        <w:r>
          <w:rPr>
            <w:noProof/>
            <w:webHidden/>
          </w:rPr>
          <w:t>22</w:t>
        </w:r>
        <w:r>
          <w:rPr>
            <w:noProof/>
            <w:webHidden/>
          </w:rPr>
          <w:fldChar w:fldCharType="end"/>
        </w:r>
      </w:hyperlink>
    </w:p>
    <w:p w14:paraId="3DDF0A71" w14:textId="5A85F4AB"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36" w:history="1">
        <w:r w:rsidRPr="006B49F0">
          <w:rPr>
            <w:rStyle w:val="Siuktni"/>
            <w:noProof/>
          </w:rPr>
          <w:t>4.6. Tiêu chí đánh giá tính đầy đủ của bộ test</w:t>
        </w:r>
        <w:r>
          <w:rPr>
            <w:noProof/>
            <w:webHidden/>
          </w:rPr>
          <w:tab/>
        </w:r>
        <w:r>
          <w:rPr>
            <w:noProof/>
            <w:webHidden/>
          </w:rPr>
          <w:fldChar w:fldCharType="begin"/>
        </w:r>
        <w:r>
          <w:rPr>
            <w:noProof/>
            <w:webHidden/>
          </w:rPr>
          <w:instrText xml:space="preserve"> PAGEREF _Toc242127636 \h </w:instrText>
        </w:r>
        <w:r>
          <w:rPr>
            <w:noProof/>
            <w:webHidden/>
          </w:rPr>
        </w:r>
        <w:r>
          <w:rPr>
            <w:noProof/>
            <w:webHidden/>
          </w:rPr>
          <w:fldChar w:fldCharType="separate"/>
        </w:r>
        <w:r>
          <w:rPr>
            <w:noProof/>
            <w:webHidden/>
          </w:rPr>
          <w:t>22</w:t>
        </w:r>
        <w:r>
          <w:rPr>
            <w:noProof/>
            <w:webHidden/>
          </w:rPr>
          <w:fldChar w:fldCharType="end"/>
        </w:r>
      </w:hyperlink>
    </w:p>
    <w:p w14:paraId="30A07754" w14:textId="3307B151" w:rsidR="00676A35" w:rsidRDefault="00676A35">
      <w:pPr>
        <w:pStyle w:val="Mucluc1"/>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37" w:history="1">
        <w:r w:rsidRPr="006B49F0">
          <w:rPr>
            <w:rStyle w:val="Siuktni"/>
            <w:noProof/>
          </w:rPr>
          <w:t>CHƯƠNG 5. THỰC THI, KẾT QUẢ VÀ THẢO LUẬN</w:t>
        </w:r>
        <w:r>
          <w:rPr>
            <w:noProof/>
            <w:webHidden/>
          </w:rPr>
          <w:tab/>
        </w:r>
        <w:r>
          <w:rPr>
            <w:noProof/>
            <w:webHidden/>
          </w:rPr>
          <w:fldChar w:fldCharType="begin"/>
        </w:r>
        <w:r>
          <w:rPr>
            <w:noProof/>
            <w:webHidden/>
          </w:rPr>
          <w:instrText xml:space="preserve"> PAGEREF _Toc242127637 \h </w:instrText>
        </w:r>
        <w:r>
          <w:rPr>
            <w:noProof/>
            <w:webHidden/>
          </w:rPr>
        </w:r>
        <w:r>
          <w:rPr>
            <w:noProof/>
            <w:webHidden/>
          </w:rPr>
          <w:fldChar w:fldCharType="separate"/>
        </w:r>
        <w:r>
          <w:rPr>
            <w:noProof/>
            <w:webHidden/>
          </w:rPr>
          <w:t>23</w:t>
        </w:r>
        <w:r>
          <w:rPr>
            <w:noProof/>
            <w:webHidden/>
          </w:rPr>
          <w:fldChar w:fldCharType="end"/>
        </w:r>
      </w:hyperlink>
    </w:p>
    <w:p w14:paraId="170EA909" w14:textId="73004BF2"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38" w:history="1">
        <w:r w:rsidRPr="006B49F0">
          <w:rPr>
            <w:rStyle w:val="Siuktni"/>
            <w:noProof/>
          </w:rPr>
          <w:t>5.1. Tổng quan kết quả</w:t>
        </w:r>
        <w:r>
          <w:rPr>
            <w:noProof/>
            <w:webHidden/>
          </w:rPr>
          <w:tab/>
        </w:r>
        <w:r>
          <w:rPr>
            <w:noProof/>
            <w:webHidden/>
          </w:rPr>
          <w:fldChar w:fldCharType="begin"/>
        </w:r>
        <w:r>
          <w:rPr>
            <w:noProof/>
            <w:webHidden/>
          </w:rPr>
          <w:instrText xml:space="preserve"> PAGEREF _Toc242127638 \h </w:instrText>
        </w:r>
        <w:r>
          <w:rPr>
            <w:noProof/>
            <w:webHidden/>
          </w:rPr>
        </w:r>
        <w:r>
          <w:rPr>
            <w:noProof/>
            <w:webHidden/>
          </w:rPr>
          <w:fldChar w:fldCharType="separate"/>
        </w:r>
        <w:r>
          <w:rPr>
            <w:noProof/>
            <w:webHidden/>
          </w:rPr>
          <w:t>23</w:t>
        </w:r>
        <w:r>
          <w:rPr>
            <w:noProof/>
            <w:webHidden/>
          </w:rPr>
          <w:fldChar w:fldCharType="end"/>
        </w:r>
      </w:hyperlink>
    </w:p>
    <w:p w14:paraId="287777BE" w14:textId="42D9F0F5"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39" w:history="1">
        <w:r w:rsidRPr="006B49F0">
          <w:rPr>
            <w:rStyle w:val="Siuktni"/>
            <w:noProof/>
          </w:rPr>
          <w:t>5.2. Unit, BVA và property-based testing</w:t>
        </w:r>
        <w:r>
          <w:rPr>
            <w:noProof/>
            <w:webHidden/>
          </w:rPr>
          <w:tab/>
        </w:r>
        <w:r>
          <w:rPr>
            <w:noProof/>
            <w:webHidden/>
          </w:rPr>
          <w:fldChar w:fldCharType="begin"/>
        </w:r>
        <w:r>
          <w:rPr>
            <w:noProof/>
            <w:webHidden/>
          </w:rPr>
          <w:instrText xml:space="preserve"> PAGEREF _Toc242127639 \h </w:instrText>
        </w:r>
        <w:r>
          <w:rPr>
            <w:noProof/>
            <w:webHidden/>
          </w:rPr>
        </w:r>
        <w:r>
          <w:rPr>
            <w:noProof/>
            <w:webHidden/>
          </w:rPr>
          <w:fldChar w:fldCharType="separate"/>
        </w:r>
        <w:r>
          <w:rPr>
            <w:noProof/>
            <w:webHidden/>
          </w:rPr>
          <w:t>23</w:t>
        </w:r>
        <w:r>
          <w:rPr>
            <w:noProof/>
            <w:webHidden/>
          </w:rPr>
          <w:fldChar w:fldCharType="end"/>
        </w:r>
      </w:hyperlink>
    </w:p>
    <w:p w14:paraId="0A3973B7" w14:textId="4A51F659"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40" w:history="1">
        <w:r w:rsidRPr="006B49F0">
          <w:rPr>
            <w:rStyle w:val="Siuktni"/>
            <w:noProof/>
          </w:rPr>
          <w:t>5.3. API, database và transaction</w:t>
        </w:r>
        <w:r>
          <w:rPr>
            <w:noProof/>
            <w:webHidden/>
          </w:rPr>
          <w:tab/>
        </w:r>
        <w:r>
          <w:rPr>
            <w:noProof/>
            <w:webHidden/>
          </w:rPr>
          <w:fldChar w:fldCharType="begin"/>
        </w:r>
        <w:r>
          <w:rPr>
            <w:noProof/>
            <w:webHidden/>
          </w:rPr>
          <w:instrText xml:space="preserve"> PAGEREF _Toc242127640 \h </w:instrText>
        </w:r>
        <w:r>
          <w:rPr>
            <w:noProof/>
            <w:webHidden/>
          </w:rPr>
        </w:r>
        <w:r>
          <w:rPr>
            <w:noProof/>
            <w:webHidden/>
          </w:rPr>
          <w:fldChar w:fldCharType="separate"/>
        </w:r>
        <w:r>
          <w:rPr>
            <w:noProof/>
            <w:webHidden/>
          </w:rPr>
          <w:t>24</w:t>
        </w:r>
        <w:r>
          <w:rPr>
            <w:noProof/>
            <w:webHidden/>
          </w:rPr>
          <w:fldChar w:fldCharType="end"/>
        </w:r>
      </w:hyperlink>
    </w:p>
    <w:p w14:paraId="5918F617" w14:textId="3E83B616"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41" w:history="1">
        <w:r w:rsidRPr="006B49F0">
          <w:rPr>
            <w:rStyle w:val="Siuktni"/>
            <w:noProof/>
          </w:rPr>
          <w:t>5.4. E2E, responsive và accessibility</w:t>
        </w:r>
        <w:r>
          <w:rPr>
            <w:noProof/>
            <w:webHidden/>
          </w:rPr>
          <w:tab/>
        </w:r>
        <w:r>
          <w:rPr>
            <w:noProof/>
            <w:webHidden/>
          </w:rPr>
          <w:fldChar w:fldCharType="begin"/>
        </w:r>
        <w:r>
          <w:rPr>
            <w:noProof/>
            <w:webHidden/>
          </w:rPr>
          <w:instrText xml:space="preserve"> PAGEREF _Toc242127641 \h </w:instrText>
        </w:r>
        <w:r>
          <w:rPr>
            <w:noProof/>
            <w:webHidden/>
          </w:rPr>
        </w:r>
        <w:r>
          <w:rPr>
            <w:noProof/>
            <w:webHidden/>
          </w:rPr>
          <w:fldChar w:fldCharType="separate"/>
        </w:r>
        <w:r>
          <w:rPr>
            <w:noProof/>
            <w:webHidden/>
          </w:rPr>
          <w:t>24</w:t>
        </w:r>
        <w:r>
          <w:rPr>
            <w:noProof/>
            <w:webHidden/>
          </w:rPr>
          <w:fldChar w:fldCharType="end"/>
        </w:r>
      </w:hyperlink>
    </w:p>
    <w:p w14:paraId="2DA5BC8E" w14:textId="72899176"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42" w:history="1">
        <w:r w:rsidRPr="006B49F0">
          <w:rPr>
            <w:rStyle w:val="Siuktni"/>
            <w:noProof/>
          </w:rPr>
          <w:t>5.5. Coverage và mutation</w:t>
        </w:r>
        <w:r>
          <w:rPr>
            <w:noProof/>
            <w:webHidden/>
          </w:rPr>
          <w:tab/>
        </w:r>
        <w:r>
          <w:rPr>
            <w:noProof/>
            <w:webHidden/>
          </w:rPr>
          <w:fldChar w:fldCharType="begin"/>
        </w:r>
        <w:r>
          <w:rPr>
            <w:noProof/>
            <w:webHidden/>
          </w:rPr>
          <w:instrText xml:space="preserve"> PAGEREF _Toc242127642 \h </w:instrText>
        </w:r>
        <w:r>
          <w:rPr>
            <w:noProof/>
            <w:webHidden/>
          </w:rPr>
        </w:r>
        <w:r>
          <w:rPr>
            <w:noProof/>
            <w:webHidden/>
          </w:rPr>
          <w:fldChar w:fldCharType="separate"/>
        </w:r>
        <w:r>
          <w:rPr>
            <w:noProof/>
            <w:webHidden/>
          </w:rPr>
          <w:t>26</w:t>
        </w:r>
        <w:r>
          <w:rPr>
            <w:noProof/>
            <w:webHidden/>
          </w:rPr>
          <w:fldChar w:fldCharType="end"/>
        </w:r>
      </w:hyperlink>
    </w:p>
    <w:p w14:paraId="4A3F5227" w14:textId="2F533AE4"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43" w:history="1">
        <w:r w:rsidRPr="006B49F0">
          <w:rPr>
            <w:rStyle w:val="Siuktni"/>
            <w:noProof/>
          </w:rPr>
          <w:t>5.6. Hiệu năng và race condition</w:t>
        </w:r>
        <w:r>
          <w:rPr>
            <w:noProof/>
            <w:webHidden/>
          </w:rPr>
          <w:tab/>
        </w:r>
        <w:r>
          <w:rPr>
            <w:noProof/>
            <w:webHidden/>
          </w:rPr>
          <w:fldChar w:fldCharType="begin"/>
        </w:r>
        <w:r>
          <w:rPr>
            <w:noProof/>
            <w:webHidden/>
          </w:rPr>
          <w:instrText xml:space="preserve"> PAGEREF _Toc242127643 \h </w:instrText>
        </w:r>
        <w:r>
          <w:rPr>
            <w:noProof/>
            <w:webHidden/>
          </w:rPr>
        </w:r>
        <w:r>
          <w:rPr>
            <w:noProof/>
            <w:webHidden/>
          </w:rPr>
          <w:fldChar w:fldCharType="separate"/>
        </w:r>
        <w:r>
          <w:rPr>
            <w:noProof/>
            <w:webHidden/>
          </w:rPr>
          <w:t>28</w:t>
        </w:r>
        <w:r>
          <w:rPr>
            <w:noProof/>
            <w:webHidden/>
          </w:rPr>
          <w:fldChar w:fldCharType="end"/>
        </w:r>
      </w:hyperlink>
    </w:p>
    <w:p w14:paraId="7A3F6F57" w14:textId="55DDD137"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44" w:history="1">
        <w:r w:rsidRPr="006B49F0">
          <w:rPr>
            <w:rStyle w:val="Siuktni"/>
            <w:noProof/>
          </w:rPr>
          <w:t>5.7. Security testing</w:t>
        </w:r>
        <w:r>
          <w:rPr>
            <w:noProof/>
            <w:webHidden/>
          </w:rPr>
          <w:tab/>
        </w:r>
        <w:r>
          <w:rPr>
            <w:noProof/>
            <w:webHidden/>
          </w:rPr>
          <w:fldChar w:fldCharType="begin"/>
        </w:r>
        <w:r>
          <w:rPr>
            <w:noProof/>
            <w:webHidden/>
          </w:rPr>
          <w:instrText xml:space="preserve"> PAGEREF _Toc242127644 \h </w:instrText>
        </w:r>
        <w:r>
          <w:rPr>
            <w:noProof/>
            <w:webHidden/>
          </w:rPr>
        </w:r>
        <w:r>
          <w:rPr>
            <w:noProof/>
            <w:webHidden/>
          </w:rPr>
          <w:fldChar w:fldCharType="separate"/>
        </w:r>
        <w:r>
          <w:rPr>
            <w:noProof/>
            <w:webHidden/>
          </w:rPr>
          <w:t>28</w:t>
        </w:r>
        <w:r>
          <w:rPr>
            <w:noProof/>
            <w:webHidden/>
          </w:rPr>
          <w:fldChar w:fldCharType="end"/>
        </w:r>
      </w:hyperlink>
    </w:p>
    <w:p w14:paraId="6E9F6041" w14:textId="31AFD2B6"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45" w:history="1">
        <w:r w:rsidRPr="006B49F0">
          <w:rPr>
            <w:rStyle w:val="Siuktni"/>
            <w:noProof/>
          </w:rPr>
          <w:t>5.8. Lighthouse, axe và trải nghiệm</w:t>
        </w:r>
        <w:r>
          <w:rPr>
            <w:noProof/>
            <w:webHidden/>
          </w:rPr>
          <w:tab/>
        </w:r>
        <w:r>
          <w:rPr>
            <w:noProof/>
            <w:webHidden/>
          </w:rPr>
          <w:fldChar w:fldCharType="begin"/>
        </w:r>
        <w:r>
          <w:rPr>
            <w:noProof/>
            <w:webHidden/>
          </w:rPr>
          <w:instrText xml:space="preserve"> PAGEREF _Toc242127645 \h </w:instrText>
        </w:r>
        <w:r>
          <w:rPr>
            <w:noProof/>
            <w:webHidden/>
          </w:rPr>
        </w:r>
        <w:r>
          <w:rPr>
            <w:noProof/>
            <w:webHidden/>
          </w:rPr>
          <w:fldChar w:fldCharType="separate"/>
        </w:r>
        <w:r>
          <w:rPr>
            <w:noProof/>
            <w:webHidden/>
          </w:rPr>
          <w:t>29</w:t>
        </w:r>
        <w:r>
          <w:rPr>
            <w:noProof/>
            <w:webHidden/>
          </w:rPr>
          <w:fldChar w:fldCharType="end"/>
        </w:r>
      </w:hyperlink>
    </w:p>
    <w:p w14:paraId="733C7CFF" w14:textId="6A66A557"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46" w:history="1">
        <w:r w:rsidRPr="006B49F0">
          <w:rPr>
            <w:rStyle w:val="Siuktni"/>
            <w:noProof/>
          </w:rPr>
          <w:t>5.9. Tính tái lập và độ tin cậy của evidence</w:t>
        </w:r>
        <w:r>
          <w:rPr>
            <w:noProof/>
            <w:webHidden/>
          </w:rPr>
          <w:tab/>
        </w:r>
        <w:r>
          <w:rPr>
            <w:noProof/>
            <w:webHidden/>
          </w:rPr>
          <w:fldChar w:fldCharType="begin"/>
        </w:r>
        <w:r>
          <w:rPr>
            <w:noProof/>
            <w:webHidden/>
          </w:rPr>
          <w:instrText xml:space="preserve"> PAGEREF _Toc242127646 \h </w:instrText>
        </w:r>
        <w:r>
          <w:rPr>
            <w:noProof/>
            <w:webHidden/>
          </w:rPr>
        </w:r>
        <w:r>
          <w:rPr>
            <w:noProof/>
            <w:webHidden/>
          </w:rPr>
          <w:fldChar w:fldCharType="separate"/>
        </w:r>
        <w:r>
          <w:rPr>
            <w:noProof/>
            <w:webHidden/>
          </w:rPr>
          <w:t>29</w:t>
        </w:r>
        <w:r>
          <w:rPr>
            <w:noProof/>
            <w:webHidden/>
          </w:rPr>
          <w:fldChar w:fldCharType="end"/>
        </w:r>
      </w:hyperlink>
    </w:p>
    <w:p w14:paraId="72942551" w14:textId="3C576048" w:rsidR="00676A35" w:rsidRDefault="00676A35">
      <w:pPr>
        <w:pStyle w:val="Mucluc1"/>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47" w:history="1">
        <w:r w:rsidRPr="006B49F0">
          <w:rPr>
            <w:rStyle w:val="Siuktni"/>
            <w:noProof/>
          </w:rPr>
          <w:t>CHƯƠNG 6. DEFECT, RETEST VÀ ĐÁNH GIÁ CHẤT LƯỢNG</w:t>
        </w:r>
        <w:r>
          <w:rPr>
            <w:noProof/>
            <w:webHidden/>
          </w:rPr>
          <w:tab/>
        </w:r>
        <w:r>
          <w:rPr>
            <w:noProof/>
            <w:webHidden/>
          </w:rPr>
          <w:fldChar w:fldCharType="begin"/>
        </w:r>
        <w:r>
          <w:rPr>
            <w:noProof/>
            <w:webHidden/>
          </w:rPr>
          <w:instrText xml:space="preserve"> PAGEREF _Toc242127647 \h </w:instrText>
        </w:r>
        <w:r>
          <w:rPr>
            <w:noProof/>
            <w:webHidden/>
          </w:rPr>
        </w:r>
        <w:r>
          <w:rPr>
            <w:noProof/>
            <w:webHidden/>
          </w:rPr>
          <w:fldChar w:fldCharType="separate"/>
        </w:r>
        <w:r>
          <w:rPr>
            <w:noProof/>
            <w:webHidden/>
          </w:rPr>
          <w:t>31</w:t>
        </w:r>
        <w:r>
          <w:rPr>
            <w:noProof/>
            <w:webHidden/>
          </w:rPr>
          <w:fldChar w:fldCharType="end"/>
        </w:r>
      </w:hyperlink>
    </w:p>
    <w:p w14:paraId="386876CF" w14:textId="743404CF"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48" w:history="1">
        <w:r w:rsidRPr="006B49F0">
          <w:rPr>
            <w:rStyle w:val="Siuktni"/>
            <w:noProof/>
          </w:rPr>
          <w:t>6.1. Defect lifecycle</w:t>
        </w:r>
        <w:r>
          <w:rPr>
            <w:noProof/>
            <w:webHidden/>
          </w:rPr>
          <w:tab/>
        </w:r>
        <w:r>
          <w:rPr>
            <w:noProof/>
            <w:webHidden/>
          </w:rPr>
          <w:fldChar w:fldCharType="begin"/>
        </w:r>
        <w:r>
          <w:rPr>
            <w:noProof/>
            <w:webHidden/>
          </w:rPr>
          <w:instrText xml:space="preserve"> PAGEREF _Toc242127648 \h </w:instrText>
        </w:r>
        <w:r>
          <w:rPr>
            <w:noProof/>
            <w:webHidden/>
          </w:rPr>
        </w:r>
        <w:r>
          <w:rPr>
            <w:noProof/>
            <w:webHidden/>
          </w:rPr>
          <w:fldChar w:fldCharType="separate"/>
        </w:r>
        <w:r>
          <w:rPr>
            <w:noProof/>
            <w:webHidden/>
          </w:rPr>
          <w:t>31</w:t>
        </w:r>
        <w:r>
          <w:rPr>
            <w:noProof/>
            <w:webHidden/>
          </w:rPr>
          <w:fldChar w:fldCharType="end"/>
        </w:r>
      </w:hyperlink>
    </w:p>
    <w:p w14:paraId="1AA2A9B6" w14:textId="23722CDB"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49" w:history="1">
        <w:r w:rsidRPr="006B49F0">
          <w:rPr>
            <w:rStyle w:val="Siuktni"/>
            <w:noProof/>
          </w:rPr>
          <w:t>6.2. Phân tích ba defect có tác động cao</w:t>
        </w:r>
        <w:r>
          <w:rPr>
            <w:noProof/>
            <w:webHidden/>
          </w:rPr>
          <w:tab/>
        </w:r>
        <w:r>
          <w:rPr>
            <w:noProof/>
            <w:webHidden/>
          </w:rPr>
          <w:fldChar w:fldCharType="begin"/>
        </w:r>
        <w:r>
          <w:rPr>
            <w:noProof/>
            <w:webHidden/>
          </w:rPr>
          <w:instrText xml:space="preserve"> PAGEREF _Toc242127649 \h </w:instrText>
        </w:r>
        <w:r>
          <w:rPr>
            <w:noProof/>
            <w:webHidden/>
          </w:rPr>
        </w:r>
        <w:r>
          <w:rPr>
            <w:noProof/>
            <w:webHidden/>
          </w:rPr>
          <w:fldChar w:fldCharType="separate"/>
        </w:r>
        <w:r>
          <w:rPr>
            <w:noProof/>
            <w:webHidden/>
          </w:rPr>
          <w:t>31</w:t>
        </w:r>
        <w:r>
          <w:rPr>
            <w:noProof/>
            <w:webHidden/>
          </w:rPr>
          <w:fldChar w:fldCharType="end"/>
        </w:r>
      </w:hyperlink>
    </w:p>
    <w:p w14:paraId="6D555BAB" w14:textId="31F70B1A"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50" w:history="1">
        <w:r w:rsidRPr="006B49F0">
          <w:rPr>
            <w:rStyle w:val="Siuktni"/>
            <w:noProof/>
          </w:rPr>
          <w:t>6.3. Trả lời các câu hỏi đánh giá</w:t>
        </w:r>
        <w:r>
          <w:rPr>
            <w:noProof/>
            <w:webHidden/>
          </w:rPr>
          <w:tab/>
        </w:r>
        <w:r>
          <w:rPr>
            <w:noProof/>
            <w:webHidden/>
          </w:rPr>
          <w:fldChar w:fldCharType="begin"/>
        </w:r>
        <w:r>
          <w:rPr>
            <w:noProof/>
            <w:webHidden/>
          </w:rPr>
          <w:instrText xml:space="preserve"> PAGEREF _Toc242127650 \h </w:instrText>
        </w:r>
        <w:r>
          <w:rPr>
            <w:noProof/>
            <w:webHidden/>
          </w:rPr>
        </w:r>
        <w:r>
          <w:rPr>
            <w:noProof/>
            <w:webHidden/>
          </w:rPr>
          <w:fldChar w:fldCharType="separate"/>
        </w:r>
        <w:r>
          <w:rPr>
            <w:noProof/>
            <w:webHidden/>
          </w:rPr>
          <w:t>32</w:t>
        </w:r>
        <w:r>
          <w:rPr>
            <w:noProof/>
            <w:webHidden/>
          </w:rPr>
          <w:fldChar w:fldCharType="end"/>
        </w:r>
      </w:hyperlink>
    </w:p>
    <w:p w14:paraId="7EAAA3EE" w14:textId="3FD185DD"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51" w:history="1">
        <w:r w:rsidRPr="006B49F0">
          <w:rPr>
            <w:rStyle w:val="Siuktni"/>
            <w:noProof/>
          </w:rPr>
          <w:t>6.4. Đánh giá theo ISO/IEC 25010:2023</w:t>
        </w:r>
        <w:r>
          <w:rPr>
            <w:noProof/>
            <w:webHidden/>
          </w:rPr>
          <w:tab/>
        </w:r>
        <w:r>
          <w:rPr>
            <w:noProof/>
            <w:webHidden/>
          </w:rPr>
          <w:fldChar w:fldCharType="begin"/>
        </w:r>
        <w:r>
          <w:rPr>
            <w:noProof/>
            <w:webHidden/>
          </w:rPr>
          <w:instrText xml:space="preserve"> PAGEREF _Toc242127651 \h </w:instrText>
        </w:r>
        <w:r>
          <w:rPr>
            <w:noProof/>
            <w:webHidden/>
          </w:rPr>
        </w:r>
        <w:r>
          <w:rPr>
            <w:noProof/>
            <w:webHidden/>
          </w:rPr>
          <w:fldChar w:fldCharType="separate"/>
        </w:r>
        <w:r>
          <w:rPr>
            <w:noProof/>
            <w:webHidden/>
          </w:rPr>
          <w:t>33</w:t>
        </w:r>
        <w:r>
          <w:rPr>
            <w:noProof/>
            <w:webHidden/>
          </w:rPr>
          <w:fldChar w:fldCharType="end"/>
        </w:r>
      </w:hyperlink>
    </w:p>
    <w:p w14:paraId="735FE88E" w14:textId="53979EAD"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52" w:history="1">
        <w:r w:rsidRPr="006B49F0">
          <w:rPr>
            <w:rStyle w:val="Siuktni"/>
            <w:noProof/>
          </w:rPr>
          <w:t>6.5. Giới hạn của kết quả và cách giảm sai lệch</w:t>
        </w:r>
        <w:r>
          <w:rPr>
            <w:noProof/>
            <w:webHidden/>
          </w:rPr>
          <w:tab/>
        </w:r>
        <w:r>
          <w:rPr>
            <w:noProof/>
            <w:webHidden/>
          </w:rPr>
          <w:fldChar w:fldCharType="begin"/>
        </w:r>
        <w:r>
          <w:rPr>
            <w:noProof/>
            <w:webHidden/>
          </w:rPr>
          <w:instrText xml:space="preserve"> PAGEREF _Toc242127652 \h </w:instrText>
        </w:r>
        <w:r>
          <w:rPr>
            <w:noProof/>
            <w:webHidden/>
          </w:rPr>
        </w:r>
        <w:r>
          <w:rPr>
            <w:noProof/>
            <w:webHidden/>
          </w:rPr>
          <w:fldChar w:fldCharType="separate"/>
        </w:r>
        <w:r>
          <w:rPr>
            <w:noProof/>
            <w:webHidden/>
          </w:rPr>
          <w:t>33</w:t>
        </w:r>
        <w:r>
          <w:rPr>
            <w:noProof/>
            <w:webHidden/>
          </w:rPr>
          <w:fldChar w:fldCharType="end"/>
        </w:r>
      </w:hyperlink>
    </w:p>
    <w:p w14:paraId="41697C9B" w14:textId="2D356EE7" w:rsidR="00676A35" w:rsidRDefault="00676A35">
      <w:pPr>
        <w:pStyle w:val="Mucluc1"/>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53" w:history="1">
        <w:r w:rsidRPr="006B49F0">
          <w:rPr>
            <w:rStyle w:val="Siuktni"/>
            <w:noProof/>
          </w:rPr>
          <w:t>CHƯƠNG 7. KẾT LUẬN VÀ KIẾN NGHỊ</w:t>
        </w:r>
        <w:r>
          <w:rPr>
            <w:noProof/>
            <w:webHidden/>
          </w:rPr>
          <w:tab/>
        </w:r>
        <w:r>
          <w:rPr>
            <w:noProof/>
            <w:webHidden/>
          </w:rPr>
          <w:fldChar w:fldCharType="begin"/>
        </w:r>
        <w:r>
          <w:rPr>
            <w:noProof/>
            <w:webHidden/>
          </w:rPr>
          <w:instrText xml:space="preserve"> PAGEREF _Toc242127653 \h </w:instrText>
        </w:r>
        <w:r>
          <w:rPr>
            <w:noProof/>
            <w:webHidden/>
          </w:rPr>
        </w:r>
        <w:r>
          <w:rPr>
            <w:noProof/>
            <w:webHidden/>
          </w:rPr>
          <w:fldChar w:fldCharType="separate"/>
        </w:r>
        <w:r>
          <w:rPr>
            <w:noProof/>
            <w:webHidden/>
          </w:rPr>
          <w:t>34</w:t>
        </w:r>
        <w:r>
          <w:rPr>
            <w:noProof/>
            <w:webHidden/>
          </w:rPr>
          <w:fldChar w:fldCharType="end"/>
        </w:r>
      </w:hyperlink>
    </w:p>
    <w:p w14:paraId="06DE2B3E" w14:textId="0A977903"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54" w:history="1">
        <w:r w:rsidRPr="006B49F0">
          <w:rPr>
            <w:rStyle w:val="Siuktni"/>
            <w:noProof/>
          </w:rPr>
          <w:t>7.1. Kết quả đạt được</w:t>
        </w:r>
        <w:r>
          <w:rPr>
            <w:noProof/>
            <w:webHidden/>
          </w:rPr>
          <w:tab/>
        </w:r>
        <w:r>
          <w:rPr>
            <w:noProof/>
            <w:webHidden/>
          </w:rPr>
          <w:fldChar w:fldCharType="begin"/>
        </w:r>
        <w:r>
          <w:rPr>
            <w:noProof/>
            <w:webHidden/>
          </w:rPr>
          <w:instrText xml:space="preserve"> PAGEREF _Toc242127654 \h </w:instrText>
        </w:r>
        <w:r>
          <w:rPr>
            <w:noProof/>
            <w:webHidden/>
          </w:rPr>
        </w:r>
        <w:r>
          <w:rPr>
            <w:noProof/>
            <w:webHidden/>
          </w:rPr>
          <w:fldChar w:fldCharType="separate"/>
        </w:r>
        <w:r>
          <w:rPr>
            <w:noProof/>
            <w:webHidden/>
          </w:rPr>
          <w:t>34</w:t>
        </w:r>
        <w:r>
          <w:rPr>
            <w:noProof/>
            <w:webHidden/>
          </w:rPr>
          <w:fldChar w:fldCharType="end"/>
        </w:r>
      </w:hyperlink>
    </w:p>
    <w:p w14:paraId="142D9057" w14:textId="5200B69E"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55" w:history="1">
        <w:r w:rsidRPr="006B49F0">
          <w:rPr>
            <w:rStyle w:val="Siuktni"/>
            <w:noProof/>
          </w:rPr>
          <w:t>7.2. Hạn chế</w:t>
        </w:r>
        <w:r>
          <w:rPr>
            <w:noProof/>
            <w:webHidden/>
          </w:rPr>
          <w:tab/>
        </w:r>
        <w:r>
          <w:rPr>
            <w:noProof/>
            <w:webHidden/>
          </w:rPr>
          <w:fldChar w:fldCharType="begin"/>
        </w:r>
        <w:r>
          <w:rPr>
            <w:noProof/>
            <w:webHidden/>
          </w:rPr>
          <w:instrText xml:space="preserve"> PAGEREF _Toc242127655 \h </w:instrText>
        </w:r>
        <w:r>
          <w:rPr>
            <w:noProof/>
            <w:webHidden/>
          </w:rPr>
        </w:r>
        <w:r>
          <w:rPr>
            <w:noProof/>
            <w:webHidden/>
          </w:rPr>
          <w:fldChar w:fldCharType="separate"/>
        </w:r>
        <w:r>
          <w:rPr>
            <w:noProof/>
            <w:webHidden/>
          </w:rPr>
          <w:t>34</w:t>
        </w:r>
        <w:r>
          <w:rPr>
            <w:noProof/>
            <w:webHidden/>
          </w:rPr>
          <w:fldChar w:fldCharType="end"/>
        </w:r>
      </w:hyperlink>
    </w:p>
    <w:p w14:paraId="33071087" w14:textId="191AC6C3"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56" w:history="1">
        <w:r w:rsidRPr="006B49F0">
          <w:rPr>
            <w:rStyle w:val="Siuktni"/>
            <w:noProof/>
          </w:rPr>
          <w:t>7.3. Giới hạn và kiến nghị</w:t>
        </w:r>
        <w:r>
          <w:rPr>
            <w:noProof/>
            <w:webHidden/>
          </w:rPr>
          <w:tab/>
        </w:r>
        <w:r>
          <w:rPr>
            <w:noProof/>
            <w:webHidden/>
          </w:rPr>
          <w:fldChar w:fldCharType="begin"/>
        </w:r>
        <w:r>
          <w:rPr>
            <w:noProof/>
            <w:webHidden/>
          </w:rPr>
          <w:instrText xml:space="preserve"> PAGEREF _Toc242127656 \h </w:instrText>
        </w:r>
        <w:r>
          <w:rPr>
            <w:noProof/>
            <w:webHidden/>
          </w:rPr>
        </w:r>
        <w:r>
          <w:rPr>
            <w:noProof/>
            <w:webHidden/>
          </w:rPr>
          <w:fldChar w:fldCharType="separate"/>
        </w:r>
        <w:r>
          <w:rPr>
            <w:noProof/>
            <w:webHidden/>
          </w:rPr>
          <w:t>34</w:t>
        </w:r>
        <w:r>
          <w:rPr>
            <w:noProof/>
            <w:webHidden/>
          </w:rPr>
          <w:fldChar w:fldCharType="end"/>
        </w:r>
      </w:hyperlink>
    </w:p>
    <w:p w14:paraId="3111EA5A" w14:textId="688EDB94" w:rsidR="00676A35" w:rsidRDefault="00676A35">
      <w:pPr>
        <w:pStyle w:val="Mucluc1"/>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57" w:history="1">
        <w:r w:rsidRPr="006B49F0">
          <w:rPr>
            <w:rStyle w:val="Siuktni"/>
            <w:noProof/>
          </w:rPr>
          <w:t>TÀI LIỆU THAM KHẢO</w:t>
        </w:r>
        <w:r>
          <w:rPr>
            <w:noProof/>
            <w:webHidden/>
          </w:rPr>
          <w:tab/>
        </w:r>
        <w:r>
          <w:rPr>
            <w:noProof/>
            <w:webHidden/>
          </w:rPr>
          <w:fldChar w:fldCharType="begin"/>
        </w:r>
        <w:r>
          <w:rPr>
            <w:noProof/>
            <w:webHidden/>
          </w:rPr>
          <w:instrText xml:space="preserve"> PAGEREF _Toc242127657 \h </w:instrText>
        </w:r>
        <w:r>
          <w:rPr>
            <w:noProof/>
            <w:webHidden/>
          </w:rPr>
        </w:r>
        <w:r>
          <w:rPr>
            <w:noProof/>
            <w:webHidden/>
          </w:rPr>
          <w:fldChar w:fldCharType="separate"/>
        </w:r>
        <w:r>
          <w:rPr>
            <w:noProof/>
            <w:webHidden/>
          </w:rPr>
          <w:t>36</w:t>
        </w:r>
        <w:r>
          <w:rPr>
            <w:noProof/>
            <w:webHidden/>
          </w:rPr>
          <w:fldChar w:fldCharType="end"/>
        </w:r>
      </w:hyperlink>
    </w:p>
    <w:p w14:paraId="17585A56" w14:textId="202F0988" w:rsidR="00676A35" w:rsidRDefault="00676A35">
      <w:pPr>
        <w:pStyle w:val="Mucluc1"/>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58" w:history="1">
        <w:r w:rsidRPr="006B49F0">
          <w:rPr>
            <w:rStyle w:val="Siuktni"/>
            <w:noProof/>
          </w:rPr>
          <w:t>PHỤ LỤC A. MA TRẬN TRUY VẾT RÚT GỌN</w:t>
        </w:r>
        <w:r>
          <w:rPr>
            <w:noProof/>
            <w:webHidden/>
          </w:rPr>
          <w:tab/>
        </w:r>
        <w:r>
          <w:rPr>
            <w:noProof/>
            <w:webHidden/>
          </w:rPr>
          <w:fldChar w:fldCharType="begin"/>
        </w:r>
        <w:r>
          <w:rPr>
            <w:noProof/>
            <w:webHidden/>
          </w:rPr>
          <w:instrText xml:space="preserve"> PAGEREF _Toc242127658 \h </w:instrText>
        </w:r>
        <w:r>
          <w:rPr>
            <w:noProof/>
            <w:webHidden/>
          </w:rPr>
        </w:r>
        <w:r>
          <w:rPr>
            <w:noProof/>
            <w:webHidden/>
          </w:rPr>
          <w:fldChar w:fldCharType="separate"/>
        </w:r>
        <w:r>
          <w:rPr>
            <w:noProof/>
            <w:webHidden/>
          </w:rPr>
          <w:t>37</w:t>
        </w:r>
        <w:r>
          <w:rPr>
            <w:noProof/>
            <w:webHidden/>
          </w:rPr>
          <w:fldChar w:fldCharType="end"/>
        </w:r>
      </w:hyperlink>
    </w:p>
    <w:p w14:paraId="338E4E57" w14:textId="16F16B6E" w:rsidR="00676A35" w:rsidRDefault="00676A35">
      <w:pPr>
        <w:pStyle w:val="Mucluc1"/>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59" w:history="1">
        <w:r w:rsidRPr="006B49F0">
          <w:rPr>
            <w:rStyle w:val="Siuktni"/>
            <w:noProof/>
          </w:rPr>
          <w:t>PHỤ LỤC B. DỮ LIỆU BIÊN VÀ KỲ VỌNG</w:t>
        </w:r>
        <w:r>
          <w:rPr>
            <w:noProof/>
            <w:webHidden/>
          </w:rPr>
          <w:tab/>
        </w:r>
        <w:r>
          <w:rPr>
            <w:noProof/>
            <w:webHidden/>
          </w:rPr>
          <w:fldChar w:fldCharType="begin"/>
        </w:r>
        <w:r>
          <w:rPr>
            <w:noProof/>
            <w:webHidden/>
          </w:rPr>
          <w:instrText xml:space="preserve"> PAGEREF _Toc242127659 \h </w:instrText>
        </w:r>
        <w:r>
          <w:rPr>
            <w:noProof/>
            <w:webHidden/>
          </w:rPr>
        </w:r>
        <w:r>
          <w:rPr>
            <w:noProof/>
            <w:webHidden/>
          </w:rPr>
          <w:fldChar w:fldCharType="separate"/>
        </w:r>
        <w:r>
          <w:rPr>
            <w:noProof/>
            <w:webHidden/>
          </w:rPr>
          <w:t>38</w:t>
        </w:r>
        <w:r>
          <w:rPr>
            <w:noProof/>
            <w:webHidden/>
          </w:rPr>
          <w:fldChar w:fldCharType="end"/>
        </w:r>
      </w:hyperlink>
    </w:p>
    <w:p w14:paraId="756022D0" w14:textId="5DDBF4C1" w:rsidR="00676A35" w:rsidRDefault="00676A35">
      <w:pPr>
        <w:pStyle w:val="Mucluc1"/>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60" w:history="1">
        <w:r w:rsidRPr="006B49F0">
          <w:rPr>
            <w:rStyle w:val="Siuktni"/>
            <w:noProof/>
          </w:rPr>
          <w:t>PHỤ LỤC C. HỢP ĐỒNG API RÚT GỌN</w:t>
        </w:r>
        <w:r>
          <w:rPr>
            <w:noProof/>
            <w:webHidden/>
          </w:rPr>
          <w:tab/>
        </w:r>
        <w:r>
          <w:rPr>
            <w:noProof/>
            <w:webHidden/>
          </w:rPr>
          <w:fldChar w:fldCharType="begin"/>
        </w:r>
        <w:r>
          <w:rPr>
            <w:noProof/>
            <w:webHidden/>
          </w:rPr>
          <w:instrText xml:space="preserve"> PAGEREF _Toc242127660 \h </w:instrText>
        </w:r>
        <w:r>
          <w:rPr>
            <w:noProof/>
            <w:webHidden/>
          </w:rPr>
        </w:r>
        <w:r>
          <w:rPr>
            <w:noProof/>
            <w:webHidden/>
          </w:rPr>
          <w:fldChar w:fldCharType="separate"/>
        </w:r>
        <w:r>
          <w:rPr>
            <w:noProof/>
            <w:webHidden/>
          </w:rPr>
          <w:t>39</w:t>
        </w:r>
        <w:r>
          <w:rPr>
            <w:noProof/>
            <w:webHidden/>
          </w:rPr>
          <w:fldChar w:fldCharType="end"/>
        </w:r>
      </w:hyperlink>
    </w:p>
    <w:p w14:paraId="04248325" w14:textId="51215CE5" w:rsidR="00676A35" w:rsidRDefault="00676A35">
      <w:pPr>
        <w:pStyle w:val="Mucluc2"/>
        <w:tabs>
          <w:tab w:val="right" w:leader="dot" w:pos="9537"/>
        </w:tabs>
        <w:rPr>
          <w:rFonts w:asciiTheme="minorHAnsi" w:eastAsiaTheme="minorEastAsia" w:hAnsiTheme="minorHAnsi"/>
          <w:noProof/>
          <w:color w:val="auto"/>
          <w:kern w:val="2"/>
          <w:sz w:val="24"/>
          <w:szCs w:val="24"/>
          <w:lang w:val="vi-VN" w:eastAsia="vi-VN"/>
          <w14:ligatures w14:val="standardContextual"/>
        </w:rPr>
      </w:pPr>
      <w:hyperlink w:anchor="_Toc242127661" w:history="1">
        <w:r w:rsidRPr="006B49F0">
          <w:rPr>
            <w:rStyle w:val="Siuktni"/>
            <w:noProof/>
          </w:rPr>
          <w:t>PHỤ LỤC D. QUY TRÌNH TÁI LẬP</w:t>
        </w:r>
        <w:r>
          <w:rPr>
            <w:noProof/>
            <w:webHidden/>
          </w:rPr>
          <w:tab/>
        </w:r>
        <w:r>
          <w:rPr>
            <w:noProof/>
            <w:webHidden/>
          </w:rPr>
          <w:fldChar w:fldCharType="begin"/>
        </w:r>
        <w:r>
          <w:rPr>
            <w:noProof/>
            <w:webHidden/>
          </w:rPr>
          <w:instrText xml:space="preserve"> PAGEREF _Toc242127661 \h </w:instrText>
        </w:r>
        <w:r>
          <w:rPr>
            <w:noProof/>
            <w:webHidden/>
          </w:rPr>
        </w:r>
        <w:r>
          <w:rPr>
            <w:noProof/>
            <w:webHidden/>
          </w:rPr>
          <w:fldChar w:fldCharType="separate"/>
        </w:r>
        <w:r>
          <w:rPr>
            <w:noProof/>
            <w:webHidden/>
          </w:rPr>
          <w:t>39</w:t>
        </w:r>
        <w:r>
          <w:rPr>
            <w:noProof/>
            <w:webHidden/>
          </w:rPr>
          <w:fldChar w:fldCharType="end"/>
        </w:r>
      </w:hyperlink>
    </w:p>
    <w:p w14:paraId="2E70703F" w14:textId="07C7E668" w:rsidR="00461EF2" w:rsidRDefault="00DC234C">
      <w:pPr>
        <w:ind w:firstLine="0"/>
      </w:pPr>
      <w:r>
        <w:fldChar w:fldCharType="end"/>
      </w:r>
    </w:p>
    <w:p w14:paraId="2A8EF08A" w14:textId="77777777" w:rsidR="00461EF2" w:rsidRDefault="00DC234C">
      <w:r>
        <w:br w:type="page"/>
      </w:r>
    </w:p>
    <w:p w14:paraId="48AE94D5" w14:textId="77777777" w:rsidR="00461EF2" w:rsidRDefault="00DC234C">
      <w:pPr>
        <w:pStyle w:val="u1"/>
      </w:pPr>
      <w:bookmarkStart w:id="3" w:name="_Toc242127609"/>
      <w:r>
        <w:lastRenderedPageBreak/>
        <w:t>DANH M</w:t>
      </w:r>
      <w:r>
        <w:t>Ụ</w:t>
      </w:r>
      <w:r>
        <w:t>C T</w:t>
      </w:r>
      <w:r>
        <w:t>Ừ</w:t>
      </w:r>
      <w:r>
        <w:t xml:space="preserve"> VI</w:t>
      </w:r>
      <w:r>
        <w:t>Ế</w:t>
      </w:r>
      <w:r>
        <w:t>T T</w:t>
      </w:r>
      <w:r>
        <w:t>Ắ</w:t>
      </w:r>
      <w:r>
        <w:t>T</w:t>
      </w:r>
      <w:bookmarkEnd w:id="3"/>
    </w:p>
    <w:p w14:paraId="6C9079C8" w14:textId="77777777" w:rsidR="00461EF2" w:rsidRDefault="00DC234C">
      <w:pPr>
        <w:spacing w:after="80"/>
        <w:ind w:firstLine="0"/>
        <w:jc w:val="center"/>
      </w:pPr>
      <w:r>
        <w:rPr>
          <w:b/>
          <w:i/>
          <w:sz w:val="22"/>
        </w:rPr>
        <w:t>Bảng 1. Các thuật ngữ và từ viết tắt sử dụng trong báo cáo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773"/>
        <w:gridCol w:w="4773"/>
      </w:tblGrid>
      <w:tr w:rsidR="00461EF2" w14:paraId="71F31FFF" w14:textId="77777777">
        <w:trPr>
          <w:cantSplit/>
          <w:tblHeader/>
          <w:jc w:val="center"/>
        </w:trPr>
        <w:tc>
          <w:tcPr>
            <w:tcW w:w="4773" w:type="dxa"/>
            <w:shd w:val="clear" w:color="auto" w:fill="D9E2F3"/>
            <w:vAlign w:val="center"/>
          </w:tcPr>
          <w:p w14:paraId="7D9CD5A7" w14:textId="77777777" w:rsidR="00461EF2" w:rsidRDefault="00DC234C">
            <w:pPr>
              <w:spacing w:after="0" w:line="252" w:lineRule="auto"/>
              <w:ind w:firstLine="0"/>
              <w:jc w:val="center"/>
            </w:pPr>
            <w:r>
              <w:rPr>
                <w:b/>
                <w:sz w:val="21"/>
              </w:rPr>
              <w:t>Ký hiệu</w:t>
            </w:r>
          </w:p>
        </w:tc>
        <w:tc>
          <w:tcPr>
            <w:tcW w:w="4773" w:type="dxa"/>
            <w:shd w:val="clear" w:color="auto" w:fill="D9E2F3"/>
            <w:vAlign w:val="center"/>
          </w:tcPr>
          <w:p w14:paraId="04BD6C5F" w14:textId="77777777" w:rsidR="00461EF2" w:rsidRDefault="00DC234C">
            <w:pPr>
              <w:spacing w:after="0" w:line="252" w:lineRule="auto"/>
              <w:ind w:firstLine="0"/>
              <w:jc w:val="center"/>
            </w:pPr>
            <w:r>
              <w:rPr>
                <w:b/>
                <w:sz w:val="21"/>
              </w:rPr>
              <w:t>Diễn giải</w:t>
            </w:r>
          </w:p>
        </w:tc>
      </w:tr>
      <w:tr w:rsidR="00461EF2" w14:paraId="18255ED8" w14:textId="77777777">
        <w:trPr>
          <w:cantSplit/>
          <w:jc w:val="center"/>
        </w:trPr>
        <w:tc>
          <w:tcPr>
            <w:tcW w:w="4773" w:type="dxa"/>
            <w:vAlign w:val="center"/>
          </w:tcPr>
          <w:p w14:paraId="171F6F47" w14:textId="77777777" w:rsidR="00461EF2" w:rsidRDefault="00DC234C">
            <w:pPr>
              <w:spacing w:after="0" w:line="252" w:lineRule="auto"/>
              <w:ind w:firstLine="0"/>
              <w:jc w:val="left"/>
            </w:pPr>
            <w:r>
              <w:rPr>
                <w:sz w:val="21"/>
              </w:rPr>
              <w:t>SUT</w:t>
            </w:r>
          </w:p>
        </w:tc>
        <w:tc>
          <w:tcPr>
            <w:tcW w:w="4773" w:type="dxa"/>
            <w:vAlign w:val="center"/>
          </w:tcPr>
          <w:p w14:paraId="2BFCB12A" w14:textId="77777777" w:rsidR="00461EF2" w:rsidRDefault="00DC234C">
            <w:pPr>
              <w:spacing w:after="0" w:line="252" w:lineRule="auto"/>
              <w:ind w:firstLine="0"/>
              <w:jc w:val="left"/>
            </w:pPr>
            <w:r>
              <w:rPr>
                <w:sz w:val="21"/>
              </w:rPr>
              <w:t>Software Under Test — hệ thống StudySpace được đánh giá</w:t>
            </w:r>
          </w:p>
        </w:tc>
      </w:tr>
      <w:tr w:rsidR="00461EF2" w14:paraId="770A79F9" w14:textId="77777777">
        <w:trPr>
          <w:cantSplit/>
          <w:jc w:val="center"/>
        </w:trPr>
        <w:tc>
          <w:tcPr>
            <w:tcW w:w="4773" w:type="dxa"/>
            <w:shd w:val="clear" w:color="auto" w:fill="F7F9FC"/>
            <w:vAlign w:val="center"/>
          </w:tcPr>
          <w:p w14:paraId="6CB43BFD" w14:textId="77777777" w:rsidR="00461EF2" w:rsidRDefault="00DC234C">
            <w:pPr>
              <w:spacing w:after="0" w:line="252" w:lineRule="auto"/>
              <w:ind w:firstLine="0"/>
              <w:jc w:val="left"/>
            </w:pPr>
            <w:r>
              <w:rPr>
                <w:sz w:val="21"/>
              </w:rPr>
              <w:t>SRS</w:t>
            </w:r>
          </w:p>
        </w:tc>
        <w:tc>
          <w:tcPr>
            <w:tcW w:w="4773" w:type="dxa"/>
            <w:shd w:val="clear" w:color="auto" w:fill="F7F9FC"/>
            <w:vAlign w:val="center"/>
          </w:tcPr>
          <w:p w14:paraId="596E499A" w14:textId="77777777" w:rsidR="00461EF2" w:rsidRDefault="00DC234C">
            <w:pPr>
              <w:spacing w:after="0" w:line="252" w:lineRule="auto"/>
              <w:ind w:firstLine="0"/>
              <w:jc w:val="left"/>
            </w:pPr>
            <w:r>
              <w:rPr>
                <w:sz w:val="21"/>
              </w:rPr>
              <w:t>Software Requirements Specification — đặc tả yêu cầu phần mềm</w:t>
            </w:r>
          </w:p>
        </w:tc>
      </w:tr>
      <w:tr w:rsidR="00461EF2" w14:paraId="175D54BC" w14:textId="77777777">
        <w:trPr>
          <w:cantSplit/>
          <w:jc w:val="center"/>
        </w:trPr>
        <w:tc>
          <w:tcPr>
            <w:tcW w:w="4773" w:type="dxa"/>
            <w:vAlign w:val="center"/>
          </w:tcPr>
          <w:p w14:paraId="67F64E46" w14:textId="77777777" w:rsidR="00461EF2" w:rsidRDefault="00DC234C">
            <w:pPr>
              <w:spacing w:after="0" w:line="252" w:lineRule="auto"/>
              <w:ind w:firstLine="0"/>
              <w:jc w:val="left"/>
            </w:pPr>
            <w:r>
              <w:rPr>
                <w:sz w:val="21"/>
              </w:rPr>
              <w:t>RTM</w:t>
            </w:r>
          </w:p>
        </w:tc>
        <w:tc>
          <w:tcPr>
            <w:tcW w:w="4773" w:type="dxa"/>
            <w:vAlign w:val="center"/>
          </w:tcPr>
          <w:p w14:paraId="6F25C757" w14:textId="77777777" w:rsidR="00461EF2" w:rsidRDefault="00DC234C">
            <w:pPr>
              <w:spacing w:after="0" w:line="252" w:lineRule="auto"/>
              <w:ind w:firstLine="0"/>
              <w:jc w:val="left"/>
            </w:pPr>
            <w:r>
              <w:rPr>
                <w:sz w:val="21"/>
              </w:rPr>
              <w:t>Requirement Traceability Matrix — ma trận truy vết yêu cầu</w:t>
            </w:r>
          </w:p>
        </w:tc>
      </w:tr>
      <w:tr w:rsidR="00461EF2" w14:paraId="291F1F60" w14:textId="77777777">
        <w:trPr>
          <w:cantSplit/>
          <w:jc w:val="center"/>
        </w:trPr>
        <w:tc>
          <w:tcPr>
            <w:tcW w:w="4773" w:type="dxa"/>
            <w:shd w:val="clear" w:color="auto" w:fill="F7F9FC"/>
            <w:vAlign w:val="center"/>
          </w:tcPr>
          <w:p w14:paraId="72887B26" w14:textId="77777777" w:rsidR="00461EF2" w:rsidRDefault="00DC234C">
            <w:pPr>
              <w:spacing w:after="0" w:line="252" w:lineRule="auto"/>
              <w:ind w:firstLine="0"/>
              <w:jc w:val="left"/>
            </w:pPr>
            <w:r>
              <w:rPr>
                <w:sz w:val="21"/>
              </w:rPr>
              <w:t>EP</w:t>
            </w:r>
          </w:p>
        </w:tc>
        <w:tc>
          <w:tcPr>
            <w:tcW w:w="4773" w:type="dxa"/>
            <w:shd w:val="clear" w:color="auto" w:fill="F7F9FC"/>
            <w:vAlign w:val="center"/>
          </w:tcPr>
          <w:p w14:paraId="78E94C40" w14:textId="77777777" w:rsidR="00461EF2" w:rsidRDefault="00DC234C">
            <w:pPr>
              <w:spacing w:after="0" w:line="252" w:lineRule="auto"/>
              <w:ind w:firstLine="0"/>
              <w:jc w:val="left"/>
            </w:pPr>
            <w:r>
              <w:rPr>
                <w:sz w:val="21"/>
              </w:rPr>
              <w:t>Equivalence Partitioning — phân lớp tương đương</w:t>
            </w:r>
          </w:p>
        </w:tc>
      </w:tr>
      <w:tr w:rsidR="00461EF2" w14:paraId="56FA506A" w14:textId="77777777">
        <w:trPr>
          <w:cantSplit/>
          <w:jc w:val="center"/>
        </w:trPr>
        <w:tc>
          <w:tcPr>
            <w:tcW w:w="4773" w:type="dxa"/>
            <w:vAlign w:val="center"/>
          </w:tcPr>
          <w:p w14:paraId="2A035D8C" w14:textId="77777777" w:rsidR="00461EF2" w:rsidRDefault="00DC234C">
            <w:pPr>
              <w:spacing w:after="0" w:line="252" w:lineRule="auto"/>
              <w:ind w:firstLine="0"/>
              <w:jc w:val="left"/>
            </w:pPr>
            <w:r>
              <w:rPr>
                <w:sz w:val="21"/>
              </w:rPr>
              <w:t>BVA</w:t>
            </w:r>
          </w:p>
        </w:tc>
        <w:tc>
          <w:tcPr>
            <w:tcW w:w="4773" w:type="dxa"/>
            <w:vAlign w:val="center"/>
          </w:tcPr>
          <w:p w14:paraId="5E289C20" w14:textId="77777777" w:rsidR="00461EF2" w:rsidRDefault="00DC234C">
            <w:pPr>
              <w:spacing w:after="0" w:line="252" w:lineRule="auto"/>
              <w:ind w:firstLine="0"/>
              <w:jc w:val="left"/>
            </w:pPr>
            <w:r>
              <w:rPr>
                <w:sz w:val="21"/>
              </w:rPr>
              <w:t>Boundary Value Analysis — phân tích giá trị biên</w:t>
            </w:r>
          </w:p>
        </w:tc>
      </w:tr>
      <w:tr w:rsidR="00461EF2" w14:paraId="239E6816" w14:textId="77777777">
        <w:trPr>
          <w:cantSplit/>
          <w:jc w:val="center"/>
        </w:trPr>
        <w:tc>
          <w:tcPr>
            <w:tcW w:w="4773" w:type="dxa"/>
            <w:shd w:val="clear" w:color="auto" w:fill="F7F9FC"/>
            <w:vAlign w:val="center"/>
          </w:tcPr>
          <w:p w14:paraId="5BEBD5B6" w14:textId="77777777" w:rsidR="00461EF2" w:rsidRDefault="00DC234C">
            <w:pPr>
              <w:spacing w:after="0" w:line="252" w:lineRule="auto"/>
              <w:ind w:firstLine="0"/>
              <w:jc w:val="left"/>
            </w:pPr>
            <w:r>
              <w:rPr>
                <w:sz w:val="21"/>
              </w:rPr>
              <w:t>PBT</w:t>
            </w:r>
          </w:p>
        </w:tc>
        <w:tc>
          <w:tcPr>
            <w:tcW w:w="4773" w:type="dxa"/>
            <w:shd w:val="clear" w:color="auto" w:fill="F7F9FC"/>
            <w:vAlign w:val="center"/>
          </w:tcPr>
          <w:p w14:paraId="017293D8" w14:textId="77777777" w:rsidR="00461EF2" w:rsidRDefault="00DC234C">
            <w:pPr>
              <w:spacing w:after="0" w:line="252" w:lineRule="auto"/>
              <w:ind w:firstLine="0"/>
              <w:jc w:val="left"/>
            </w:pPr>
            <w:r>
              <w:rPr>
                <w:sz w:val="21"/>
              </w:rPr>
              <w:t>Property-Based Testing — kiểm thử dựa trên bất biến</w:t>
            </w:r>
          </w:p>
        </w:tc>
      </w:tr>
      <w:tr w:rsidR="00461EF2" w14:paraId="79DF66D9" w14:textId="77777777">
        <w:trPr>
          <w:cantSplit/>
          <w:jc w:val="center"/>
        </w:trPr>
        <w:tc>
          <w:tcPr>
            <w:tcW w:w="4773" w:type="dxa"/>
            <w:vAlign w:val="center"/>
          </w:tcPr>
          <w:p w14:paraId="0F0BEAB0" w14:textId="77777777" w:rsidR="00461EF2" w:rsidRDefault="00DC234C">
            <w:pPr>
              <w:spacing w:after="0" w:line="252" w:lineRule="auto"/>
              <w:ind w:firstLine="0"/>
              <w:jc w:val="left"/>
            </w:pPr>
            <w:r>
              <w:rPr>
                <w:sz w:val="21"/>
              </w:rPr>
              <w:t>E2E</w:t>
            </w:r>
          </w:p>
        </w:tc>
        <w:tc>
          <w:tcPr>
            <w:tcW w:w="4773" w:type="dxa"/>
            <w:vAlign w:val="center"/>
          </w:tcPr>
          <w:p w14:paraId="573726FC" w14:textId="77777777" w:rsidR="00461EF2" w:rsidRDefault="00DC234C">
            <w:pPr>
              <w:spacing w:after="0" w:line="252" w:lineRule="auto"/>
              <w:ind w:firstLine="0"/>
              <w:jc w:val="left"/>
            </w:pPr>
            <w:r>
              <w:rPr>
                <w:sz w:val="21"/>
              </w:rPr>
              <w:t>End-to-End — kiểm thử luồng đầu-cuối</w:t>
            </w:r>
          </w:p>
        </w:tc>
      </w:tr>
      <w:tr w:rsidR="00461EF2" w14:paraId="19A2ED37" w14:textId="77777777">
        <w:trPr>
          <w:cantSplit/>
          <w:jc w:val="center"/>
        </w:trPr>
        <w:tc>
          <w:tcPr>
            <w:tcW w:w="4773" w:type="dxa"/>
            <w:shd w:val="clear" w:color="auto" w:fill="F7F9FC"/>
            <w:vAlign w:val="center"/>
          </w:tcPr>
          <w:p w14:paraId="0A799E81" w14:textId="77777777" w:rsidR="00461EF2" w:rsidRDefault="00DC234C">
            <w:pPr>
              <w:spacing w:after="0" w:line="252" w:lineRule="auto"/>
              <w:ind w:firstLine="0"/>
              <w:jc w:val="left"/>
            </w:pPr>
            <w:r>
              <w:rPr>
                <w:sz w:val="21"/>
              </w:rPr>
              <w:t>RBAC</w:t>
            </w:r>
          </w:p>
        </w:tc>
        <w:tc>
          <w:tcPr>
            <w:tcW w:w="4773" w:type="dxa"/>
            <w:shd w:val="clear" w:color="auto" w:fill="F7F9FC"/>
            <w:vAlign w:val="center"/>
          </w:tcPr>
          <w:p w14:paraId="76C25E27" w14:textId="77777777" w:rsidR="00461EF2" w:rsidRDefault="00DC234C">
            <w:pPr>
              <w:spacing w:after="0" w:line="252" w:lineRule="auto"/>
              <w:ind w:firstLine="0"/>
              <w:jc w:val="left"/>
            </w:pPr>
            <w:r>
              <w:rPr>
                <w:sz w:val="21"/>
              </w:rPr>
              <w:t>Role-Based Access Control — kiểm soát truy cập theo vai trò</w:t>
            </w:r>
          </w:p>
        </w:tc>
      </w:tr>
      <w:tr w:rsidR="00461EF2" w14:paraId="32AC80CE" w14:textId="77777777">
        <w:trPr>
          <w:cantSplit/>
          <w:jc w:val="center"/>
        </w:trPr>
        <w:tc>
          <w:tcPr>
            <w:tcW w:w="4773" w:type="dxa"/>
            <w:vAlign w:val="center"/>
          </w:tcPr>
          <w:p w14:paraId="1A7311F4" w14:textId="77777777" w:rsidR="00461EF2" w:rsidRDefault="00DC234C">
            <w:pPr>
              <w:spacing w:after="0" w:line="252" w:lineRule="auto"/>
              <w:ind w:firstLine="0"/>
              <w:jc w:val="left"/>
            </w:pPr>
            <w:r>
              <w:rPr>
                <w:sz w:val="21"/>
              </w:rPr>
              <w:t>CI</w:t>
            </w:r>
          </w:p>
        </w:tc>
        <w:tc>
          <w:tcPr>
            <w:tcW w:w="4773" w:type="dxa"/>
            <w:vAlign w:val="center"/>
          </w:tcPr>
          <w:p w14:paraId="4B846F3E" w14:textId="77777777" w:rsidR="00461EF2" w:rsidRDefault="00DC234C">
            <w:pPr>
              <w:spacing w:after="0" w:line="252" w:lineRule="auto"/>
              <w:ind w:firstLine="0"/>
              <w:jc w:val="left"/>
            </w:pPr>
            <w:r>
              <w:rPr>
                <w:sz w:val="21"/>
              </w:rPr>
              <w:t>Continuous Integration — tích hợp liên tục</w:t>
            </w:r>
          </w:p>
        </w:tc>
      </w:tr>
      <w:tr w:rsidR="00461EF2" w14:paraId="6E02B1F6" w14:textId="77777777">
        <w:trPr>
          <w:cantSplit/>
          <w:jc w:val="center"/>
        </w:trPr>
        <w:tc>
          <w:tcPr>
            <w:tcW w:w="4773" w:type="dxa"/>
            <w:shd w:val="clear" w:color="auto" w:fill="F7F9FC"/>
            <w:vAlign w:val="center"/>
          </w:tcPr>
          <w:p w14:paraId="1ED62C2A" w14:textId="77777777" w:rsidR="00461EF2" w:rsidRDefault="00DC234C">
            <w:pPr>
              <w:spacing w:after="0" w:line="252" w:lineRule="auto"/>
              <w:ind w:firstLine="0"/>
              <w:jc w:val="left"/>
            </w:pPr>
            <w:r>
              <w:rPr>
                <w:sz w:val="21"/>
              </w:rPr>
              <w:t>JWT</w:t>
            </w:r>
          </w:p>
        </w:tc>
        <w:tc>
          <w:tcPr>
            <w:tcW w:w="4773" w:type="dxa"/>
            <w:shd w:val="clear" w:color="auto" w:fill="F7F9FC"/>
            <w:vAlign w:val="center"/>
          </w:tcPr>
          <w:p w14:paraId="19690C1F" w14:textId="77777777" w:rsidR="00461EF2" w:rsidRDefault="00DC234C">
            <w:pPr>
              <w:spacing w:after="0" w:line="252" w:lineRule="auto"/>
              <w:ind w:firstLine="0"/>
              <w:jc w:val="left"/>
            </w:pPr>
            <w:r>
              <w:rPr>
                <w:sz w:val="21"/>
              </w:rPr>
              <w:t>JSON Web Token — token xác thực phiên API</w:t>
            </w:r>
          </w:p>
        </w:tc>
      </w:tr>
    </w:tbl>
    <w:p w14:paraId="78722D1D" w14:textId="77777777" w:rsidR="00461EF2" w:rsidRDefault="00461EF2">
      <w:pPr>
        <w:spacing w:after="0"/>
      </w:pPr>
    </w:p>
    <w:p w14:paraId="4F39B063" w14:textId="77777777" w:rsidR="00461EF2" w:rsidRDefault="00DC234C">
      <w:pPr>
        <w:ind w:firstLine="0"/>
      </w:pPr>
      <w:r>
        <w:t>Danh mục hình: Hình 1 use case; Hình 2 kiến trúc ba tầng; Hình 3 mô hình dữ liệu; Hình 4 giao diện Student; Hình 5 giao diện Admin; Hình 6 báo cáo coverage; Hình 7 báo cáo mutation.</w:t>
      </w:r>
    </w:p>
    <w:p w14:paraId="7330B3BB" w14:textId="77777777" w:rsidR="00461EF2" w:rsidRDefault="00DC234C">
      <w:r>
        <w:t>Danh mục bảng được đánh số theo thứ tự xuất hiện. Tất cả bảng và hình đều được nhắc lại và giải thích trong nội dung, tránh dùng hình ảnh như phần trang trí hoặc bằng chứng thay thế cho kết quả máy đọc được.</w:t>
      </w:r>
    </w:p>
    <w:p w14:paraId="2E6C111C" w14:textId="77777777" w:rsidR="00461EF2" w:rsidRDefault="00DC234C">
      <w:pPr>
        <w:pStyle w:val="u1"/>
      </w:pPr>
      <w:bookmarkStart w:id="4" w:name="_Toc242127610"/>
      <w:r>
        <w:lastRenderedPageBreak/>
        <w:t>CHƯƠNG 1. GI</w:t>
      </w:r>
      <w:r>
        <w:t>Ớ</w:t>
      </w:r>
      <w:r>
        <w:t>I THI</w:t>
      </w:r>
      <w:r>
        <w:t>Ệ</w:t>
      </w:r>
      <w:r>
        <w:t>U</w:t>
      </w:r>
      <w:bookmarkEnd w:id="4"/>
    </w:p>
    <w:p w14:paraId="02D92289" w14:textId="77777777" w:rsidR="00461EF2" w:rsidRDefault="00DC234C">
      <w:pPr>
        <w:pStyle w:val="u2"/>
      </w:pPr>
      <w:bookmarkStart w:id="5" w:name="_Toc242127611"/>
      <w:r>
        <w:t>1.1. B</w:t>
      </w:r>
      <w:r>
        <w:t>ố</w:t>
      </w:r>
      <w:r>
        <w:t>i c</w:t>
      </w:r>
      <w:r>
        <w:t>ả</w:t>
      </w:r>
      <w:r>
        <w:t>nh và v</w:t>
      </w:r>
      <w:r>
        <w:t>ấ</w:t>
      </w:r>
      <w:r>
        <w:t>n đ</w:t>
      </w:r>
      <w:r>
        <w:t>ề</w:t>
      </w:r>
      <w:bookmarkEnd w:id="5"/>
    </w:p>
    <w:p w14:paraId="5F0EA08F" w14:textId="77777777" w:rsidR="00461EF2" w:rsidRDefault="00DC234C">
      <w:r>
        <w:t>Phần mềm đặt phòng là một bài toán có bề mặt chức năng vừa đủ nhỏ để triển khai trong phạm vi học phần, nhưng chứa nhiều rủi ro chất lượng có thể quan sát: phân quyền sai có thể trao quyền quản trị cho sinh viên; xử lý ngày giờ sai có thể tạo booking ở ngày không tồn tại; hai request cạnh tranh có thể chiếm cùng một slot; và công thức báo cáo sai có thể dẫn đến quyết định vận hành không chính xác. Vì vậy, StudySpace phù hợp để minh họa cách chất lượng được đặc tả, đo lường và kiểm chứng thay vì chỉ trình di</w:t>
      </w:r>
      <w:r>
        <w:t>ễn giao diện.</w:t>
      </w:r>
    </w:p>
    <w:p w14:paraId="4F327008" w14:textId="77777777" w:rsidR="00461EF2" w:rsidRDefault="00DC234C">
      <w:r>
        <w:t>Một lỗi phổ biến trong báo cáo kiểm thử là đồng nhất số lượng test hoặc coverage cao với chất lượng toàn diện. Coverage chỉ cho biết mã đã được thực thi ở mức nào; nó không chứng minh assertion đủ mạnh. ZAP baseline cũng không phải penetration test đầy đủ, còn điểm Lighthouse không thay thế đánh giá usability với người thật. Đề tài vì vậy sử dụng nhiều nguồn bằng chứng có vai trò khác nhau và nêu giới hạn cho từng nguồn. Đây là nguyên tắc xuyên suốt của báo cáo.</w:t>
      </w:r>
    </w:p>
    <w:p w14:paraId="5D00CAD5" w14:textId="77777777" w:rsidR="00461EF2" w:rsidRDefault="00DC234C">
      <w:pPr>
        <w:pStyle w:val="u2"/>
      </w:pPr>
      <w:bookmarkStart w:id="6" w:name="_Toc242127612"/>
      <w:r>
        <w:t>1.2. M</w:t>
      </w:r>
      <w:r>
        <w:t>ụ</w:t>
      </w:r>
      <w:r>
        <w:t>c tiêu và câu h</w:t>
      </w:r>
      <w:r>
        <w:t>ỏ</w:t>
      </w:r>
      <w:r>
        <w:t>i đánh giá</w:t>
      </w:r>
      <w:bookmarkEnd w:id="6"/>
    </w:p>
    <w:p w14:paraId="027224C0" w14:textId="77777777" w:rsidR="00461EF2" w:rsidRDefault="00DC234C">
      <w:r>
        <w:t>Mục tiêu tổng quát là xây dựng StudySpace như một SUT có yêu cầu, kiến trúc và dữ liệu đủ rõ để thực hiện đánh giá chất lượng có thể tái lập. Mục tiêu cụ thể gồm: mã hóa yêu cầu; thiết kế kiểm thử bằng EP, BVA, decision table, state transition, white-box và PBT; tự động hóa kiểm thử ở nhiều tầng; quản lý defect và regression; đo coverage, mutation, hiệu năng, bảo mật và accessibility; cuối cùng đối chiếu kết quả với mô hình ISO/IEC 25010:2023 [1].</w:t>
      </w:r>
    </w:p>
    <w:p w14:paraId="6FF88548" w14:textId="77777777" w:rsidR="00461EF2" w:rsidRDefault="00DC234C">
      <w:pPr>
        <w:spacing w:after="80"/>
        <w:ind w:firstLine="0"/>
        <w:jc w:val="center"/>
      </w:pPr>
      <w:r>
        <w:rPr>
          <w:b/>
          <w:i/>
          <w:sz w:val="22"/>
        </w:rPr>
        <w:t>Bảng 2. Câu hỏi đánh giá và loại bằng chứng trả lời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182"/>
        <w:gridCol w:w="3182"/>
        <w:gridCol w:w="3182"/>
      </w:tblGrid>
      <w:tr w:rsidR="00461EF2" w14:paraId="2D702A43" w14:textId="77777777">
        <w:trPr>
          <w:cantSplit/>
          <w:tblHeader/>
          <w:jc w:val="center"/>
        </w:trPr>
        <w:tc>
          <w:tcPr>
            <w:tcW w:w="3182" w:type="dxa"/>
            <w:shd w:val="clear" w:color="auto" w:fill="D9E2F3"/>
            <w:vAlign w:val="center"/>
          </w:tcPr>
          <w:p w14:paraId="2C1E0974" w14:textId="77777777" w:rsidR="00461EF2" w:rsidRDefault="00DC234C">
            <w:pPr>
              <w:spacing w:after="0" w:line="252" w:lineRule="auto"/>
              <w:ind w:firstLine="0"/>
              <w:jc w:val="center"/>
            </w:pPr>
            <w:r>
              <w:rPr>
                <w:b/>
                <w:sz w:val="21"/>
              </w:rPr>
              <w:t>Mã</w:t>
            </w:r>
          </w:p>
        </w:tc>
        <w:tc>
          <w:tcPr>
            <w:tcW w:w="3182" w:type="dxa"/>
            <w:shd w:val="clear" w:color="auto" w:fill="D9E2F3"/>
            <w:vAlign w:val="center"/>
          </w:tcPr>
          <w:p w14:paraId="175D8015" w14:textId="77777777" w:rsidR="00461EF2" w:rsidRDefault="00DC234C">
            <w:pPr>
              <w:spacing w:after="0" w:line="252" w:lineRule="auto"/>
              <w:ind w:firstLine="0"/>
              <w:jc w:val="center"/>
            </w:pPr>
            <w:r>
              <w:rPr>
                <w:b/>
                <w:sz w:val="21"/>
              </w:rPr>
              <w:t>Câu hỏi</w:t>
            </w:r>
          </w:p>
        </w:tc>
        <w:tc>
          <w:tcPr>
            <w:tcW w:w="3182" w:type="dxa"/>
            <w:shd w:val="clear" w:color="auto" w:fill="D9E2F3"/>
            <w:vAlign w:val="center"/>
          </w:tcPr>
          <w:p w14:paraId="79077067" w14:textId="77777777" w:rsidR="00461EF2" w:rsidRDefault="00DC234C">
            <w:pPr>
              <w:spacing w:after="0" w:line="252" w:lineRule="auto"/>
              <w:ind w:firstLine="0"/>
              <w:jc w:val="center"/>
            </w:pPr>
            <w:r>
              <w:rPr>
                <w:b/>
                <w:sz w:val="21"/>
              </w:rPr>
              <w:t>Bằng chứng chính</w:t>
            </w:r>
          </w:p>
        </w:tc>
      </w:tr>
      <w:tr w:rsidR="00461EF2" w14:paraId="317ADF1C" w14:textId="77777777">
        <w:trPr>
          <w:cantSplit/>
          <w:jc w:val="center"/>
        </w:trPr>
        <w:tc>
          <w:tcPr>
            <w:tcW w:w="3182" w:type="dxa"/>
            <w:vAlign w:val="center"/>
          </w:tcPr>
          <w:p w14:paraId="43121625" w14:textId="77777777" w:rsidR="00461EF2" w:rsidRDefault="00DC234C">
            <w:pPr>
              <w:spacing w:after="0" w:line="252" w:lineRule="auto"/>
              <w:ind w:firstLine="0"/>
              <w:jc w:val="left"/>
            </w:pPr>
            <w:r>
              <w:rPr>
                <w:sz w:val="21"/>
              </w:rPr>
              <w:t>RQ1</w:t>
            </w:r>
          </w:p>
        </w:tc>
        <w:tc>
          <w:tcPr>
            <w:tcW w:w="3182" w:type="dxa"/>
            <w:vAlign w:val="center"/>
          </w:tcPr>
          <w:p w14:paraId="27E8600F" w14:textId="77777777" w:rsidR="00461EF2" w:rsidRDefault="00DC234C">
            <w:pPr>
              <w:spacing w:after="0" w:line="252" w:lineRule="auto"/>
              <w:ind w:firstLine="0"/>
              <w:jc w:val="left"/>
            </w:pPr>
            <w:r>
              <w:rPr>
                <w:sz w:val="21"/>
              </w:rPr>
              <w:t>Các yêu cầu cốt lõi có được hiện thực và hành xử đúng tại ca hợp lệ, sai và biên không?</w:t>
            </w:r>
          </w:p>
        </w:tc>
        <w:tc>
          <w:tcPr>
            <w:tcW w:w="3182" w:type="dxa"/>
            <w:vAlign w:val="center"/>
          </w:tcPr>
          <w:p w14:paraId="18B9F864" w14:textId="77777777" w:rsidR="00461EF2" w:rsidRDefault="00DC234C">
            <w:pPr>
              <w:spacing w:after="0" w:line="252" w:lineRule="auto"/>
              <w:ind w:firstLine="0"/>
              <w:jc w:val="left"/>
            </w:pPr>
            <w:r>
              <w:rPr>
                <w:sz w:val="21"/>
              </w:rPr>
              <w:t>RTM, unit/PBT, API, database, E2E</w:t>
            </w:r>
          </w:p>
        </w:tc>
      </w:tr>
      <w:tr w:rsidR="00461EF2" w14:paraId="2A1AF3A3" w14:textId="77777777">
        <w:trPr>
          <w:cantSplit/>
          <w:jc w:val="center"/>
        </w:trPr>
        <w:tc>
          <w:tcPr>
            <w:tcW w:w="3182" w:type="dxa"/>
            <w:shd w:val="clear" w:color="auto" w:fill="F7F9FC"/>
            <w:vAlign w:val="center"/>
          </w:tcPr>
          <w:p w14:paraId="51CDF349" w14:textId="77777777" w:rsidR="00461EF2" w:rsidRDefault="00DC234C">
            <w:pPr>
              <w:spacing w:after="0" w:line="252" w:lineRule="auto"/>
              <w:ind w:firstLine="0"/>
              <w:jc w:val="left"/>
            </w:pPr>
            <w:r>
              <w:rPr>
                <w:sz w:val="21"/>
              </w:rPr>
              <w:t>RQ2</w:t>
            </w:r>
          </w:p>
        </w:tc>
        <w:tc>
          <w:tcPr>
            <w:tcW w:w="3182" w:type="dxa"/>
            <w:shd w:val="clear" w:color="auto" w:fill="F7F9FC"/>
            <w:vAlign w:val="center"/>
          </w:tcPr>
          <w:p w14:paraId="64FB279C" w14:textId="77777777" w:rsidR="00461EF2" w:rsidRDefault="00DC234C">
            <w:pPr>
              <w:spacing w:after="0" w:line="252" w:lineRule="auto"/>
              <w:ind w:firstLine="0"/>
              <w:jc w:val="left"/>
            </w:pPr>
            <w:r>
              <w:rPr>
                <w:sz w:val="21"/>
              </w:rPr>
              <w:t>Bộ test có đủ nhạy để phát hiện thay đổi logic booking không?</w:t>
            </w:r>
          </w:p>
        </w:tc>
        <w:tc>
          <w:tcPr>
            <w:tcW w:w="3182" w:type="dxa"/>
            <w:shd w:val="clear" w:color="auto" w:fill="F7F9FC"/>
            <w:vAlign w:val="center"/>
          </w:tcPr>
          <w:p w14:paraId="122B81B0" w14:textId="77777777" w:rsidR="00461EF2" w:rsidRDefault="00DC234C">
            <w:pPr>
              <w:spacing w:after="0" w:line="252" w:lineRule="auto"/>
              <w:ind w:firstLine="0"/>
              <w:jc w:val="left"/>
            </w:pPr>
            <w:r>
              <w:rPr>
                <w:sz w:val="21"/>
              </w:rPr>
              <w:t>Coverage kết hợp mutation testing</w:t>
            </w:r>
          </w:p>
        </w:tc>
      </w:tr>
      <w:tr w:rsidR="00461EF2" w14:paraId="2651681B" w14:textId="77777777">
        <w:trPr>
          <w:cantSplit/>
          <w:jc w:val="center"/>
        </w:trPr>
        <w:tc>
          <w:tcPr>
            <w:tcW w:w="3182" w:type="dxa"/>
            <w:vAlign w:val="center"/>
          </w:tcPr>
          <w:p w14:paraId="67017E9E" w14:textId="77777777" w:rsidR="00461EF2" w:rsidRDefault="00DC234C">
            <w:pPr>
              <w:spacing w:after="0" w:line="252" w:lineRule="auto"/>
              <w:ind w:firstLine="0"/>
              <w:jc w:val="left"/>
            </w:pPr>
            <w:r>
              <w:rPr>
                <w:sz w:val="21"/>
              </w:rPr>
              <w:t>RQ3</w:t>
            </w:r>
          </w:p>
        </w:tc>
        <w:tc>
          <w:tcPr>
            <w:tcW w:w="3182" w:type="dxa"/>
            <w:vAlign w:val="center"/>
          </w:tcPr>
          <w:p w14:paraId="3F635B66" w14:textId="77777777" w:rsidR="00461EF2" w:rsidRDefault="00DC234C">
            <w:pPr>
              <w:spacing w:after="0" w:line="252" w:lineRule="auto"/>
              <w:ind w:firstLine="0"/>
              <w:jc w:val="left"/>
            </w:pPr>
            <w:r>
              <w:rPr>
                <w:sz w:val="21"/>
              </w:rPr>
              <w:t>Các rủi ro race, bypass quyền, sai thời gian, sai báo cáo và mất lịch sử được kiểm soát đến mức nào?</w:t>
            </w:r>
          </w:p>
        </w:tc>
        <w:tc>
          <w:tcPr>
            <w:tcW w:w="3182" w:type="dxa"/>
            <w:vAlign w:val="center"/>
          </w:tcPr>
          <w:p w14:paraId="61B63663" w14:textId="77777777" w:rsidR="00461EF2" w:rsidRDefault="00DC234C">
            <w:pPr>
              <w:spacing w:after="0" w:line="252" w:lineRule="auto"/>
              <w:ind w:firstLine="0"/>
              <w:jc w:val="left"/>
            </w:pPr>
            <w:r>
              <w:rPr>
                <w:sz w:val="21"/>
              </w:rPr>
              <w:t>Concurrency, RBAC negative, BVA, transaction rollback, report decision table</w:t>
            </w:r>
          </w:p>
        </w:tc>
      </w:tr>
      <w:tr w:rsidR="00461EF2" w14:paraId="264A0066" w14:textId="77777777">
        <w:trPr>
          <w:cantSplit/>
          <w:jc w:val="center"/>
        </w:trPr>
        <w:tc>
          <w:tcPr>
            <w:tcW w:w="3182" w:type="dxa"/>
            <w:shd w:val="clear" w:color="auto" w:fill="F7F9FC"/>
            <w:vAlign w:val="center"/>
          </w:tcPr>
          <w:p w14:paraId="1C139C1E" w14:textId="77777777" w:rsidR="00461EF2" w:rsidRDefault="00DC234C">
            <w:pPr>
              <w:spacing w:after="0" w:line="252" w:lineRule="auto"/>
              <w:ind w:firstLine="0"/>
              <w:jc w:val="left"/>
            </w:pPr>
            <w:r>
              <w:rPr>
                <w:sz w:val="21"/>
              </w:rPr>
              <w:lastRenderedPageBreak/>
              <w:t>RQ4</w:t>
            </w:r>
          </w:p>
        </w:tc>
        <w:tc>
          <w:tcPr>
            <w:tcW w:w="3182" w:type="dxa"/>
            <w:shd w:val="clear" w:color="auto" w:fill="F7F9FC"/>
            <w:vAlign w:val="center"/>
          </w:tcPr>
          <w:p w14:paraId="3758E93D" w14:textId="77777777" w:rsidR="00461EF2" w:rsidRDefault="00DC234C">
            <w:pPr>
              <w:spacing w:after="0" w:line="252" w:lineRule="auto"/>
              <w:ind w:firstLine="0"/>
              <w:jc w:val="left"/>
            </w:pPr>
            <w:r>
              <w:rPr>
                <w:sz w:val="21"/>
              </w:rPr>
              <w:t>Có thể kết luận gì về chất lượng mà không vượt quá phạm vi bằng chứng?</w:t>
            </w:r>
          </w:p>
        </w:tc>
        <w:tc>
          <w:tcPr>
            <w:tcW w:w="3182" w:type="dxa"/>
            <w:shd w:val="clear" w:color="auto" w:fill="F7F9FC"/>
            <w:vAlign w:val="center"/>
          </w:tcPr>
          <w:p w14:paraId="68F8A7CB" w14:textId="77777777" w:rsidR="00461EF2" w:rsidRDefault="00DC234C">
            <w:pPr>
              <w:spacing w:after="0" w:line="252" w:lineRule="auto"/>
              <w:ind w:firstLine="0"/>
              <w:jc w:val="left"/>
            </w:pPr>
            <w:r>
              <w:rPr>
                <w:sz w:val="21"/>
              </w:rPr>
              <w:t>Manifest, threshold, ISO/IEC 25010 và phần giới hạn</w:t>
            </w:r>
          </w:p>
        </w:tc>
      </w:tr>
    </w:tbl>
    <w:p w14:paraId="7FFE00DF" w14:textId="77777777" w:rsidR="00461EF2" w:rsidRDefault="00461EF2">
      <w:pPr>
        <w:spacing w:after="0"/>
      </w:pPr>
    </w:p>
    <w:p w14:paraId="4E747794" w14:textId="77777777" w:rsidR="00461EF2" w:rsidRDefault="00DC234C">
      <w:r>
        <w:t>Bốn câu hỏi giúp tách “hệ thống chạy được” khỏi “hệ thống đã được đánh giá”. RQ1 tập trung functional suitability; RQ2 xem xét maintainability và độ mạnh test; RQ3 dựa trên rủi ro; RQ4 buộc mọi kết luận phải có điều kiện và chỉ ra phần chưa đánh giá.</w:t>
      </w:r>
    </w:p>
    <w:p w14:paraId="651C3950" w14:textId="77777777" w:rsidR="00461EF2" w:rsidRDefault="00DC234C">
      <w:pPr>
        <w:pStyle w:val="u2"/>
      </w:pPr>
      <w:bookmarkStart w:id="7" w:name="_Toc242127613"/>
      <w:r>
        <w:t>1.3. Đ</w:t>
      </w:r>
      <w:r>
        <w:t>ố</w:t>
      </w:r>
      <w:r>
        <w:t>i tư</w:t>
      </w:r>
      <w:r>
        <w:t>ợ</w:t>
      </w:r>
      <w:r>
        <w:t>ng, ph</w:t>
      </w:r>
      <w:r>
        <w:t>ạ</w:t>
      </w:r>
      <w:r>
        <w:t>m vi và gi</w:t>
      </w:r>
      <w:r>
        <w:t>ớ</w:t>
      </w:r>
      <w:r>
        <w:t>i h</w:t>
      </w:r>
      <w:r>
        <w:t>ạ</w:t>
      </w:r>
      <w:r>
        <w:t>n có ch</w:t>
      </w:r>
      <w:r>
        <w:t>ủ</w:t>
      </w:r>
      <w:r>
        <w:t xml:space="preserve"> đích</w:t>
      </w:r>
      <w:bookmarkEnd w:id="7"/>
    </w:p>
    <w:p w14:paraId="06CF9605" w14:textId="77777777" w:rsidR="00461EF2" w:rsidRDefault="00DC234C">
      <w:r>
        <w:t>Đối tượng nghiên cứu là sản phẩm StudySpace và quy trình kiểm định đi kèm. Người dùng Guest có thể xem landing page, đăng ký và đăng nhập. STUDENT quản lý hồ sơ, tìm phòng, đặt/hủy/check-in và xem lịch sử. ADMIN quản lý người dùng, phòng, thiết bị, lịch đóng, booking và báo cáo. Hệ thống chạy cục bộ bằng HTTP loopback; HTTPS là yêu cầu của môi trường triển khai thực tế nhưng chưa có artifact chứng minh trong đề tài.</w:t>
      </w:r>
    </w:p>
    <w:p w14:paraId="64BAFD21" w14:textId="77777777" w:rsidR="00461EF2" w:rsidRDefault="00DC234C">
      <w:pPr>
        <w:pStyle w:val="Duudong"/>
        <w:ind w:left="504" w:firstLine="0"/>
      </w:pPr>
      <w:r>
        <w:t>Trong phạm vi: bốn phân hệ SRS; rule ngày/slot; transaction và audit; REST API; responsive UI; test tự động và evidence.</w:t>
      </w:r>
    </w:p>
    <w:p w14:paraId="748DC77B" w14:textId="77777777" w:rsidR="00461EF2" w:rsidRDefault="00DC234C">
      <w:pPr>
        <w:pStyle w:val="Duudong"/>
        <w:ind w:left="504" w:firstLine="0"/>
      </w:pPr>
      <w:r>
        <w:t>Ngoài phạm vi: thanh toán, OAuth, email/SMS, chat realtime, bản đồ, đa cơ sở và tích hợp lịch bên thứ ba.</w:t>
      </w:r>
    </w:p>
    <w:p w14:paraId="7E2ABA7B" w14:textId="77777777" w:rsidR="00461EF2" w:rsidRDefault="00DC234C">
      <w:pPr>
        <w:pStyle w:val="Duudong"/>
        <w:ind w:left="504" w:firstLine="0"/>
      </w:pPr>
      <w:r>
        <w:t>Chưa đánh giá đầy đủ: tải production nhiều instance, Firefox/WebKit, pentest xác thực, disaster recovery và usability study với người thật.</w:t>
      </w:r>
    </w:p>
    <w:p w14:paraId="48410A2D" w14:textId="77777777" w:rsidR="00461EF2" w:rsidRDefault="00DC234C">
      <w:r>
        <w:t>Giới hạn này không phải thiếu sót bị che giấu mà là quyết định quản lý phạm vi. Thêm chức năng ngoài SRS sẽ làm tăng chi phí kiểm thử và làm loãng trọng tâm học phần. Nguồn lực được ưu tiên cho rule booking, truy vết và bằng chứng.</w:t>
      </w:r>
    </w:p>
    <w:p w14:paraId="0230462E" w14:textId="77777777" w:rsidR="00461EF2" w:rsidRDefault="00DC234C">
      <w:pPr>
        <w:pStyle w:val="u2"/>
      </w:pPr>
      <w:bookmarkStart w:id="8" w:name="_Toc242127614"/>
      <w:r>
        <w:t>1.4. Phương pháp và c</w:t>
      </w:r>
      <w:r>
        <w:t>ấ</w:t>
      </w:r>
      <w:r>
        <w:t>u trúc báo cáo</w:t>
      </w:r>
      <w:bookmarkEnd w:id="8"/>
    </w:p>
    <w:p w14:paraId="1101006C" w14:textId="77777777" w:rsidR="00461EF2" w:rsidRDefault="00DC234C">
      <w:r>
        <w:t>Nhóm thực hiện bài theo sáu bước: đặc tả yêu cầu; phân tích rủi ro; thiết kế ca kiểm thử; thực thi tự động; ghi nhận–sửa–kiểm thử lại lỗi; tổng hợp và giải thích bằng chứng. Cách tổ chức hồ sơ tham khảo nội dung tài liệu kiểm thử trong ISO/IEC/IEEE 29119-3:2021 [3], nhưng nhóm không tuyên bố dự án đã tuân thủ hoặc được chứng nhận theo tiêu chuẩn này.</w:t>
      </w:r>
    </w:p>
    <w:p w14:paraId="6E79DB11" w14:textId="77777777" w:rsidR="00461EF2" w:rsidRDefault="00DC234C">
      <w:r>
        <w:lastRenderedPageBreak/>
        <w:t>Chương 2 trình bày cơ sở chất lượng và kỹ thuật test. Chương 3 phân tích SUT. Chương 4 mô tả chiến lược và thiết kế kiểm thử. Chương 5 báo cáo kết quả cùng thảo luận. Chương 6 tổng hợp defect và đánh giá theo ISO/IEC 25010:2023. Chương 7 kết luận, giới hạn và hướng cải tiến. Phụ lục giữ chi tiết cần cho tái lập nhưng không thay thế lập luận ở phần thân.</w:t>
      </w:r>
    </w:p>
    <w:p w14:paraId="53D615FB" w14:textId="77777777" w:rsidR="00461EF2" w:rsidRDefault="00DC234C">
      <w:pPr>
        <w:pStyle w:val="u2"/>
      </w:pPr>
      <w:bookmarkStart w:id="9" w:name="_Toc242127615"/>
      <w:r>
        <w:t>1.5. M</w:t>
      </w:r>
      <w:r>
        <w:t>ố</w:t>
      </w:r>
      <w:r>
        <w:t>c th</w:t>
      </w:r>
      <w:r>
        <w:t>ự</w:t>
      </w:r>
      <w:r>
        <w:t>c hi</w:t>
      </w:r>
      <w:r>
        <w:t>ệ</w:t>
      </w:r>
      <w:r>
        <w:t>n và ki</w:t>
      </w:r>
      <w:r>
        <w:t>ể</w:t>
      </w:r>
      <w:r>
        <w:t>m soát thay đ</w:t>
      </w:r>
      <w:r>
        <w:t>ổ</w:t>
      </w:r>
      <w:r>
        <w:t>i</w:t>
      </w:r>
      <w:bookmarkEnd w:id="9"/>
    </w:p>
    <w:p w14:paraId="5716334C" w14:textId="77777777" w:rsidR="00461EF2" w:rsidRDefault="00DC234C">
      <w:r>
        <w:t>Bảng 3 tóm tắt các mốc có thể kiểm tra từ lịch sử commit của repository. Bảng này dùng để trình bày diễn biến kỹ thuật của đề tài, không thay thế bảng phân công thành viên; thông tin thành viên chỉ được điền khi nhóm cung cấp dữ liệu thật trên bìa báo cáo.</w:t>
      </w:r>
    </w:p>
    <w:p w14:paraId="09BAC0C8" w14:textId="77777777" w:rsidR="00461EF2" w:rsidRDefault="00DC234C">
      <w:pPr>
        <w:spacing w:after="80"/>
        <w:ind w:firstLine="0"/>
        <w:jc w:val="center"/>
      </w:pPr>
      <w:r>
        <w:rPr>
          <w:b/>
          <w:i/>
          <w:sz w:val="22"/>
        </w:rPr>
        <w:t>Bảng 3. Mốc thực hiện được đối chiếu từ lịch sử repository</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182"/>
        <w:gridCol w:w="3182"/>
        <w:gridCol w:w="3182"/>
      </w:tblGrid>
      <w:tr w:rsidR="00461EF2" w14:paraId="01EFBC82" w14:textId="77777777">
        <w:trPr>
          <w:cantSplit/>
          <w:tblHeader/>
          <w:jc w:val="center"/>
        </w:trPr>
        <w:tc>
          <w:tcPr>
            <w:tcW w:w="3182" w:type="dxa"/>
            <w:shd w:val="clear" w:color="auto" w:fill="D9E2F3"/>
            <w:vAlign w:val="center"/>
          </w:tcPr>
          <w:p w14:paraId="5C8267C9" w14:textId="77777777" w:rsidR="00461EF2" w:rsidRDefault="00DC234C">
            <w:pPr>
              <w:spacing w:after="0" w:line="252" w:lineRule="auto"/>
              <w:ind w:firstLine="0"/>
              <w:jc w:val="center"/>
            </w:pPr>
            <w:r>
              <w:rPr>
                <w:b/>
                <w:sz w:val="21"/>
              </w:rPr>
              <w:t>Thời điểm</w:t>
            </w:r>
          </w:p>
        </w:tc>
        <w:tc>
          <w:tcPr>
            <w:tcW w:w="3182" w:type="dxa"/>
            <w:shd w:val="clear" w:color="auto" w:fill="D9E2F3"/>
            <w:vAlign w:val="center"/>
          </w:tcPr>
          <w:p w14:paraId="11D46D87" w14:textId="77777777" w:rsidR="00461EF2" w:rsidRDefault="00DC234C">
            <w:pPr>
              <w:spacing w:after="0" w:line="252" w:lineRule="auto"/>
              <w:ind w:firstLine="0"/>
              <w:jc w:val="center"/>
            </w:pPr>
            <w:r>
              <w:rPr>
                <w:b/>
                <w:sz w:val="21"/>
              </w:rPr>
              <w:t>Mốc kỹ thuật</w:t>
            </w:r>
          </w:p>
        </w:tc>
        <w:tc>
          <w:tcPr>
            <w:tcW w:w="3182" w:type="dxa"/>
            <w:shd w:val="clear" w:color="auto" w:fill="D9E2F3"/>
            <w:vAlign w:val="center"/>
          </w:tcPr>
          <w:p w14:paraId="1D7A8FEA" w14:textId="77777777" w:rsidR="00461EF2" w:rsidRDefault="00DC234C">
            <w:pPr>
              <w:spacing w:after="0" w:line="252" w:lineRule="auto"/>
              <w:ind w:firstLine="0"/>
              <w:jc w:val="center"/>
            </w:pPr>
            <w:r>
              <w:rPr>
                <w:b/>
                <w:sz w:val="21"/>
              </w:rPr>
              <w:t>Kết quả được kiểm tra</w:t>
            </w:r>
          </w:p>
        </w:tc>
      </w:tr>
      <w:tr w:rsidR="00461EF2" w14:paraId="34E6D4F4" w14:textId="77777777">
        <w:trPr>
          <w:cantSplit/>
          <w:jc w:val="center"/>
        </w:trPr>
        <w:tc>
          <w:tcPr>
            <w:tcW w:w="3182" w:type="dxa"/>
            <w:vAlign w:val="center"/>
          </w:tcPr>
          <w:p w14:paraId="651F790D" w14:textId="77777777" w:rsidR="00461EF2" w:rsidRDefault="00DC234C">
            <w:pPr>
              <w:spacing w:after="0" w:line="252" w:lineRule="auto"/>
              <w:ind w:firstLine="0"/>
              <w:jc w:val="left"/>
            </w:pPr>
            <w:r>
              <w:rPr>
                <w:sz w:val="21"/>
              </w:rPr>
              <w:t>01-10-2026</w:t>
            </w:r>
          </w:p>
        </w:tc>
        <w:tc>
          <w:tcPr>
            <w:tcW w:w="3182" w:type="dxa"/>
            <w:vAlign w:val="center"/>
          </w:tcPr>
          <w:p w14:paraId="0373DFEA" w14:textId="77777777" w:rsidR="00461EF2" w:rsidRDefault="00DC234C">
            <w:pPr>
              <w:spacing w:after="0" w:line="252" w:lineRule="auto"/>
              <w:ind w:firstLine="0"/>
              <w:jc w:val="left"/>
            </w:pPr>
            <w:r>
              <w:rPr>
                <w:sz w:val="21"/>
              </w:rPr>
              <w:t>Khởi tạo StudySpace và baseline kiểm thử</w:t>
            </w:r>
          </w:p>
        </w:tc>
        <w:tc>
          <w:tcPr>
            <w:tcW w:w="3182" w:type="dxa"/>
            <w:vAlign w:val="center"/>
          </w:tcPr>
          <w:p w14:paraId="0F61C59D" w14:textId="77777777" w:rsidR="00461EF2" w:rsidRDefault="00DC234C">
            <w:pPr>
              <w:spacing w:after="0" w:line="252" w:lineRule="auto"/>
              <w:ind w:firstLine="0"/>
              <w:jc w:val="left"/>
            </w:pPr>
            <w:r>
              <w:rPr>
                <w:sz w:val="21"/>
              </w:rPr>
              <w:t>SUT bốn phân hệ, API/E2E cơ sở và CI ban đầu</w:t>
            </w:r>
          </w:p>
        </w:tc>
      </w:tr>
      <w:tr w:rsidR="00461EF2" w14:paraId="69AC2A4A" w14:textId="77777777">
        <w:trPr>
          <w:cantSplit/>
          <w:jc w:val="center"/>
        </w:trPr>
        <w:tc>
          <w:tcPr>
            <w:tcW w:w="3182" w:type="dxa"/>
            <w:shd w:val="clear" w:color="auto" w:fill="F7F9FC"/>
            <w:vAlign w:val="center"/>
          </w:tcPr>
          <w:p w14:paraId="168461F8" w14:textId="77777777" w:rsidR="00461EF2" w:rsidRDefault="00DC234C">
            <w:pPr>
              <w:spacing w:after="0" w:line="252" w:lineRule="auto"/>
              <w:ind w:firstLine="0"/>
              <w:jc w:val="left"/>
            </w:pPr>
            <w:r>
              <w:rPr>
                <w:sz w:val="21"/>
              </w:rPr>
              <w:t>02-10-2026</w:t>
            </w:r>
          </w:p>
        </w:tc>
        <w:tc>
          <w:tcPr>
            <w:tcW w:w="3182" w:type="dxa"/>
            <w:shd w:val="clear" w:color="auto" w:fill="F7F9FC"/>
            <w:vAlign w:val="center"/>
          </w:tcPr>
          <w:p w14:paraId="6FAF2BF3" w14:textId="77777777" w:rsidR="00461EF2" w:rsidRDefault="00DC234C">
            <w:pPr>
              <w:spacing w:after="0" w:line="252" w:lineRule="auto"/>
              <w:ind w:firstLine="0"/>
              <w:jc w:val="left"/>
            </w:pPr>
            <w:r>
              <w:rPr>
                <w:sz w:val="21"/>
              </w:rPr>
              <w:t>Củng cố booking integrity và API contract</w:t>
            </w:r>
          </w:p>
        </w:tc>
        <w:tc>
          <w:tcPr>
            <w:tcW w:w="3182" w:type="dxa"/>
            <w:shd w:val="clear" w:color="auto" w:fill="F7F9FC"/>
            <w:vAlign w:val="center"/>
          </w:tcPr>
          <w:p w14:paraId="2E3606B5" w14:textId="77777777" w:rsidR="00461EF2" w:rsidRDefault="00DC234C">
            <w:pPr>
              <w:spacing w:after="0" w:line="252" w:lineRule="auto"/>
              <w:ind w:firstLine="0"/>
              <w:jc w:val="left"/>
            </w:pPr>
            <w:r>
              <w:rPr>
                <w:sz w:val="21"/>
              </w:rPr>
              <w:t>Active key, race handling, closure not-found, rate limit và test hồi quy</w:t>
            </w:r>
          </w:p>
        </w:tc>
      </w:tr>
      <w:tr w:rsidR="00461EF2" w14:paraId="176D1314" w14:textId="77777777">
        <w:trPr>
          <w:cantSplit/>
          <w:jc w:val="center"/>
        </w:trPr>
        <w:tc>
          <w:tcPr>
            <w:tcW w:w="3182" w:type="dxa"/>
            <w:vAlign w:val="center"/>
          </w:tcPr>
          <w:p w14:paraId="0CDF3F3D" w14:textId="77777777" w:rsidR="00461EF2" w:rsidRDefault="00DC234C">
            <w:pPr>
              <w:spacing w:after="0" w:line="252" w:lineRule="auto"/>
              <w:ind w:firstLine="0"/>
              <w:jc w:val="left"/>
            </w:pPr>
            <w:r>
              <w:rPr>
                <w:sz w:val="21"/>
              </w:rPr>
              <w:t>03-10-2026</w:t>
            </w:r>
          </w:p>
        </w:tc>
        <w:tc>
          <w:tcPr>
            <w:tcW w:w="3182" w:type="dxa"/>
            <w:vAlign w:val="center"/>
          </w:tcPr>
          <w:p w14:paraId="6B89BF47" w14:textId="77777777" w:rsidR="00461EF2" w:rsidRDefault="00DC234C">
            <w:pPr>
              <w:spacing w:after="0" w:line="252" w:lineRule="auto"/>
              <w:ind w:firstLine="0"/>
              <w:jc w:val="left"/>
            </w:pPr>
            <w:r>
              <w:rPr>
                <w:sz w:val="21"/>
              </w:rPr>
              <w:t>Tái lập môi trường và evidence</w:t>
            </w:r>
          </w:p>
        </w:tc>
        <w:tc>
          <w:tcPr>
            <w:tcW w:w="3182" w:type="dxa"/>
            <w:vAlign w:val="center"/>
          </w:tcPr>
          <w:p w14:paraId="1E7C08DF" w14:textId="77777777" w:rsidR="00461EF2" w:rsidRDefault="00DC234C">
            <w:pPr>
              <w:spacing w:after="0" w:line="252" w:lineRule="auto"/>
              <w:ind w:firstLine="0"/>
              <w:jc w:val="left"/>
            </w:pPr>
            <w:r>
              <w:rPr>
                <w:sz w:val="21"/>
              </w:rPr>
              <w:t>Migration versioned, PBT, traceability, k6, ZAP và Lighthouse workflow</w:t>
            </w:r>
          </w:p>
        </w:tc>
      </w:tr>
      <w:tr w:rsidR="00461EF2" w14:paraId="3DA03BBE" w14:textId="77777777">
        <w:trPr>
          <w:cantSplit/>
          <w:jc w:val="center"/>
        </w:trPr>
        <w:tc>
          <w:tcPr>
            <w:tcW w:w="3182" w:type="dxa"/>
            <w:shd w:val="clear" w:color="auto" w:fill="F7F9FC"/>
            <w:vAlign w:val="center"/>
          </w:tcPr>
          <w:p w14:paraId="4E81A55B" w14:textId="77777777" w:rsidR="00461EF2" w:rsidRDefault="00DC234C">
            <w:pPr>
              <w:spacing w:after="0" w:line="252" w:lineRule="auto"/>
              <w:ind w:firstLine="0"/>
              <w:jc w:val="left"/>
            </w:pPr>
            <w:r>
              <w:rPr>
                <w:sz w:val="21"/>
              </w:rPr>
              <w:t>04-10-2026</w:t>
            </w:r>
          </w:p>
        </w:tc>
        <w:tc>
          <w:tcPr>
            <w:tcW w:w="3182" w:type="dxa"/>
            <w:shd w:val="clear" w:color="auto" w:fill="F7F9FC"/>
            <w:vAlign w:val="center"/>
          </w:tcPr>
          <w:p w14:paraId="5EB16BA6" w14:textId="77777777" w:rsidR="00461EF2" w:rsidRDefault="00DC234C">
            <w:pPr>
              <w:spacing w:after="0" w:line="252" w:lineRule="auto"/>
              <w:ind w:firstLine="0"/>
              <w:jc w:val="left"/>
            </w:pPr>
            <w:r>
              <w:rPr>
                <w:sz w:val="21"/>
              </w:rPr>
              <w:t>Security retest và chuẩn hóa báo cáo</w:t>
            </w:r>
          </w:p>
        </w:tc>
        <w:tc>
          <w:tcPr>
            <w:tcW w:w="3182" w:type="dxa"/>
            <w:shd w:val="clear" w:color="auto" w:fill="F7F9FC"/>
            <w:vAlign w:val="center"/>
          </w:tcPr>
          <w:p w14:paraId="577BA61B" w14:textId="77777777" w:rsidR="00461EF2" w:rsidRDefault="00DC234C">
            <w:pPr>
              <w:spacing w:after="0" w:line="252" w:lineRule="auto"/>
              <w:ind w:firstLine="0"/>
              <w:jc w:val="left"/>
            </w:pPr>
            <w:r>
              <w:rPr>
                <w:sz w:val="21"/>
              </w:rPr>
              <w:t>Security header retest, manifest final, báo cáo Word và kiểm tra render</w:t>
            </w:r>
          </w:p>
        </w:tc>
      </w:tr>
    </w:tbl>
    <w:p w14:paraId="4720AB02" w14:textId="77777777" w:rsidR="00461EF2" w:rsidRDefault="00461EF2">
      <w:pPr>
        <w:spacing w:after="0"/>
      </w:pPr>
    </w:p>
    <w:p w14:paraId="4B4D5467" w14:textId="77777777" w:rsidR="00461EF2" w:rsidRDefault="00DC234C">
      <w:r>
        <w:t>Các thay đổi được tách theo mục đích: fix cho sai lệch hành vi, test cho evidence mới, ci cho khả năng tái lập và docs cho hồ sơ nộp bài. Cách phân tách này giúp truy ngược một defect hoặc kết quả kiểm thử về commit liên quan, đồng thời tránh biến báo cáo thành nhật ký thao tác chi tiết.</w:t>
      </w:r>
    </w:p>
    <w:p w14:paraId="70ABC3BD" w14:textId="77777777" w:rsidR="00461EF2" w:rsidRDefault="00DC234C">
      <w:pPr>
        <w:pStyle w:val="u1"/>
      </w:pPr>
      <w:bookmarkStart w:id="10" w:name="_Toc242127616"/>
      <w:r>
        <w:lastRenderedPageBreak/>
        <w:t>CHƯƠNG 2. CƠ S</w:t>
      </w:r>
      <w:r>
        <w:t>Ở</w:t>
      </w:r>
      <w:r>
        <w:t xml:space="preserve"> ĐÁNH GIÁ VÀ KI</w:t>
      </w:r>
      <w:r>
        <w:t>Ể</w:t>
      </w:r>
      <w:r>
        <w:t>M Đ</w:t>
      </w:r>
      <w:r>
        <w:t>Ị</w:t>
      </w:r>
      <w:r>
        <w:t>NH</w:t>
      </w:r>
      <w:bookmarkEnd w:id="10"/>
    </w:p>
    <w:p w14:paraId="08811F14" w14:textId="77777777" w:rsidR="00461EF2" w:rsidRDefault="00DC234C">
      <w:pPr>
        <w:pStyle w:val="u2"/>
      </w:pPr>
      <w:bookmarkStart w:id="11" w:name="_Toc242127617"/>
      <w:r>
        <w:t>2.1. Ch</w:t>
      </w:r>
      <w:r>
        <w:t>ấ</w:t>
      </w:r>
      <w:r>
        <w:t>t lư</w:t>
      </w:r>
      <w:r>
        <w:t>ợ</w:t>
      </w:r>
      <w:r>
        <w:t>ng s</w:t>
      </w:r>
      <w:r>
        <w:t>ả</w:t>
      </w:r>
      <w:r>
        <w:t>n ph</w:t>
      </w:r>
      <w:r>
        <w:t>ẩ</w:t>
      </w:r>
      <w:r>
        <w:t>m và b</w:t>
      </w:r>
      <w:r>
        <w:t>ằ</w:t>
      </w:r>
      <w:r>
        <w:t>ng ch</w:t>
      </w:r>
      <w:r>
        <w:t>ứ</w:t>
      </w:r>
      <w:r>
        <w:t>ng</w:t>
      </w:r>
      <w:bookmarkEnd w:id="11"/>
    </w:p>
    <w:p w14:paraId="5C91E7A7" w14:textId="77777777" w:rsidR="00461EF2" w:rsidRDefault="00DC234C">
      <w:r>
        <w:t>ISO/IEC 25010:2023 mô tả mô hình chất lượng sản phẩm gồm chín đặc tính: functional suitability, performance efficiency, compatibility, interaction capability, reliability, security, maintainability, flexibility và safety [1]. Phiên bản 2023 thay thế mô hình 2011; vì vậy báo cáo không trộn tên đặc tính cũ với mô hình mới. ISO/IEC 25023 được dùng làm định hướng chọn phép đo [2], không phải bộ ngưỡng bắt buộc cho mọi dự án.</w:t>
      </w:r>
    </w:p>
    <w:p w14:paraId="6470E402" w14:textId="77777777" w:rsidR="00461EF2" w:rsidRDefault="00DC234C">
      <w:r>
        <w:t>Một metric chỉ có ý nghĩa khi gắn với câu hỏi và phạm vi. Ví dụ, p95 của k6 mô tả 95% request trong workload cụ thể, không dự báo thời gian phản hồi ở quy mô sản xuất. Mutation score 81,13% chỉ áp dụng cho booking-policy.ts, không đại diện toàn bộ repository. Báo cáo do đó ghi cùng lúc giá trị, ngưỡng, môi trường, artifact và giới hạn diễn giải.</w:t>
      </w:r>
    </w:p>
    <w:p w14:paraId="59E8019C" w14:textId="77777777" w:rsidR="00461EF2" w:rsidRDefault="00DC234C">
      <w:pPr>
        <w:pStyle w:val="u2"/>
      </w:pPr>
      <w:bookmarkStart w:id="12" w:name="_Toc242127618"/>
      <w:r>
        <w:t>2.2. Các t</w:t>
      </w:r>
      <w:r>
        <w:t>ầ</w:t>
      </w:r>
      <w:r>
        <w:t>ng ki</w:t>
      </w:r>
      <w:r>
        <w:t>ể</w:t>
      </w:r>
      <w:r>
        <w:t>m th</w:t>
      </w:r>
      <w:r>
        <w:t>ử</w:t>
      </w:r>
      <w:r>
        <w:t xml:space="preserve"> và vai trò</w:t>
      </w:r>
      <w:bookmarkEnd w:id="12"/>
    </w:p>
    <w:p w14:paraId="34929231" w14:textId="77777777" w:rsidR="00461EF2" w:rsidRDefault="00DC234C">
      <w:pPr>
        <w:spacing w:after="80"/>
        <w:ind w:firstLine="0"/>
        <w:jc w:val="center"/>
      </w:pPr>
      <w:r>
        <w:rPr>
          <w:b/>
          <w:i/>
          <w:sz w:val="22"/>
        </w:rPr>
        <w:t>Bảng 4. Vai trò của từng tầng trong chiến lược StudySpace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387"/>
        <w:gridCol w:w="2387"/>
        <w:gridCol w:w="2387"/>
        <w:gridCol w:w="2387"/>
      </w:tblGrid>
      <w:tr w:rsidR="00461EF2" w14:paraId="3690B2DB" w14:textId="77777777">
        <w:trPr>
          <w:cantSplit/>
          <w:tblHeader/>
          <w:jc w:val="center"/>
        </w:trPr>
        <w:tc>
          <w:tcPr>
            <w:tcW w:w="2387" w:type="dxa"/>
            <w:shd w:val="clear" w:color="auto" w:fill="D9E2F3"/>
            <w:vAlign w:val="center"/>
          </w:tcPr>
          <w:p w14:paraId="75FF3771" w14:textId="77777777" w:rsidR="00461EF2" w:rsidRDefault="00DC234C">
            <w:pPr>
              <w:spacing w:after="0" w:line="252" w:lineRule="auto"/>
              <w:ind w:firstLine="0"/>
              <w:jc w:val="center"/>
            </w:pPr>
            <w:r>
              <w:rPr>
                <w:b/>
                <w:sz w:val="21"/>
              </w:rPr>
              <w:t>Tầng</w:t>
            </w:r>
          </w:p>
        </w:tc>
        <w:tc>
          <w:tcPr>
            <w:tcW w:w="2387" w:type="dxa"/>
            <w:shd w:val="clear" w:color="auto" w:fill="D9E2F3"/>
            <w:vAlign w:val="center"/>
          </w:tcPr>
          <w:p w14:paraId="5AFEDB7E" w14:textId="77777777" w:rsidR="00461EF2" w:rsidRDefault="00DC234C">
            <w:pPr>
              <w:spacing w:after="0" w:line="252" w:lineRule="auto"/>
              <w:ind w:firstLine="0"/>
              <w:jc w:val="center"/>
            </w:pPr>
            <w:r>
              <w:rPr>
                <w:b/>
                <w:sz w:val="21"/>
              </w:rPr>
              <w:t>Câu hỏi chính</w:t>
            </w:r>
          </w:p>
        </w:tc>
        <w:tc>
          <w:tcPr>
            <w:tcW w:w="2387" w:type="dxa"/>
            <w:shd w:val="clear" w:color="auto" w:fill="D9E2F3"/>
            <w:vAlign w:val="center"/>
          </w:tcPr>
          <w:p w14:paraId="7E374AE9" w14:textId="77777777" w:rsidR="00461EF2" w:rsidRDefault="00DC234C">
            <w:pPr>
              <w:spacing w:after="0" w:line="252" w:lineRule="auto"/>
              <w:ind w:firstLine="0"/>
              <w:jc w:val="center"/>
            </w:pPr>
            <w:r>
              <w:rPr>
                <w:b/>
                <w:sz w:val="21"/>
              </w:rPr>
              <w:t>Điểm mạnh</w:t>
            </w:r>
          </w:p>
        </w:tc>
        <w:tc>
          <w:tcPr>
            <w:tcW w:w="2387" w:type="dxa"/>
            <w:shd w:val="clear" w:color="auto" w:fill="D9E2F3"/>
            <w:vAlign w:val="center"/>
          </w:tcPr>
          <w:p w14:paraId="2A41BA31" w14:textId="77777777" w:rsidR="00461EF2" w:rsidRDefault="00DC234C">
            <w:pPr>
              <w:spacing w:after="0" w:line="252" w:lineRule="auto"/>
              <w:ind w:firstLine="0"/>
              <w:jc w:val="center"/>
            </w:pPr>
            <w:r>
              <w:rPr>
                <w:b/>
                <w:sz w:val="21"/>
              </w:rPr>
              <w:t>Giới hạn</w:t>
            </w:r>
          </w:p>
        </w:tc>
      </w:tr>
      <w:tr w:rsidR="00461EF2" w14:paraId="750AF8CA" w14:textId="77777777">
        <w:trPr>
          <w:cantSplit/>
          <w:jc w:val="center"/>
        </w:trPr>
        <w:tc>
          <w:tcPr>
            <w:tcW w:w="2387" w:type="dxa"/>
            <w:vAlign w:val="center"/>
          </w:tcPr>
          <w:p w14:paraId="682A5938" w14:textId="77777777" w:rsidR="00461EF2" w:rsidRDefault="00DC234C">
            <w:pPr>
              <w:spacing w:after="0" w:line="252" w:lineRule="auto"/>
              <w:ind w:firstLine="0"/>
              <w:jc w:val="left"/>
            </w:pPr>
            <w:r>
              <w:rPr>
                <w:sz w:val="21"/>
              </w:rPr>
              <w:t>Unit/domain</w:t>
            </w:r>
          </w:p>
        </w:tc>
        <w:tc>
          <w:tcPr>
            <w:tcW w:w="2387" w:type="dxa"/>
            <w:vAlign w:val="center"/>
          </w:tcPr>
          <w:p w14:paraId="3BAD9522" w14:textId="77777777" w:rsidR="00461EF2" w:rsidRDefault="00DC234C">
            <w:pPr>
              <w:spacing w:after="0" w:line="252" w:lineRule="auto"/>
              <w:ind w:firstLine="0"/>
              <w:jc w:val="left"/>
            </w:pPr>
            <w:r>
              <w:rPr>
                <w:sz w:val="21"/>
              </w:rPr>
              <w:t>Rule thuần có đúng ở biên?</w:t>
            </w:r>
          </w:p>
        </w:tc>
        <w:tc>
          <w:tcPr>
            <w:tcW w:w="2387" w:type="dxa"/>
            <w:vAlign w:val="center"/>
          </w:tcPr>
          <w:p w14:paraId="0D3F0063" w14:textId="77777777" w:rsidR="00461EF2" w:rsidRDefault="00DC234C">
            <w:pPr>
              <w:spacing w:after="0" w:line="252" w:lineRule="auto"/>
              <w:ind w:firstLine="0"/>
              <w:jc w:val="left"/>
            </w:pPr>
            <w:r>
              <w:rPr>
                <w:sz w:val="21"/>
              </w:rPr>
              <w:t>Nhanh, cô lập, dễ cố định thời gian</w:t>
            </w:r>
          </w:p>
        </w:tc>
        <w:tc>
          <w:tcPr>
            <w:tcW w:w="2387" w:type="dxa"/>
            <w:vAlign w:val="center"/>
          </w:tcPr>
          <w:p w14:paraId="44FE90EF" w14:textId="77777777" w:rsidR="00461EF2" w:rsidRDefault="00DC234C">
            <w:pPr>
              <w:spacing w:after="0" w:line="252" w:lineRule="auto"/>
              <w:ind w:firstLine="0"/>
              <w:jc w:val="left"/>
            </w:pPr>
            <w:r>
              <w:rPr>
                <w:sz w:val="21"/>
              </w:rPr>
              <w:t>Không chứng minh tích hợp HTTP/DB</w:t>
            </w:r>
          </w:p>
        </w:tc>
      </w:tr>
      <w:tr w:rsidR="00461EF2" w14:paraId="4376A401" w14:textId="77777777">
        <w:trPr>
          <w:cantSplit/>
          <w:jc w:val="center"/>
        </w:trPr>
        <w:tc>
          <w:tcPr>
            <w:tcW w:w="2387" w:type="dxa"/>
            <w:shd w:val="clear" w:color="auto" w:fill="F7F9FC"/>
            <w:vAlign w:val="center"/>
          </w:tcPr>
          <w:p w14:paraId="40F740AA" w14:textId="77777777" w:rsidR="00461EF2" w:rsidRDefault="00DC234C">
            <w:pPr>
              <w:spacing w:after="0" w:line="252" w:lineRule="auto"/>
              <w:ind w:firstLine="0"/>
              <w:jc w:val="left"/>
            </w:pPr>
            <w:r>
              <w:rPr>
                <w:sz w:val="21"/>
              </w:rPr>
              <w:t>Property-based</w:t>
            </w:r>
          </w:p>
        </w:tc>
        <w:tc>
          <w:tcPr>
            <w:tcW w:w="2387" w:type="dxa"/>
            <w:shd w:val="clear" w:color="auto" w:fill="F7F9FC"/>
            <w:vAlign w:val="center"/>
          </w:tcPr>
          <w:p w14:paraId="68788728" w14:textId="77777777" w:rsidR="00461EF2" w:rsidRDefault="00DC234C">
            <w:pPr>
              <w:spacing w:after="0" w:line="252" w:lineRule="auto"/>
              <w:ind w:firstLine="0"/>
              <w:jc w:val="left"/>
            </w:pPr>
            <w:r>
              <w:rPr>
                <w:sz w:val="21"/>
              </w:rPr>
              <w:t>Bất biến có đúng trên miền dữ liệu rộng?</w:t>
            </w:r>
          </w:p>
        </w:tc>
        <w:tc>
          <w:tcPr>
            <w:tcW w:w="2387" w:type="dxa"/>
            <w:shd w:val="clear" w:color="auto" w:fill="F7F9FC"/>
            <w:vAlign w:val="center"/>
          </w:tcPr>
          <w:p w14:paraId="72E5FBB8" w14:textId="77777777" w:rsidR="00461EF2" w:rsidRDefault="00DC234C">
            <w:pPr>
              <w:spacing w:after="0" w:line="252" w:lineRule="auto"/>
              <w:ind w:firstLine="0"/>
              <w:jc w:val="left"/>
            </w:pPr>
            <w:r>
              <w:rPr>
                <w:sz w:val="21"/>
              </w:rPr>
              <w:t>Khám phá nhiều mẫu tự động</w:t>
            </w:r>
          </w:p>
        </w:tc>
        <w:tc>
          <w:tcPr>
            <w:tcW w:w="2387" w:type="dxa"/>
            <w:shd w:val="clear" w:color="auto" w:fill="F7F9FC"/>
            <w:vAlign w:val="center"/>
          </w:tcPr>
          <w:p w14:paraId="7BF6BB26" w14:textId="77777777" w:rsidR="00461EF2" w:rsidRDefault="00DC234C">
            <w:pPr>
              <w:spacing w:after="0" w:line="252" w:lineRule="auto"/>
              <w:ind w:firstLine="0"/>
              <w:jc w:val="left"/>
            </w:pPr>
            <w:r>
              <w:rPr>
                <w:sz w:val="21"/>
              </w:rPr>
              <w:t>Property sai vẫn cho kết luận sai</w:t>
            </w:r>
          </w:p>
        </w:tc>
      </w:tr>
      <w:tr w:rsidR="00461EF2" w14:paraId="3863C77C" w14:textId="77777777">
        <w:trPr>
          <w:cantSplit/>
          <w:jc w:val="center"/>
        </w:trPr>
        <w:tc>
          <w:tcPr>
            <w:tcW w:w="2387" w:type="dxa"/>
            <w:vAlign w:val="center"/>
          </w:tcPr>
          <w:p w14:paraId="397E964D" w14:textId="77777777" w:rsidR="00461EF2" w:rsidRDefault="00DC234C">
            <w:pPr>
              <w:spacing w:after="0" w:line="252" w:lineRule="auto"/>
              <w:ind w:firstLine="0"/>
              <w:jc w:val="left"/>
            </w:pPr>
            <w:r>
              <w:rPr>
                <w:sz w:val="21"/>
              </w:rPr>
              <w:t>API/database</w:t>
            </w:r>
          </w:p>
        </w:tc>
        <w:tc>
          <w:tcPr>
            <w:tcW w:w="2387" w:type="dxa"/>
            <w:vAlign w:val="center"/>
          </w:tcPr>
          <w:p w14:paraId="4858DCF1" w14:textId="77777777" w:rsidR="00461EF2" w:rsidRDefault="00DC234C">
            <w:pPr>
              <w:spacing w:after="0" w:line="252" w:lineRule="auto"/>
              <w:ind w:firstLine="0"/>
              <w:jc w:val="left"/>
            </w:pPr>
            <w:r>
              <w:rPr>
                <w:sz w:val="21"/>
              </w:rPr>
              <w:t>Contract, RBAC, transaction có đúng?</w:t>
            </w:r>
          </w:p>
        </w:tc>
        <w:tc>
          <w:tcPr>
            <w:tcW w:w="2387" w:type="dxa"/>
            <w:vAlign w:val="center"/>
          </w:tcPr>
          <w:p w14:paraId="1420E2A5" w14:textId="77777777" w:rsidR="00461EF2" w:rsidRDefault="00DC234C">
            <w:pPr>
              <w:spacing w:after="0" w:line="252" w:lineRule="auto"/>
              <w:ind w:firstLine="0"/>
              <w:jc w:val="left"/>
            </w:pPr>
            <w:r>
              <w:rPr>
                <w:sz w:val="21"/>
              </w:rPr>
              <w:t>Gần hành vi backend thật</w:t>
            </w:r>
          </w:p>
        </w:tc>
        <w:tc>
          <w:tcPr>
            <w:tcW w:w="2387" w:type="dxa"/>
            <w:vAlign w:val="center"/>
          </w:tcPr>
          <w:p w14:paraId="4CA3864B" w14:textId="77777777" w:rsidR="00461EF2" w:rsidRDefault="00DC234C">
            <w:pPr>
              <w:spacing w:after="0" w:line="252" w:lineRule="auto"/>
              <w:ind w:firstLine="0"/>
              <w:jc w:val="left"/>
            </w:pPr>
            <w:r>
              <w:rPr>
                <w:sz w:val="21"/>
              </w:rPr>
              <w:t>Không chứng minh giao diện người dùng</w:t>
            </w:r>
          </w:p>
        </w:tc>
      </w:tr>
      <w:tr w:rsidR="00461EF2" w14:paraId="6E31EF60" w14:textId="77777777">
        <w:trPr>
          <w:cantSplit/>
          <w:jc w:val="center"/>
        </w:trPr>
        <w:tc>
          <w:tcPr>
            <w:tcW w:w="2387" w:type="dxa"/>
            <w:shd w:val="clear" w:color="auto" w:fill="F7F9FC"/>
            <w:vAlign w:val="center"/>
          </w:tcPr>
          <w:p w14:paraId="66E8AA86" w14:textId="77777777" w:rsidR="00461EF2" w:rsidRDefault="00DC234C">
            <w:pPr>
              <w:spacing w:after="0" w:line="252" w:lineRule="auto"/>
              <w:ind w:firstLine="0"/>
              <w:jc w:val="left"/>
            </w:pPr>
            <w:r>
              <w:rPr>
                <w:sz w:val="21"/>
              </w:rPr>
              <w:t>E2E</w:t>
            </w:r>
          </w:p>
        </w:tc>
        <w:tc>
          <w:tcPr>
            <w:tcW w:w="2387" w:type="dxa"/>
            <w:shd w:val="clear" w:color="auto" w:fill="F7F9FC"/>
            <w:vAlign w:val="center"/>
          </w:tcPr>
          <w:p w14:paraId="06E2C5A7" w14:textId="77777777" w:rsidR="00461EF2" w:rsidRDefault="00DC234C">
            <w:pPr>
              <w:spacing w:after="0" w:line="252" w:lineRule="auto"/>
              <w:ind w:firstLine="0"/>
              <w:jc w:val="left"/>
            </w:pPr>
            <w:r>
              <w:rPr>
                <w:sz w:val="21"/>
              </w:rPr>
              <w:t>Luồng thực tế có hoàn thành?</w:t>
            </w:r>
          </w:p>
        </w:tc>
        <w:tc>
          <w:tcPr>
            <w:tcW w:w="2387" w:type="dxa"/>
            <w:shd w:val="clear" w:color="auto" w:fill="F7F9FC"/>
            <w:vAlign w:val="center"/>
          </w:tcPr>
          <w:p w14:paraId="44C54B85" w14:textId="77777777" w:rsidR="00461EF2" w:rsidRDefault="00DC234C">
            <w:pPr>
              <w:spacing w:after="0" w:line="252" w:lineRule="auto"/>
              <w:ind w:firstLine="0"/>
              <w:jc w:val="left"/>
            </w:pPr>
            <w:r>
              <w:rPr>
                <w:sz w:val="21"/>
              </w:rPr>
              <w:t>Kiểm tra tích hợp toàn chuỗi</w:t>
            </w:r>
          </w:p>
        </w:tc>
        <w:tc>
          <w:tcPr>
            <w:tcW w:w="2387" w:type="dxa"/>
            <w:shd w:val="clear" w:color="auto" w:fill="F7F9FC"/>
            <w:vAlign w:val="center"/>
          </w:tcPr>
          <w:p w14:paraId="5FEEFB77" w14:textId="77777777" w:rsidR="00461EF2" w:rsidRDefault="00DC234C">
            <w:pPr>
              <w:spacing w:after="0" w:line="252" w:lineRule="auto"/>
              <w:ind w:firstLine="0"/>
              <w:jc w:val="left"/>
            </w:pPr>
            <w:r>
              <w:rPr>
                <w:sz w:val="21"/>
              </w:rPr>
              <w:t>Chậm và dễ phụ thuộc môi trường</w:t>
            </w:r>
          </w:p>
        </w:tc>
      </w:tr>
      <w:tr w:rsidR="00461EF2" w14:paraId="5A6A7342" w14:textId="77777777">
        <w:trPr>
          <w:cantSplit/>
          <w:jc w:val="center"/>
        </w:trPr>
        <w:tc>
          <w:tcPr>
            <w:tcW w:w="2387" w:type="dxa"/>
            <w:vAlign w:val="center"/>
          </w:tcPr>
          <w:p w14:paraId="0CB92C57" w14:textId="77777777" w:rsidR="00461EF2" w:rsidRDefault="00DC234C">
            <w:pPr>
              <w:spacing w:after="0" w:line="252" w:lineRule="auto"/>
              <w:ind w:firstLine="0"/>
              <w:jc w:val="left"/>
            </w:pPr>
            <w:r>
              <w:rPr>
                <w:sz w:val="21"/>
              </w:rPr>
              <w:t>Phi chức năng</w:t>
            </w:r>
          </w:p>
        </w:tc>
        <w:tc>
          <w:tcPr>
            <w:tcW w:w="2387" w:type="dxa"/>
            <w:vAlign w:val="center"/>
          </w:tcPr>
          <w:p w14:paraId="36E6BFD3" w14:textId="77777777" w:rsidR="00461EF2" w:rsidRDefault="00DC234C">
            <w:pPr>
              <w:spacing w:after="0" w:line="252" w:lineRule="auto"/>
              <w:ind w:firstLine="0"/>
              <w:jc w:val="left"/>
            </w:pPr>
            <w:r>
              <w:rPr>
                <w:sz w:val="21"/>
              </w:rPr>
              <w:t>Hiệu năng, security baseline, accessibility?</w:t>
            </w:r>
          </w:p>
        </w:tc>
        <w:tc>
          <w:tcPr>
            <w:tcW w:w="2387" w:type="dxa"/>
            <w:vAlign w:val="center"/>
          </w:tcPr>
          <w:p w14:paraId="4D59E0A9" w14:textId="77777777" w:rsidR="00461EF2" w:rsidRDefault="00DC234C">
            <w:pPr>
              <w:spacing w:after="0" w:line="252" w:lineRule="auto"/>
              <w:ind w:firstLine="0"/>
              <w:jc w:val="left"/>
            </w:pPr>
            <w:r>
              <w:rPr>
                <w:sz w:val="21"/>
              </w:rPr>
              <w:t>Đo thuộc tính ngoài chức năng</w:t>
            </w:r>
          </w:p>
        </w:tc>
        <w:tc>
          <w:tcPr>
            <w:tcW w:w="2387" w:type="dxa"/>
            <w:vAlign w:val="center"/>
          </w:tcPr>
          <w:p w14:paraId="0C0C9986" w14:textId="77777777" w:rsidR="00461EF2" w:rsidRDefault="00DC234C">
            <w:pPr>
              <w:spacing w:after="0" w:line="252" w:lineRule="auto"/>
              <w:ind w:firstLine="0"/>
              <w:jc w:val="left"/>
            </w:pPr>
            <w:r>
              <w:rPr>
                <w:sz w:val="21"/>
              </w:rPr>
              <w:t>Kết quả phụ thuộc workload/scope</w:t>
            </w:r>
          </w:p>
        </w:tc>
      </w:tr>
    </w:tbl>
    <w:p w14:paraId="40D4930D" w14:textId="77777777" w:rsidR="00461EF2" w:rsidRDefault="00461EF2">
      <w:pPr>
        <w:spacing w:after="0"/>
      </w:pPr>
    </w:p>
    <w:p w14:paraId="361A3F07" w14:textId="77777777" w:rsidR="00461EF2" w:rsidRDefault="00DC234C">
      <w:r>
        <w:t>Cấu trúc này phản ánh testing pyramid: số lượng kiểm tra nhanh ở tầng thấp lớn hơn số scenario E2E. Không tầng nào đủ độc lập. Unit test có thể pass trong khi route quên middleware RBAC; E2E có thể pass nhưng không bao phủ biên năm nhuận; coverage có thể cao nhưng assertion yếu. Việc kết hợp các tầng giúp giảm điểm mù.</w:t>
      </w:r>
    </w:p>
    <w:p w14:paraId="27F0B933" w14:textId="77777777" w:rsidR="00461EF2" w:rsidRDefault="00DC234C">
      <w:pPr>
        <w:pStyle w:val="u2"/>
      </w:pPr>
      <w:bookmarkStart w:id="13" w:name="_Toc242127619"/>
      <w:r>
        <w:lastRenderedPageBreak/>
        <w:t>2.3. K</w:t>
      </w:r>
      <w:r>
        <w:t>ỹ</w:t>
      </w:r>
      <w:r>
        <w:t xml:space="preserve"> thu</w:t>
      </w:r>
      <w:r>
        <w:t>ậ</w:t>
      </w:r>
      <w:r>
        <w:t>t thi</w:t>
      </w:r>
      <w:r>
        <w:t>ế</w:t>
      </w:r>
      <w:r>
        <w:t>t k</w:t>
      </w:r>
      <w:r>
        <w:t>ế</w:t>
      </w:r>
      <w:r>
        <w:t xml:space="preserve"> test</w:t>
      </w:r>
      <w:bookmarkEnd w:id="13"/>
    </w:p>
    <w:p w14:paraId="58FDA235" w14:textId="77777777" w:rsidR="00461EF2" w:rsidRDefault="00DC234C">
      <w:r>
        <w:t>Phân lớp tương đương (EP) chia dữ liệu thành miền được kỳ vọng có hành vi giống nhau, như role ADMIN và STUDENT hoặc room ACTIVE và INACTIVE. BVA tập trung quanh điểm chuyển tiếp: ngày 14/15, hủy 60/59 phút, check-in ±15/±16 phút và capacity đúng biên. Decision table phù hợp với báo cáo sử dụng vì trạng thái BOOKED, CHECKED_IN, NO_SHOW và CANCELLED đóng góp khác nhau vào reservationRate và utilizationRate.</w:t>
      </w:r>
    </w:p>
    <w:p w14:paraId="1544AC70" w14:textId="77777777" w:rsidR="00461EF2" w:rsidRDefault="00DC234C">
      <w:r>
        <w:t>State transition được dùng cho vòng đời booking: BOOKED có thể chuyển CANCELLED, CHECKED_IN hoặc NO_SHOW theo actor và thời điểm; trạng thái cuối không được quay lại tùy ý. White-box tập trung các nhánh điều kiện trong booking policy. PBT kiểm tra ba bất biến thuần: 14 slot đều kéo dài 60 phút; ngày hợp lệ chỉ trong miền hôm nay đến ngày 14; và check-in chỉ trong biên đóng -15 đến +15 phút.</w:t>
      </w:r>
    </w:p>
    <w:p w14:paraId="06980EB8" w14:textId="77777777" w:rsidR="00461EF2" w:rsidRDefault="00DC234C">
      <w:pPr>
        <w:spacing w:after="80"/>
        <w:ind w:firstLine="0"/>
        <w:jc w:val="center"/>
      </w:pPr>
      <w:r>
        <w:rPr>
          <w:b/>
          <w:i/>
          <w:sz w:val="22"/>
        </w:rPr>
        <w:t>Bảng 5. Ánh xạ kỹ thuật với rủi ro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897"/>
        <w:gridCol w:w="2940"/>
        <w:gridCol w:w="3926"/>
      </w:tblGrid>
      <w:tr w:rsidR="00461EF2" w14:paraId="7C9C090D" w14:textId="77777777">
        <w:trPr>
          <w:cantSplit/>
          <w:tblHeader/>
          <w:jc w:val="center"/>
        </w:trPr>
        <w:tc>
          <w:tcPr>
            <w:tcW w:w="3182" w:type="dxa"/>
            <w:shd w:val="clear" w:color="auto" w:fill="D9E2F3"/>
            <w:vAlign w:val="center"/>
          </w:tcPr>
          <w:p w14:paraId="12796E01" w14:textId="77777777" w:rsidR="00461EF2" w:rsidRDefault="00DC234C">
            <w:pPr>
              <w:spacing w:after="0" w:line="252" w:lineRule="auto"/>
              <w:ind w:firstLine="0"/>
              <w:jc w:val="center"/>
            </w:pPr>
            <w:r>
              <w:rPr>
                <w:b/>
                <w:sz w:val="21"/>
              </w:rPr>
              <w:t>Kỹ thuật</w:t>
            </w:r>
          </w:p>
        </w:tc>
        <w:tc>
          <w:tcPr>
            <w:tcW w:w="3182" w:type="dxa"/>
            <w:shd w:val="clear" w:color="auto" w:fill="D9E2F3"/>
            <w:vAlign w:val="center"/>
          </w:tcPr>
          <w:p w14:paraId="577DE8F0" w14:textId="77777777" w:rsidR="00461EF2" w:rsidRDefault="00DC234C">
            <w:pPr>
              <w:spacing w:after="0" w:line="252" w:lineRule="auto"/>
              <w:ind w:firstLine="0"/>
              <w:jc w:val="center"/>
            </w:pPr>
            <w:r>
              <w:rPr>
                <w:b/>
                <w:sz w:val="21"/>
              </w:rPr>
              <w:t>Rủi ro phù hợp</w:t>
            </w:r>
          </w:p>
        </w:tc>
        <w:tc>
          <w:tcPr>
            <w:tcW w:w="3182" w:type="dxa"/>
            <w:shd w:val="clear" w:color="auto" w:fill="D9E2F3"/>
            <w:vAlign w:val="center"/>
          </w:tcPr>
          <w:p w14:paraId="145E3175" w14:textId="77777777" w:rsidR="00461EF2" w:rsidRDefault="00DC234C">
            <w:pPr>
              <w:spacing w:after="0" w:line="252" w:lineRule="auto"/>
              <w:ind w:firstLine="0"/>
              <w:jc w:val="center"/>
            </w:pPr>
            <w:r>
              <w:rPr>
                <w:b/>
                <w:sz w:val="21"/>
              </w:rPr>
              <w:t>Ví dụ StudySpace</w:t>
            </w:r>
          </w:p>
        </w:tc>
      </w:tr>
      <w:tr w:rsidR="00461EF2" w14:paraId="3D1BE1E0" w14:textId="77777777">
        <w:trPr>
          <w:cantSplit/>
          <w:jc w:val="center"/>
        </w:trPr>
        <w:tc>
          <w:tcPr>
            <w:tcW w:w="3182" w:type="dxa"/>
            <w:vAlign w:val="center"/>
          </w:tcPr>
          <w:p w14:paraId="091436BB" w14:textId="77777777" w:rsidR="00461EF2" w:rsidRDefault="00DC234C">
            <w:pPr>
              <w:spacing w:after="0" w:line="252" w:lineRule="auto"/>
              <w:ind w:firstLine="0"/>
              <w:jc w:val="left"/>
            </w:pPr>
            <w:r>
              <w:rPr>
                <w:sz w:val="21"/>
              </w:rPr>
              <w:t>EP</w:t>
            </w:r>
          </w:p>
        </w:tc>
        <w:tc>
          <w:tcPr>
            <w:tcW w:w="3182" w:type="dxa"/>
            <w:vAlign w:val="center"/>
          </w:tcPr>
          <w:p w14:paraId="678452E9" w14:textId="77777777" w:rsidR="00461EF2" w:rsidRDefault="00DC234C">
            <w:pPr>
              <w:spacing w:after="0" w:line="252" w:lineRule="auto"/>
              <w:ind w:firstLine="0"/>
              <w:jc w:val="left"/>
            </w:pPr>
            <w:r>
              <w:rPr>
                <w:sz w:val="21"/>
              </w:rPr>
              <w:t>Input/role/status sai lớp</w:t>
            </w:r>
          </w:p>
        </w:tc>
        <w:tc>
          <w:tcPr>
            <w:tcW w:w="3182" w:type="dxa"/>
            <w:vAlign w:val="center"/>
          </w:tcPr>
          <w:p w14:paraId="5A6DB093" w14:textId="77777777" w:rsidR="00461EF2" w:rsidRDefault="00DC234C">
            <w:pPr>
              <w:spacing w:after="0" w:line="252" w:lineRule="auto"/>
              <w:ind w:firstLine="0"/>
              <w:jc w:val="left"/>
            </w:pPr>
            <w:r>
              <w:rPr>
                <w:sz w:val="21"/>
              </w:rPr>
              <w:t>ADMIN so với STUDENT; ACTIVE so với INACTIVE</w:t>
            </w:r>
          </w:p>
        </w:tc>
      </w:tr>
      <w:tr w:rsidR="00461EF2" w14:paraId="0B77B81B" w14:textId="77777777">
        <w:trPr>
          <w:cantSplit/>
          <w:jc w:val="center"/>
        </w:trPr>
        <w:tc>
          <w:tcPr>
            <w:tcW w:w="3182" w:type="dxa"/>
            <w:shd w:val="clear" w:color="auto" w:fill="F7F9FC"/>
            <w:vAlign w:val="center"/>
          </w:tcPr>
          <w:p w14:paraId="71B52C7B" w14:textId="77777777" w:rsidR="00461EF2" w:rsidRDefault="00DC234C">
            <w:pPr>
              <w:spacing w:after="0" w:line="252" w:lineRule="auto"/>
              <w:ind w:firstLine="0"/>
              <w:jc w:val="left"/>
            </w:pPr>
            <w:r>
              <w:rPr>
                <w:sz w:val="21"/>
              </w:rPr>
              <w:t>BVA</w:t>
            </w:r>
          </w:p>
        </w:tc>
        <w:tc>
          <w:tcPr>
            <w:tcW w:w="3182" w:type="dxa"/>
            <w:shd w:val="clear" w:color="auto" w:fill="F7F9FC"/>
            <w:vAlign w:val="center"/>
          </w:tcPr>
          <w:p w14:paraId="4E787048" w14:textId="77777777" w:rsidR="00461EF2" w:rsidRDefault="00DC234C">
            <w:pPr>
              <w:spacing w:after="0" w:line="252" w:lineRule="auto"/>
              <w:ind w:firstLine="0"/>
              <w:jc w:val="left"/>
            </w:pPr>
            <w:r>
              <w:rPr>
                <w:sz w:val="21"/>
              </w:rPr>
              <w:t>Off-by-one thời gian/sức chứa</w:t>
            </w:r>
          </w:p>
        </w:tc>
        <w:tc>
          <w:tcPr>
            <w:tcW w:w="3182" w:type="dxa"/>
            <w:shd w:val="clear" w:color="auto" w:fill="F7F9FC"/>
            <w:vAlign w:val="center"/>
          </w:tcPr>
          <w:p w14:paraId="7D784EE6" w14:textId="77777777" w:rsidR="00461EF2" w:rsidRDefault="00DC234C">
            <w:pPr>
              <w:spacing w:after="0" w:line="252" w:lineRule="auto"/>
              <w:ind w:firstLine="0"/>
              <w:jc w:val="left"/>
            </w:pPr>
            <w:r>
              <w:rPr>
                <w:sz w:val="21"/>
              </w:rPr>
              <w:t>Ngày 14/15; hủy 60/59; ±15/±16</w:t>
            </w:r>
          </w:p>
        </w:tc>
      </w:tr>
      <w:tr w:rsidR="00461EF2" w14:paraId="0531D6DA" w14:textId="77777777">
        <w:trPr>
          <w:cantSplit/>
          <w:jc w:val="center"/>
        </w:trPr>
        <w:tc>
          <w:tcPr>
            <w:tcW w:w="3182" w:type="dxa"/>
            <w:vAlign w:val="center"/>
          </w:tcPr>
          <w:p w14:paraId="0ADEA2AD" w14:textId="77777777" w:rsidR="00461EF2" w:rsidRDefault="00DC234C">
            <w:pPr>
              <w:spacing w:after="0" w:line="252" w:lineRule="auto"/>
              <w:ind w:firstLine="0"/>
              <w:jc w:val="left"/>
            </w:pPr>
            <w:r>
              <w:rPr>
                <w:sz w:val="21"/>
              </w:rPr>
              <w:t>Decision table</w:t>
            </w:r>
          </w:p>
        </w:tc>
        <w:tc>
          <w:tcPr>
            <w:tcW w:w="3182" w:type="dxa"/>
            <w:vAlign w:val="center"/>
          </w:tcPr>
          <w:p w14:paraId="1A138989" w14:textId="77777777" w:rsidR="00461EF2" w:rsidRDefault="00DC234C">
            <w:pPr>
              <w:spacing w:after="0" w:line="252" w:lineRule="auto"/>
              <w:ind w:firstLine="0"/>
              <w:jc w:val="left"/>
            </w:pPr>
            <w:r>
              <w:rPr>
                <w:sz w:val="21"/>
              </w:rPr>
              <w:t>Nhiều điều kiện quyết định kết quả</w:t>
            </w:r>
          </w:p>
        </w:tc>
        <w:tc>
          <w:tcPr>
            <w:tcW w:w="3182" w:type="dxa"/>
            <w:vAlign w:val="center"/>
          </w:tcPr>
          <w:p w14:paraId="7A901991" w14:textId="77777777" w:rsidR="00461EF2" w:rsidRDefault="00DC234C">
            <w:pPr>
              <w:spacing w:after="0" w:line="252" w:lineRule="auto"/>
              <w:ind w:firstLine="0"/>
              <w:jc w:val="left"/>
            </w:pPr>
            <w:r>
              <w:rPr>
                <w:sz w:val="21"/>
              </w:rPr>
              <w:t>Công thức reservation/utilization</w:t>
            </w:r>
          </w:p>
        </w:tc>
      </w:tr>
      <w:tr w:rsidR="00461EF2" w14:paraId="55B0C9B4" w14:textId="77777777">
        <w:trPr>
          <w:cantSplit/>
          <w:jc w:val="center"/>
        </w:trPr>
        <w:tc>
          <w:tcPr>
            <w:tcW w:w="3182" w:type="dxa"/>
            <w:shd w:val="clear" w:color="auto" w:fill="F7F9FC"/>
            <w:vAlign w:val="center"/>
          </w:tcPr>
          <w:p w14:paraId="640C1062" w14:textId="77777777" w:rsidR="00461EF2" w:rsidRDefault="00DC234C">
            <w:pPr>
              <w:spacing w:after="0" w:line="252" w:lineRule="auto"/>
              <w:ind w:firstLine="0"/>
              <w:jc w:val="left"/>
            </w:pPr>
            <w:r>
              <w:rPr>
                <w:sz w:val="21"/>
              </w:rPr>
              <w:t>State transition</w:t>
            </w:r>
          </w:p>
        </w:tc>
        <w:tc>
          <w:tcPr>
            <w:tcW w:w="3182" w:type="dxa"/>
            <w:shd w:val="clear" w:color="auto" w:fill="F7F9FC"/>
            <w:vAlign w:val="center"/>
          </w:tcPr>
          <w:p w14:paraId="3DDD595E" w14:textId="77777777" w:rsidR="00461EF2" w:rsidRDefault="00DC234C">
            <w:pPr>
              <w:spacing w:after="0" w:line="252" w:lineRule="auto"/>
              <w:ind w:firstLine="0"/>
              <w:jc w:val="left"/>
            </w:pPr>
            <w:r>
              <w:rPr>
                <w:sz w:val="21"/>
              </w:rPr>
              <w:t>Chuyển trạng thái không hợp lệ</w:t>
            </w:r>
          </w:p>
        </w:tc>
        <w:tc>
          <w:tcPr>
            <w:tcW w:w="3182" w:type="dxa"/>
            <w:shd w:val="clear" w:color="auto" w:fill="F7F9FC"/>
            <w:vAlign w:val="center"/>
          </w:tcPr>
          <w:p w14:paraId="6FBA35D9" w14:textId="77777777" w:rsidR="00461EF2" w:rsidRDefault="00DC234C">
            <w:pPr>
              <w:spacing w:after="0" w:line="252" w:lineRule="auto"/>
              <w:ind w:firstLine="0"/>
              <w:jc w:val="left"/>
            </w:pPr>
            <w:r>
              <w:rPr>
                <w:sz w:val="21"/>
              </w:rPr>
              <w:t>BOOKED → CHECKED_IN/CANCELLED/NO_SHOW</w:t>
            </w:r>
          </w:p>
        </w:tc>
      </w:tr>
      <w:tr w:rsidR="00461EF2" w14:paraId="17C293DF" w14:textId="77777777">
        <w:trPr>
          <w:cantSplit/>
          <w:jc w:val="center"/>
        </w:trPr>
        <w:tc>
          <w:tcPr>
            <w:tcW w:w="3182" w:type="dxa"/>
            <w:vAlign w:val="center"/>
          </w:tcPr>
          <w:p w14:paraId="7A36F29A" w14:textId="77777777" w:rsidR="00461EF2" w:rsidRDefault="00DC234C">
            <w:pPr>
              <w:spacing w:after="0" w:line="252" w:lineRule="auto"/>
              <w:ind w:firstLine="0"/>
              <w:jc w:val="left"/>
            </w:pPr>
            <w:r>
              <w:rPr>
                <w:sz w:val="21"/>
              </w:rPr>
              <w:t>PBT</w:t>
            </w:r>
          </w:p>
        </w:tc>
        <w:tc>
          <w:tcPr>
            <w:tcW w:w="3182" w:type="dxa"/>
            <w:vAlign w:val="center"/>
          </w:tcPr>
          <w:p w14:paraId="2905F396" w14:textId="77777777" w:rsidR="00461EF2" w:rsidRDefault="00DC234C">
            <w:pPr>
              <w:spacing w:after="0" w:line="252" w:lineRule="auto"/>
              <w:ind w:firstLine="0"/>
              <w:jc w:val="left"/>
            </w:pPr>
            <w:r>
              <w:rPr>
                <w:sz w:val="21"/>
              </w:rPr>
              <w:t>Miền input lớn có bất biến</w:t>
            </w:r>
          </w:p>
        </w:tc>
        <w:tc>
          <w:tcPr>
            <w:tcW w:w="3182" w:type="dxa"/>
            <w:vAlign w:val="center"/>
          </w:tcPr>
          <w:p w14:paraId="645E7BDC" w14:textId="77777777" w:rsidR="00461EF2" w:rsidRDefault="00DC234C">
            <w:pPr>
              <w:spacing w:after="0" w:line="252" w:lineRule="auto"/>
              <w:ind w:firstLine="0"/>
              <w:jc w:val="left"/>
            </w:pPr>
            <w:r>
              <w:rPr>
                <w:sz w:val="21"/>
              </w:rPr>
              <w:t>Slot duration và date window</w:t>
            </w:r>
          </w:p>
        </w:tc>
      </w:tr>
      <w:tr w:rsidR="00461EF2" w14:paraId="240469FE" w14:textId="77777777">
        <w:trPr>
          <w:cantSplit/>
          <w:jc w:val="center"/>
        </w:trPr>
        <w:tc>
          <w:tcPr>
            <w:tcW w:w="3182" w:type="dxa"/>
            <w:shd w:val="clear" w:color="auto" w:fill="F7F9FC"/>
            <w:vAlign w:val="center"/>
          </w:tcPr>
          <w:p w14:paraId="1EAF8989" w14:textId="77777777" w:rsidR="00461EF2" w:rsidRDefault="00DC234C">
            <w:pPr>
              <w:spacing w:after="0" w:line="252" w:lineRule="auto"/>
              <w:ind w:firstLine="0"/>
              <w:jc w:val="left"/>
            </w:pPr>
            <w:r>
              <w:rPr>
                <w:sz w:val="21"/>
              </w:rPr>
              <w:t>Concurrency</w:t>
            </w:r>
          </w:p>
        </w:tc>
        <w:tc>
          <w:tcPr>
            <w:tcW w:w="3182" w:type="dxa"/>
            <w:shd w:val="clear" w:color="auto" w:fill="F7F9FC"/>
            <w:vAlign w:val="center"/>
          </w:tcPr>
          <w:p w14:paraId="4F3C1719" w14:textId="77777777" w:rsidR="00461EF2" w:rsidRDefault="00DC234C">
            <w:pPr>
              <w:spacing w:after="0" w:line="252" w:lineRule="auto"/>
              <w:ind w:firstLine="0"/>
              <w:jc w:val="left"/>
            </w:pPr>
            <w:r>
              <w:rPr>
                <w:sz w:val="21"/>
              </w:rPr>
              <w:t>Race condition</w:t>
            </w:r>
          </w:p>
        </w:tc>
        <w:tc>
          <w:tcPr>
            <w:tcW w:w="3182" w:type="dxa"/>
            <w:shd w:val="clear" w:color="auto" w:fill="F7F9FC"/>
            <w:vAlign w:val="center"/>
          </w:tcPr>
          <w:p w14:paraId="4F4EFB1D" w14:textId="77777777" w:rsidR="00461EF2" w:rsidRDefault="00DC234C">
            <w:pPr>
              <w:spacing w:after="0" w:line="252" w:lineRule="auto"/>
              <w:ind w:firstLine="0"/>
              <w:jc w:val="left"/>
            </w:pPr>
            <w:r>
              <w:rPr>
                <w:sz w:val="21"/>
              </w:rPr>
              <w:t>20 VU tranh một room-date-slot</w:t>
            </w:r>
          </w:p>
        </w:tc>
      </w:tr>
    </w:tbl>
    <w:p w14:paraId="586302AC" w14:textId="77777777" w:rsidR="00461EF2" w:rsidRDefault="00461EF2">
      <w:pPr>
        <w:spacing w:after="0"/>
      </w:pPr>
    </w:p>
    <w:p w14:paraId="696A72AC" w14:textId="77777777" w:rsidR="00461EF2" w:rsidRDefault="00DC234C">
      <w:pPr>
        <w:pStyle w:val="u2"/>
      </w:pPr>
      <w:bookmarkStart w:id="14" w:name="_Toc242127620"/>
      <w:r>
        <w:t>2.4. Coverage và mutation testing</w:t>
      </w:r>
      <w:bookmarkEnd w:id="14"/>
    </w:p>
    <w:p w14:paraId="33BE29CB" w14:textId="77777777" w:rsidR="00461EF2" w:rsidRDefault="00DC234C">
      <w:r>
        <w:t>V8 coverage được Vitest sử dụng để đo statement, branch, function và line coverage [10]. Ngưỡng 85% line, 70% branch và 85% function được chọn làm exit gate cho phạm vi domain/service. Tuy nhiên, coverage không đánh giá assertion. StrykerJS tạo các mutant bằng cách thay toán tử, hằng hoặc biểu thức; một test suite tốt phải làm mutant bị kill [9].</w:t>
      </w:r>
    </w:p>
    <w:p w14:paraId="21562D82" w14:textId="77777777" w:rsidR="00461EF2" w:rsidRDefault="00DC234C">
      <w:r>
        <w:t>Điểm mutation trong báo cáo tính theo công thức killed/(killed+survived). Compile-error không nằm trong mẫu số vì mutant không thể thực thi; no-coverage được báo riêng để tránh che giấu mã chưa bị test chạm tới. Cách trình bày này làm rõ cả sức mạnh lẫn khoảng trống của test, thay vì chỉ chọn một phần trăm thuận lợi.</w:t>
      </w:r>
    </w:p>
    <w:p w14:paraId="021CA920" w14:textId="77777777" w:rsidR="00461EF2" w:rsidRDefault="00DC234C">
      <w:pPr>
        <w:pStyle w:val="u2"/>
      </w:pPr>
      <w:bookmarkStart w:id="15" w:name="_Toc242127621"/>
      <w:r>
        <w:lastRenderedPageBreak/>
        <w:t>2.5. Security, performance và accessibility</w:t>
      </w:r>
      <w:bookmarkEnd w:id="15"/>
    </w:p>
    <w:p w14:paraId="2090DC63" w14:textId="77777777" w:rsidR="00461EF2" w:rsidRDefault="00DC234C">
      <w:r>
        <w:t>Ma trận security dựa theo các nhóm kiểm tra của OWASP WSTG 4.2: authentication, authorization, session/JWT, input validation, error handling, business logic, API và logging [4]. ZAP baseline đóng vai trò phát hiện cấu hình và header phổ biến tại một thời điểm; hướng dẫn WSTG cũng nhấn mạnh báo cáo là đánh giá tại thời điểm chạy, không phải bảo đảm đầy đủ [4]. Vì vậy kết quả ZAP luôn đi kèm test âm RBAC/JWT và giới hạn unauthenticated.</w:t>
      </w:r>
    </w:p>
    <w:p w14:paraId="70637870" w14:textId="77777777" w:rsidR="00461EF2" w:rsidRDefault="00DC234C">
      <w:r>
        <w:t>k6 sử dụng cả checks lẫn thresholds. Theo tài liệu chính thức, check thất bại riêng lẻ không tự làm toàn bộ test fail nếu không có threshold tương ứng [6]. Raw/summary JSON được lưu theo hướng dẫn result output [7]. Playwright giữ report, screenshot/video khi lỗi và trace trên CI; locator ưu tiên theo vai trò hoặc test id ổn định theo best practice [5]. axe và Lighthouse hỗ trợ phát hiện tự động, nhưng không thay thế đánh giá thủ công về bàn phím, ngôn ngữ hoặc trải nghiệm người dùng.</w:t>
      </w:r>
    </w:p>
    <w:p w14:paraId="3310538E" w14:textId="77777777" w:rsidR="00461EF2" w:rsidRDefault="00DC234C">
      <w:pPr>
        <w:pStyle w:val="u1"/>
      </w:pPr>
      <w:bookmarkStart w:id="16" w:name="_Toc242127622"/>
      <w:r>
        <w:lastRenderedPageBreak/>
        <w:t>CHƯƠNG 3. PHÂN TÍCH VÀ THI</w:t>
      </w:r>
      <w:r>
        <w:t>Ế</w:t>
      </w:r>
      <w:r>
        <w:t>T K</w:t>
      </w:r>
      <w:r>
        <w:t>Ế</w:t>
      </w:r>
      <w:r>
        <w:t xml:space="preserve"> STUDYSPACE</w:t>
      </w:r>
      <w:bookmarkEnd w:id="16"/>
    </w:p>
    <w:p w14:paraId="14623399" w14:textId="77777777" w:rsidR="00461EF2" w:rsidRDefault="00DC234C">
      <w:pPr>
        <w:pStyle w:val="u2"/>
      </w:pPr>
      <w:bookmarkStart w:id="17" w:name="_Toc242127623"/>
      <w:r>
        <w:t>3.1. Actor và use case</w:t>
      </w:r>
      <w:bookmarkEnd w:id="17"/>
    </w:p>
    <w:p w14:paraId="1662333A" w14:textId="77777777" w:rsidR="00461EF2" w:rsidRDefault="00DC234C">
      <w:r>
        <w:t>Hình 1 mô tả phạm vi chức năng theo ba actor. Guest chỉ truy cập các chức năng công khai. STUDENT là chủ sở hữu booking và bị giới hạn bởi ownership. ADMIN có quyền thay đổi dữ liệu vận hành, nhưng chính các thao tác này phải tạo AuditLog. Các rule về thời gian, xung đột và transaction áp dụng chéo các use case, nên không được vẽ như một actor.</w:t>
      </w:r>
    </w:p>
    <w:p w14:paraId="5053E5DA" w14:textId="77777777" w:rsidR="00461EF2" w:rsidRDefault="00DC234C">
      <w:pPr>
        <w:jc w:val="center"/>
      </w:pPr>
      <w:r>
        <w:rPr>
          <w:noProof/>
        </w:rPr>
        <w:drawing>
          <wp:inline distT="0" distB="0" distL="0" distR="0" wp14:anchorId="4C17F4BE" wp14:editId="4E14F60A">
            <wp:extent cx="5943600" cy="47309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8"/>
                    <a:stretch>
                      <a:fillRect/>
                    </a:stretch>
                  </pic:blipFill>
                  <pic:spPr>
                    <a:xfrm>
                      <a:off x="0" y="0"/>
                      <a:ext cx="5943600" cy="4730926"/>
                    </a:xfrm>
                    <a:prstGeom prst="rect">
                      <a:avLst/>
                    </a:prstGeom>
                  </pic:spPr>
                </pic:pic>
              </a:graphicData>
            </a:graphic>
          </wp:inline>
        </w:drawing>
      </w:r>
    </w:p>
    <w:p w14:paraId="3DA5B55C" w14:textId="77777777" w:rsidR="00461EF2" w:rsidRDefault="00DC234C">
      <w:pPr>
        <w:spacing w:after="80"/>
        <w:ind w:firstLine="0"/>
        <w:jc w:val="center"/>
      </w:pPr>
      <w:r>
        <w:rPr>
          <w:b/>
          <w:i/>
          <w:sz w:val="22"/>
        </w:rPr>
        <w:t>Hình 1. Sơ đồ tác nhân và các use case chính của StudySpace</w:t>
      </w:r>
    </w:p>
    <w:p w14:paraId="192B6A1C" w14:textId="77777777" w:rsidR="00461EF2" w:rsidRDefault="00DC234C">
      <w:r>
        <w:br w:type="page"/>
      </w:r>
    </w:p>
    <w:p w14:paraId="319265ED" w14:textId="77777777" w:rsidR="00461EF2" w:rsidRDefault="00DC234C">
      <w:pPr>
        <w:spacing w:after="80"/>
        <w:ind w:firstLine="0"/>
        <w:jc w:val="center"/>
      </w:pPr>
      <w:r>
        <w:rPr>
          <w:b/>
          <w:i/>
          <w:sz w:val="22"/>
        </w:rPr>
        <w:lastRenderedPageBreak/>
        <w:t>Bảng 6. Use case cốt lõi và điều kiện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387"/>
        <w:gridCol w:w="2387"/>
        <w:gridCol w:w="2387"/>
        <w:gridCol w:w="2387"/>
      </w:tblGrid>
      <w:tr w:rsidR="00461EF2" w14:paraId="5DA7E5D6" w14:textId="77777777">
        <w:trPr>
          <w:cantSplit/>
          <w:tblHeader/>
          <w:jc w:val="center"/>
        </w:trPr>
        <w:tc>
          <w:tcPr>
            <w:tcW w:w="2387" w:type="dxa"/>
            <w:shd w:val="clear" w:color="auto" w:fill="D9E2F3"/>
            <w:vAlign w:val="center"/>
          </w:tcPr>
          <w:p w14:paraId="585CFFF3" w14:textId="77777777" w:rsidR="00461EF2" w:rsidRDefault="00DC234C">
            <w:pPr>
              <w:spacing w:after="0" w:line="252" w:lineRule="auto"/>
              <w:ind w:firstLine="0"/>
              <w:jc w:val="center"/>
            </w:pPr>
            <w:r>
              <w:rPr>
                <w:b/>
                <w:sz w:val="21"/>
              </w:rPr>
              <w:t>Use case</w:t>
            </w:r>
          </w:p>
        </w:tc>
        <w:tc>
          <w:tcPr>
            <w:tcW w:w="2387" w:type="dxa"/>
            <w:shd w:val="clear" w:color="auto" w:fill="D9E2F3"/>
            <w:vAlign w:val="center"/>
          </w:tcPr>
          <w:p w14:paraId="02D3F8BB" w14:textId="77777777" w:rsidR="00461EF2" w:rsidRDefault="00DC234C">
            <w:pPr>
              <w:spacing w:after="0" w:line="252" w:lineRule="auto"/>
              <w:ind w:firstLine="0"/>
              <w:jc w:val="center"/>
            </w:pPr>
            <w:r>
              <w:rPr>
                <w:b/>
                <w:sz w:val="21"/>
              </w:rPr>
              <w:t>Tiền điều kiện</w:t>
            </w:r>
          </w:p>
        </w:tc>
        <w:tc>
          <w:tcPr>
            <w:tcW w:w="2387" w:type="dxa"/>
            <w:shd w:val="clear" w:color="auto" w:fill="D9E2F3"/>
            <w:vAlign w:val="center"/>
          </w:tcPr>
          <w:p w14:paraId="18F9BD2E" w14:textId="77777777" w:rsidR="00461EF2" w:rsidRDefault="00DC234C">
            <w:pPr>
              <w:spacing w:after="0" w:line="252" w:lineRule="auto"/>
              <w:ind w:firstLine="0"/>
              <w:jc w:val="center"/>
            </w:pPr>
            <w:r>
              <w:rPr>
                <w:b/>
                <w:sz w:val="21"/>
              </w:rPr>
              <w:t>Kết quả chính</w:t>
            </w:r>
          </w:p>
        </w:tc>
        <w:tc>
          <w:tcPr>
            <w:tcW w:w="2387" w:type="dxa"/>
            <w:shd w:val="clear" w:color="auto" w:fill="D9E2F3"/>
            <w:vAlign w:val="center"/>
          </w:tcPr>
          <w:p w14:paraId="3FDB5DBD" w14:textId="77777777" w:rsidR="00461EF2" w:rsidRDefault="00DC234C">
            <w:pPr>
              <w:spacing w:after="0" w:line="252" w:lineRule="auto"/>
              <w:ind w:firstLine="0"/>
              <w:jc w:val="center"/>
            </w:pPr>
            <w:r>
              <w:rPr>
                <w:b/>
                <w:sz w:val="21"/>
              </w:rPr>
              <w:t>Ngoại lệ trọng yếu</w:t>
            </w:r>
          </w:p>
        </w:tc>
      </w:tr>
      <w:tr w:rsidR="00461EF2" w14:paraId="2BA7B40E" w14:textId="77777777">
        <w:trPr>
          <w:cantSplit/>
          <w:jc w:val="center"/>
        </w:trPr>
        <w:tc>
          <w:tcPr>
            <w:tcW w:w="2387" w:type="dxa"/>
            <w:vAlign w:val="center"/>
          </w:tcPr>
          <w:p w14:paraId="0D293C34" w14:textId="77777777" w:rsidR="00461EF2" w:rsidRDefault="00DC234C">
            <w:pPr>
              <w:spacing w:after="0" w:line="252" w:lineRule="auto"/>
              <w:ind w:firstLine="0"/>
              <w:jc w:val="left"/>
            </w:pPr>
            <w:r>
              <w:rPr>
                <w:sz w:val="21"/>
              </w:rPr>
              <w:t>UC-AUTH-01 Đăng nhập</w:t>
            </w:r>
          </w:p>
        </w:tc>
        <w:tc>
          <w:tcPr>
            <w:tcW w:w="2387" w:type="dxa"/>
            <w:vAlign w:val="center"/>
          </w:tcPr>
          <w:p w14:paraId="01F75B3B" w14:textId="77777777" w:rsidR="00461EF2" w:rsidRDefault="00DC234C">
            <w:pPr>
              <w:spacing w:after="0" w:line="252" w:lineRule="auto"/>
              <w:ind w:firstLine="0"/>
              <w:jc w:val="left"/>
            </w:pPr>
            <w:r>
              <w:rPr>
                <w:sz w:val="21"/>
              </w:rPr>
              <w:t>Tài khoản tồn tại</w:t>
            </w:r>
          </w:p>
        </w:tc>
        <w:tc>
          <w:tcPr>
            <w:tcW w:w="2387" w:type="dxa"/>
            <w:vAlign w:val="center"/>
          </w:tcPr>
          <w:p w14:paraId="09738CBA" w14:textId="77777777" w:rsidR="00461EF2" w:rsidRDefault="00DC234C">
            <w:pPr>
              <w:spacing w:after="0" w:line="252" w:lineRule="auto"/>
              <w:ind w:firstLine="0"/>
              <w:jc w:val="left"/>
            </w:pPr>
            <w:r>
              <w:rPr>
                <w:sz w:val="21"/>
              </w:rPr>
              <w:t>JWT và hồ sơ rút gọn</w:t>
            </w:r>
          </w:p>
        </w:tc>
        <w:tc>
          <w:tcPr>
            <w:tcW w:w="2387" w:type="dxa"/>
            <w:vAlign w:val="center"/>
          </w:tcPr>
          <w:p w14:paraId="30EA6815" w14:textId="77777777" w:rsidR="00461EF2" w:rsidRDefault="00DC234C">
            <w:pPr>
              <w:spacing w:after="0" w:line="252" w:lineRule="auto"/>
              <w:ind w:firstLine="0"/>
              <w:jc w:val="left"/>
            </w:pPr>
            <w:r>
              <w:rPr>
                <w:sz w:val="21"/>
              </w:rPr>
              <w:t>401 sai credential; 429 vượt giới hạn</w:t>
            </w:r>
          </w:p>
        </w:tc>
      </w:tr>
      <w:tr w:rsidR="00461EF2" w14:paraId="393095D6" w14:textId="77777777">
        <w:trPr>
          <w:cantSplit/>
          <w:jc w:val="center"/>
        </w:trPr>
        <w:tc>
          <w:tcPr>
            <w:tcW w:w="2387" w:type="dxa"/>
            <w:shd w:val="clear" w:color="auto" w:fill="F7F9FC"/>
            <w:vAlign w:val="center"/>
          </w:tcPr>
          <w:p w14:paraId="5BB33DC9" w14:textId="77777777" w:rsidR="00461EF2" w:rsidRDefault="00DC234C">
            <w:pPr>
              <w:spacing w:after="0" w:line="252" w:lineRule="auto"/>
              <w:ind w:firstLine="0"/>
              <w:jc w:val="left"/>
            </w:pPr>
            <w:r>
              <w:rPr>
                <w:sz w:val="21"/>
              </w:rPr>
              <w:t>UC-BOOK-01 Đặt chỗ</w:t>
            </w:r>
          </w:p>
        </w:tc>
        <w:tc>
          <w:tcPr>
            <w:tcW w:w="2387" w:type="dxa"/>
            <w:shd w:val="clear" w:color="auto" w:fill="F7F9FC"/>
            <w:vAlign w:val="center"/>
          </w:tcPr>
          <w:p w14:paraId="06562F2A" w14:textId="77777777" w:rsidR="00461EF2" w:rsidRDefault="00DC234C">
            <w:pPr>
              <w:spacing w:after="0" w:line="252" w:lineRule="auto"/>
              <w:ind w:firstLine="0"/>
              <w:jc w:val="left"/>
            </w:pPr>
            <w:r>
              <w:rPr>
                <w:sz w:val="21"/>
              </w:rPr>
              <w:t>JWT; room ACTIVE; date/slot hợp lệ</w:t>
            </w:r>
          </w:p>
        </w:tc>
        <w:tc>
          <w:tcPr>
            <w:tcW w:w="2387" w:type="dxa"/>
            <w:shd w:val="clear" w:color="auto" w:fill="F7F9FC"/>
            <w:vAlign w:val="center"/>
          </w:tcPr>
          <w:p w14:paraId="335BFFAD" w14:textId="77777777" w:rsidR="00461EF2" w:rsidRDefault="00DC234C">
            <w:pPr>
              <w:spacing w:after="0" w:line="252" w:lineRule="auto"/>
              <w:ind w:firstLine="0"/>
              <w:jc w:val="left"/>
            </w:pPr>
            <w:r>
              <w:rPr>
                <w:sz w:val="21"/>
              </w:rPr>
              <w:t>Booking BOOKED + audit</w:t>
            </w:r>
          </w:p>
        </w:tc>
        <w:tc>
          <w:tcPr>
            <w:tcW w:w="2387" w:type="dxa"/>
            <w:shd w:val="clear" w:color="auto" w:fill="F7F9FC"/>
            <w:vAlign w:val="center"/>
          </w:tcPr>
          <w:p w14:paraId="6B6C6A22" w14:textId="77777777" w:rsidR="00461EF2" w:rsidRDefault="00DC234C">
            <w:pPr>
              <w:spacing w:after="0" w:line="252" w:lineRule="auto"/>
              <w:ind w:firstLine="0"/>
              <w:jc w:val="left"/>
            </w:pPr>
            <w:r>
              <w:rPr>
                <w:sz w:val="21"/>
              </w:rPr>
              <w:t>409 conflict; 422 closure/rule</w:t>
            </w:r>
          </w:p>
        </w:tc>
      </w:tr>
      <w:tr w:rsidR="00461EF2" w14:paraId="4A34DB5C" w14:textId="77777777">
        <w:trPr>
          <w:cantSplit/>
          <w:jc w:val="center"/>
        </w:trPr>
        <w:tc>
          <w:tcPr>
            <w:tcW w:w="2387" w:type="dxa"/>
            <w:vAlign w:val="center"/>
          </w:tcPr>
          <w:p w14:paraId="17F0F368" w14:textId="77777777" w:rsidR="00461EF2" w:rsidRDefault="00DC234C">
            <w:pPr>
              <w:spacing w:after="0" w:line="252" w:lineRule="auto"/>
              <w:ind w:firstLine="0"/>
              <w:jc w:val="left"/>
            </w:pPr>
            <w:r>
              <w:rPr>
                <w:sz w:val="21"/>
              </w:rPr>
              <w:t>UC-BOOK-02 Hủy</w:t>
            </w:r>
          </w:p>
        </w:tc>
        <w:tc>
          <w:tcPr>
            <w:tcW w:w="2387" w:type="dxa"/>
            <w:vAlign w:val="center"/>
          </w:tcPr>
          <w:p w14:paraId="11B6AD42" w14:textId="77777777" w:rsidR="00461EF2" w:rsidRDefault="00DC234C">
            <w:pPr>
              <w:spacing w:after="0" w:line="252" w:lineRule="auto"/>
              <w:ind w:firstLine="0"/>
              <w:jc w:val="left"/>
            </w:pPr>
            <w:r>
              <w:rPr>
                <w:sz w:val="21"/>
              </w:rPr>
              <w:t>Owner; BOOKED</w:t>
            </w:r>
          </w:p>
        </w:tc>
        <w:tc>
          <w:tcPr>
            <w:tcW w:w="2387" w:type="dxa"/>
            <w:vAlign w:val="center"/>
          </w:tcPr>
          <w:p w14:paraId="2821739A" w14:textId="77777777" w:rsidR="00461EF2" w:rsidRDefault="00DC234C">
            <w:pPr>
              <w:spacing w:after="0" w:line="252" w:lineRule="auto"/>
              <w:ind w:firstLine="0"/>
              <w:jc w:val="left"/>
            </w:pPr>
            <w:r>
              <w:rPr>
                <w:sz w:val="21"/>
              </w:rPr>
              <w:t>CANCELLED + giải phóng active key</w:t>
            </w:r>
          </w:p>
        </w:tc>
        <w:tc>
          <w:tcPr>
            <w:tcW w:w="2387" w:type="dxa"/>
            <w:vAlign w:val="center"/>
          </w:tcPr>
          <w:p w14:paraId="265C9E62" w14:textId="77777777" w:rsidR="00461EF2" w:rsidRDefault="00DC234C">
            <w:pPr>
              <w:spacing w:after="0" w:line="252" w:lineRule="auto"/>
              <w:ind w:firstLine="0"/>
              <w:jc w:val="left"/>
            </w:pPr>
            <w:r>
              <w:rPr>
                <w:sz w:val="21"/>
              </w:rPr>
              <w:t>403 khác owner; 422 dưới 60 phút</w:t>
            </w:r>
          </w:p>
        </w:tc>
      </w:tr>
      <w:tr w:rsidR="00461EF2" w14:paraId="14F491B2" w14:textId="77777777">
        <w:trPr>
          <w:cantSplit/>
          <w:jc w:val="center"/>
        </w:trPr>
        <w:tc>
          <w:tcPr>
            <w:tcW w:w="2387" w:type="dxa"/>
            <w:shd w:val="clear" w:color="auto" w:fill="F7F9FC"/>
            <w:vAlign w:val="center"/>
          </w:tcPr>
          <w:p w14:paraId="68D03661" w14:textId="77777777" w:rsidR="00461EF2" w:rsidRDefault="00DC234C">
            <w:pPr>
              <w:spacing w:after="0" w:line="252" w:lineRule="auto"/>
              <w:ind w:firstLine="0"/>
              <w:jc w:val="left"/>
            </w:pPr>
            <w:r>
              <w:rPr>
                <w:sz w:val="21"/>
              </w:rPr>
              <w:t>UC-BOOK-03 Check-in</w:t>
            </w:r>
          </w:p>
        </w:tc>
        <w:tc>
          <w:tcPr>
            <w:tcW w:w="2387" w:type="dxa"/>
            <w:shd w:val="clear" w:color="auto" w:fill="F7F9FC"/>
            <w:vAlign w:val="center"/>
          </w:tcPr>
          <w:p w14:paraId="16C31EE7" w14:textId="77777777" w:rsidR="00461EF2" w:rsidRDefault="00DC234C">
            <w:pPr>
              <w:spacing w:after="0" w:line="252" w:lineRule="auto"/>
              <w:ind w:firstLine="0"/>
              <w:jc w:val="left"/>
            </w:pPr>
            <w:r>
              <w:rPr>
                <w:sz w:val="21"/>
              </w:rPr>
              <w:t>Owner; BOOKED</w:t>
            </w:r>
          </w:p>
        </w:tc>
        <w:tc>
          <w:tcPr>
            <w:tcW w:w="2387" w:type="dxa"/>
            <w:shd w:val="clear" w:color="auto" w:fill="F7F9FC"/>
            <w:vAlign w:val="center"/>
          </w:tcPr>
          <w:p w14:paraId="56853A77" w14:textId="77777777" w:rsidR="00461EF2" w:rsidRDefault="00DC234C">
            <w:pPr>
              <w:spacing w:after="0" w:line="252" w:lineRule="auto"/>
              <w:ind w:firstLine="0"/>
              <w:jc w:val="left"/>
            </w:pPr>
            <w:r>
              <w:rPr>
                <w:sz w:val="21"/>
              </w:rPr>
              <w:t>CHECKED_IN + audit</w:t>
            </w:r>
          </w:p>
        </w:tc>
        <w:tc>
          <w:tcPr>
            <w:tcW w:w="2387" w:type="dxa"/>
            <w:shd w:val="clear" w:color="auto" w:fill="F7F9FC"/>
            <w:vAlign w:val="center"/>
          </w:tcPr>
          <w:p w14:paraId="5020CA0F" w14:textId="77777777" w:rsidR="00461EF2" w:rsidRDefault="00DC234C">
            <w:pPr>
              <w:spacing w:after="0" w:line="252" w:lineRule="auto"/>
              <w:ind w:firstLine="0"/>
              <w:jc w:val="left"/>
            </w:pPr>
            <w:r>
              <w:rPr>
                <w:sz w:val="21"/>
              </w:rPr>
              <w:t>422 ngoài cửa sổ hoặc sai state</w:t>
            </w:r>
          </w:p>
        </w:tc>
      </w:tr>
      <w:tr w:rsidR="00461EF2" w14:paraId="73F8AC8A" w14:textId="77777777">
        <w:trPr>
          <w:cantSplit/>
          <w:jc w:val="center"/>
        </w:trPr>
        <w:tc>
          <w:tcPr>
            <w:tcW w:w="2387" w:type="dxa"/>
            <w:vAlign w:val="center"/>
          </w:tcPr>
          <w:p w14:paraId="058610E4" w14:textId="77777777" w:rsidR="00461EF2" w:rsidRDefault="00DC234C">
            <w:pPr>
              <w:spacing w:after="0" w:line="252" w:lineRule="auto"/>
              <w:ind w:firstLine="0"/>
              <w:jc w:val="left"/>
            </w:pPr>
            <w:r>
              <w:rPr>
                <w:sz w:val="21"/>
              </w:rPr>
              <w:t>UC-ADMIN-01 Quản trị</w:t>
            </w:r>
          </w:p>
        </w:tc>
        <w:tc>
          <w:tcPr>
            <w:tcW w:w="2387" w:type="dxa"/>
            <w:vAlign w:val="center"/>
          </w:tcPr>
          <w:p w14:paraId="0342A94A" w14:textId="77777777" w:rsidR="00461EF2" w:rsidRDefault="00DC234C">
            <w:pPr>
              <w:spacing w:after="0" w:line="252" w:lineRule="auto"/>
              <w:ind w:firstLine="0"/>
              <w:jc w:val="left"/>
            </w:pPr>
            <w:r>
              <w:rPr>
                <w:sz w:val="21"/>
              </w:rPr>
              <w:t>ADMIN</w:t>
            </w:r>
          </w:p>
        </w:tc>
        <w:tc>
          <w:tcPr>
            <w:tcW w:w="2387" w:type="dxa"/>
            <w:vAlign w:val="center"/>
          </w:tcPr>
          <w:p w14:paraId="2F6520AD" w14:textId="77777777" w:rsidR="00461EF2" w:rsidRDefault="00DC234C">
            <w:pPr>
              <w:spacing w:after="0" w:line="252" w:lineRule="auto"/>
              <w:ind w:firstLine="0"/>
              <w:jc w:val="left"/>
            </w:pPr>
            <w:r>
              <w:rPr>
                <w:sz w:val="21"/>
              </w:rPr>
              <w:t>Mutation + AuditLog nguyên tử</w:t>
            </w:r>
          </w:p>
        </w:tc>
        <w:tc>
          <w:tcPr>
            <w:tcW w:w="2387" w:type="dxa"/>
            <w:vAlign w:val="center"/>
          </w:tcPr>
          <w:p w14:paraId="55A34771" w14:textId="77777777" w:rsidR="00461EF2" w:rsidRDefault="00DC234C">
            <w:pPr>
              <w:spacing w:after="0" w:line="252" w:lineRule="auto"/>
              <w:ind w:firstLine="0"/>
              <w:jc w:val="left"/>
            </w:pPr>
            <w:r>
              <w:rPr>
                <w:sz w:val="21"/>
              </w:rPr>
              <w:t>403 STUDENT; rollback khi audit lỗi</w:t>
            </w:r>
          </w:p>
        </w:tc>
      </w:tr>
    </w:tbl>
    <w:p w14:paraId="260018F4" w14:textId="77777777" w:rsidR="00461EF2" w:rsidRDefault="00461EF2">
      <w:pPr>
        <w:spacing w:after="0"/>
      </w:pPr>
    </w:p>
    <w:p w14:paraId="6CCA14FD" w14:textId="77777777" w:rsidR="00461EF2" w:rsidRDefault="00DC234C">
      <w:r>
        <w:t>Đặc tả chi tiết trong docs/01-srs.md có precondition, postcondition, main, alternate và exception flow. Báo cáo giữ bảng tóm tắt để tập trung vào quyết định thiết kế và test; phụ lục cung cấp liên kết truy vết.</w:t>
      </w:r>
    </w:p>
    <w:p w14:paraId="1F9431A3" w14:textId="77777777" w:rsidR="00461EF2" w:rsidRDefault="00DC234C">
      <w:pPr>
        <w:pStyle w:val="u2"/>
      </w:pPr>
      <w:bookmarkStart w:id="18" w:name="_Toc242127624"/>
      <w:r>
        <w:t>3.2. Yêu c</w:t>
      </w:r>
      <w:r>
        <w:t>ầ</w:t>
      </w:r>
      <w:r>
        <w:t>u và tiêu chí ch</w:t>
      </w:r>
      <w:r>
        <w:t>ấ</w:t>
      </w:r>
      <w:r>
        <w:t>p nh</w:t>
      </w:r>
      <w:r>
        <w:t>ậ</w:t>
      </w:r>
      <w:r>
        <w:t>n</w:t>
      </w:r>
      <w:bookmarkEnd w:id="18"/>
    </w:p>
    <w:p w14:paraId="1340FA48" w14:textId="77777777" w:rsidR="00461EF2" w:rsidRDefault="00DC234C">
      <w:pPr>
        <w:spacing w:after="80"/>
        <w:ind w:firstLine="0"/>
        <w:jc w:val="center"/>
      </w:pPr>
      <w:r>
        <w:rPr>
          <w:b/>
          <w:i/>
          <w:sz w:val="22"/>
        </w:rPr>
        <w:t>Bảng 7. Nhóm yêu cầu và tiêu chí chấp nhận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299"/>
        <w:gridCol w:w="2275"/>
        <w:gridCol w:w="2302"/>
        <w:gridCol w:w="2887"/>
      </w:tblGrid>
      <w:tr w:rsidR="00461EF2" w14:paraId="616FE626" w14:textId="77777777">
        <w:trPr>
          <w:cantSplit/>
          <w:tblHeader/>
          <w:jc w:val="center"/>
        </w:trPr>
        <w:tc>
          <w:tcPr>
            <w:tcW w:w="2387" w:type="dxa"/>
            <w:shd w:val="clear" w:color="auto" w:fill="D9E2F3"/>
            <w:vAlign w:val="center"/>
          </w:tcPr>
          <w:p w14:paraId="3ECE5B3F" w14:textId="77777777" w:rsidR="00461EF2" w:rsidRDefault="00DC234C">
            <w:pPr>
              <w:spacing w:after="0" w:line="252" w:lineRule="auto"/>
              <w:ind w:firstLine="0"/>
              <w:jc w:val="center"/>
            </w:pPr>
            <w:r>
              <w:rPr>
                <w:b/>
                <w:sz w:val="21"/>
              </w:rPr>
              <w:t>Nhóm</w:t>
            </w:r>
          </w:p>
        </w:tc>
        <w:tc>
          <w:tcPr>
            <w:tcW w:w="2387" w:type="dxa"/>
            <w:shd w:val="clear" w:color="auto" w:fill="D9E2F3"/>
            <w:vAlign w:val="center"/>
          </w:tcPr>
          <w:p w14:paraId="0D8F577B" w14:textId="77777777" w:rsidR="00461EF2" w:rsidRDefault="00DC234C">
            <w:pPr>
              <w:spacing w:after="0" w:line="252" w:lineRule="auto"/>
              <w:ind w:firstLine="0"/>
              <w:jc w:val="center"/>
            </w:pPr>
            <w:r>
              <w:rPr>
                <w:b/>
                <w:sz w:val="21"/>
              </w:rPr>
              <w:t>Số lượng</w:t>
            </w:r>
          </w:p>
        </w:tc>
        <w:tc>
          <w:tcPr>
            <w:tcW w:w="2387" w:type="dxa"/>
            <w:shd w:val="clear" w:color="auto" w:fill="D9E2F3"/>
            <w:vAlign w:val="center"/>
          </w:tcPr>
          <w:p w14:paraId="4F1BCA1F" w14:textId="77777777" w:rsidR="00461EF2" w:rsidRDefault="00DC234C">
            <w:pPr>
              <w:spacing w:after="0" w:line="252" w:lineRule="auto"/>
              <w:ind w:firstLine="0"/>
              <w:jc w:val="center"/>
            </w:pPr>
            <w:r>
              <w:rPr>
                <w:b/>
                <w:sz w:val="21"/>
              </w:rPr>
              <w:t>Nội dung</w:t>
            </w:r>
          </w:p>
        </w:tc>
        <w:tc>
          <w:tcPr>
            <w:tcW w:w="2387" w:type="dxa"/>
            <w:shd w:val="clear" w:color="auto" w:fill="D9E2F3"/>
            <w:vAlign w:val="center"/>
          </w:tcPr>
          <w:p w14:paraId="7825E931" w14:textId="77777777" w:rsidR="00461EF2" w:rsidRDefault="00DC234C">
            <w:pPr>
              <w:spacing w:after="0" w:line="252" w:lineRule="auto"/>
              <w:ind w:firstLine="0"/>
              <w:jc w:val="center"/>
            </w:pPr>
            <w:r>
              <w:rPr>
                <w:b/>
                <w:sz w:val="21"/>
              </w:rPr>
              <w:t>Tiêu chí đại diện</w:t>
            </w:r>
          </w:p>
        </w:tc>
      </w:tr>
      <w:tr w:rsidR="00461EF2" w14:paraId="52F2C313" w14:textId="77777777">
        <w:trPr>
          <w:cantSplit/>
          <w:jc w:val="center"/>
        </w:trPr>
        <w:tc>
          <w:tcPr>
            <w:tcW w:w="2387" w:type="dxa"/>
            <w:vAlign w:val="center"/>
          </w:tcPr>
          <w:p w14:paraId="1CDD28A2" w14:textId="77777777" w:rsidR="00461EF2" w:rsidRDefault="00DC234C">
            <w:pPr>
              <w:spacing w:after="0" w:line="252" w:lineRule="auto"/>
              <w:ind w:firstLine="0"/>
              <w:jc w:val="left"/>
            </w:pPr>
            <w:r>
              <w:rPr>
                <w:sz w:val="21"/>
              </w:rPr>
              <w:t>REQ-AUTH-*</w:t>
            </w:r>
          </w:p>
        </w:tc>
        <w:tc>
          <w:tcPr>
            <w:tcW w:w="2387" w:type="dxa"/>
            <w:vAlign w:val="center"/>
          </w:tcPr>
          <w:p w14:paraId="6B6C86BF" w14:textId="77777777" w:rsidR="00461EF2" w:rsidRDefault="00DC234C">
            <w:pPr>
              <w:spacing w:after="0" w:line="252" w:lineRule="auto"/>
              <w:ind w:firstLine="0"/>
              <w:jc w:val="left"/>
            </w:pPr>
            <w:r>
              <w:rPr>
                <w:sz w:val="21"/>
              </w:rPr>
              <w:t>4</w:t>
            </w:r>
          </w:p>
        </w:tc>
        <w:tc>
          <w:tcPr>
            <w:tcW w:w="2387" w:type="dxa"/>
            <w:vAlign w:val="center"/>
          </w:tcPr>
          <w:p w14:paraId="3D7A3A8F" w14:textId="77777777" w:rsidR="00461EF2" w:rsidRDefault="00DC234C">
            <w:pPr>
              <w:spacing w:after="0" w:line="252" w:lineRule="auto"/>
              <w:ind w:firstLine="0"/>
              <w:jc w:val="left"/>
            </w:pPr>
            <w:r>
              <w:rPr>
                <w:sz w:val="21"/>
              </w:rPr>
              <w:t>Đăng ký, login, hồ sơ, RBAC</w:t>
            </w:r>
          </w:p>
        </w:tc>
        <w:tc>
          <w:tcPr>
            <w:tcW w:w="2387" w:type="dxa"/>
            <w:vAlign w:val="center"/>
          </w:tcPr>
          <w:p w14:paraId="15254C74" w14:textId="77777777" w:rsidR="00461EF2" w:rsidRDefault="00DC234C">
            <w:pPr>
              <w:spacing w:after="0" w:line="252" w:lineRule="auto"/>
              <w:ind w:firstLine="0"/>
              <w:jc w:val="left"/>
            </w:pPr>
            <w:r>
              <w:rPr>
                <w:sz w:val="21"/>
              </w:rPr>
              <w:t>422 input; 401 token; 403 role; audit update</w:t>
            </w:r>
          </w:p>
        </w:tc>
      </w:tr>
      <w:tr w:rsidR="00461EF2" w14:paraId="1EF1517B" w14:textId="77777777">
        <w:trPr>
          <w:cantSplit/>
          <w:jc w:val="center"/>
        </w:trPr>
        <w:tc>
          <w:tcPr>
            <w:tcW w:w="2387" w:type="dxa"/>
            <w:shd w:val="clear" w:color="auto" w:fill="F7F9FC"/>
            <w:vAlign w:val="center"/>
          </w:tcPr>
          <w:p w14:paraId="46328DF0" w14:textId="77777777" w:rsidR="00461EF2" w:rsidRDefault="00DC234C">
            <w:pPr>
              <w:spacing w:after="0" w:line="252" w:lineRule="auto"/>
              <w:ind w:firstLine="0"/>
              <w:jc w:val="left"/>
            </w:pPr>
            <w:r>
              <w:rPr>
                <w:sz w:val="21"/>
              </w:rPr>
              <w:t>REQ-ROOM-*</w:t>
            </w:r>
          </w:p>
        </w:tc>
        <w:tc>
          <w:tcPr>
            <w:tcW w:w="2387" w:type="dxa"/>
            <w:shd w:val="clear" w:color="auto" w:fill="F7F9FC"/>
            <w:vAlign w:val="center"/>
          </w:tcPr>
          <w:p w14:paraId="1C7C0875" w14:textId="77777777" w:rsidR="00461EF2" w:rsidRDefault="00DC234C">
            <w:pPr>
              <w:spacing w:after="0" w:line="252" w:lineRule="auto"/>
              <w:ind w:firstLine="0"/>
              <w:jc w:val="left"/>
            </w:pPr>
            <w:r>
              <w:rPr>
                <w:sz w:val="21"/>
              </w:rPr>
              <w:t>5</w:t>
            </w:r>
          </w:p>
        </w:tc>
        <w:tc>
          <w:tcPr>
            <w:tcW w:w="2387" w:type="dxa"/>
            <w:shd w:val="clear" w:color="auto" w:fill="F7F9FC"/>
            <w:vAlign w:val="center"/>
          </w:tcPr>
          <w:p w14:paraId="5D5D22EE" w14:textId="77777777" w:rsidR="00461EF2" w:rsidRDefault="00DC234C">
            <w:pPr>
              <w:spacing w:after="0" w:line="252" w:lineRule="auto"/>
              <w:ind w:firstLine="0"/>
              <w:jc w:val="left"/>
            </w:pPr>
            <w:r>
              <w:rPr>
                <w:sz w:val="21"/>
              </w:rPr>
              <w:t>Phòng, thiết bị, trạng thái, closure</w:t>
            </w:r>
          </w:p>
        </w:tc>
        <w:tc>
          <w:tcPr>
            <w:tcW w:w="2387" w:type="dxa"/>
            <w:shd w:val="clear" w:color="auto" w:fill="F7F9FC"/>
            <w:vAlign w:val="center"/>
          </w:tcPr>
          <w:p w14:paraId="5911E7AA" w14:textId="77777777" w:rsidR="00461EF2" w:rsidRDefault="00DC234C">
            <w:pPr>
              <w:spacing w:after="0" w:line="252" w:lineRule="auto"/>
              <w:ind w:firstLine="0"/>
              <w:jc w:val="left"/>
            </w:pPr>
            <w:r>
              <w:rPr>
                <w:sz w:val="21"/>
              </w:rPr>
              <w:t>Filter đúng; duplicate closure bị từ chối; không hard-delete</w:t>
            </w:r>
          </w:p>
        </w:tc>
      </w:tr>
      <w:tr w:rsidR="00461EF2" w14:paraId="56532125" w14:textId="77777777">
        <w:trPr>
          <w:cantSplit/>
          <w:jc w:val="center"/>
        </w:trPr>
        <w:tc>
          <w:tcPr>
            <w:tcW w:w="2387" w:type="dxa"/>
            <w:vAlign w:val="center"/>
          </w:tcPr>
          <w:p w14:paraId="2ACFA4AA" w14:textId="77777777" w:rsidR="00461EF2" w:rsidRDefault="00DC234C">
            <w:pPr>
              <w:spacing w:after="0" w:line="252" w:lineRule="auto"/>
              <w:ind w:firstLine="0"/>
              <w:jc w:val="left"/>
            </w:pPr>
            <w:r>
              <w:rPr>
                <w:sz w:val="21"/>
              </w:rPr>
              <w:t>REQ-BOOK-*</w:t>
            </w:r>
          </w:p>
        </w:tc>
        <w:tc>
          <w:tcPr>
            <w:tcW w:w="2387" w:type="dxa"/>
            <w:vAlign w:val="center"/>
          </w:tcPr>
          <w:p w14:paraId="7AECE472" w14:textId="77777777" w:rsidR="00461EF2" w:rsidRDefault="00DC234C">
            <w:pPr>
              <w:spacing w:after="0" w:line="252" w:lineRule="auto"/>
              <w:ind w:firstLine="0"/>
              <w:jc w:val="left"/>
            </w:pPr>
            <w:r>
              <w:rPr>
                <w:sz w:val="21"/>
              </w:rPr>
              <w:t>4</w:t>
            </w:r>
          </w:p>
        </w:tc>
        <w:tc>
          <w:tcPr>
            <w:tcW w:w="2387" w:type="dxa"/>
            <w:vAlign w:val="center"/>
          </w:tcPr>
          <w:p w14:paraId="6D04EFAF" w14:textId="77777777" w:rsidR="00461EF2" w:rsidRDefault="00DC234C">
            <w:pPr>
              <w:spacing w:after="0" w:line="252" w:lineRule="auto"/>
              <w:ind w:firstLine="0"/>
              <w:jc w:val="left"/>
            </w:pPr>
            <w:r>
              <w:rPr>
                <w:sz w:val="21"/>
              </w:rPr>
              <w:t>Slot, conflict, hủy, check-in, history</w:t>
            </w:r>
          </w:p>
        </w:tc>
        <w:tc>
          <w:tcPr>
            <w:tcW w:w="2387" w:type="dxa"/>
            <w:vAlign w:val="center"/>
          </w:tcPr>
          <w:p w14:paraId="716BF998" w14:textId="77777777" w:rsidR="00461EF2" w:rsidRDefault="00DC234C">
            <w:pPr>
              <w:spacing w:after="0" w:line="252" w:lineRule="auto"/>
              <w:ind w:firstLine="0"/>
              <w:jc w:val="left"/>
            </w:pPr>
            <w:r>
              <w:rPr>
                <w:sz w:val="21"/>
              </w:rPr>
              <w:t>14 slot; 409 conflict; đúng biên thời gian</w:t>
            </w:r>
          </w:p>
        </w:tc>
      </w:tr>
      <w:tr w:rsidR="00461EF2" w14:paraId="7B6ECA48" w14:textId="77777777">
        <w:trPr>
          <w:cantSplit/>
          <w:jc w:val="center"/>
        </w:trPr>
        <w:tc>
          <w:tcPr>
            <w:tcW w:w="2387" w:type="dxa"/>
            <w:shd w:val="clear" w:color="auto" w:fill="F7F9FC"/>
            <w:vAlign w:val="center"/>
          </w:tcPr>
          <w:p w14:paraId="4E2B7C0E" w14:textId="77777777" w:rsidR="00461EF2" w:rsidRDefault="00DC234C">
            <w:pPr>
              <w:spacing w:after="0" w:line="252" w:lineRule="auto"/>
              <w:ind w:firstLine="0"/>
              <w:jc w:val="left"/>
            </w:pPr>
            <w:r>
              <w:rPr>
                <w:sz w:val="21"/>
              </w:rPr>
              <w:t>REQ-REPORT-*</w:t>
            </w:r>
          </w:p>
        </w:tc>
        <w:tc>
          <w:tcPr>
            <w:tcW w:w="2387" w:type="dxa"/>
            <w:shd w:val="clear" w:color="auto" w:fill="F7F9FC"/>
            <w:vAlign w:val="center"/>
          </w:tcPr>
          <w:p w14:paraId="75430956" w14:textId="77777777" w:rsidR="00461EF2" w:rsidRDefault="00DC234C">
            <w:pPr>
              <w:spacing w:after="0" w:line="252" w:lineRule="auto"/>
              <w:ind w:firstLine="0"/>
              <w:jc w:val="left"/>
            </w:pPr>
            <w:r>
              <w:rPr>
                <w:sz w:val="21"/>
              </w:rPr>
              <w:t>2</w:t>
            </w:r>
          </w:p>
        </w:tc>
        <w:tc>
          <w:tcPr>
            <w:tcW w:w="2387" w:type="dxa"/>
            <w:shd w:val="clear" w:color="auto" w:fill="F7F9FC"/>
            <w:vAlign w:val="center"/>
          </w:tcPr>
          <w:p w14:paraId="27CA29CC" w14:textId="77777777" w:rsidR="00461EF2" w:rsidRDefault="00DC234C">
            <w:pPr>
              <w:spacing w:after="0" w:line="252" w:lineRule="auto"/>
              <w:ind w:firstLine="0"/>
              <w:jc w:val="left"/>
            </w:pPr>
            <w:r>
              <w:rPr>
                <w:sz w:val="21"/>
              </w:rPr>
              <w:t>Dashboard và usage report</w:t>
            </w:r>
          </w:p>
        </w:tc>
        <w:tc>
          <w:tcPr>
            <w:tcW w:w="2387" w:type="dxa"/>
            <w:shd w:val="clear" w:color="auto" w:fill="F7F9FC"/>
            <w:vAlign w:val="center"/>
          </w:tcPr>
          <w:p w14:paraId="11B22CD6" w14:textId="77777777" w:rsidR="00461EF2" w:rsidRDefault="00DC234C">
            <w:pPr>
              <w:spacing w:after="0" w:line="252" w:lineRule="auto"/>
              <w:ind w:firstLine="0"/>
              <w:jc w:val="left"/>
            </w:pPr>
            <w:r>
              <w:rPr>
                <w:sz w:val="21"/>
              </w:rPr>
              <w:t>Tách reservationRate/utilizationRate; mẫu số 0 an toàn</w:t>
            </w:r>
          </w:p>
        </w:tc>
      </w:tr>
    </w:tbl>
    <w:p w14:paraId="6453235E" w14:textId="77777777" w:rsidR="00461EF2" w:rsidRDefault="00461EF2">
      <w:pPr>
        <w:spacing w:after="0"/>
      </w:pPr>
    </w:p>
    <w:p w14:paraId="6480A6B0" w14:textId="77777777" w:rsidR="00461EF2" w:rsidRDefault="00DC234C">
      <w:r>
        <w:t>Tổng số requirement được qa:trace kiểm tra là 15. Mã requirement là khóa nối giữa SRS, catalog và tên test. Một requirement không được xem là “covered” chỉ vì có mô tả trong bảng; nó phải trỏ tới test tồn tại trong source và evidence cuối.</w:t>
      </w:r>
    </w:p>
    <w:p w14:paraId="36878A1A" w14:textId="77777777" w:rsidR="00461EF2" w:rsidRDefault="00DC234C">
      <w:pPr>
        <w:pStyle w:val="u2"/>
      </w:pPr>
      <w:bookmarkStart w:id="19" w:name="_Toc242127625"/>
      <w:r>
        <w:t>3.3. Quy t</w:t>
      </w:r>
      <w:r>
        <w:t>ắ</w:t>
      </w:r>
      <w:r>
        <w:t>c ngày, gi</w:t>
      </w:r>
      <w:r>
        <w:t>ờ</w:t>
      </w:r>
      <w:r>
        <w:t xml:space="preserve"> và tr</w:t>
      </w:r>
      <w:r>
        <w:t>ạ</w:t>
      </w:r>
      <w:r>
        <w:t>ng thái</w:t>
      </w:r>
      <w:bookmarkEnd w:id="19"/>
    </w:p>
    <w:p w14:paraId="08C9CAF6" w14:textId="77777777" w:rsidR="00461EF2" w:rsidRDefault="00DC234C">
      <w:r>
        <w:t>Múi giờ nghiệp vụ là Asia/Ho_Chi_Minh. Chuỗi YYYY-MM-DD phải được phân tích nghiêm ngặt: sau khi tách năm, tháng, ngày, hệ thống tạo mốc và so lại từng thành phần để từ chối tự chuẩn hóa của JavaScript Date. Do đó 2026-02-29, 2026-02-30 và 2026-04-31 không thể âm thầm chuyển sang tháng kế tiếp.</w:t>
      </w:r>
    </w:p>
    <w:p w14:paraId="407BE5BB" w14:textId="77777777" w:rsidR="00461EF2" w:rsidRDefault="00DC234C">
      <w:r>
        <w:lastRenderedPageBreak/>
        <w:t>Ngày đặt nằm trong đoạn đóng từ hôm nay đến ngày thứ 14. Có 14 slot bắt đầu 07:00 đến 20:00, mỗi slot kết thúc sau đúng 60 phút. Việc đặt slot đã qua trong hôm nay bị từ chối. Hủy hợp lệ nếu còn ít nhất 60 phút; check-in hợp lệ từ 15 phút trước đến 15 phút sau, bao gồm cả hai biên. Các rule này được tách thành hàm thuần để cố định now trong unit/PBT và tránh phụ thuộc đồng hồ CI.</w:t>
      </w:r>
    </w:p>
    <w:p w14:paraId="6C2910C5" w14:textId="77777777" w:rsidR="00461EF2" w:rsidRDefault="00DC234C">
      <w:pPr>
        <w:spacing w:after="80"/>
        <w:ind w:firstLine="0"/>
        <w:jc w:val="center"/>
      </w:pPr>
      <w:r>
        <w:rPr>
          <w:b/>
          <w:i/>
          <w:sz w:val="22"/>
        </w:rPr>
        <w:t>Bảng 8. Bảng chuyển trạng thái booking</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926"/>
        <w:gridCol w:w="1866"/>
        <w:gridCol w:w="1863"/>
        <w:gridCol w:w="2108"/>
      </w:tblGrid>
      <w:tr w:rsidR="00461EF2" w14:paraId="4927CE7A" w14:textId="77777777">
        <w:trPr>
          <w:cantSplit/>
          <w:tblHeader/>
          <w:jc w:val="center"/>
        </w:trPr>
        <w:tc>
          <w:tcPr>
            <w:tcW w:w="2387" w:type="dxa"/>
            <w:shd w:val="clear" w:color="auto" w:fill="D9E2F3"/>
            <w:vAlign w:val="center"/>
          </w:tcPr>
          <w:p w14:paraId="7E754D99" w14:textId="77777777" w:rsidR="00461EF2" w:rsidRDefault="00DC234C">
            <w:pPr>
              <w:spacing w:after="0" w:line="252" w:lineRule="auto"/>
              <w:ind w:firstLine="0"/>
              <w:jc w:val="center"/>
            </w:pPr>
            <w:r>
              <w:rPr>
                <w:b/>
                <w:sz w:val="21"/>
              </w:rPr>
              <w:t>Trạng thái nguồn</w:t>
            </w:r>
          </w:p>
        </w:tc>
        <w:tc>
          <w:tcPr>
            <w:tcW w:w="2387" w:type="dxa"/>
            <w:shd w:val="clear" w:color="auto" w:fill="D9E2F3"/>
            <w:vAlign w:val="center"/>
          </w:tcPr>
          <w:p w14:paraId="752EE67B" w14:textId="77777777" w:rsidR="00461EF2" w:rsidRDefault="00DC234C">
            <w:pPr>
              <w:spacing w:after="0" w:line="252" w:lineRule="auto"/>
              <w:ind w:firstLine="0"/>
              <w:jc w:val="center"/>
            </w:pPr>
            <w:r>
              <w:rPr>
                <w:b/>
                <w:sz w:val="21"/>
              </w:rPr>
              <w:t>Hành động</w:t>
            </w:r>
          </w:p>
        </w:tc>
        <w:tc>
          <w:tcPr>
            <w:tcW w:w="2387" w:type="dxa"/>
            <w:shd w:val="clear" w:color="auto" w:fill="D9E2F3"/>
            <w:vAlign w:val="center"/>
          </w:tcPr>
          <w:p w14:paraId="234CFF49" w14:textId="77777777" w:rsidR="00461EF2" w:rsidRDefault="00DC234C">
            <w:pPr>
              <w:spacing w:after="0" w:line="252" w:lineRule="auto"/>
              <w:ind w:firstLine="0"/>
              <w:jc w:val="center"/>
            </w:pPr>
            <w:r>
              <w:rPr>
                <w:b/>
                <w:sz w:val="21"/>
              </w:rPr>
              <w:t>Điều kiện</w:t>
            </w:r>
          </w:p>
        </w:tc>
        <w:tc>
          <w:tcPr>
            <w:tcW w:w="2387" w:type="dxa"/>
            <w:shd w:val="clear" w:color="auto" w:fill="D9E2F3"/>
            <w:vAlign w:val="center"/>
          </w:tcPr>
          <w:p w14:paraId="5BEA5E12" w14:textId="77777777" w:rsidR="00461EF2" w:rsidRDefault="00DC234C">
            <w:pPr>
              <w:spacing w:after="0" w:line="252" w:lineRule="auto"/>
              <w:ind w:firstLine="0"/>
              <w:jc w:val="center"/>
            </w:pPr>
            <w:r>
              <w:rPr>
                <w:b/>
                <w:sz w:val="21"/>
              </w:rPr>
              <w:t>Trạng thái đích</w:t>
            </w:r>
          </w:p>
        </w:tc>
      </w:tr>
      <w:tr w:rsidR="00461EF2" w14:paraId="2AD556B9" w14:textId="77777777">
        <w:trPr>
          <w:cantSplit/>
          <w:jc w:val="center"/>
        </w:trPr>
        <w:tc>
          <w:tcPr>
            <w:tcW w:w="2387" w:type="dxa"/>
            <w:vAlign w:val="center"/>
          </w:tcPr>
          <w:p w14:paraId="1728F46A" w14:textId="77777777" w:rsidR="00461EF2" w:rsidRDefault="00DC234C">
            <w:pPr>
              <w:spacing w:after="0" w:line="252" w:lineRule="auto"/>
              <w:ind w:firstLine="0"/>
              <w:jc w:val="left"/>
            </w:pPr>
            <w:r>
              <w:rPr>
                <w:sz w:val="21"/>
              </w:rPr>
              <w:t>BOOKED</w:t>
            </w:r>
          </w:p>
        </w:tc>
        <w:tc>
          <w:tcPr>
            <w:tcW w:w="2387" w:type="dxa"/>
            <w:vAlign w:val="center"/>
          </w:tcPr>
          <w:p w14:paraId="19355509" w14:textId="77777777" w:rsidR="00461EF2" w:rsidRDefault="00DC234C">
            <w:pPr>
              <w:spacing w:after="0" w:line="252" w:lineRule="auto"/>
              <w:ind w:firstLine="0"/>
              <w:jc w:val="left"/>
            </w:pPr>
            <w:r>
              <w:rPr>
                <w:sz w:val="21"/>
              </w:rPr>
              <w:t>Owner cancel</w:t>
            </w:r>
          </w:p>
        </w:tc>
        <w:tc>
          <w:tcPr>
            <w:tcW w:w="2387" w:type="dxa"/>
            <w:vAlign w:val="center"/>
          </w:tcPr>
          <w:p w14:paraId="2E0BFB89" w14:textId="77777777" w:rsidR="00461EF2" w:rsidRDefault="00DC234C">
            <w:pPr>
              <w:spacing w:after="0" w:line="252" w:lineRule="auto"/>
              <w:ind w:firstLine="0"/>
              <w:jc w:val="left"/>
            </w:pPr>
            <w:r>
              <w:rPr>
                <w:sz w:val="21"/>
              </w:rPr>
              <w:t>≥ 60 phút trước start</w:t>
            </w:r>
          </w:p>
        </w:tc>
        <w:tc>
          <w:tcPr>
            <w:tcW w:w="2387" w:type="dxa"/>
            <w:vAlign w:val="center"/>
          </w:tcPr>
          <w:p w14:paraId="1CBD7244" w14:textId="77777777" w:rsidR="00461EF2" w:rsidRDefault="00DC234C">
            <w:pPr>
              <w:spacing w:after="0" w:line="252" w:lineRule="auto"/>
              <w:ind w:firstLine="0"/>
              <w:jc w:val="left"/>
            </w:pPr>
            <w:r>
              <w:rPr>
                <w:sz w:val="21"/>
              </w:rPr>
              <w:t>CANCELLED</w:t>
            </w:r>
          </w:p>
        </w:tc>
      </w:tr>
      <w:tr w:rsidR="00461EF2" w14:paraId="390CE8ED" w14:textId="77777777">
        <w:trPr>
          <w:cantSplit/>
          <w:jc w:val="center"/>
        </w:trPr>
        <w:tc>
          <w:tcPr>
            <w:tcW w:w="2387" w:type="dxa"/>
            <w:shd w:val="clear" w:color="auto" w:fill="F7F9FC"/>
            <w:vAlign w:val="center"/>
          </w:tcPr>
          <w:p w14:paraId="556CBDA3" w14:textId="77777777" w:rsidR="00461EF2" w:rsidRDefault="00DC234C">
            <w:pPr>
              <w:spacing w:after="0" w:line="252" w:lineRule="auto"/>
              <w:ind w:firstLine="0"/>
              <w:jc w:val="left"/>
            </w:pPr>
            <w:r>
              <w:rPr>
                <w:sz w:val="21"/>
              </w:rPr>
              <w:t>BOOKED</w:t>
            </w:r>
          </w:p>
        </w:tc>
        <w:tc>
          <w:tcPr>
            <w:tcW w:w="2387" w:type="dxa"/>
            <w:shd w:val="clear" w:color="auto" w:fill="F7F9FC"/>
            <w:vAlign w:val="center"/>
          </w:tcPr>
          <w:p w14:paraId="47B40C87" w14:textId="77777777" w:rsidR="00461EF2" w:rsidRDefault="00DC234C">
            <w:pPr>
              <w:spacing w:after="0" w:line="252" w:lineRule="auto"/>
              <w:ind w:firstLine="0"/>
              <w:jc w:val="left"/>
            </w:pPr>
            <w:r>
              <w:rPr>
                <w:sz w:val="21"/>
              </w:rPr>
              <w:t>Owner check-in</w:t>
            </w:r>
          </w:p>
        </w:tc>
        <w:tc>
          <w:tcPr>
            <w:tcW w:w="2387" w:type="dxa"/>
            <w:shd w:val="clear" w:color="auto" w:fill="F7F9FC"/>
            <w:vAlign w:val="center"/>
          </w:tcPr>
          <w:p w14:paraId="6151699D" w14:textId="77777777" w:rsidR="00461EF2" w:rsidRDefault="00DC234C">
            <w:pPr>
              <w:spacing w:after="0" w:line="252" w:lineRule="auto"/>
              <w:ind w:firstLine="0"/>
              <w:jc w:val="left"/>
            </w:pPr>
            <w:r>
              <w:rPr>
                <w:sz w:val="21"/>
              </w:rPr>
              <w:t>Trong [-15, +15] phút</w:t>
            </w:r>
          </w:p>
        </w:tc>
        <w:tc>
          <w:tcPr>
            <w:tcW w:w="2387" w:type="dxa"/>
            <w:shd w:val="clear" w:color="auto" w:fill="F7F9FC"/>
            <w:vAlign w:val="center"/>
          </w:tcPr>
          <w:p w14:paraId="0B4D8C52" w14:textId="77777777" w:rsidR="00461EF2" w:rsidRDefault="00DC234C">
            <w:pPr>
              <w:spacing w:after="0" w:line="252" w:lineRule="auto"/>
              <w:ind w:firstLine="0"/>
              <w:jc w:val="left"/>
            </w:pPr>
            <w:r>
              <w:rPr>
                <w:sz w:val="21"/>
              </w:rPr>
              <w:t>CHECKED_IN</w:t>
            </w:r>
          </w:p>
        </w:tc>
      </w:tr>
      <w:tr w:rsidR="00461EF2" w14:paraId="2983A868" w14:textId="77777777">
        <w:trPr>
          <w:cantSplit/>
          <w:jc w:val="center"/>
        </w:trPr>
        <w:tc>
          <w:tcPr>
            <w:tcW w:w="2387" w:type="dxa"/>
            <w:vAlign w:val="center"/>
          </w:tcPr>
          <w:p w14:paraId="3F509C59" w14:textId="77777777" w:rsidR="00461EF2" w:rsidRDefault="00DC234C">
            <w:pPr>
              <w:spacing w:after="0" w:line="252" w:lineRule="auto"/>
              <w:ind w:firstLine="0"/>
              <w:jc w:val="left"/>
            </w:pPr>
            <w:r>
              <w:rPr>
                <w:sz w:val="21"/>
              </w:rPr>
              <w:t>BOOKED</w:t>
            </w:r>
          </w:p>
        </w:tc>
        <w:tc>
          <w:tcPr>
            <w:tcW w:w="2387" w:type="dxa"/>
            <w:vAlign w:val="center"/>
          </w:tcPr>
          <w:p w14:paraId="128ACA6B" w14:textId="77777777" w:rsidR="00461EF2" w:rsidRDefault="00DC234C">
            <w:pPr>
              <w:spacing w:after="0" w:line="252" w:lineRule="auto"/>
              <w:ind w:firstLine="0"/>
              <w:jc w:val="left"/>
            </w:pPr>
            <w:r>
              <w:rPr>
                <w:sz w:val="21"/>
              </w:rPr>
              <w:t>Admin mark no-show</w:t>
            </w:r>
          </w:p>
        </w:tc>
        <w:tc>
          <w:tcPr>
            <w:tcW w:w="2387" w:type="dxa"/>
            <w:vAlign w:val="center"/>
          </w:tcPr>
          <w:p w14:paraId="7184144E" w14:textId="77777777" w:rsidR="00461EF2" w:rsidRDefault="00DC234C">
            <w:pPr>
              <w:spacing w:after="0" w:line="252" w:lineRule="auto"/>
              <w:ind w:firstLine="0"/>
              <w:jc w:val="left"/>
            </w:pPr>
            <w:r>
              <w:rPr>
                <w:sz w:val="21"/>
              </w:rPr>
              <w:t>Theo quy trình vận hành</w:t>
            </w:r>
          </w:p>
        </w:tc>
        <w:tc>
          <w:tcPr>
            <w:tcW w:w="2387" w:type="dxa"/>
            <w:vAlign w:val="center"/>
          </w:tcPr>
          <w:p w14:paraId="730BDF55" w14:textId="77777777" w:rsidR="00461EF2" w:rsidRDefault="00DC234C">
            <w:pPr>
              <w:spacing w:after="0" w:line="252" w:lineRule="auto"/>
              <w:ind w:firstLine="0"/>
              <w:jc w:val="left"/>
            </w:pPr>
            <w:r>
              <w:rPr>
                <w:sz w:val="21"/>
              </w:rPr>
              <w:t>NO_SHOW</w:t>
            </w:r>
          </w:p>
        </w:tc>
      </w:tr>
      <w:tr w:rsidR="00461EF2" w14:paraId="19107562" w14:textId="77777777">
        <w:trPr>
          <w:cantSplit/>
          <w:jc w:val="center"/>
        </w:trPr>
        <w:tc>
          <w:tcPr>
            <w:tcW w:w="2387" w:type="dxa"/>
            <w:shd w:val="clear" w:color="auto" w:fill="F7F9FC"/>
            <w:vAlign w:val="center"/>
          </w:tcPr>
          <w:p w14:paraId="3AE0603E" w14:textId="77777777" w:rsidR="00461EF2" w:rsidRDefault="00DC234C">
            <w:pPr>
              <w:spacing w:after="0" w:line="252" w:lineRule="auto"/>
              <w:ind w:firstLine="0"/>
              <w:jc w:val="left"/>
            </w:pPr>
            <w:r>
              <w:rPr>
                <w:sz w:val="21"/>
              </w:rPr>
              <w:t>CANCELLED/CHECKED_IN/NO_SHOW</w:t>
            </w:r>
          </w:p>
        </w:tc>
        <w:tc>
          <w:tcPr>
            <w:tcW w:w="2387" w:type="dxa"/>
            <w:shd w:val="clear" w:color="auto" w:fill="F7F9FC"/>
            <w:vAlign w:val="center"/>
          </w:tcPr>
          <w:p w14:paraId="4CD908C8" w14:textId="77777777" w:rsidR="00461EF2" w:rsidRDefault="00DC234C">
            <w:pPr>
              <w:spacing w:after="0" w:line="252" w:lineRule="auto"/>
              <w:ind w:firstLine="0"/>
              <w:jc w:val="left"/>
            </w:pPr>
            <w:r>
              <w:rPr>
                <w:sz w:val="21"/>
              </w:rPr>
              <w:t>Thay đổi tùy ý</w:t>
            </w:r>
          </w:p>
        </w:tc>
        <w:tc>
          <w:tcPr>
            <w:tcW w:w="2387" w:type="dxa"/>
            <w:shd w:val="clear" w:color="auto" w:fill="F7F9FC"/>
            <w:vAlign w:val="center"/>
          </w:tcPr>
          <w:p w14:paraId="3D32CDD4" w14:textId="77777777" w:rsidR="00461EF2" w:rsidRDefault="00DC234C">
            <w:pPr>
              <w:spacing w:after="0" w:line="252" w:lineRule="auto"/>
              <w:ind w:firstLine="0"/>
              <w:jc w:val="left"/>
            </w:pPr>
            <w:r>
              <w:rPr>
                <w:sz w:val="21"/>
              </w:rPr>
              <w:t>Không được phép</w:t>
            </w:r>
          </w:p>
        </w:tc>
        <w:tc>
          <w:tcPr>
            <w:tcW w:w="2387" w:type="dxa"/>
            <w:shd w:val="clear" w:color="auto" w:fill="F7F9FC"/>
            <w:vAlign w:val="center"/>
          </w:tcPr>
          <w:p w14:paraId="610F0A71" w14:textId="77777777" w:rsidR="00461EF2" w:rsidRDefault="00DC234C">
            <w:pPr>
              <w:spacing w:after="0" w:line="252" w:lineRule="auto"/>
              <w:ind w:firstLine="0"/>
              <w:jc w:val="left"/>
            </w:pPr>
            <w:r>
              <w:rPr>
                <w:sz w:val="21"/>
              </w:rPr>
              <w:t>422; giữ nguyên</w:t>
            </w:r>
          </w:p>
        </w:tc>
      </w:tr>
    </w:tbl>
    <w:p w14:paraId="2773EC65" w14:textId="77777777" w:rsidR="00461EF2" w:rsidRDefault="00461EF2">
      <w:pPr>
        <w:spacing w:after="0"/>
      </w:pPr>
    </w:p>
    <w:p w14:paraId="2540B696" w14:textId="77777777" w:rsidR="00461EF2" w:rsidRDefault="00DC234C">
      <w:pPr>
        <w:pStyle w:val="u2"/>
      </w:pPr>
      <w:bookmarkStart w:id="20" w:name="_Toc242127626"/>
      <w:r>
        <w:t>3.4. Ki</w:t>
      </w:r>
      <w:r>
        <w:t>ế</w:t>
      </w:r>
      <w:r>
        <w:t>n trúc và lu</w:t>
      </w:r>
      <w:r>
        <w:t>ồ</w:t>
      </w:r>
      <w:r>
        <w:t>ng d</w:t>
      </w:r>
      <w:r>
        <w:t>ữ</w:t>
      </w:r>
      <w:r>
        <w:t xml:space="preserve"> li</w:t>
      </w:r>
      <w:r>
        <w:t>ệ</w:t>
      </w:r>
      <w:r>
        <w:t>u</w:t>
      </w:r>
      <w:bookmarkEnd w:id="20"/>
    </w:p>
    <w:p w14:paraId="3EA94E71" w14:textId="77777777" w:rsidR="00461EF2" w:rsidRDefault="00DC234C">
      <w:r>
        <w:t>StudySpace dùng kiến trúc ba tầng. Tầng trình diễn chịu trách nhiệm tương tác, không tự quyết định rule nghiệp vụ. Tầng ứng dụng xác thực JWT, phân quyền, validate bằng Zod và gọi domain service. Tầng dữ liệu thực thi migration, transaction và unique constraint. Hình 2 đồng thời chỉ ra hai workflow kiểm định độc lập: Core CI cho logic và E2E; Quality evidence cho performance, accessibility và security baseline.</w:t>
      </w:r>
    </w:p>
    <w:p w14:paraId="00331681" w14:textId="77777777" w:rsidR="00461EF2" w:rsidRDefault="00DC234C">
      <w:pPr>
        <w:jc w:val="center"/>
      </w:pPr>
      <w:r>
        <w:rPr>
          <w:noProof/>
        </w:rPr>
        <w:drawing>
          <wp:inline distT="0" distB="0" distL="0" distR="0" wp14:anchorId="152FAF62" wp14:editId="6167FC98">
            <wp:extent cx="5943600" cy="2600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943600" cy="2600325"/>
                    </a:xfrm>
                    <a:prstGeom prst="rect">
                      <a:avLst/>
                    </a:prstGeom>
                  </pic:spPr>
                </pic:pic>
              </a:graphicData>
            </a:graphic>
          </wp:inline>
        </w:drawing>
      </w:r>
    </w:p>
    <w:p w14:paraId="42F2F0FC" w14:textId="77777777" w:rsidR="00461EF2" w:rsidRDefault="00DC234C">
      <w:pPr>
        <w:spacing w:after="80"/>
        <w:ind w:firstLine="0"/>
        <w:jc w:val="center"/>
      </w:pPr>
      <w:r>
        <w:rPr>
          <w:b/>
          <w:i/>
          <w:sz w:val="22"/>
        </w:rPr>
        <w:t>Hình 2. Sơ đồ kiến trúc do nhóm tổng hợp từ mã nguồn hiện tại</w:t>
      </w:r>
    </w:p>
    <w:p w14:paraId="7D13CE22" w14:textId="77777777" w:rsidR="00461EF2" w:rsidRDefault="00DC234C">
      <w:r>
        <w:lastRenderedPageBreak/>
        <w:t>Luồng booking bắt đầu bằng request đã xác thực. Backend kiểm tra ngày, slot, room ACTIVE, closure, capacity và thiết bị. Sau đó mutation được thực hiện trong transaction. Unique constraint bảo vệ room-date-slot và user-date-slot; lỗi cạnh tranh được ánh xạ thành HTTP 409. Trong phạm vi SQLite single-instance, write queue làm giảm lock contention nhưng không thay thế invariant database.</w:t>
      </w:r>
    </w:p>
    <w:p w14:paraId="7BD7EDBA" w14:textId="77777777" w:rsidR="00461EF2" w:rsidRDefault="00DC234C">
      <w:pPr>
        <w:pStyle w:val="u2"/>
      </w:pPr>
      <w:bookmarkStart w:id="21" w:name="_Toc242127627"/>
      <w:r>
        <w:t>3.5. Mô hình d</w:t>
      </w:r>
      <w:r>
        <w:t>ữ</w:t>
      </w:r>
      <w:r>
        <w:t xml:space="preserve"> li</w:t>
      </w:r>
      <w:r>
        <w:t>ệ</w:t>
      </w:r>
      <w:r>
        <w:t>u, transaction và audit</w:t>
      </w:r>
      <w:bookmarkEnd w:id="21"/>
    </w:p>
    <w:p w14:paraId="25C7F0AF" w14:textId="77777777" w:rsidR="00461EF2" w:rsidRDefault="00DC234C">
      <w:r>
        <w:t>Hình 3 cho thấy các thực thể và quan hệ nghiệp vụ chính; các trường kỹ thuật không ảnh hưởng đến quan hệ được để trong Prisma schema thay vì đưa toàn bộ vào hình. Booking là thực thể trung tâm nối User và Room. Hai active key chỉ có giá trị khi booking đang giữ slot; khi chuyển trạng thái cuối, khóa được giải phóng nhưng bản ghi lịch sử vẫn tồn tại. Room có booking lịch sử chuyển INACTIVE thay vì xóa cứng. RoomClosure có ràng buộc unique theo room và date để chặn lịch đóng trùng.</w:t>
      </w:r>
    </w:p>
    <w:p w14:paraId="026923A6" w14:textId="77777777" w:rsidR="00461EF2" w:rsidRDefault="00DC234C">
      <w:pPr>
        <w:jc w:val="center"/>
      </w:pPr>
      <w:r>
        <w:rPr>
          <w:noProof/>
        </w:rPr>
        <w:drawing>
          <wp:inline distT="0" distB="0" distL="0" distR="0" wp14:anchorId="6D5243AF" wp14:editId="07FB8312">
            <wp:extent cx="5943600" cy="35166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5943600" cy="3516630"/>
                    </a:xfrm>
                    <a:prstGeom prst="rect">
                      <a:avLst/>
                    </a:prstGeom>
                  </pic:spPr>
                </pic:pic>
              </a:graphicData>
            </a:graphic>
          </wp:inline>
        </w:drawing>
      </w:r>
    </w:p>
    <w:p w14:paraId="16894204" w14:textId="77777777" w:rsidR="00461EF2" w:rsidRDefault="00DC234C">
      <w:pPr>
        <w:spacing w:after="80"/>
        <w:ind w:firstLine="0"/>
        <w:jc w:val="center"/>
      </w:pPr>
      <w:r>
        <w:rPr>
          <w:b/>
          <w:i/>
          <w:sz w:val="22"/>
        </w:rPr>
        <w:t>Hình 3. ERD các thực thể và quan hệ nghiệp vụ chính</w:t>
      </w:r>
    </w:p>
    <w:p w14:paraId="2AB65B77" w14:textId="77777777" w:rsidR="00461EF2" w:rsidRDefault="00DC234C">
      <w:r>
        <w:t xml:space="preserve">AuditLog lưu actor, action, entity và metadata. Mutation hồ sơ, vai trò, phòng, thiết bị, closure và booking quan trọng phải ghi audit trong cùng Prisma transaction. Test rollback cố tình làm bước audit thất bại và xác nhận dữ liệu nghiệp vụ không commit. Đây là bằng </w:t>
      </w:r>
      <w:r>
        <w:lastRenderedPageBreak/>
        <w:t>chứng về atomicity cho các mutation đã được test; không suy rộng cho mọi thao tác chưa có ca tương ứng.</w:t>
      </w:r>
    </w:p>
    <w:p w14:paraId="30DF9DB4" w14:textId="77777777" w:rsidR="00461EF2" w:rsidRDefault="00DC234C">
      <w:pPr>
        <w:pStyle w:val="u2"/>
      </w:pPr>
      <w:bookmarkStart w:id="22" w:name="_Toc242127628"/>
      <w:r>
        <w:t>3.6. Công th</w:t>
      </w:r>
      <w:r>
        <w:t>ứ</w:t>
      </w:r>
      <w:r>
        <w:t>c báo cáo s</w:t>
      </w:r>
      <w:r>
        <w:t>ử</w:t>
      </w:r>
      <w:r>
        <w:t xml:space="preserve"> d</w:t>
      </w:r>
      <w:r>
        <w:t>ụ</w:t>
      </w:r>
      <w:r>
        <w:t>ng</w:t>
      </w:r>
      <w:bookmarkEnd w:id="22"/>
    </w:p>
    <w:p w14:paraId="0DB1C215" w14:textId="77777777" w:rsidR="00461EF2" w:rsidRDefault="00DC234C">
      <w:r>
        <w:t>Báo cáo tách mức độ được đặt và mức độ sử dụng thực tế. reservationRate = (BOOKED + CHECKED_IN + NO_SHOW) / tổng slot khả dụng. utilizationRate = CHECKED_IN / tổng slot khả dụng. CANCELLED không nằm trong tử số. Trường occupancyRate được giữ tạm làm alias của reservationRate để tương thích, nhưng được đánh dấu deprecated trong tài liệu và không dùng làm nhãn UI.</w:t>
      </w:r>
    </w:p>
    <w:p w14:paraId="776F623D" w14:textId="77777777" w:rsidR="00461EF2" w:rsidRDefault="00DC234C">
      <w:r>
        <w:t>Mẫu số là số slot khả dụng sau khi loại phòng INACTIVE và lịch đóng trong khoảng báo cáo. Khi mẫu số bằng 0, API trả 0 thay vì NaN hoặc phép chia lỗi. Decision table kiểm tra riêng BOOKED, CHECKED_IN, NO_SHOW, CANCELLED và zero denominator để tránh một test gộp che khuất lỗi công thức.</w:t>
      </w:r>
    </w:p>
    <w:p w14:paraId="0718AA5C" w14:textId="77777777" w:rsidR="00461EF2" w:rsidRDefault="00DC234C">
      <w:pPr>
        <w:pStyle w:val="u1"/>
      </w:pPr>
      <w:bookmarkStart w:id="23" w:name="_Toc242127629"/>
      <w:r>
        <w:lastRenderedPageBreak/>
        <w:t>CHƯƠNG 4. PHƯƠNG PHÁP VÀ K</w:t>
      </w:r>
      <w:r>
        <w:t>Ế</w:t>
      </w:r>
      <w:r>
        <w:t xml:space="preserve"> HO</w:t>
      </w:r>
      <w:r>
        <w:t>Ạ</w:t>
      </w:r>
      <w:r>
        <w:t>CH KI</w:t>
      </w:r>
      <w:r>
        <w:t>Ể</w:t>
      </w:r>
      <w:r>
        <w:t>M TH</w:t>
      </w:r>
      <w:r>
        <w:t>Ử</w:t>
      </w:r>
      <w:bookmarkEnd w:id="23"/>
    </w:p>
    <w:p w14:paraId="584C49FC" w14:textId="77777777" w:rsidR="00461EF2" w:rsidRDefault="00DC234C">
      <w:pPr>
        <w:pStyle w:val="u2"/>
      </w:pPr>
      <w:bookmarkStart w:id="24" w:name="_Toc242127630"/>
      <w:r>
        <w:t>4.1. Chi</w:t>
      </w:r>
      <w:r>
        <w:t>ế</w:t>
      </w:r>
      <w:r>
        <w:t>n lư</w:t>
      </w:r>
      <w:r>
        <w:t>ợ</w:t>
      </w:r>
      <w:r>
        <w:t>c d</w:t>
      </w:r>
      <w:r>
        <w:t>ự</w:t>
      </w:r>
      <w:r>
        <w:t>a trên r</w:t>
      </w:r>
      <w:r>
        <w:t>ủ</w:t>
      </w:r>
      <w:r>
        <w:t>i ro</w:t>
      </w:r>
      <w:bookmarkEnd w:id="24"/>
    </w:p>
    <w:p w14:paraId="01BF3C17" w14:textId="77777777" w:rsidR="00461EF2" w:rsidRDefault="00DC234C">
      <w:r>
        <w:t>Việc ưu tiên không dựa trên số lượng endpoint mà trên tích của khả năng xảy ra và tác động. Race booking và bypass ADMIN được xếp Critical vì gây vi phạm dữ liệu hoặc quyền. Sai ngày/múi giờ, sai báo cáo và mất lịch sử được xếp High. Giao diện nhỏ không đồng nhất được xếp thấp hơn nếu không ngăn người dùng hoàn thành tác vụ.</w:t>
      </w:r>
    </w:p>
    <w:p w14:paraId="2070F548" w14:textId="77777777" w:rsidR="00461EF2" w:rsidRDefault="00DC234C">
      <w:pPr>
        <w:spacing w:after="80"/>
        <w:ind w:firstLine="0"/>
        <w:jc w:val="center"/>
      </w:pPr>
      <w:r>
        <w:rPr>
          <w:b/>
          <w:i/>
          <w:sz w:val="22"/>
        </w:rPr>
        <w:t>Bảng 9. Risk register và đối sách kiểm thử</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387"/>
        <w:gridCol w:w="2387"/>
        <w:gridCol w:w="2387"/>
        <w:gridCol w:w="2387"/>
      </w:tblGrid>
      <w:tr w:rsidR="00461EF2" w14:paraId="422E7724" w14:textId="77777777">
        <w:trPr>
          <w:cantSplit/>
          <w:tblHeader/>
          <w:jc w:val="center"/>
        </w:trPr>
        <w:tc>
          <w:tcPr>
            <w:tcW w:w="2387" w:type="dxa"/>
            <w:shd w:val="clear" w:color="auto" w:fill="D9E2F3"/>
            <w:vAlign w:val="center"/>
          </w:tcPr>
          <w:p w14:paraId="287E841B" w14:textId="77777777" w:rsidR="00461EF2" w:rsidRDefault="00DC234C">
            <w:pPr>
              <w:spacing w:after="0" w:line="252" w:lineRule="auto"/>
              <w:ind w:firstLine="0"/>
              <w:jc w:val="center"/>
            </w:pPr>
            <w:r>
              <w:rPr>
                <w:b/>
                <w:sz w:val="21"/>
              </w:rPr>
              <w:t>Rủi ro</w:t>
            </w:r>
          </w:p>
        </w:tc>
        <w:tc>
          <w:tcPr>
            <w:tcW w:w="2387" w:type="dxa"/>
            <w:shd w:val="clear" w:color="auto" w:fill="D9E2F3"/>
            <w:vAlign w:val="center"/>
          </w:tcPr>
          <w:p w14:paraId="189ECC17" w14:textId="77777777" w:rsidR="00461EF2" w:rsidRDefault="00DC234C">
            <w:pPr>
              <w:spacing w:after="0" w:line="252" w:lineRule="auto"/>
              <w:ind w:firstLine="0"/>
              <w:jc w:val="center"/>
            </w:pPr>
            <w:r>
              <w:rPr>
                <w:b/>
                <w:sz w:val="21"/>
              </w:rPr>
              <w:t>Mức</w:t>
            </w:r>
          </w:p>
        </w:tc>
        <w:tc>
          <w:tcPr>
            <w:tcW w:w="2387" w:type="dxa"/>
            <w:shd w:val="clear" w:color="auto" w:fill="D9E2F3"/>
            <w:vAlign w:val="center"/>
          </w:tcPr>
          <w:p w14:paraId="1F083E63" w14:textId="77777777" w:rsidR="00461EF2" w:rsidRDefault="00DC234C">
            <w:pPr>
              <w:spacing w:after="0" w:line="252" w:lineRule="auto"/>
              <w:ind w:firstLine="0"/>
              <w:jc w:val="center"/>
            </w:pPr>
            <w:r>
              <w:rPr>
                <w:b/>
                <w:sz w:val="21"/>
              </w:rPr>
              <w:t>Nguyên nhân</w:t>
            </w:r>
          </w:p>
        </w:tc>
        <w:tc>
          <w:tcPr>
            <w:tcW w:w="2387" w:type="dxa"/>
            <w:shd w:val="clear" w:color="auto" w:fill="D9E2F3"/>
            <w:vAlign w:val="center"/>
          </w:tcPr>
          <w:p w14:paraId="1A4E2001" w14:textId="77777777" w:rsidR="00461EF2" w:rsidRDefault="00DC234C">
            <w:pPr>
              <w:spacing w:after="0" w:line="252" w:lineRule="auto"/>
              <w:ind w:firstLine="0"/>
              <w:jc w:val="center"/>
            </w:pPr>
            <w:r>
              <w:rPr>
                <w:b/>
                <w:sz w:val="21"/>
              </w:rPr>
              <w:t>Đối sách và evidence</w:t>
            </w:r>
          </w:p>
        </w:tc>
      </w:tr>
      <w:tr w:rsidR="00461EF2" w14:paraId="7C9D3C7D" w14:textId="77777777">
        <w:trPr>
          <w:cantSplit/>
          <w:jc w:val="center"/>
        </w:trPr>
        <w:tc>
          <w:tcPr>
            <w:tcW w:w="2387" w:type="dxa"/>
            <w:vAlign w:val="center"/>
          </w:tcPr>
          <w:p w14:paraId="0B9D8370" w14:textId="77777777" w:rsidR="00461EF2" w:rsidRDefault="00DC234C">
            <w:pPr>
              <w:spacing w:after="0" w:line="252" w:lineRule="auto"/>
              <w:ind w:firstLine="0"/>
              <w:jc w:val="left"/>
            </w:pPr>
            <w:r>
              <w:rPr>
                <w:sz w:val="21"/>
              </w:rPr>
              <w:t>Hai người giữ cùng slot</w:t>
            </w:r>
          </w:p>
        </w:tc>
        <w:tc>
          <w:tcPr>
            <w:tcW w:w="2387" w:type="dxa"/>
            <w:vAlign w:val="center"/>
          </w:tcPr>
          <w:p w14:paraId="34C80D9F" w14:textId="77777777" w:rsidR="00461EF2" w:rsidRDefault="00DC234C">
            <w:pPr>
              <w:spacing w:after="0" w:line="252" w:lineRule="auto"/>
              <w:ind w:firstLine="0"/>
              <w:jc w:val="left"/>
            </w:pPr>
            <w:r>
              <w:rPr>
                <w:sz w:val="21"/>
              </w:rPr>
              <w:t>Critical</w:t>
            </w:r>
          </w:p>
        </w:tc>
        <w:tc>
          <w:tcPr>
            <w:tcW w:w="2387" w:type="dxa"/>
            <w:vAlign w:val="center"/>
          </w:tcPr>
          <w:p w14:paraId="79BF4D7F" w14:textId="77777777" w:rsidR="00461EF2" w:rsidRDefault="00DC234C">
            <w:pPr>
              <w:spacing w:after="0" w:line="252" w:lineRule="auto"/>
              <w:ind w:firstLine="0"/>
              <w:jc w:val="left"/>
            </w:pPr>
            <w:r>
              <w:rPr>
                <w:sz w:val="21"/>
              </w:rPr>
              <w:t>Check-then-insert không nguyên tử</w:t>
            </w:r>
          </w:p>
        </w:tc>
        <w:tc>
          <w:tcPr>
            <w:tcW w:w="2387" w:type="dxa"/>
            <w:vAlign w:val="center"/>
          </w:tcPr>
          <w:p w14:paraId="3B0CFEF1" w14:textId="77777777" w:rsidR="00461EF2" w:rsidRDefault="00DC234C">
            <w:pPr>
              <w:spacing w:after="0" w:line="252" w:lineRule="auto"/>
              <w:ind w:firstLine="0"/>
              <w:jc w:val="left"/>
            </w:pPr>
            <w:r>
              <w:rPr>
                <w:sz w:val="21"/>
              </w:rPr>
              <w:t>Unique key, transaction, API concurrency, k6 race</w:t>
            </w:r>
          </w:p>
        </w:tc>
      </w:tr>
      <w:tr w:rsidR="00461EF2" w14:paraId="73C8B81C" w14:textId="77777777">
        <w:trPr>
          <w:cantSplit/>
          <w:jc w:val="center"/>
        </w:trPr>
        <w:tc>
          <w:tcPr>
            <w:tcW w:w="2387" w:type="dxa"/>
            <w:shd w:val="clear" w:color="auto" w:fill="F7F9FC"/>
            <w:vAlign w:val="center"/>
          </w:tcPr>
          <w:p w14:paraId="3726788E" w14:textId="77777777" w:rsidR="00461EF2" w:rsidRDefault="00DC234C">
            <w:pPr>
              <w:spacing w:after="0" w:line="252" w:lineRule="auto"/>
              <w:ind w:firstLine="0"/>
              <w:jc w:val="left"/>
            </w:pPr>
            <w:r>
              <w:rPr>
                <w:sz w:val="21"/>
              </w:rPr>
              <w:t>STUDENT gọi API ADMIN</w:t>
            </w:r>
          </w:p>
        </w:tc>
        <w:tc>
          <w:tcPr>
            <w:tcW w:w="2387" w:type="dxa"/>
            <w:shd w:val="clear" w:color="auto" w:fill="F7F9FC"/>
            <w:vAlign w:val="center"/>
          </w:tcPr>
          <w:p w14:paraId="59EB9DDA" w14:textId="77777777" w:rsidR="00461EF2" w:rsidRDefault="00DC234C">
            <w:pPr>
              <w:spacing w:after="0" w:line="252" w:lineRule="auto"/>
              <w:ind w:firstLine="0"/>
              <w:jc w:val="left"/>
            </w:pPr>
            <w:r>
              <w:rPr>
                <w:sz w:val="21"/>
              </w:rPr>
              <w:t>Critical</w:t>
            </w:r>
          </w:p>
        </w:tc>
        <w:tc>
          <w:tcPr>
            <w:tcW w:w="2387" w:type="dxa"/>
            <w:shd w:val="clear" w:color="auto" w:fill="F7F9FC"/>
            <w:vAlign w:val="center"/>
          </w:tcPr>
          <w:p w14:paraId="3F138BDD" w14:textId="77777777" w:rsidR="00461EF2" w:rsidRDefault="00DC234C">
            <w:pPr>
              <w:spacing w:after="0" w:line="252" w:lineRule="auto"/>
              <w:ind w:firstLine="0"/>
              <w:jc w:val="left"/>
            </w:pPr>
            <w:r>
              <w:rPr>
                <w:sz w:val="21"/>
              </w:rPr>
              <w:t>Middleware thiếu hoặc sai thứ tự</w:t>
            </w:r>
          </w:p>
        </w:tc>
        <w:tc>
          <w:tcPr>
            <w:tcW w:w="2387" w:type="dxa"/>
            <w:shd w:val="clear" w:color="auto" w:fill="F7F9FC"/>
            <w:vAlign w:val="center"/>
          </w:tcPr>
          <w:p w14:paraId="6BE964B1" w14:textId="77777777" w:rsidR="00461EF2" w:rsidRDefault="00DC234C">
            <w:pPr>
              <w:spacing w:after="0" w:line="252" w:lineRule="auto"/>
              <w:ind w:firstLine="0"/>
              <w:jc w:val="left"/>
            </w:pPr>
            <w:r>
              <w:rPr>
                <w:sz w:val="21"/>
              </w:rPr>
              <w:t>RBAC negative toàn bộ /admin</w:t>
            </w:r>
          </w:p>
        </w:tc>
      </w:tr>
      <w:tr w:rsidR="00461EF2" w14:paraId="75ABBE77" w14:textId="77777777">
        <w:trPr>
          <w:cantSplit/>
          <w:jc w:val="center"/>
        </w:trPr>
        <w:tc>
          <w:tcPr>
            <w:tcW w:w="2387" w:type="dxa"/>
            <w:vAlign w:val="center"/>
          </w:tcPr>
          <w:p w14:paraId="764BF3E5" w14:textId="77777777" w:rsidR="00461EF2" w:rsidRDefault="00DC234C">
            <w:pPr>
              <w:spacing w:after="0" w:line="252" w:lineRule="auto"/>
              <w:ind w:firstLine="0"/>
              <w:jc w:val="left"/>
            </w:pPr>
            <w:r>
              <w:rPr>
                <w:sz w:val="21"/>
              </w:rPr>
              <w:t>Ngày/giờ sai</w:t>
            </w:r>
          </w:p>
        </w:tc>
        <w:tc>
          <w:tcPr>
            <w:tcW w:w="2387" w:type="dxa"/>
            <w:vAlign w:val="center"/>
          </w:tcPr>
          <w:p w14:paraId="5AD87D6B" w14:textId="77777777" w:rsidR="00461EF2" w:rsidRDefault="00DC234C">
            <w:pPr>
              <w:spacing w:after="0" w:line="252" w:lineRule="auto"/>
              <w:ind w:firstLine="0"/>
              <w:jc w:val="left"/>
            </w:pPr>
            <w:r>
              <w:rPr>
                <w:sz w:val="21"/>
              </w:rPr>
              <w:t>High</w:t>
            </w:r>
          </w:p>
        </w:tc>
        <w:tc>
          <w:tcPr>
            <w:tcW w:w="2387" w:type="dxa"/>
            <w:vAlign w:val="center"/>
          </w:tcPr>
          <w:p w14:paraId="3E505AFF" w14:textId="77777777" w:rsidR="00461EF2" w:rsidRDefault="00DC234C">
            <w:pPr>
              <w:spacing w:after="0" w:line="252" w:lineRule="auto"/>
              <w:ind w:firstLine="0"/>
              <w:jc w:val="left"/>
            </w:pPr>
            <w:r>
              <w:rPr>
                <w:sz w:val="21"/>
              </w:rPr>
              <w:t>Date normalize, timezone host, off-by-one</w:t>
            </w:r>
          </w:p>
        </w:tc>
        <w:tc>
          <w:tcPr>
            <w:tcW w:w="2387" w:type="dxa"/>
            <w:vAlign w:val="center"/>
          </w:tcPr>
          <w:p w14:paraId="2BBFBC68" w14:textId="77777777" w:rsidR="00461EF2" w:rsidRDefault="00DC234C">
            <w:pPr>
              <w:spacing w:after="0" w:line="252" w:lineRule="auto"/>
              <w:ind w:firstLine="0"/>
              <w:jc w:val="left"/>
            </w:pPr>
            <w:r>
              <w:rPr>
                <w:sz w:val="21"/>
              </w:rPr>
              <w:t>Strict parser, fixed clock, BVA/PBT</w:t>
            </w:r>
          </w:p>
        </w:tc>
      </w:tr>
      <w:tr w:rsidR="00461EF2" w14:paraId="0F671965" w14:textId="77777777">
        <w:trPr>
          <w:cantSplit/>
          <w:jc w:val="center"/>
        </w:trPr>
        <w:tc>
          <w:tcPr>
            <w:tcW w:w="2387" w:type="dxa"/>
            <w:shd w:val="clear" w:color="auto" w:fill="F7F9FC"/>
            <w:vAlign w:val="center"/>
          </w:tcPr>
          <w:p w14:paraId="58B6CF85" w14:textId="77777777" w:rsidR="00461EF2" w:rsidRDefault="00DC234C">
            <w:pPr>
              <w:spacing w:after="0" w:line="252" w:lineRule="auto"/>
              <w:ind w:firstLine="0"/>
              <w:jc w:val="left"/>
            </w:pPr>
            <w:r>
              <w:rPr>
                <w:sz w:val="21"/>
              </w:rPr>
              <w:t>Chỉ số sử dụng sai</w:t>
            </w:r>
          </w:p>
        </w:tc>
        <w:tc>
          <w:tcPr>
            <w:tcW w:w="2387" w:type="dxa"/>
            <w:shd w:val="clear" w:color="auto" w:fill="F7F9FC"/>
            <w:vAlign w:val="center"/>
          </w:tcPr>
          <w:p w14:paraId="7843F78E" w14:textId="77777777" w:rsidR="00461EF2" w:rsidRDefault="00DC234C">
            <w:pPr>
              <w:spacing w:after="0" w:line="252" w:lineRule="auto"/>
              <w:ind w:firstLine="0"/>
              <w:jc w:val="left"/>
            </w:pPr>
            <w:r>
              <w:rPr>
                <w:sz w:val="21"/>
              </w:rPr>
              <w:t>High</w:t>
            </w:r>
          </w:p>
        </w:tc>
        <w:tc>
          <w:tcPr>
            <w:tcW w:w="2387" w:type="dxa"/>
            <w:shd w:val="clear" w:color="auto" w:fill="F7F9FC"/>
            <w:vAlign w:val="center"/>
          </w:tcPr>
          <w:p w14:paraId="627D0569" w14:textId="77777777" w:rsidR="00461EF2" w:rsidRDefault="00DC234C">
            <w:pPr>
              <w:spacing w:after="0" w:line="252" w:lineRule="auto"/>
              <w:ind w:firstLine="0"/>
              <w:jc w:val="left"/>
            </w:pPr>
            <w:r>
              <w:rPr>
                <w:sz w:val="21"/>
              </w:rPr>
              <w:t>Gộp trạng thái hoặc mẫu số sai</w:t>
            </w:r>
          </w:p>
        </w:tc>
        <w:tc>
          <w:tcPr>
            <w:tcW w:w="2387" w:type="dxa"/>
            <w:shd w:val="clear" w:color="auto" w:fill="F7F9FC"/>
            <w:vAlign w:val="center"/>
          </w:tcPr>
          <w:p w14:paraId="71456CAD" w14:textId="77777777" w:rsidR="00461EF2" w:rsidRDefault="00DC234C">
            <w:pPr>
              <w:spacing w:after="0" w:line="252" w:lineRule="auto"/>
              <w:ind w:firstLine="0"/>
              <w:jc w:val="left"/>
            </w:pPr>
            <w:r>
              <w:rPr>
                <w:sz w:val="21"/>
              </w:rPr>
              <w:t>Decision table và zero denominator</w:t>
            </w:r>
          </w:p>
        </w:tc>
      </w:tr>
      <w:tr w:rsidR="00461EF2" w14:paraId="095B1D4A" w14:textId="77777777">
        <w:trPr>
          <w:cantSplit/>
          <w:jc w:val="center"/>
        </w:trPr>
        <w:tc>
          <w:tcPr>
            <w:tcW w:w="2387" w:type="dxa"/>
            <w:vAlign w:val="center"/>
          </w:tcPr>
          <w:p w14:paraId="0145E494" w14:textId="77777777" w:rsidR="00461EF2" w:rsidRDefault="00DC234C">
            <w:pPr>
              <w:spacing w:after="0" w:line="252" w:lineRule="auto"/>
              <w:ind w:firstLine="0"/>
              <w:jc w:val="left"/>
            </w:pPr>
            <w:r>
              <w:rPr>
                <w:sz w:val="21"/>
              </w:rPr>
              <w:t>Mất lịch sử/audit</w:t>
            </w:r>
          </w:p>
        </w:tc>
        <w:tc>
          <w:tcPr>
            <w:tcW w:w="2387" w:type="dxa"/>
            <w:vAlign w:val="center"/>
          </w:tcPr>
          <w:p w14:paraId="715EADAC" w14:textId="77777777" w:rsidR="00461EF2" w:rsidRDefault="00DC234C">
            <w:pPr>
              <w:spacing w:after="0" w:line="252" w:lineRule="auto"/>
              <w:ind w:firstLine="0"/>
              <w:jc w:val="left"/>
            </w:pPr>
            <w:r>
              <w:rPr>
                <w:sz w:val="21"/>
              </w:rPr>
              <w:t>High</w:t>
            </w:r>
          </w:p>
        </w:tc>
        <w:tc>
          <w:tcPr>
            <w:tcW w:w="2387" w:type="dxa"/>
            <w:vAlign w:val="center"/>
          </w:tcPr>
          <w:p w14:paraId="58398A42" w14:textId="77777777" w:rsidR="00461EF2" w:rsidRDefault="00DC234C">
            <w:pPr>
              <w:spacing w:after="0" w:line="252" w:lineRule="auto"/>
              <w:ind w:firstLine="0"/>
              <w:jc w:val="left"/>
            </w:pPr>
            <w:r>
              <w:rPr>
                <w:sz w:val="21"/>
              </w:rPr>
              <w:t>Hard-delete hoặc transaction tách</w:t>
            </w:r>
          </w:p>
        </w:tc>
        <w:tc>
          <w:tcPr>
            <w:tcW w:w="2387" w:type="dxa"/>
            <w:vAlign w:val="center"/>
          </w:tcPr>
          <w:p w14:paraId="3279E536" w14:textId="77777777" w:rsidR="00461EF2" w:rsidRDefault="00DC234C">
            <w:pPr>
              <w:spacing w:after="0" w:line="252" w:lineRule="auto"/>
              <w:ind w:firstLine="0"/>
              <w:jc w:val="left"/>
            </w:pPr>
            <w:r>
              <w:rPr>
                <w:sz w:val="21"/>
              </w:rPr>
              <w:t>INACTIVE, rollback test, audit assertion</w:t>
            </w:r>
          </w:p>
        </w:tc>
      </w:tr>
      <w:tr w:rsidR="00461EF2" w14:paraId="10FEBEC8" w14:textId="77777777">
        <w:trPr>
          <w:cantSplit/>
          <w:jc w:val="center"/>
        </w:trPr>
        <w:tc>
          <w:tcPr>
            <w:tcW w:w="2387" w:type="dxa"/>
            <w:shd w:val="clear" w:color="auto" w:fill="F7F9FC"/>
            <w:vAlign w:val="center"/>
          </w:tcPr>
          <w:p w14:paraId="077F5D1A" w14:textId="77777777" w:rsidR="00461EF2" w:rsidRDefault="00DC234C">
            <w:pPr>
              <w:spacing w:after="0" w:line="252" w:lineRule="auto"/>
              <w:ind w:firstLine="0"/>
              <w:jc w:val="left"/>
            </w:pPr>
            <w:r>
              <w:rPr>
                <w:sz w:val="21"/>
              </w:rPr>
              <w:t>Lỗi UI responsive/a11y</w:t>
            </w:r>
          </w:p>
        </w:tc>
        <w:tc>
          <w:tcPr>
            <w:tcW w:w="2387" w:type="dxa"/>
            <w:shd w:val="clear" w:color="auto" w:fill="F7F9FC"/>
            <w:vAlign w:val="center"/>
          </w:tcPr>
          <w:p w14:paraId="3C237148" w14:textId="77777777" w:rsidR="00461EF2" w:rsidRDefault="00DC234C">
            <w:pPr>
              <w:spacing w:after="0" w:line="252" w:lineRule="auto"/>
              <w:ind w:firstLine="0"/>
              <w:jc w:val="left"/>
            </w:pPr>
            <w:r>
              <w:rPr>
                <w:sz w:val="21"/>
              </w:rPr>
              <w:t>Medium</w:t>
            </w:r>
          </w:p>
        </w:tc>
        <w:tc>
          <w:tcPr>
            <w:tcW w:w="2387" w:type="dxa"/>
            <w:shd w:val="clear" w:color="auto" w:fill="F7F9FC"/>
            <w:vAlign w:val="center"/>
          </w:tcPr>
          <w:p w14:paraId="36BDB1E5" w14:textId="77777777" w:rsidR="00461EF2" w:rsidRDefault="00DC234C">
            <w:pPr>
              <w:spacing w:after="0" w:line="252" w:lineRule="auto"/>
              <w:ind w:firstLine="0"/>
              <w:jc w:val="left"/>
            </w:pPr>
            <w:r>
              <w:rPr>
                <w:sz w:val="21"/>
              </w:rPr>
              <w:t>Viewport và semantics</w:t>
            </w:r>
          </w:p>
        </w:tc>
        <w:tc>
          <w:tcPr>
            <w:tcW w:w="2387" w:type="dxa"/>
            <w:shd w:val="clear" w:color="auto" w:fill="F7F9FC"/>
            <w:vAlign w:val="center"/>
          </w:tcPr>
          <w:p w14:paraId="265E76C2" w14:textId="77777777" w:rsidR="00461EF2" w:rsidRDefault="00DC234C">
            <w:pPr>
              <w:spacing w:after="0" w:line="252" w:lineRule="auto"/>
              <w:ind w:firstLine="0"/>
              <w:jc w:val="left"/>
            </w:pPr>
            <w:r>
              <w:rPr>
                <w:sz w:val="21"/>
              </w:rPr>
              <w:t>Playwright desktop/mobile, axe, Lighthouse</w:t>
            </w:r>
          </w:p>
        </w:tc>
      </w:tr>
    </w:tbl>
    <w:p w14:paraId="17E9AB04" w14:textId="77777777" w:rsidR="00461EF2" w:rsidRDefault="00461EF2">
      <w:pPr>
        <w:spacing w:after="0"/>
      </w:pPr>
    </w:p>
    <w:p w14:paraId="7A52804E" w14:textId="77777777" w:rsidR="00461EF2" w:rsidRDefault="00DC234C">
      <w:r>
        <w:t>Mỗi đối sách có ít nhất một artifact tương ứng. Nếu một rủi ro chỉ có biện pháp thiết kế nhưng chưa có test, trạng thái của rủi ro không được gọi là đã kiểm soát. Đây là lý do RTM chứa cả technique và evidence thay vì chỉ test ID.</w:t>
      </w:r>
    </w:p>
    <w:p w14:paraId="4A1137F5" w14:textId="77777777" w:rsidR="00461EF2" w:rsidRDefault="00DC234C">
      <w:pPr>
        <w:pStyle w:val="u2"/>
      </w:pPr>
      <w:bookmarkStart w:id="25" w:name="_Toc242127631"/>
      <w:r>
        <w:t>4.2. Thi</w:t>
      </w:r>
      <w:r>
        <w:t>ế</w:t>
      </w:r>
      <w:r>
        <w:t>t k</w:t>
      </w:r>
      <w:r>
        <w:t>ế</w:t>
      </w:r>
      <w:r>
        <w:t xml:space="preserve"> ca ki</w:t>
      </w:r>
      <w:r>
        <w:t>ể</w:t>
      </w:r>
      <w:r>
        <w:t>m th</w:t>
      </w:r>
      <w:r>
        <w:t>ử</w:t>
      </w:r>
      <w:bookmarkEnd w:id="25"/>
    </w:p>
    <w:p w14:paraId="119C8328" w14:textId="77777777" w:rsidR="00461EF2" w:rsidRDefault="00DC234C">
      <w:r>
        <w:t>Test Case Catalog chứa 61 ID. Mỗi test tự động mang đúng một ID trong tên function để tránh việc một ID đại diện cho nhiều assertion không thể phân biệt. Các scenario dài vẫn có nhiều assertion cho cùng một mục tiêu, nhưng những biên độc lập như 60/59 phút hoặc -15/-16 phút được tách để kết quả fail chỉ đúng nguyên nhân.</w:t>
      </w:r>
    </w:p>
    <w:p w14:paraId="3C603E25" w14:textId="77777777" w:rsidR="00461EF2" w:rsidRDefault="00DC234C">
      <w:pPr>
        <w:spacing w:after="80"/>
        <w:ind w:firstLine="0"/>
        <w:jc w:val="center"/>
      </w:pPr>
      <w:r>
        <w:rPr>
          <w:b/>
          <w:i/>
          <w:sz w:val="22"/>
        </w:rPr>
        <w:t>Bảng 10. Mẫu thiết kế test từ requirement đến oracle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236"/>
        <w:gridCol w:w="2340"/>
        <w:gridCol w:w="2970"/>
        <w:gridCol w:w="2217"/>
      </w:tblGrid>
      <w:tr w:rsidR="00461EF2" w14:paraId="178D1E6D" w14:textId="77777777">
        <w:trPr>
          <w:cantSplit/>
          <w:tblHeader/>
          <w:jc w:val="center"/>
        </w:trPr>
        <w:tc>
          <w:tcPr>
            <w:tcW w:w="2387" w:type="dxa"/>
            <w:shd w:val="clear" w:color="auto" w:fill="D9E2F3"/>
            <w:vAlign w:val="center"/>
          </w:tcPr>
          <w:p w14:paraId="533CD626" w14:textId="77777777" w:rsidR="00461EF2" w:rsidRDefault="00DC234C">
            <w:pPr>
              <w:spacing w:after="0" w:line="252" w:lineRule="auto"/>
              <w:ind w:firstLine="0"/>
              <w:jc w:val="center"/>
            </w:pPr>
            <w:r>
              <w:rPr>
                <w:b/>
                <w:sz w:val="21"/>
              </w:rPr>
              <w:t>Requirement</w:t>
            </w:r>
          </w:p>
        </w:tc>
        <w:tc>
          <w:tcPr>
            <w:tcW w:w="2387" w:type="dxa"/>
            <w:shd w:val="clear" w:color="auto" w:fill="D9E2F3"/>
            <w:vAlign w:val="center"/>
          </w:tcPr>
          <w:p w14:paraId="5FF05F4C" w14:textId="77777777" w:rsidR="00461EF2" w:rsidRDefault="00DC234C">
            <w:pPr>
              <w:spacing w:after="0" w:line="252" w:lineRule="auto"/>
              <w:ind w:firstLine="0"/>
              <w:jc w:val="center"/>
            </w:pPr>
            <w:r>
              <w:rPr>
                <w:b/>
                <w:sz w:val="21"/>
              </w:rPr>
              <w:t>Kỹ thuật</w:t>
            </w:r>
          </w:p>
        </w:tc>
        <w:tc>
          <w:tcPr>
            <w:tcW w:w="2387" w:type="dxa"/>
            <w:shd w:val="clear" w:color="auto" w:fill="D9E2F3"/>
            <w:vAlign w:val="center"/>
          </w:tcPr>
          <w:p w14:paraId="2384CB3D" w14:textId="77777777" w:rsidR="00461EF2" w:rsidRDefault="00DC234C">
            <w:pPr>
              <w:spacing w:after="0" w:line="252" w:lineRule="auto"/>
              <w:ind w:firstLine="0"/>
              <w:jc w:val="center"/>
            </w:pPr>
            <w:r>
              <w:rPr>
                <w:b/>
                <w:sz w:val="21"/>
              </w:rPr>
              <w:t>Dữ liệu</w:t>
            </w:r>
          </w:p>
        </w:tc>
        <w:tc>
          <w:tcPr>
            <w:tcW w:w="2387" w:type="dxa"/>
            <w:shd w:val="clear" w:color="auto" w:fill="D9E2F3"/>
            <w:vAlign w:val="center"/>
          </w:tcPr>
          <w:p w14:paraId="3875BAD4" w14:textId="77777777" w:rsidR="00461EF2" w:rsidRDefault="00DC234C">
            <w:pPr>
              <w:spacing w:after="0" w:line="252" w:lineRule="auto"/>
              <w:ind w:firstLine="0"/>
              <w:jc w:val="center"/>
            </w:pPr>
            <w:r>
              <w:rPr>
                <w:b/>
                <w:sz w:val="21"/>
              </w:rPr>
              <w:t>Oracle</w:t>
            </w:r>
          </w:p>
        </w:tc>
      </w:tr>
      <w:tr w:rsidR="00461EF2" w14:paraId="1888B8D8" w14:textId="77777777">
        <w:trPr>
          <w:cantSplit/>
          <w:jc w:val="center"/>
        </w:trPr>
        <w:tc>
          <w:tcPr>
            <w:tcW w:w="2387" w:type="dxa"/>
            <w:vAlign w:val="center"/>
          </w:tcPr>
          <w:p w14:paraId="1BD4F30C" w14:textId="77777777" w:rsidR="00461EF2" w:rsidRDefault="00DC234C">
            <w:pPr>
              <w:spacing w:after="0" w:line="252" w:lineRule="auto"/>
              <w:ind w:firstLine="0"/>
              <w:jc w:val="left"/>
            </w:pPr>
            <w:r>
              <w:rPr>
                <w:sz w:val="21"/>
              </w:rPr>
              <w:t>REQ-BOOK-01</w:t>
            </w:r>
          </w:p>
        </w:tc>
        <w:tc>
          <w:tcPr>
            <w:tcW w:w="2387" w:type="dxa"/>
            <w:vAlign w:val="center"/>
          </w:tcPr>
          <w:p w14:paraId="537CD6B8" w14:textId="77777777" w:rsidR="00461EF2" w:rsidRDefault="00DC234C">
            <w:pPr>
              <w:spacing w:after="0" w:line="252" w:lineRule="auto"/>
              <w:ind w:firstLine="0"/>
              <w:jc w:val="left"/>
            </w:pPr>
            <w:r>
              <w:rPr>
                <w:sz w:val="21"/>
              </w:rPr>
              <w:t>BVA/PBT</w:t>
            </w:r>
          </w:p>
        </w:tc>
        <w:tc>
          <w:tcPr>
            <w:tcW w:w="2387" w:type="dxa"/>
            <w:vAlign w:val="center"/>
          </w:tcPr>
          <w:p w14:paraId="774635FE" w14:textId="77777777" w:rsidR="00461EF2" w:rsidRDefault="00DC234C">
            <w:pPr>
              <w:spacing w:after="0" w:line="252" w:lineRule="auto"/>
              <w:ind w:firstLine="0"/>
              <w:jc w:val="left"/>
            </w:pPr>
            <w:r>
              <w:rPr>
                <w:sz w:val="21"/>
              </w:rPr>
              <w:t>Ngày 0, 14, 15; ngày không tồn tại</w:t>
            </w:r>
          </w:p>
        </w:tc>
        <w:tc>
          <w:tcPr>
            <w:tcW w:w="2387" w:type="dxa"/>
            <w:vAlign w:val="center"/>
          </w:tcPr>
          <w:p w14:paraId="5B9259B7" w14:textId="77777777" w:rsidR="00461EF2" w:rsidRDefault="00DC234C">
            <w:pPr>
              <w:spacing w:after="0" w:line="252" w:lineRule="auto"/>
              <w:ind w:firstLine="0"/>
              <w:jc w:val="left"/>
            </w:pPr>
            <w:r>
              <w:rPr>
                <w:sz w:val="21"/>
              </w:rPr>
              <w:t>Hợp lệ trong 0..14; ngoài miền trả 422</w:t>
            </w:r>
          </w:p>
        </w:tc>
      </w:tr>
      <w:tr w:rsidR="00461EF2" w14:paraId="3702F122" w14:textId="77777777">
        <w:trPr>
          <w:cantSplit/>
          <w:jc w:val="center"/>
        </w:trPr>
        <w:tc>
          <w:tcPr>
            <w:tcW w:w="2387" w:type="dxa"/>
            <w:shd w:val="clear" w:color="auto" w:fill="F7F9FC"/>
            <w:vAlign w:val="center"/>
          </w:tcPr>
          <w:p w14:paraId="5027F781" w14:textId="77777777" w:rsidR="00461EF2" w:rsidRDefault="00DC234C">
            <w:pPr>
              <w:spacing w:after="0" w:line="252" w:lineRule="auto"/>
              <w:ind w:firstLine="0"/>
              <w:jc w:val="left"/>
            </w:pPr>
            <w:r>
              <w:rPr>
                <w:sz w:val="21"/>
              </w:rPr>
              <w:lastRenderedPageBreak/>
              <w:t>REQ-BOOK-02</w:t>
            </w:r>
          </w:p>
        </w:tc>
        <w:tc>
          <w:tcPr>
            <w:tcW w:w="2387" w:type="dxa"/>
            <w:shd w:val="clear" w:color="auto" w:fill="F7F9FC"/>
            <w:vAlign w:val="center"/>
          </w:tcPr>
          <w:p w14:paraId="284F032E" w14:textId="77777777" w:rsidR="00461EF2" w:rsidRDefault="00DC234C">
            <w:pPr>
              <w:spacing w:after="0" w:line="252" w:lineRule="auto"/>
              <w:ind w:firstLine="0"/>
              <w:jc w:val="left"/>
            </w:pPr>
            <w:r>
              <w:rPr>
                <w:sz w:val="21"/>
              </w:rPr>
              <w:t>Concurrency/database</w:t>
            </w:r>
          </w:p>
        </w:tc>
        <w:tc>
          <w:tcPr>
            <w:tcW w:w="2387" w:type="dxa"/>
            <w:shd w:val="clear" w:color="auto" w:fill="F7F9FC"/>
            <w:vAlign w:val="center"/>
          </w:tcPr>
          <w:p w14:paraId="7A39C417" w14:textId="77777777" w:rsidR="00461EF2" w:rsidRDefault="00DC234C">
            <w:pPr>
              <w:spacing w:after="0" w:line="252" w:lineRule="auto"/>
              <w:ind w:firstLine="0"/>
              <w:jc w:val="left"/>
            </w:pPr>
            <w:r>
              <w:rPr>
                <w:sz w:val="21"/>
              </w:rPr>
              <w:t>20 VU cùng room-date-slot</w:t>
            </w:r>
          </w:p>
        </w:tc>
        <w:tc>
          <w:tcPr>
            <w:tcW w:w="2387" w:type="dxa"/>
            <w:shd w:val="clear" w:color="auto" w:fill="F7F9FC"/>
            <w:vAlign w:val="center"/>
          </w:tcPr>
          <w:p w14:paraId="15249208" w14:textId="77777777" w:rsidR="00461EF2" w:rsidRDefault="00DC234C">
            <w:pPr>
              <w:spacing w:after="0" w:line="252" w:lineRule="auto"/>
              <w:ind w:firstLine="0"/>
              <w:jc w:val="left"/>
            </w:pPr>
            <w:r>
              <w:rPr>
                <w:sz w:val="21"/>
              </w:rPr>
              <w:t>Đúng 1×201, còn lại 409</w:t>
            </w:r>
          </w:p>
        </w:tc>
      </w:tr>
      <w:tr w:rsidR="00461EF2" w14:paraId="0C3714CD" w14:textId="77777777">
        <w:trPr>
          <w:cantSplit/>
          <w:jc w:val="center"/>
        </w:trPr>
        <w:tc>
          <w:tcPr>
            <w:tcW w:w="2387" w:type="dxa"/>
            <w:vAlign w:val="center"/>
          </w:tcPr>
          <w:p w14:paraId="06E96FFC" w14:textId="77777777" w:rsidR="00461EF2" w:rsidRDefault="00DC234C">
            <w:pPr>
              <w:spacing w:after="0" w:line="252" w:lineRule="auto"/>
              <w:ind w:firstLine="0"/>
              <w:jc w:val="left"/>
            </w:pPr>
            <w:r>
              <w:rPr>
                <w:sz w:val="21"/>
              </w:rPr>
              <w:t>REQ-BOOK-04</w:t>
            </w:r>
          </w:p>
        </w:tc>
        <w:tc>
          <w:tcPr>
            <w:tcW w:w="2387" w:type="dxa"/>
            <w:vAlign w:val="center"/>
          </w:tcPr>
          <w:p w14:paraId="4479C6BA" w14:textId="77777777" w:rsidR="00461EF2" w:rsidRDefault="00DC234C">
            <w:pPr>
              <w:spacing w:after="0" w:line="252" w:lineRule="auto"/>
              <w:ind w:firstLine="0"/>
              <w:jc w:val="left"/>
            </w:pPr>
            <w:r>
              <w:rPr>
                <w:sz w:val="21"/>
              </w:rPr>
              <w:t>BVA/state</w:t>
            </w:r>
          </w:p>
        </w:tc>
        <w:tc>
          <w:tcPr>
            <w:tcW w:w="2387" w:type="dxa"/>
            <w:vAlign w:val="center"/>
          </w:tcPr>
          <w:p w14:paraId="0EC99F8C" w14:textId="77777777" w:rsidR="00461EF2" w:rsidRDefault="00DC234C">
            <w:pPr>
              <w:spacing w:after="0" w:line="252" w:lineRule="auto"/>
              <w:ind w:firstLine="0"/>
              <w:jc w:val="left"/>
            </w:pPr>
            <w:r>
              <w:rPr>
                <w:sz w:val="21"/>
              </w:rPr>
              <w:t>Hủy 60/59; check-in ±15/±16</w:t>
            </w:r>
          </w:p>
        </w:tc>
        <w:tc>
          <w:tcPr>
            <w:tcW w:w="2387" w:type="dxa"/>
            <w:vAlign w:val="center"/>
          </w:tcPr>
          <w:p w14:paraId="67FA6665" w14:textId="77777777" w:rsidR="00461EF2" w:rsidRDefault="00DC234C">
            <w:pPr>
              <w:spacing w:after="0" w:line="252" w:lineRule="auto"/>
              <w:ind w:firstLine="0"/>
              <w:jc w:val="left"/>
            </w:pPr>
            <w:r>
              <w:rPr>
                <w:sz w:val="21"/>
              </w:rPr>
              <w:t>Biên đóng được chấp nhận; ngoài biên bị từ chối</w:t>
            </w:r>
          </w:p>
        </w:tc>
      </w:tr>
      <w:tr w:rsidR="00461EF2" w14:paraId="07366319" w14:textId="77777777">
        <w:trPr>
          <w:cantSplit/>
          <w:jc w:val="center"/>
        </w:trPr>
        <w:tc>
          <w:tcPr>
            <w:tcW w:w="2387" w:type="dxa"/>
            <w:shd w:val="clear" w:color="auto" w:fill="F7F9FC"/>
            <w:vAlign w:val="center"/>
          </w:tcPr>
          <w:p w14:paraId="3825A35C" w14:textId="77777777" w:rsidR="00461EF2" w:rsidRDefault="00DC234C">
            <w:pPr>
              <w:spacing w:after="0" w:line="252" w:lineRule="auto"/>
              <w:ind w:firstLine="0"/>
              <w:jc w:val="left"/>
            </w:pPr>
            <w:r>
              <w:rPr>
                <w:sz w:val="21"/>
              </w:rPr>
              <w:t>REQ-AUTH-04</w:t>
            </w:r>
          </w:p>
        </w:tc>
        <w:tc>
          <w:tcPr>
            <w:tcW w:w="2387" w:type="dxa"/>
            <w:shd w:val="clear" w:color="auto" w:fill="F7F9FC"/>
            <w:vAlign w:val="center"/>
          </w:tcPr>
          <w:p w14:paraId="16F8E4AE" w14:textId="77777777" w:rsidR="00461EF2" w:rsidRDefault="00DC234C">
            <w:pPr>
              <w:spacing w:after="0" w:line="252" w:lineRule="auto"/>
              <w:ind w:firstLine="0"/>
              <w:jc w:val="left"/>
            </w:pPr>
            <w:r>
              <w:rPr>
                <w:sz w:val="21"/>
              </w:rPr>
              <w:t>EP/RBAC negative</w:t>
            </w:r>
          </w:p>
        </w:tc>
        <w:tc>
          <w:tcPr>
            <w:tcW w:w="2387" w:type="dxa"/>
            <w:shd w:val="clear" w:color="auto" w:fill="F7F9FC"/>
            <w:vAlign w:val="center"/>
          </w:tcPr>
          <w:p w14:paraId="65699C09" w14:textId="77777777" w:rsidR="00461EF2" w:rsidRDefault="00DC234C">
            <w:pPr>
              <w:spacing w:after="0" w:line="252" w:lineRule="auto"/>
              <w:ind w:firstLine="0"/>
              <w:jc w:val="left"/>
            </w:pPr>
            <w:r>
              <w:rPr>
                <w:sz w:val="21"/>
              </w:rPr>
              <w:t>ADMIN/STUDENT/anonymous</w:t>
            </w:r>
          </w:p>
        </w:tc>
        <w:tc>
          <w:tcPr>
            <w:tcW w:w="2387" w:type="dxa"/>
            <w:shd w:val="clear" w:color="auto" w:fill="F7F9FC"/>
            <w:vAlign w:val="center"/>
          </w:tcPr>
          <w:p w14:paraId="1F93E149" w14:textId="77777777" w:rsidR="00461EF2" w:rsidRDefault="00DC234C">
            <w:pPr>
              <w:spacing w:after="0" w:line="252" w:lineRule="auto"/>
              <w:ind w:firstLine="0"/>
              <w:jc w:val="left"/>
            </w:pPr>
            <w:r>
              <w:rPr>
                <w:sz w:val="21"/>
              </w:rPr>
              <w:t>200/403/401 theo actor</w:t>
            </w:r>
          </w:p>
        </w:tc>
      </w:tr>
      <w:tr w:rsidR="00461EF2" w14:paraId="11705676" w14:textId="77777777">
        <w:trPr>
          <w:cantSplit/>
          <w:jc w:val="center"/>
        </w:trPr>
        <w:tc>
          <w:tcPr>
            <w:tcW w:w="2387" w:type="dxa"/>
            <w:vAlign w:val="center"/>
          </w:tcPr>
          <w:p w14:paraId="4C8464B0" w14:textId="77777777" w:rsidR="00461EF2" w:rsidRDefault="00DC234C">
            <w:pPr>
              <w:spacing w:after="0" w:line="252" w:lineRule="auto"/>
              <w:ind w:firstLine="0"/>
              <w:jc w:val="left"/>
            </w:pPr>
            <w:r>
              <w:rPr>
                <w:sz w:val="21"/>
              </w:rPr>
              <w:t>REQ-REPORT-01</w:t>
            </w:r>
          </w:p>
        </w:tc>
        <w:tc>
          <w:tcPr>
            <w:tcW w:w="2387" w:type="dxa"/>
            <w:vAlign w:val="center"/>
          </w:tcPr>
          <w:p w14:paraId="0E178D08" w14:textId="77777777" w:rsidR="00461EF2" w:rsidRDefault="00DC234C">
            <w:pPr>
              <w:spacing w:after="0" w:line="252" w:lineRule="auto"/>
              <w:ind w:firstLine="0"/>
              <w:jc w:val="left"/>
            </w:pPr>
            <w:r>
              <w:rPr>
                <w:sz w:val="21"/>
              </w:rPr>
              <w:t>Decision table</w:t>
            </w:r>
          </w:p>
        </w:tc>
        <w:tc>
          <w:tcPr>
            <w:tcW w:w="2387" w:type="dxa"/>
            <w:vAlign w:val="center"/>
          </w:tcPr>
          <w:p w14:paraId="388A1E42" w14:textId="77777777" w:rsidR="00461EF2" w:rsidRDefault="00DC234C">
            <w:pPr>
              <w:spacing w:after="0" w:line="252" w:lineRule="auto"/>
              <w:ind w:firstLine="0"/>
              <w:jc w:val="left"/>
            </w:pPr>
            <w:r>
              <w:rPr>
                <w:sz w:val="21"/>
              </w:rPr>
              <w:t>4 trạng thái và mẫu số 0</w:t>
            </w:r>
          </w:p>
        </w:tc>
        <w:tc>
          <w:tcPr>
            <w:tcW w:w="2387" w:type="dxa"/>
            <w:vAlign w:val="center"/>
          </w:tcPr>
          <w:p w14:paraId="25B7A637" w14:textId="77777777" w:rsidR="00461EF2" w:rsidRDefault="00DC234C">
            <w:pPr>
              <w:spacing w:after="0" w:line="252" w:lineRule="auto"/>
              <w:ind w:firstLine="0"/>
              <w:jc w:val="left"/>
            </w:pPr>
            <w:r>
              <w:rPr>
                <w:sz w:val="21"/>
              </w:rPr>
              <w:t>Công thức đúng và không NaN</w:t>
            </w:r>
          </w:p>
        </w:tc>
      </w:tr>
    </w:tbl>
    <w:p w14:paraId="1DB1B57A" w14:textId="77777777" w:rsidR="00461EF2" w:rsidRDefault="00461EF2">
      <w:pPr>
        <w:spacing w:after="0"/>
      </w:pPr>
    </w:p>
    <w:p w14:paraId="458BBD2C" w14:textId="77777777" w:rsidR="00461EF2" w:rsidRDefault="00DC234C">
      <w:r>
        <w:t>Oracle không chỉ là status code. API test kiểm tra error code/message contract, ownership, trạng thái sau mutation và audit record. Database test kiểm tra unique constraint. E2E kiểm tra thay đổi quan sát được trong UI. Cách này giảm nguy cơ endpoint trả 200 nhưng lưu dữ liệu sai.</w:t>
      </w:r>
    </w:p>
    <w:p w14:paraId="1CE50F23" w14:textId="77777777" w:rsidR="00461EF2" w:rsidRDefault="00DC234C">
      <w:pPr>
        <w:pStyle w:val="u3"/>
      </w:pPr>
      <w:bookmarkStart w:id="26" w:name="_Toc242127632"/>
      <w:r>
        <w:t>4.2.1. Ví d</w:t>
      </w:r>
      <w:r>
        <w:t>ụ</w:t>
      </w:r>
      <w:r>
        <w:t xml:space="preserve"> decision table cho yêu c</w:t>
      </w:r>
      <w:r>
        <w:t>ầ</w:t>
      </w:r>
      <w:r>
        <w:t>u đ</w:t>
      </w:r>
      <w:r>
        <w:t>ặ</w:t>
      </w:r>
      <w:r>
        <w:t>t ch</w:t>
      </w:r>
      <w:r>
        <w:t>ỗ</w:t>
      </w:r>
      <w:bookmarkEnd w:id="26"/>
    </w:p>
    <w:p w14:paraId="1A827680" w14:textId="77777777" w:rsidR="00461EF2" w:rsidRDefault="00DC234C">
      <w:r>
        <w:t>Để tránh thiết kế ca kiểm thử theo cảm tính, điều kiện tạo booking được rút thành bảng quyết định. Bảng không thay thế toàn bộ mã nguồn, nhưng chỉ ra các tổ hợp có ý nghĩa đối với kết quả. Các điều kiện được chọn từ rule trong SRS và từ các lỗi có tác động cao: quyền truy cập, tính hợp lệ của dữ liệu, trạng thái phòng, lịch đóng và hai loại xung đột. Mỗi hàng được liên kết với ít nhất một test API hoặc test concurrency trong catalog.</w:t>
      </w:r>
    </w:p>
    <w:p w14:paraId="1A08DC9A" w14:textId="77777777" w:rsidR="00461EF2" w:rsidRDefault="00DC234C">
      <w:pPr>
        <w:spacing w:after="80"/>
        <w:ind w:firstLine="0"/>
        <w:jc w:val="center"/>
      </w:pPr>
      <w:r>
        <w:rPr>
          <w:b/>
          <w:i/>
          <w:sz w:val="22"/>
        </w:rPr>
        <w:t>Bảng 11. Bảng quyết định rút gọn cho POST /bookings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387"/>
        <w:gridCol w:w="2387"/>
        <w:gridCol w:w="2387"/>
        <w:gridCol w:w="2387"/>
      </w:tblGrid>
      <w:tr w:rsidR="00461EF2" w14:paraId="62F51DB5" w14:textId="77777777">
        <w:trPr>
          <w:cantSplit/>
          <w:tblHeader/>
          <w:jc w:val="center"/>
        </w:trPr>
        <w:tc>
          <w:tcPr>
            <w:tcW w:w="2387" w:type="dxa"/>
            <w:shd w:val="clear" w:color="auto" w:fill="D9E2F3"/>
            <w:vAlign w:val="center"/>
          </w:tcPr>
          <w:p w14:paraId="6103BA17" w14:textId="77777777" w:rsidR="00461EF2" w:rsidRDefault="00DC234C">
            <w:pPr>
              <w:spacing w:after="0" w:line="252" w:lineRule="auto"/>
              <w:ind w:firstLine="0"/>
              <w:jc w:val="center"/>
            </w:pPr>
            <w:r>
              <w:rPr>
                <w:b/>
                <w:sz w:val="21"/>
              </w:rPr>
              <w:t>Điều kiện chi phối</w:t>
            </w:r>
          </w:p>
        </w:tc>
        <w:tc>
          <w:tcPr>
            <w:tcW w:w="2387" w:type="dxa"/>
            <w:shd w:val="clear" w:color="auto" w:fill="D9E2F3"/>
            <w:vAlign w:val="center"/>
          </w:tcPr>
          <w:p w14:paraId="6706DC65" w14:textId="77777777" w:rsidR="00461EF2" w:rsidRDefault="00DC234C">
            <w:pPr>
              <w:spacing w:after="0" w:line="252" w:lineRule="auto"/>
              <w:ind w:firstLine="0"/>
              <w:jc w:val="center"/>
            </w:pPr>
            <w:r>
              <w:rPr>
                <w:b/>
                <w:sz w:val="21"/>
              </w:rPr>
              <w:t>Tình huống đại diện</w:t>
            </w:r>
          </w:p>
        </w:tc>
        <w:tc>
          <w:tcPr>
            <w:tcW w:w="2387" w:type="dxa"/>
            <w:shd w:val="clear" w:color="auto" w:fill="D9E2F3"/>
            <w:vAlign w:val="center"/>
          </w:tcPr>
          <w:p w14:paraId="0D41F8F1" w14:textId="77777777" w:rsidR="00461EF2" w:rsidRDefault="00DC234C">
            <w:pPr>
              <w:spacing w:after="0" w:line="252" w:lineRule="auto"/>
              <w:ind w:firstLine="0"/>
              <w:jc w:val="center"/>
            </w:pPr>
            <w:r>
              <w:rPr>
                <w:b/>
                <w:sz w:val="21"/>
              </w:rPr>
              <w:t>Kết quả mong đợi</w:t>
            </w:r>
          </w:p>
        </w:tc>
        <w:tc>
          <w:tcPr>
            <w:tcW w:w="2387" w:type="dxa"/>
            <w:shd w:val="clear" w:color="auto" w:fill="D9E2F3"/>
            <w:vAlign w:val="center"/>
          </w:tcPr>
          <w:p w14:paraId="36F7FEC2" w14:textId="77777777" w:rsidR="00461EF2" w:rsidRDefault="00DC234C">
            <w:pPr>
              <w:spacing w:after="0" w:line="252" w:lineRule="auto"/>
              <w:ind w:firstLine="0"/>
              <w:jc w:val="center"/>
            </w:pPr>
            <w:r>
              <w:rPr>
                <w:b/>
                <w:sz w:val="21"/>
              </w:rPr>
              <w:t>Oracle</w:t>
            </w:r>
          </w:p>
        </w:tc>
      </w:tr>
      <w:tr w:rsidR="00461EF2" w14:paraId="660FFA80" w14:textId="77777777">
        <w:trPr>
          <w:cantSplit/>
          <w:jc w:val="center"/>
        </w:trPr>
        <w:tc>
          <w:tcPr>
            <w:tcW w:w="2387" w:type="dxa"/>
            <w:vAlign w:val="center"/>
          </w:tcPr>
          <w:p w14:paraId="7081A2A9" w14:textId="77777777" w:rsidR="00461EF2" w:rsidRDefault="00DC234C">
            <w:pPr>
              <w:spacing w:after="0" w:line="252" w:lineRule="auto"/>
              <w:ind w:firstLine="0"/>
              <w:jc w:val="left"/>
            </w:pPr>
            <w:r>
              <w:rPr>
                <w:sz w:val="21"/>
              </w:rPr>
              <w:t>Thiếu hoặc sai JWT</w:t>
            </w:r>
          </w:p>
        </w:tc>
        <w:tc>
          <w:tcPr>
            <w:tcW w:w="2387" w:type="dxa"/>
            <w:vAlign w:val="center"/>
          </w:tcPr>
          <w:p w14:paraId="384A1B8A" w14:textId="77777777" w:rsidR="00461EF2" w:rsidRDefault="00DC234C">
            <w:pPr>
              <w:spacing w:after="0" w:line="252" w:lineRule="auto"/>
              <w:ind w:firstLine="0"/>
              <w:jc w:val="left"/>
            </w:pPr>
            <w:r>
              <w:rPr>
                <w:sz w:val="21"/>
              </w:rPr>
              <w:t>Anonymous/expired token</w:t>
            </w:r>
          </w:p>
        </w:tc>
        <w:tc>
          <w:tcPr>
            <w:tcW w:w="2387" w:type="dxa"/>
            <w:vAlign w:val="center"/>
          </w:tcPr>
          <w:p w14:paraId="0E0F5793" w14:textId="77777777" w:rsidR="00461EF2" w:rsidRDefault="00DC234C">
            <w:pPr>
              <w:spacing w:after="0" w:line="252" w:lineRule="auto"/>
              <w:ind w:firstLine="0"/>
              <w:jc w:val="left"/>
            </w:pPr>
            <w:r>
              <w:rPr>
                <w:sz w:val="21"/>
              </w:rPr>
              <w:t>Từ chối xác thực</w:t>
            </w:r>
          </w:p>
        </w:tc>
        <w:tc>
          <w:tcPr>
            <w:tcW w:w="2387" w:type="dxa"/>
            <w:vAlign w:val="center"/>
          </w:tcPr>
          <w:p w14:paraId="7D9F5F17" w14:textId="77777777" w:rsidR="00461EF2" w:rsidRDefault="00DC234C">
            <w:pPr>
              <w:spacing w:after="0" w:line="252" w:lineRule="auto"/>
              <w:ind w:firstLine="0"/>
              <w:jc w:val="left"/>
            </w:pPr>
            <w:r>
              <w:rPr>
                <w:sz w:val="21"/>
              </w:rPr>
              <w:t>401 và không tạo Booking</w:t>
            </w:r>
          </w:p>
        </w:tc>
      </w:tr>
      <w:tr w:rsidR="00461EF2" w14:paraId="79A76595" w14:textId="77777777">
        <w:trPr>
          <w:cantSplit/>
          <w:jc w:val="center"/>
        </w:trPr>
        <w:tc>
          <w:tcPr>
            <w:tcW w:w="2387" w:type="dxa"/>
            <w:shd w:val="clear" w:color="auto" w:fill="F7F9FC"/>
            <w:vAlign w:val="center"/>
          </w:tcPr>
          <w:p w14:paraId="0E09F82A" w14:textId="77777777" w:rsidR="00461EF2" w:rsidRDefault="00DC234C">
            <w:pPr>
              <w:spacing w:after="0" w:line="252" w:lineRule="auto"/>
              <w:ind w:firstLine="0"/>
              <w:jc w:val="left"/>
            </w:pPr>
            <w:r>
              <w:rPr>
                <w:sz w:val="21"/>
              </w:rPr>
              <w:t>Ngày hoặc slot ngoài rule</w:t>
            </w:r>
          </w:p>
        </w:tc>
        <w:tc>
          <w:tcPr>
            <w:tcW w:w="2387" w:type="dxa"/>
            <w:shd w:val="clear" w:color="auto" w:fill="F7F9FC"/>
            <w:vAlign w:val="center"/>
          </w:tcPr>
          <w:p w14:paraId="2F8219CF" w14:textId="77777777" w:rsidR="00461EF2" w:rsidRDefault="00DC234C">
            <w:pPr>
              <w:spacing w:after="0" w:line="252" w:lineRule="auto"/>
              <w:ind w:firstLine="0"/>
              <w:jc w:val="left"/>
            </w:pPr>
            <w:r>
              <w:rPr>
                <w:sz w:val="21"/>
              </w:rPr>
              <w:t>Ngày 15, 10:30, slot đã qua</w:t>
            </w:r>
          </w:p>
        </w:tc>
        <w:tc>
          <w:tcPr>
            <w:tcW w:w="2387" w:type="dxa"/>
            <w:shd w:val="clear" w:color="auto" w:fill="F7F9FC"/>
            <w:vAlign w:val="center"/>
          </w:tcPr>
          <w:p w14:paraId="2D24D6AB" w14:textId="77777777" w:rsidR="00461EF2" w:rsidRDefault="00DC234C">
            <w:pPr>
              <w:spacing w:after="0" w:line="252" w:lineRule="auto"/>
              <w:ind w:firstLine="0"/>
              <w:jc w:val="left"/>
            </w:pPr>
            <w:r>
              <w:rPr>
                <w:sz w:val="21"/>
              </w:rPr>
              <w:t>Từ chối nghiệp vụ</w:t>
            </w:r>
          </w:p>
        </w:tc>
        <w:tc>
          <w:tcPr>
            <w:tcW w:w="2387" w:type="dxa"/>
            <w:shd w:val="clear" w:color="auto" w:fill="F7F9FC"/>
            <w:vAlign w:val="center"/>
          </w:tcPr>
          <w:p w14:paraId="794C27FF" w14:textId="77777777" w:rsidR="00461EF2" w:rsidRDefault="00DC234C">
            <w:pPr>
              <w:spacing w:after="0" w:line="252" w:lineRule="auto"/>
              <w:ind w:firstLine="0"/>
              <w:jc w:val="left"/>
            </w:pPr>
            <w:r>
              <w:rPr>
                <w:sz w:val="21"/>
              </w:rPr>
              <w:t>422 và không tạo Booking</w:t>
            </w:r>
          </w:p>
        </w:tc>
      </w:tr>
      <w:tr w:rsidR="00461EF2" w14:paraId="2E33A5F1" w14:textId="77777777">
        <w:trPr>
          <w:cantSplit/>
          <w:jc w:val="center"/>
        </w:trPr>
        <w:tc>
          <w:tcPr>
            <w:tcW w:w="2387" w:type="dxa"/>
            <w:vAlign w:val="center"/>
          </w:tcPr>
          <w:p w14:paraId="25F10063" w14:textId="77777777" w:rsidR="00461EF2" w:rsidRDefault="00DC234C">
            <w:pPr>
              <w:spacing w:after="0" w:line="252" w:lineRule="auto"/>
              <w:ind w:firstLine="0"/>
              <w:jc w:val="left"/>
            </w:pPr>
            <w:r>
              <w:rPr>
                <w:sz w:val="21"/>
              </w:rPr>
              <w:t>Room không khả dụng</w:t>
            </w:r>
          </w:p>
        </w:tc>
        <w:tc>
          <w:tcPr>
            <w:tcW w:w="2387" w:type="dxa"/>
            <w:vAlign w:val="center"/>
          </w:tcPr>
          <w:p w14:paraId="29A8A82A" w14:textId="77777777" w:rsidR="00461EF2" w:rsidRDefault="00DC234C">
            <w:pPr>
              <w:spacing w:after="0" w:line="252" w:lineRule="auto"/>
              <w:ind w:firstLine="0"/>
              <w:jc w:val="left"/>
            </w:pPr>
            <w:r>
              <w:rPr>
                <w:sz w:val="21"/>
              </w:rPr>
              <w:t>INACTIVE hoặc có closure</w:t>
            </w:r>
          </w:p>
        </w:tc>
        <w:tc>
          <w:tcPr>
            <w:tcW w:w="2387" w:type="dxa"/>
            <w:vAlign w:val="center"/>
          </w:tcPr>
          <w:p w14:paraId="464810B3" w14:textId="77777777" w:rsidR="00461EF2" w:rsidRDefault="00DC234C">
            <w:pPr>
              <w:spacing w:after="0" w:line="252" w:lineRule="auto"/>
              <w:ind w:firstLine="0"/>
              <w:jc w:val="left"/>
            </w:pPr>
            <w:r>
              <w:rPr>
                <w:sz w:val="21"/>
              </w:rPr>
              <w:t>Từ chối nghiệp vụ</w:t>
            </w:r>
          </w:p>
        </w:tc>
        <w:tc>
          <w:tcPr>
            <w:tcW w:w="2387" w:type="dxa"/>
            <w:vAlign w:val="center"/>
          </w:tcPr>
          <w:p w14:paraId="55B57AC4" w14:textId="77777777" w:rsidR="00461EF2" w:rsidRDefault="00DC234C">
            <w:pPr>
              <w:spacing w:after="0" w:line="252" w:lineRule="auto"/>
              <w:ind w:firstLine="0"/>
              <w:jc w:val="left"/>
            </w:pPr>
            <w:r>
              <w:rPr>
                <w:sz w:val="21"/>
              </w:rPr>
              <w:t>422; không tạo Booking</w:t>
            </w:r>
          </w:p>
        </w:tc>
      </w:tr>
      <w:tr w:rsidR="00461EF2" w14:paraId="5111959A" w14:textId="77777777">
        <w:trPr>
          <w:cantSplit/>
          <w:jc w:val="center"/>
        </w:trPr>
        <w:tc>
          <w:tcPr>
            <w:tcW w:w="2387" w:type="dxa"/>
            <w:shd w:val="clear" w:color="auto" w:fill="F7F9FC"/>
            <w:vAlign w:val="center"/>
          </w:tcPr>
          <w:p w14:paraId="0E71E83E" w14:textId="77777777" w:rsidR="00461EF2" w:rsidRDefault="00DC234C">
            <w:pPr>
              <w:spacing w:after="0" w:line="252" w:lineRule="auto"/>
              <w:ind w:firstLine="0"/>
              <w:jc w:val="left"/>
            </w:pPr>
            <w:r>
              <w:rPr>
                <w:sz w:val="21"/>
              </w:rPr>
              <w:t>Trùng room-slot</w:t>
            </w:r>
          </w:p>
        </w:tc>
        <w:tc>
          <w:tcPr>
            <w:tcW w:w="2387" w:type="dxa"/>
            <w:shd w:val="clear" w:color="auto" w:fill="F7F9FC"/>
            <w:vAlign w:val="center"/>
          </w:tcPr>
          <w:p w14:paraId="42E75642" w14:textId="77777777" w:rsidR="00461EF2" w:rsidRDefault="00DC234C">
            <w:pPr>
              <w:spacing w:after="0" w:line="252" w:lineRule="auto"/>
              <w:ind w:firstLine="0"/>
              <w:jc w:val="left"/>
            </w:pPr>
            <w:r>
              <w:rPr>
                <w:sz w:val="21"/>
              </w:rPr>
              <w:t>Hai Student cùng room/date/slot</w:t>
            </w:r>
          </w:p>
        </w:tc>
        <w:tc>
          <w:tcPr>
            <w:tcW w:w="2387" w:type="dxa"/>
            <w:shd w:val="clear" w:color="auto" w:fill="F7F9FC"/>
            <w:vAlign w:val="center"/>
          </w:tcPr>
          <w:p w14:paraId="3FE5039C" w14:textId="77777777" w:rsidR="00461EF2" w:rsidRDefault="00DC234C">
            <w:pPr>
              <w:spacing w:after="0" w:line="252" w:lineRule="auto"/>
              <w:ind w:firstLine="0"/>
              <w:jc w:val="left"/>
            </w:pPr>
            <w:r>
              <w:rPr>
                <w:sz w:val="21"/>
              </w:rPr>
              <w:t>Chỉ một request thành công</w:t>
            </w:r>
          </w:p>
        </w:tc>
        <w:tc>
          <w:tcPr>
            <w:tcW w:w="2387" w:type="dxa"/>
            <w:shd w:val="clear" w:color="auto" w:fill="F7F9FC"/>
            <w:vAlign w:val="center"/>
          </w:tcPr>
          <w:p w14:paraId="4FC84526" w14:textId="77777777" w:rsidR="00461EF2" w:rsidRDefault="00DC234C">
            <w:pPr>
              <w:spacing w:after="0" w:line="252" w:lineRule="auto"/>
              <w:ind w:firstLine="0"/>
              <w:jc w:val="left"/>
            </w:pPr>
            <w:r>
              <w:rPr>
                <w:sz w:val="21"/>
              </w:rPr>
              <w:t>1x201, còn lại 409 BOOKING_CONFLICT</w:t>
            </w:r>
          </w:p>
        </w:tc>
      </w:tr>
      <w:tr w:rsidR="00461EF2" w14:paraId="214C948E" w14:textId="77777777">
        <w:trPr>
          <w:cantSplit/>
          <w:jc w:val="center"/>
        </w:trPr>
        <w:tc>
          <w:tcPr>
            <w:tcW w:w="2387" w:type="dxa"/>
            <w:vAlign w:val="center"/>
          </w:tcPr>
          <w:p w14:paraId="2AA503C6" w14:textId="77777777" w:rsidR="00461EF2" w:rsidRDefault="00DC234C">
            <w:pPr>
              <w:spacing w:after="0" w:line="252" w:lineRule="auto"/>
              <w:ind w:firstLine="0"/>
              <w:jc w:val="left"/>
            </w:pPr>
            <w:r>
              <w:rPr>
                <w:sz w:val="21"/>
              </w:rPr>
              <w:t>Trùng student-slot</w:t>
            </w:r>
          </w:p>
        </w:tc>
        <w:tc>
          <w:tcPr>
            <w:tcW w:w="2387" w:type="dxa"/>
            <w:vAlign w:val="center"/>
          </w:tcPr>
          <w:p w14:paraId="178E79B4" w14:textId="77777777" w:rsidR="00461EF2" w:rsidRDefault="00DC234C">
            <w:pPr>
              <w:spacing w:after="0" w:line="252" w:lineRule="auto"/>
              <w:ind w:firstLine="0"/>
              <w:jc w:val="left"/>
            </w:pPr>
            <w:r>
              <w:rPr>
                <w:sz w:val="21"/>
              </w:rPr>
              <w:t>Một Student, hai room cùng date/slot</w:t>
            </w:r>
          </w:p>
        </w:tc>
        <w:tc>
          <w:tcPr>
            <w:tcW w:w="2387" w:type="dxa"/>
            <w:vAlign w:val="center"/>
          </w:tcPr>
          <w:p w14:paraId="4FDFBFC3" w14:textId="77777777" w:rsidR="00461EF2" w:rsidRDefault="00DC234C">
            <w:pPr>
              <w:spacing w:after="0" w:line="252" w:lineRule="auto"/>
              <w:ind w:firstLine="0"/>
              <w:jc w:val="left"/>
            </w:pPr>
            <w:r>
              <w:rPr>
                <w:sz w:val="21"/>
              </w:rPr>
              <w:t>Chỉ một request thành công</w:t>
            </w:r>
          </w:p>
        </w:tc>
        <w:tc>
          <w:tcPr>
            <w:tcW w:w="2387" w:type="dxa"/>
            <w:vAlign w:val="center"/>
          </w:tcPr>
          <w:p w14:paraId="55CC7FB8" w14:textId="77777777" w:rsidR="00461EF2" w:rsidRDefault="00DC234C">
            <w:pPr>
              <w:spacing w:after="0" w:line="252" w:lineRule="auto"/>
              <w:ind w:firstLine="0"/>
              <w:jc w:val="left"/>
            </w:pPr>
            <w:r>
              <w:rPr>
                <w:sz w:val="21"/>
              </w:rPr>
              <w:t>409 STUDENT_CONFLICT</w:t>
            </w:r>
          </w:p>
        </w:tc>
      </w:tr>
      <w:tr w:rsidR="00461EF2" w14:paraId="64AA7AEF" w14:textId="77777777">
        <w:trPr>
          <w:cantSplit/>
          <w:jc w:val="center"/>
        </w:trPr>
        <w:tc>
          <w:tcPr>
            <w:tcW w:w="2387" w:type="dxa"/>
            <w:shd w:val="clear" w:color="auto" w:fill="F7F9FC"/>
            <w:vAlign w:val="center"/>
          </w:tcPr>
          <w:p w14:paraId="11EBD5D8" w14:textId="77777777" w:rsidR="00461EF2" w:rsidRDefault="00DC234C">
            <w:pPr>
              <w:spacing w:after="0" w:line="252" w:lineRule="auto"/>
              <w:ind w:firstLine="0"/>
              <w:jc w:val="left"/>
            </w:pPr>
            <w:r>
              <w:rPr>
                <w:sz w:val="21"/>
              </w:rPr>
              <w:t>Mọi điều kiện hợp lệ</w:t>
            </w:r>
          </w:p>
        </w:tc>
        <w:tc>
          <w:tcPr>
            <w:tcW w:w="2387" w:type="dxa"/>
            <w:shd w:val="clear" w:color="auto" w:fill="F7F9FC"/>
            <w:vAlign w:val="center"/>
          </w:tcPr>
          <w:p w14:paraId="1F77732C" w14:textId="77777777" w:rsidR="00461EF2" w:rsidRDefault="00DC234C">
            <w:pPr>
              <w:spacing w:after="0" w:line="252" w:lineRule="auto"/>
              <w:ind w:firstLine="0"/>
              <w:jc w:val="left"/>
            </w:pPr>
            <w:r>
              <w:rPr>
                <w:sz w:val="21"/>
              </w:rPr>
              <w:t>Student, room ACTIVE, slot trống</w:t>
            </w:r>
          </w:p>
        </w:tc>
        <w:tc>
          <w:tcPr>
            <w:tcW w:w="2387" w:type="dxa"/>
            <w:shd w:val="clear" w:color="auto" w:fill="F7F9FC"/>
            <w:vAlign w:val="center"/>
          </w:tcPr>
          <w:p w14:paraId="448A1F33" w14:textId="77777777" w:rsidR="00461EF2" w:rsidRDefault="00DC234C">
            <w:pPr>
              <w:spacing w:after="0" w:line="252" w:lineRule="auto"/>
              <w:ind w:firstLine="0"/>
              <w:jc w:val="left"/>
            </w:pPr>
            <w:r>
              <w:rPr>
                <w:sz w:val="21"/>
              </w:rPr>
              <w:t>Tạo lịch</w:t>
            </w:r>
          </w:p>
        </w:tc>
        <w:tc>
          <w:tcPr>
            <w:tcW w:w="2387" w:type="dxa"/>
            <w:shd w:val="clear" w:color="auto" w:fill="F7F9FC"/>
            <w:vAlign w:val="center"/>
          </w:tcPr>
          <w:p w14:paraId="01DBB48F" w14:textId="77777777" w:rsidR="00461EF2" w:rsidRDefault="00DC234C">
            <w:pPr>
              <w:spacing w:after="0" w:line="252" w:lineRule="auto"/>
              <w:ind w:firstLine="0"/>
              <w:jc w:val="left"/>
            </w:pPr>
            <w:r>
              <w:rPr>
                <w:sz w:val="21"/>
              </w:rPr>
              <w:t>201, BOOKED và AuditLog</w:t>
            </w:r>
          </w:p>
        </w:tc>
      </w:tr>
    </w:tbl>
    <w:p w14:paraId="7B3B0A60" w14:textId="77777777" w:rsidR="00461EF2" w:rsidRDefault="00461EF2">
      <w:pPr>
        <w:spacing w:after="0"/>
      </w:pPr>
    </w:p>
    <w:p w14:paraId="2309F6C5" w14:textId="77777777" w:rsidR="00461EF2" w:rsidRDefault="00DC234C">
      <w:r>
        <w:t>Bảng quyết định cũng làm rõ ranh giới giữa lỗi dữ liệu và conflict cạnh tranh. Dữ liệu không hợp lệ được loại trước khi ghi; conflict chỉ xuất hiện khi dữ liệu hợp lệ nhưng vi phạm invariant active key. Vì vậy không dùng 409 như một mã lỗi chung cho mọi yêu cầu bị từ chối. Đây là một phần của contract được kiểm tra lại ở API và k6.</w:t>
      </w:r>
    </w:p>
    <w:p w14:paraId="504C9AA3" w14:textId="77777777" w:rsidR="00461EF2" w:rsidRDefault="00DC234C">
      <w:pPr>
        <w:pStyle w:val="u2"/>
      </w:pPr>
      <w:bookmarkStart w:id="27" w:name="_Toc242127633"/>
      <w:r>
        <w:lastRenderedPageBreak/>
        <w:t>4.3. Môi trư</w:t>
      </w:r>
      <w:r>
        <w:t>ờ</w:t>
      </w:r>
      <w:r>
        <w:t>ng và d</w:t>
      </w:r>
      <w:r>
        <w:t>ữ</w:t>
      </w:r>
      <w:r>
        <w:t xml:space="preserve"> li</w:t>
      </w:r>
      <w:r>
        <w:t>ệ</w:t>
      </w:r>
      <w:r>
        <w:t>u</w:t>
      </w:r>
      <w:bookmarkEnd w:id="27"/>
    </w:p>
    <w:p w14:paraId="25D54C76" w14:textId="77777777" w:rsidR="00461EF2" w:rsidRDefault="00DC234C">
      <w:pPr>
        <w:spacing w:after="80"/>
        <w:ind w:firstLine="0"/>
        <w:jc w:val="center"/>
      </w:pPr>
      <w:r>
        <w:rPr>
          <w:b/>
          <w:i/>
          <w:sz w:val="22"/>
        </w:rPr>
        <w:t>Bảng 12. Môi trường được ghi trong evidence manifest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773"/>
        <w:gridCol w:w="4773"/>
      </w:tblGrid>
      <w:tr w:rsidR="00461EF2" w14:paraId="2CA96D65" w14:textId="77777777">
        <w:trPr>
          <w:cantSplit/>
          <w:tblHeader/>
          <w:jc w:val="center"/>
        </w:trPr>
        <w:tc>
          <w:tcPr>
            <w:tcW w:w="4773" w:type="dxa"/>
            <w:shd w:val="clear" w:color="auto" w:fill="D9E2F3"/>
            <w:vAlign w:val="center"/>
          </w:tcPr>
          <w:p w14:paraId="02E31E44" w14:textId="77777777" w:rsidR="00461EF2" w:rsidRDefault="00DC234C">
            <w:pPr>
              <w:spacing w:after="0" w:line="252" w:lineRule="auto"/>
              <w:ind w:firstLine="0"/>
              <w:jc w:val="center"/>
            </w:pPr>
            <w:r>
              <w:rPr>
                <w:b/>
                <w:sz w:val="21"/>
              </w:rPr>
              <w:t>Thành phần</w:t>
            </w:r>
          </w:p>
        </w:tc>
        <w:tc>
          <w:tcPr>
            <w:tcW w:w="4773" w:type="dxa"/>
            <w:shd w:val="clear" w:color="auto" w:fill="D9E2F3"/>
            <w:vAlign w:val="center"/>
          </w:tcPr>
          <w:p w14:paraId="5E0CD08C" w14:textId="77777777" w:rsidR="00461EF2" w:rsidRDefault="00DC234C">
            <w:pPr>
              <w:spacing w:after="0" w:line="252" w:lineRule="auto"/>
              <w:ind w:firstLine="0"/>
              <w:jc w:val="center"/>
            </w:pPr>
            <w:r>
              <w:rPr>
                <w:b/>
                <w:sz w:val="21"/>
              </w:rPr>
              <w:t>Phiên bản/phạm vi</w:t>
            </w:r>
          </w:p>
        </w:tc>
      </w:tr>
      <w:tr w:rsidR="00461EF2" w14:paraId="2CB65F0D" w14:textId="77777777">
        <w:trPr>
          <w:cantSplit/>
          <w:jc w:val="center"/>
        </w:trPr>
        <w:tc>
          <w:tcPr>
            <w:tcW w:w="4773" w:type="dxa"/>
            <w:vAlign w:val="center"/>
          </w:tcPr>
          <w:p w14:paraId="7AD680B2" w14:textId="77777777" w:rsidR="00461EF2" w:rsidRDefault="00DC234C">
            <w:pPr>
              <w:spacing w:after="0" w:line="252" w:lineRule="auto"/>
              <w:ind w:firstLine="0"/>
              <w:jc w:val="left"/>
            </w:pPr>
            <w:r>
              <w:rPr>
                <w:sz w:val="21"/>
              </w:rPr>
              <w:t>Commit kiểm thử</w:t>
            </w:r>
          </w:p>
        </w:tc>
        <w:tc>
          <w:tcPr>
            <w:tcW w:w="4773" w:type="dxa"/>
            <w:vAlign w:val="center"/>
          </w:tcPr>
          <w:p w14:paraId="12143809" w14:textId="77777777" w:rsidR="00461EF2" w:rsidRDefault="00DC234C">
            <w:pPr>
              <w:spacing w:after="0" w:line="252" w:lineRule="auto"/>
              <w:ind w:firstLine="0"/>
              <w:jc w:val="left"/>
            </w:pPr>
            <w:r>
              <w:rPr>
                <w:sz w:val="21"/>
              </w:rPr>
              <w:t>73f1ed4d3a7d64a3d64ac1ef2b48f4295e2bd2f2</w:t>
            </w:r>
          </w:p>
        </w:tc>
      </w:tr>
      <w:tr w:rsidR="00461EF2" w14:paraId="37379BFF" w14:textId="77777777">
        <w:trPr>
          <w:cantSplit/>
          <w:jc w:val="center"/>
        </w:trPr>
        <w:tc>
          <w:tcPr>
            <w:tcW w:w="4773" w:type="dxa"/>
            <w:shd w:val="clear" w:color="auto" w:fill="F7F9FC"/>
            <w:vAlign w:val="center"/>
          </w:tcPr>
          <w:p w14:paraId="6B694EE3" w14:textId="77777777" w:rsidR="00461EF2" w:rsidRDefault="00DC234C">
            <w:pPr>
              <w:spacing w:after="0" w:line="252" w:lineRule="auto"/>
              <w:ind w:firstLine="0"/>
              <w:jc w:val="left"/>
            </w:pPr>
            <w:r>
              <w:rPr>
                <w:sz w:val="21"/>
              </w:rPr>
              <w:t>Node / npm</w:t>
            </w:r>
          </w:p>
        </w:tc>
        <w:tc>
          <w:tcPr>
            <w:tcW w:w="4773" w:type="dxa"/>
            <w:shd w:val="clear" w:color="auto" w:fill="F7F9FC"/>
            <w:vAlign w:val="center"/>
          </w:tcPr>
          <w:p w14:paraId="42043A26" w14:textId="77777777" w:rsidR="00461EF2" w:rsidRDefault="00DC234C">
            <w:pPr>
              <w:spacing w:after="0" w:line="252" w:lineRule="auto"/>
              <w:ind w:firstLine="0"/>
              <w:jc w:val="left"/>
            </w:pPr>
            <w:r>
              <w:rPr>
                <w:sz w:val="21"/>
              </w:rPr>
              <w:t>v22.23.3 / 10.9.9</w:t>
            </w:r>
          </w:p>
        </w:tc>
      </w:tr>
      <w:tr w:rsidR="00461EF2" w14:paraId="3FDC5370" w14:textId="77777777">
        <w:trPr>
          <w:cantSplit/>
          <w:jc w:val="center"/>
        </w:trPr>
        <w:tc>
          <w:tcPr>
            <w:tcW w:w="4773" w:type="dxa"/>
            <w:vAlign w:val="center"/>
          </w:tcPr>
          <w:p w14:paraId="6B685775" w14:textId="77777777" w:rsidR="00461EF2" w:rsidRDefault="00DC234C">
            <w:pPr>
              <w:spacing w:after="0" w:line="252" w:lineRule="auto"/>
              <w:ind w:firstLine="0"/>
              <w:jc w:val="left"/>
            </w:pPr>
            <w:r>
              <w:rPr>
                <w:sz w:val="21"/>
              </w:rPr>
              <w:t>Nền tảng</w:t>
            </w:r>
          </w:p>
        </w:tc>
        <w:tc>
          <w:tcPr>
            <w:tcW w:w="4773" w:type="dxa"/>
            <w:vAlign w:val="center"/>
          </w:tcPr>
          <w:p w14:paraId="1CF00AD5" w14:textId="77777777" w:rsidR="00461EF2" w:rsidRDefault="00DC234C">
            <w:pPr>
              <w:spacing w:after="0" w:line="252" w:lineRule="auto"/>
              <w:ind w:firstLine="0"/>
              <w:jc w:val="left"/>
            </w:pPr>
            <w:r>
              <w:rPr>
                <w:sz w:val="21"/>
              </w:rPr>
              <w:t>linux-x64</w:t>
            </w:r>
          </w:p>
        </w:tc>
      </w:tr>
      <w:tr w:rsidR="00461EF2" w14:paraId="12944A2B" w14:textId="77777777">
        <w:trPr>
          <w:cantSplit/>
          <w:jc w:val="center"/>
        </w:trPr>
        <w:tc>
          <w:tcPr>
            <w:tcW w:w="4773" w:type="dxa"/>
            <w:shd w:val="clear" w:color="auto" w:fill="F7F9FC"/>
            <w:vAlign w:val="center"/>
          </w:tcPr>
          <w:p w14:paraId="0279C329" w14:textId="77777777" w:rsidR="00461EF2" w:rsidRDefault="00DC234C">
            <w:pPr>
              <w:spacing w:after="0" w:line="252" w:lineRule="auto"/>
              <w:ind w:firstLine="0"/>
              <w:jc w:val="left"/>
            </w:pPr>
            <w:r>
              <w:rPr>
                <w:sz w:val="21"/>
              </w:rPr>
              <w:t>k6</w:t>
            </w:r>
          </w:p>
        </w:tc>
        <w:tc>
          <w:tcPr>
            <w:tcW w:w="4773" w:type="dxa"/>
            <w:shd w:val="clear" w:color="auto" w:fill="F7F9FC"/>
            <w:vAlign w:val="center"/>
          </w:tcPr>
          <w:p w14:paraId="1440BCB6" w14:textId="77777777" w:rsidR="00461EF2" w:rsidRDefault="00DC234C">
            <w:pPr>
              <w:spacing w:after="0" w:line="252" w:lineRule="auto"/>
              <w:ind w:firstLine="0"/>
              <w:jc w:val="left"/>
            </w:pPr>
            <w:r>
              <w:rPr>
                <w:sz w:val="21"/>
              </w:rPr>
              <w:t>v2.3.0</w:t>
            </w:r>
          </w:p>
        </w:tc>
      </w:tr>
      <w:tr w:rsidR="00461EF2" w14:paraId="0D597060" w14:textId="77777777">
        <w:trPr>
          <w:cantSplit/>
          <w:jc w:val="center"/>
        </w:trPr>
        <w:tc>
          <w:tcPr>
            <w:tcW w:w="4773" w:type="dxa"/>
            <w:vAlign w:val="center"/>
          </w:tcPr>
          <w:p w14:paraId="5DEE1901" w14:textId="77777777" w:rsidR="00461EF2" w:rsidRDefault="00DC234C">
            <w:pPr>
              <w:spacing w:after="0" w:line="252" w:lineRule="auto"/>
              <w:ind w:firstLine="0"/>
              <w:jc w:val="left"/>
            </w:pPr>
            <w:r>
              <w:rPr>
                <w:sz w:val="21"/>
              </w:rPr>
              <w:t>Lighthouse</w:t>
            </w:r>
          </w:p>
        </w:tc>
        <w:tc>
          <w:tcPr>
            <w:tcW w:w="4773" w:type="dxa"/>
            <w:vAlign w:val="center"/>
          </w:tcPr>
          <w:p w14:paraId="12421CD9" w14:textId="77777777" w:rsidR="00461EF2" w:rsidRDefault="00DC234C">
            <w:pPr>
              <w:spacing w:after="0" w:line="252" w:lineRule="auto"/>
              <w:ind w:firstLine="0"/>
              <w:jc w:val="left"/>
            </w:pPr>
            <w:r>
              <w:rPr>
                <w:sz w:val="21"/>
              </w:rPr>
              <w:t>13.5.0</w:t>
            </w:r>
          </w:p>
        </w:tc>
      </w:tr>
      <w:tr w:rsidR="00461EF2" w14:paraId="636559C9" w14:textId="77777777">
        <w:trPr>
          <w:cantSplit/>
          <w:jc w:val="center"/>
        </w:trPr>
        <w:tc>
          <w:tcPr>
            <w:tcW w:w="4773" w:type="dxa"/>
            <w:shd w:val="clear" w:color="auto" w:fill="F7F9FC"/>
            <w:vAlign w:val="center"/>
          </w:tcPr>
          <w:p w14:paraId="3B38C78D" w14:textId="77777777" w:rsidR="00461EF2" w:rsidRDefault="00DC234C">
            <w:pPr>
              <w:spacing w:after="0" w:line="252" w:lineRule="auto"/>
              <w:ind w:firstLine="0"/>
              <w:jc w:val="left"/>
            </w:pPr>
            <w:r>
              <w:rPr>
                <w:sz w:val="21"/>
              </w:rPr>
              <w:t>ZAP</w:t>
            </w:r>
          </w:p>
        </w:tc>
        <w:tc>
          <w:tcPr>
            <w:tcW w:w="4773" w:type="dxa"/>
            <w:shd w:val="clear" w:color="auto" w:fill="F7F9FC"/>
            <w:vAlign w:val="center"/>
          </w:tcPr>
          <w:p w14:paraId="0C4C3A4D" w14:textId="77777777" w:rsidR="00461EF2" w:rsidRDefault="00DC234C">
            <w:pPr>
              <w:spacing w:after="0" w:line="252" w:lineRule="auto"/>
              <w:ind w:firstLine="0"/>
              <w:jc w:val="left"/>
            </w:pPr>
            <w:r>
              <w:rPr>
                <w:sz w:val="21"/>
              </w:rPr>
              <w:t>2.17.0; container được ghim bằng SHA-256 (digest đầy đủ trong manifest)</w:t>
            </w:r>
          </w:p>
        </w:tc>
      </w:tr>
    </w:tbl>
    <w:p w14:paraId="42326E9A" w14:textId="77777777" w:rsidR="00461EF2" w:rsidRDefault="00461EF2">
      <w:pPr>
        <w:spacing w:after="0"/>
      </w:pPr>
    </w:p>
    <w:p w14:paraId="23C9EA15" w14:textId="77777777" w:rsidR="00461EF2" w:rsidRDefault="00DC234C">
      <w:r>
        <w:t>Database test dùng SQLite riêng và seed xác định. npm run db:setup chỉ chạy migration versioned rồi seed trên database mới; npm run db:reset là thao tác tường minh để xóa database demo/test đã chọn. Quy trình không dùng cơ chế đồng bộ schema trực tiếp làm hướng dẫn nộp vì cách đó không cung cấp lịch sử migration versioned.</w:t>
      </w:r>
    </w:p>
    <w:p w14:paraId="1425DCD5" w14:textId="77777777" w:rsidR="00461EF2" w:rsidRDefault="00DC234C">
      <w:r>
        <w:t>Test data gồm ADMIN, nhiều STUDENT, room ACTIVE/INACTIVE, room ở capacity biên, equipment, closure và booking đủ bốn trạng thái. Thời gian được cố định trong unit/PBT. E2E dùng seed riêng để giảm phụ thuộc thứ tự. Secret không nằm trong repository; token nhạy cảm không được đưa vào summary artifact.</w:t>
      </w:r>
    </w:p>
    <w:p w14:paraId="0B958982" w14:textId="77777777" w:rsidR="00461EF2" w:rsidRDefault="00DC234C">
      <w:pPr>
        <w:pStyle w:val="u2"/>
      </w:pPr>
      <w:bookmarkStart w:id="28" w:name="_Toc242127634"/>
      <w:r>
        <w:t>4.4. Entry, exit và workflow</w:t>
      </w:r>
      <w:bookmarkEnd w:id="28"/>
    </w:p>
    <w:p w14:paraId="02C90790" w14:textId="77777777" w:rsidR="00461EF2" w:rsidRDefault="00DC234C">
      <w:pPr>
        <w:spacing w:after="80"/>
        <w:ind w:firstLine="0"/>
        <w:jc w:val="center"/>
      </w:pPr>
      <w:r>
        <w:rPr>
          <w:b/>
          <w:i/>
          <w:sz w:val="22"/>
        </w:rPr>
        <w:t>Bảng 13. Điều kiện bắt đầu và kết thúc</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773"/>
        <w:gridCol w:w="4773"/>
      </w:tblGrid>
      <w:tr w:rsidR="00461EF2" w14:paraId="19D9BAEE" w14:textId="77777777">
        <w:trPr>
          <w:cantSplit/>
          <w:tblHeader/>
          <w:jc w:val="center"/>
        </w:trPr>
        <w:tc>
          <w:tcPr>
            <w:tcW w:w="4773" w:type="dxa"/>
            <w:shd w:val="clear" w:color="auto" w:fill="D9E2F3"/>
            <w:vAlign w:val="center"/>
          </w:tcPr>
          <w:p w14:paraId="7533CFCA" w14:textId="77777777" w:rsidR="00461EF2" w:rsidRDefault="00DC234C">
            <w:pPr>
              <w:spacing w:after="0" w:line="252" w:lineRule="auto"/>
              <w:ind w:firstLine="0"/>
              <w:jc w:val="center"/>
            </w:pPr>
            <w:r>
              <w:rPr>
                <w:b/>
                <w:sz w:val="21"/>
              </w:rPr>
              <w:t>Loại</w:t>
            </w:r>
          </w:p>
        </w:tc>
        <w:tc>
          <w:tcPr>
            <w:tcW w:w="4773" w:type="dxa"/>
            <w:shd w:val="clear" w:color="auto" w:fill="D9E2F3"/>
            <w:vAlign w:val="center"/>
          </w:tcPr>
          <w:p w14:paraId="5FB7663A" w14:textId="77777777" w:rsidR="00461EF2" w:rsidRDefault="00DC234C">
            <w:pPr>
              <w:spacing w:after="0" w:line="252" w:lineRule="auto"/>
              <w:ind w:firstLine="0"/>
              <w:jc w:val="center"/>
            </w:pPr>
            <w:r>
              <w:rPr>
                <w:b/>
                <w:sz w:val="21"/>
              </w:rPr>
              <w:t>Điều kiện</w:t>
            </w:r>
          </w:p>
        </w:tc>
      </w:tr>
      <w:tr w:rsidR="00461EF2" w14:paraId="24447C35" w14:textId="77777777">
        <w:trPr>
          <w:cantSplit/>
          <w:jc w:val="center"/>
        </w:trPr>
        <w:tc>
          <w:tcPr>
            <w:tcW w:w="4773" w:type="dxa"/>
            <w:vAlign w:val="center"/>
          </w:tcPr>
          <w:p w14:paraId="50E4F99A" w14:textId="77777777" w:rsidR="00461EF2" w:rsidRDefault="00DC234C">
            <w:pPr>
              <w:spacing w:after="0" w:line="252" w:lineRule="auto"/>
              <w:ind w:firstLine="0"/>
              <w:jc w:val="left"/>
            </w:pPr>
            <w:r>
              <w:rPr>
                <w:sz w:val="21"/>
              </w:rPr>
              <w:t>Entry</w:t>
            </w:r>
          </w:p>
        </w:tc>
        <w:tc>
          <w:tcPr>
            <w:tcW w:w="4773" w:type="dxa"/>
            <w:vAlign w:val="center"/>
          </w:tcPr>
          <w:p w14:paraId="7B486B2C" w14:textId="77777777" w:rsidR="00461EF2" w:rsidRDefault="00DC234C">
            <w:pPr>
              <w:spacing w:after="0" w:line="252" w:lineRule="auto"/>
              <w:ind w:firstLine="0"/>
              <w:jc w:val="left"/>
            </w:pPr>
            <w:r>
              <w:rPr>
                <w:sz w:val="21"/>
              </w:rPr>
              <w:t>npm ci, Prisma generate/migrate/seed thành công; cấu hình test và browser sẵn sàng</w:t>
            </w:r>
          </w:p>
        </w:tc>
      </w:tr>
      <w:tr w:rsidR="00461EF2" w14:paraId="3EB6E10E" w14:textId="77777777">
        <w:trPr>
          <w:cantSplit/>
          <w:jc w:val="center"/>
        </w:trPr>
        <w:tc>
          <w:tcPr>
            <w:tcW w:w="4773" w:type="dxa"/>
            <w:shd w:val="clear" w:color="auto" w:fill="F7F9FC"/>
            <w:vAlign w:val="center"/>
          </w:tcPr>
          <w:p w14:paraId="725DD597" w14:textId="77777777" w:rsidR="00461EF2" w:rsidRDefault="00DC234C">
            <w:pPr>
              <w:spacing w:after="0" w:line="252" w:lineRule="auto"/>
              <w:ind w:firstLine="0"/>
              <w:jc w:val="left"/>
            </w:pPr>
            <w:r>
              <w:rPr>
                <w:sz w:val="21"/>
              </w:rPr>
              <w:t>Exit chức năng</w:t>
            </w:r>
          </w:p>
        </w:tc>
        <w:tc>
          <w:tcPr>
            <w:tcW w:w="4773" w:type="dxa"/>
            <w:shd w:val="clear" w:color="auto" w:fill="F7F9FC"/>
            <w:vAlign w:val="center"/>
          </w:tcPr>
          <w:p w14:paraId="14D807FB" w14:textId="77777777" w:rsidR="00461EF2" w:rsidRDefault="00DC234C">
            <w:pPr>
              <w:spacing w:after="0" w:line="252" w:lineRule="auto"/>
              <w:ind w:firstLine="0"/>
              <w:jc w:val="left"/>
            </w:pPr>
            <w:r>
              <w:rPr>
                <w:sz w:val="21"/>
              </w:rPr>
              <w:t>Unit/API/database/PBT và 24 E2E pass; qa:trace không lỗi</w:t>
            </w:r>
          </w:p>
        </w:tc>
      </w:tr>
      <w:tr w:rsidR="00461EF2" w14:paraId="511D1C80" w14:textId="77777777">
        <w:trPr>
          <w:cantSplit/>
          <w:jc w:val="center"/>
        </w:trPr>
        <w:tc>
          <w:tcPr>
            <w:tcW w:w="4773" w:type="dxa"/>
            <w:vAlign w:val="center"/>
          </w:tcPr>
          <w:p w14:paraId="08E4AAC2" w14:textId="77777777" w:rsidR="00461EF2" w:rsidRDefault="00DC234C">
            <w:pPr>
              <w:spacing w:after="0" w:line="252" w:lineRule="auto"/>
              <w:ind w:firstLine="0"/>
              <w:jc w:val="left"/>
            </w:pPr>
            <w:r>
              <w:rPr>
                <w:sz w:val="21"/>
              </w:rPr>
              <w:t>Exit coverage</w:t>
            </w:r>
          </w:p>
        </w:tc>
        <w:tc>
          <w:tcPr>
            <w:tcW w:w="4773" w:type="dxa"/>
            <w:vAlign w:val="center"/>
          </w:tcPr>
          <w:p w14:paraId="477791B1" w14:textId="77777777" w:rsidR="00461EF2" w:rsidRDefault="00DC234C">
            <w:pPr>
              <w:spacing w:after="0" w:line="252" w:lineRule="auto"/>
              <w:ind w:firstLine="0"/>
              <w:jc w:val="left"/>
            </w:pPr>
            <w:r>
              <w:rPr>
                <w:sz w:val="21"/>
              </w:rPr>
              <w:t>Line ≥85%; branch ≥70%; function ≥85% trong scope</w:t>
            </w:r>
          </w:p>
        </w:tc>
      </w:tr>
      <w:tr w:rsidR="00461EF2" w14:paraId="46CAD6DF" w14:textId="77777777">
        <w:trPr>
          <w:cantSplit/>
          <w:jc w:val="center"/>
        </w:trPr>
        <w:tc>
          <w:tcPr>
            <w:tcW w:w="4773" w:type="dxa"/>
            <w:shd w:val="clear" w:color="auto" w:fill="F7F9FC"/>
            <w:vAlign w:val="center"/>
          </w:tcPr>
          <w:p w14:paraId="64DB353C" w14:textId="77777777" w:rsidR="00461EF2" w:rsidRDefault="00DC234C">
            <w:pPr>
              <w:spacing w:after="0" w:line="252" w:lineRule="auto"/>
              <w:ind w:firstLine="0"/>
              <w:jc w:val="left"/>
            </w:pPr>
            <w:r>
              <w:rPr>
                <w:sz w:val="21"/>
              </w:rPr>
              <w:t>Exit mutation</w:t>
            </w:r>
          </w:p>
        </w:tc>
        <w:tc>
          <w:tcPr>
            <w:tcW w:w="4773" w:type="dxa"/>
            <w:shd w:val="clear" w:color="auto" w:fill="F7F9FC"/>
            <w:vAlign w:val="center"/>
          </w:tcPr>
          <w:p w14:paraId="48963DBA" w14:textId="77777777" w:rsidR="00461EF2" w:rsidRDefault="00DC234C">
            <w:pPr>
              <w:spacing w:after="0" w:line="252" w:lineRule="auto"/>
              <w:ind w:firstLine="0"/>
              <w:jc w:val="left"/>
            </w:pPr>
            <w:r>
              <w:rPr>
                <w:sz w:val="21"/>
              </w:rPr>
              <w:t>Booking policy ≥60% theo killed/(killed+survived)</w:t>
            </w:r>
          </w:p>
        </w:tc>
      </w:tr>
      <w:tr w:rsidR="00461EF2" w14:paraId="45A87080" w14:textId="77777777">
        <w:trPr>
          <w:cantSplit/>
          <w:jc w:val="center"/>
        </w:trPr>
        <w:tc>
          <w:tcPr>
            <w:tcW w:w="4773" w:type="dxa"/>
            <w:vAlign w:val="center"/>
          </w:tcPr>
          <w:p w14:paraId="6EA1FBBB" w14:textId="77777777" w:rsidR="00461EF2" w:rsidRDefault="00DC234C">
            <w:pPr>
              <w:spacing w:after="0" w:line="252" w:lineRule="auto"/>
              <w:ind w:firstLine="0"/>
              <w:jc w:val="left"/>
            </w:pPr>
            <w:r>
              <w:rPr>
                <w:sz w:val="21"/>
              </w:rPr>
              <w:t>Exit performance</w:t>
            </w:r>
          </w:p>
        </w:tc>
        <w:tc>
          <w:tcPr>
            <w:tcW w:w="4773" w:type="dxa"/>
            <w:vAlign w:val="center"/>
          </w:tcPr>
          <w:p w14:paraId="57432327" w14:textId="77777777" w:rsidR="00461EF2" w:rsidRDefault="00DC234C">
            <w:pPr>
              <w:spacing w:after="0" w:line="252" w:lineRule="auto"/>
              <w:ind w:firstLine="0"/>
              <w:jc w:val="left"/>
            </w:pPr>
            <w:r>
              <w:rPr>
                <w:sz w:val="21"/>
              </w:rPr>
              <w:t>Checks 100%; request failure ≤1%; availability p95 ≤500 ms; race đúng 1×201</w:t>
            </w:r>
          </w:p>
        </w:tc>
      </w:tr>
      <w:tr w:rsidR="00461EF2" w14:paraId="32F62CEB" w14:textId="77777777">
        <w:trPr>
          <w:cantSplit/>
          <w:jc w:val="center"/>
        </w:trPr>
        <w:tc>
          <w:tcPr>
            <w:tcW w:w="4773" w:type="dxa"/>
            <w:shd w:val="clear" w:color="auto" w:fill="F7F9FC"/>
            <w:vAlign w:val="center"/>
          </w:tcPr>
          <w:p w14:paraId="69F0B677" w14:textId="77777777" w:rsidR="00461EF2" w:rsidRDefault="00DC234C">
            <w:pPr>
              <w:spacing w:after="0" w:line="252" w:lineRule="auto"/>
              <w:ind w:firstLine="0"/>
              <w:jc w:val="left"/>
            </w:pPr>
            <w:r>
              <w:rPr>
                <w:sz w:val="21"/>
              </w:rPr>
              <w:t>Exit security/UI</w:t>
            </w:r>
          </w:p>
        </w:tc>
        <w:tc>
          <w:tcPr>
            <w:tcW w:w="4773" w:type="dxa"/>
            <w:shd w:val="clear" w:color="auto" w:fill="F7F9FC"/>
            <w:vAlign w:val="center"/>
          </w:tcPr>
          <w:p w14:paraId="5294D682" w14:textId="77777777" w:rsidR="00461EF2" w:rsidRDefault="00DC234C">
            <w:pPr>
              <w:spacing w:after="0" w:line="252" w:lineRule="auto"/>
              <w:ind w:firstLine="0"/>
              <w:jc w:val="left"/>
            </w:pPr>
            <w:r>
              <w:rPr>
                <w:sz w:val="21"/>
              </w:rPr>
              <w:t>ZAP High = 0; Lighthouse P/A/BP ≥80/90/90; axe không serious trong trang kiểm tra</w:t>
            </w:r>
          </w:p>
        </w:tc>
      </w:tr>
    </w:tbl>
    <w:p w14:paraId="2925F83B" w14:textId="77777777" w:rsidR="00461EF2" w:rsidRDefault="00461EF2">
      <w:pPr>
        <w:spacing w:after="0"/>
      </w:pPr>
    </w:p>
    <w:p w14:paraId="30B0C680" w14:textId="77777777" w:rsidR="00461EF2" w:rsidRDefault="00DC234C">
      <w:r>
        <w:t xml:space="preserve">Core CI chạy audit dependency runtime, migration, qa:trace, test/coverage, mutation, build và Playwright. Quality-evidence tạo database sạch, chạy k6, Lighthouse, ZAP và xuất JSON. Nếu threshold fail, workflow fail và issue được tạo; báo cáo không được sửa từ Fail </w:t>
      </w:r>
      <w:r>
        <w:lastRenderedPageBreak/>
        <w:t>thành Pass bằng tay. Artifact đặt theo commit SHA và manifest giữ URL, thời gian, môi trường, kết quả và SHA-256.</w:t>
      </w:r>
    </w:p>
    <w:p w14:paraId="08BBF8E4" w14:textId="77777777" w:rsidR="00461EF2" w:rsidRDefault="00DC234C">
      <w:pPr>
        <w:pStyle w:val="u2"/>
      </w:pPr>
      <w:bookmarkStart w:id="29" w:name="_Toc242127635"/>
      <w:r>
        <w:t>4.5. Truy v</w:t>
      </w:r>
      <w:r>
        <w:t>ế</w:t>
      </w:r>
      <w:r>
        <w:t>t th</w:t>
      </w:r>
      <w:r>
        <w:t>ự</w:t>
      </w:r>
      <w:r>
        <w:t>c thi đư</w:t>
      </w:r>
      <w:r>
        <w:t>ợ</w:t>
      </w:r>
      <w:r>
        <w:t>c</w:t>
      </w:r>
      <w:bookmarkEnd w:id="29"/>
    </w:p>
    <w:p w14:paraId="2E47F4E2" w14:textId="77777777" w:rsidR="00461EF2" w:rsidRDefault="00DC234C">
      <w:r>
        <w:t>Chuỗi truy vết của đề tài là Requirement → Technique → Test case → Raw result → Defect/Fix → Retest. Script qa:trace phát hiện requirement không có test, test ID thiếu/trùng/không tồn tại, bug/evidence mồ côi và liên kết RTM sai. Trên evidence cuối, script ghi nhận 15 requirement, 61 test case và 7 defect, trạng thái pass.</w:t>
      </w:r>
    </w:p>
    <w:p w14:paraId="198A4278" w14:textId="77777777" w:rsidR="00461EF2" w:rsidRDefault="00DC234C">
      <w:r>
        <w:t>RTM không thay thế code review. Nó chứng minh tính đầy đủ của liên kết, không chứng minh test đúng. Vì vậy các requirement rủi ro cao còn được rà soát bằng test source, mutation và raw output. Cách kết hợp kiểm tra cấu trúc với kiểm tra hành vi giúp RTM không trở thành bảng hình thức.</w:t>
      </w:r>
    </w:p>
    <w:p w14:paraId="6824AA31" w14:textId="77777777" w:rsidR="00461EF2" w:rsidRDefault="00DC234C">
      <w:pPr>
        <w:pStyle w:val="u2"/>
      </w:pPr>
      <w:bookmarkStart w:id="30" w:name="_Toc242127636"/>
      <w:r>
        <w:t>4.6. Tiêu chí đánh giá tính đ</w:t>
      </w:r>
      <w:r>
        <w:t>ầ</w:t>
      </w:r>
      <w:r>
        <w:t>y đ</w:t>
      </w:r>
      <w:r>
        <w:t>ủ</w:t>
      </w:r>
      <w:r>
        <w:t xml:space="preserve"> c</w:t>
      </w:r>
      <w:r>
        <w:t>ủ</w:t>
      </w:r>
      <w:r>
        <w:t>a b</w:t>
      </w:r>
      <w:r>
        <w:t>ộ</w:t>
      </w:r>
      <w:r>
        <w:t xml:space="preserve"> test</w:t>
      </w:r>
      <w:bookmarkEnd w:id="30"/>
    </w:p>
    <w:p w14:paraId="61A20745" w14:textId="77777777" w:rsidR="00461EF2" w:rsidRDefault="00DC234C">
      <w:r>
        <w:t>Tính đầy đủ trong đề tài không được hiểu là đã thử mọi input. Nhóm dùng bốn câu hỏi thực dụng: requirement có test hay không; mỗi rule quan trọng có ca hợp lệ, sai hoặc biên phù hợp hay không; assertion có quan sát trạng thái sau xử lý hay chỉ quan sát HTTP status; và rủi ro có tác động lớn đã được kiểm tra ở tầng phù hợp hay chưa. Bốn câu hỏi này dẫn đến qa:trace, catalog kỹ thuật, test database/concurrency và mutation testing thay vì chỉ đếm số test.</w:t>
      </w:r>
    </w:p>
    <w:p w14:paraId="1FFDCA5E" w14:textId="77777777" w:rsidR="00461EF2" w:rsidRDefault="00DC234C">
      <w:r>
        <w:t>Với rule thời gian, bằng chứng là BVA, fixed clock và PBT; với toàn vẹn dữ liệu là unique key, transaction và API concurrency; với phân quyền là ca âm 401/403 và E2E theo actor; với báo cáo là decision table và mẫu số bằng 0; với giao diện là E2E desktop/mobile và axe. Mỗi kỹ thuật đều còn điểm hở: lịch đặc thù ngoài SRS, nhiều process/DBMS khác, tổ hợp object-level mở rộng, dữ liệu vận hành lớn và usability với người thật. Khi một requirement không có evidence tương ứng, trạng thái đúng là chưa đánh giá, k</w:t>
      </w:r>
      <w:r>
        <w:t>hông phải pass mặc định.</w:t>
      </w:r>
    </w:p>
    <w:p w14:paraId="66494BFE" w14:textId="77777777" w:rsidR="00461EF2" w:rsidRDefault="00DC234C">
      <w:pPr>
        <w:pStyle w:val="u1"/>
      </w:pPr>
      <w:bookmarkStart w:id="31" w:name="_Toc242127637"/>
      <w:r>
        <w:lastRenderedPageBreak/>
        <w:t>CHƯƠNG 5. TH</w:t>
      </w:r>
      <w:r>
        <w:t>Ự</w:t>
      </w:r>
      <w:r>
        <w:t>C THI, K</w:t>
      </w:r>
      <w:r>
        <w:t>Ế</w:t>
      </w:r>
      <w:r>
        <w:t>T QU</w:t>
      </w:r>
      <w:r>
        <w:t>Ả</w:t>
      </w:r>
      <w:r>
        <w:t xml:space="preserve"> VÀ TH</w:t>
      </w:r>
      <w:r>
        <w:t>Ả</w:t>
      </w:r>
      <w:r>
        <w:t>O LU</w:t>
      </w:r>
      <w:r>
        <w:t>Ậ</w:t>
      </w:r>
      <w:r>
        <w:t>N</w:t>
      </w:r>
      <w:bookmarkEnd w:id="31"/>
    </w:p>
    <w:p w14:paraId="24F532EE" w14:textId="77777777" w:rsidR="00461EF2" w:rsidRDefault="00DC234C">
      <w:pPr>
        <w:pStyle w:val="u2"/>
      </w:pPr>
      <w:bookmarkStart w:id="32" w:name="_Toc242127638"/>
      <w:r>
        <w:t>5.1. T</w:t>
      </w:r>
      <w:r>
        <w:t>ổ</w:t>
      </w:r>
      <w:r>
        <w:t>ng quan k</w:t>
      </w:r>
      <w:r>
        <w:t>ế</w:t>
      </w:r>
      <w:r>
        <w:t>t qu</w:t>
      </w:r>
      <w:r>
        <w:t>ả</w:t>
      </w:r>
      <w:bookmarkEnd w:id="32"/>
    </w:p>
    <w:p w14:paraId="6DAF9E43" w14:textId="77777777" w:rsidR="00461EF2" w:rsidRDefault="00DC234C">
      <w:pPr>
        <w:spacing w:after="80"/>
        <w:ind w:firstLine="0"/>
        <w:jc w:val="center"/>
      </w:pPr>
      <w:r>
        <w:rPr>
          <w:b/>
          <w:i/>
          <w:sz w:val="22"/>
        </w:rPr>
        <w:t>Bảng 14. Kết quả định lượng gắn commit kiểm thử</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387"/>
        <w:gridCol w:w="2387"/>
        <w:gridCol w:w="2387"/>
        <w:gridCol w:w="2387"/>
      </w:tblGrid>
      <w:tr w:rsidR="00461EF2" w14:paraId="6CDAF04F" w14:textId="77777777">
        <w:trPr>
          <w:cantSplit/>
          <w:tblHeader/>
          <w:jc w:val="center"/>
        </w:trPr>
        <w:tc>
          <w:tcPr>
            <w:tcW w:w="2387" w:type="dxa"/>
            <w:shd w:val="clear" w:color="auto" w:fill="D9E2F3"/>
            <w:vAlign w:val="center"/>
          </w:tcPr>
          <w:p w14:paraId="05576D53" w14:textId="77777777" w:rsidR="00461EF2" w:rsidRDefault="00DC234C">
            <w:pPr>
              <w:spacing w:after="0" w:line="252" w:lineRule="auto"/>
              <w:ind w:firstLine="0"/>
              <w:jc w:val="center"/>
            </w:pPr>
            <w:r>
              <w:rPr>
                <w:b/>
                <w:sz w:val="21"/>
              </w:rPr>
              <w:t>Hạng mục</w:t>
            </w:r>
          </w:p>
        </w:tc>
        <w:tc>
          <w:tcPr>
            <w:tcW w:w="2387" w:type="dxa"/>
            <w:shd w:val="clear" w:color="auto" w:fill="D9E2F3"/>
            <w:vAlign w:val="center"/>
          </w:tcPr>
          <w:p w14:paraId="0609BBBC" w14:textId="77777777" w:rsidR="00461EF2" w:rsidRDefault="00DC234C">
            <w:pPr>
              <w:spacing w:after="0" w:line="252" w:lineRule="auto"/>
              <w:ind w:firstLine="0"/>
              <w:jc w:val="center"/>
            </w:pPr>
            <w:r>
              <w:rPr>
                <w:b/>
                <w:sz w:val="21"/>
              </w:rPr>
              <w:t>Kết quả</w:t>
            </w:r>
          </w:p>
        </w:tc>
        <w:tc>
          <w:tcPr>
            <w:tcW w:w="2387" w:type="dxa"/>
            <w:shd w:val="clear" w:color="auto" w:fill="D9E2F3"/>
            <w:vAlign w:val="center"/>
          </w:tcPr>
          <w:p w14:paraId="3E73BFB6" w14:textId="77777777" w:rsidR="00461EF2" w:rsidRDefault="00DC234C">
            <w:pPr>
              <w:spacing w:after="0" w:line="252" w:lineRule="auto"/>
              <w:ind w:firstLine="0"/>
              <w:jc w:val="center"/>
            </w:pPr>
            <w:r>
              <w:rPr>
                <w:b/>
                <w:sz w:val="21"/>
              </w:rPr>
              <w:t>Ngưỡng</w:t>
            </w:r>
          </w:p>
        </w:tc>
        <w:tc>
          <w:tcPr>
            <w:tcW w:w="2387" w:type="dxa"/>
            <w:shd w:val="clear" w:color="auto" w:fill="D9E2F3"/>
            <w:vAlign w:val="center"/>
          </w:tcPr>
          <w:p w14:paraId="798E8D98" w14:textId="77777777" w:rsidR="00461EF2" w:rsidRDefault="00DC234C">
            <w:pPr>
              <w:spacing w:after="0" w:line="252" w:lineRule="auto"/>
              <w:ind w:firstLine="0"/>
              <w:jc w:val="center"/>
            </w:pPr>
            <w:r>
              <w:rPr>
                <w:b/>
                <w:sz w:val="21"/>
              </w:rPr>
              <w:t>Trạng thái</w:t>
            </w:r>
          </w:p>
        </w:tc>
      </w:tr>
      <w:tr w:rsidR="00461EF2" w14:paraId="633CC84E" w14:textId="77777777">
        <w:trPr>
          <w:cantSplit/>
          <w:jc w:val="center"/>
        </w:trPr>
        <w:tc>
          <w:tcPr>
            <w:tcW w:w="2387" w:type="dxa"/>
            <w:vAlign w:val="center"/>
          </w:tcPr>
          <w:p w14:paraId="2641FCB7" w14:textId="77777777" w:rsidR="00461EF2" w:rsidRDefault="00DC234C">
            <w:pPr>
              <w:spacing w:after="0" w:line="252" w:lineRule="auto"/>
              <w:ind w:firstLine="0"/>
              <w:jc w:val="left"/>
            </w:pPr>
            <w:r>
              <w:rPr>
                <w:sz w:val="21"/>
              </w:rPr>
              <w:t>qa:trace</w:t>
            </w:r>
          </w:p>
        </w:tc>
        <w:tc>
          <w:tcPr>
            <w:tcW w:w="2387" w:type="dxa"/>
            <w:vAlign w:val="center"/>
          </w:tcPr>
          <w:p w14:paraId="4C88AF41" w14:textId="77777777" w:rsidR="00461EF2" w:rsidRDefault="00DC234C">
            <w:pPr>
              <w:spacing w:after="0" w:line="252" w:lineRule="auto"/>
              <w:ind w:firstLine="0"/>
              <w:jc w:val="left"/>
            </w:pPr>
            <w:r>
              <w:rPr>
                <w:sz w:val="21"/>
              </w:rPr>
              <w:t>15 requirement; 61 test; 7 defect</w:t>
            </w:r>
          </w:p>
        </w:tc>
        <w:tc>
          <w:tcPr>
            <w:tcW w:w="2387" w:type="dxa"/>
            <w:vAlign w:val="center"/>
          </w:tcPr>
          <w:p w14:paraId="32B821FD" w14:textId="77777777" w:rsidR="00461EF2" w:rsidRDefault="00DC234C">
            <w:pPr>
              <w:spacing w:after="0" w:line="252" w:lineRule="auto"/>
              <w:ind w:firstLine="0"/>
              <w:jc w:val="left"/>
            </w:pPr>
            <w:r>
              <w:rPr>
                <w:sz w:val="21"/>
              </w:rPr>
              <w:t>Không lỗi liên kết</w:t>
            </w:r>
          </w:p>
        </w:tc>
        <w:tc>
          <w:tcPr>
            <w:tcW w:w="2387" w:type="dxa"/>
            <w:vAlign w:val="center"/>
          </w:tcPr>
          <w:p w14:paraId="5CFCA46D" w14:textId="77777777" w:rsidR="00461EF2" w:rsidRDefault="00DC234C">
            <w:pPr>
              <w:spacing w:after="0" w:line="252" w:lineRule="auto"/>
              <w:ind w:firstLine="0"/>
              <w:jc w:val="left"/>
            </w:pPr>
            <w:r>
              <w:rPr>
                <w:sz w:val="21"/>
              </w:rPr>
              <w:t>Đạt</w:t>
            </w:r>
          </w:p>
        </w:tc>
      </w:tr>
      <w:tr w:rsidR="00461EF2" w14:paraId="043A209D" w14:textId="77777777">
        <w:trPr>
          <w:cantSplit/>
          <w:jc w:val="center"/>
        </w:trPr>
        <w:tc>
          <w:tcPr>
            <w:tcW w:w="2387" w:type="dxa"/>
            <w:shd w:val="clear" w:color="auto" w:fill="F7F9FC"/>
            <w:vAlign w:val="center"/>
          </w:tcPr>
          <w:p w14:paraId="2DDD48F4" w14:textId="77777777" w:rsidR="00461EF2" w:rsidRDefault="00DC234C">
            <w:pPr>
              <w:spacing w:after="0" w:line="252" w:lineRule="auto"/>
              <w:ind w:firstLine="0"/>
              <w:jc w:val="left"/>
            </w:pPr>
            <w:r>
              <w:rPr>
                <w:sz w:val="21"/>
              </w:rPr>
              <w:t>Vitest</w:t>
            </w:r>
          </w:p>
        </w:tc>
        <w:tc>
          <w:tcPr>
            <w:tcW w:w="2387" w:type="dxa"/>
            <w:shd w:val="clear" w:color="auto" w:fill="F7F9FC"/>
            <w:vAlign w:val="center"/>
          </w:tcPr>
          <w:p w14:paraId="1D4492B5" w14:textId="77777777" w:rsidR="00461EF2" w:rsidRDefault="00DC234C">
            <w:pPr>
              <w:spacing w:after="0" w:line="252" w:lineRule="auto"/>
              <w:ind w:firstLine="0"/>
              <w:jc w:val="left"/>
            </w:pPr>
            <w:r>
              <w:rPr>
                <w:sz w:val="21"/>
              </w:rPr>
              <w:t>47/47 pass</w:t>
            </w:r>
          </w:p>
        </w:tc>
        <w:tc>
          <w:tcPr>
            <w:tcW w:w="2387" w:type="dxa"/>
            <w:shd w:val="clear" w:color="auto" w:fill="F7F9FC"/>
            <w:vAlign w:val="center"/>
          </w:tcPr>
          <w:p w14:paraId="6ABCE9F7" w14:textId="77777777" w:rsidR="00461EF2" w:rsidRDefault="00DC234C">
            <w:pPr>
              <w:spacing w:after="0" w:line="252" w:lineRule="auto"/>
              <w:ind w:firstLine="0"/>
              <w:jc w:val="left"/>
            </w:pPr>
            <w:r>
              <w:rPr>
                <w:sz w:val="21"/>
              </w:rPr>
              <w:t>100% suite bắt buộc</w:t>
            </w:r>
          </w:p>
        </w:tc>
        <w:tc>
          <w:tcPr>
            <w:tcW w:w="2387" w:type="dxa"/>
            <w:shd w:val="clear" w:color="auto" w:fill="F7F9FC"/>
            <w:vAlign w:val="center"/>
          </w:tcPr>
          <w:p w14:paraId="6C689C1E" w14:textId="77777777" w:rsidR="00461EF2" w:rsidRDefault="00DC234C">
            <w:pPr>
              <w:spacing w:after="0" w:line="252" w:lineRule="auto"/>
              <w:ind w:firstLine="0"/>
              <w:jc w:val="left"/>
            </w:pPr>
            <w:r>
              <w:rPr>
                <w:sz w:val="21"/>
              </w:rPr>
              <w:t>Đạt</w:t>
            </w:r>
          </w:p>
        </w:tc>
      </w:tr>
      <w:tr w:rsidR="00461EF2" w14:paraId="53401469" w14:textId="77777777">
        <w:trPr>
          <w:cantSplit/>
          <w:jc w:val="center"/>
        </w:trPr>
        <w:tc>
          <w:tcPr>
            <w:tcW w:w="2387" w:type="dxa"/>
            <w:vAlign w:val="center"/>
          </w:tcPr>
          <w:p w14:paraId="4501E84C" w14:textId="77777777" w:rsidR="00461EF2" w:rsidRDefault="00DC234C">
            <w:pPr>
              <w:spacing w:after="0" w:line="252" w:lineRule="auto"/>
              <w:ind w:firstLine="0"/>
              <w:jc w:val="left"/>
            </w:pPr>
            <w:r>
              <w:rPr>
                <w:sz w:val="21"/>
              </w:rPr>
              <w:t>Coverage</w:t>
            </w:r>
          </w:p>
        </w:tc>
        <w:tc>
          <w:tcPr>
            <w:tcW w:w="2387" w:type="dxa"/>
            <w:vAlign w:val="center"/>
          </w:tcPr>
          <w:p w14:paraId="75398D76" w14:textId="77777777" w:rsidR="00461EF2" w:rsidRDefault="00DC234C">
            <w:pPr>
              <w:spacing w:after="0" w:line="252" w:lineRule="auto"/>
              <w:ind w:firstLine="0"/>
              <w:jc w:val="left"/>
            </w:pPr>
            <w:r>
              <w:rPr>
                <w:sz w:val="21"/>
              </w:rPr>
              <w:t>98,35% line; 94,02% branch; 100% function</w:t>
            </w:r>
          </w:p>
        </w:tc>
        <w:tc>
          <w:tcPr>
            <w:tcW w:w="2387" w:type="dxa"/>
            <w:vAlign w:val="center"/>
          </w:tcPr>
          <w:p w14:paraId="3BF4F09D" w14:textId="77777777" w:rsidR="00461EF2" w:rsidRDefault="00DC234C">
            <w:pPr>
              <w:spacing w:after="0" w:line="252" w:lineRule="auto"/>
              <w:ind w:firstLine="0"/>
              <w:jc w:val="left"/>
            </w:pPr>
            <w:r>
              <w:rPr>
                <w:sz w:val="21"/>
              </w:rPr>
              <w:t>85/70/85%</w:t>
            </w:r>
          </w:p>
        </w:tc>
        <w:tc>
          <w:tcPr>
            <w:tcW w:w="2387" w:type="dxa"/>
            <w:vAlign w:val="center"/>
          </w:tcPr>
          <w:p w14:paraId="3EBF7D8B" w14:textId="77777777" w:rsidR="00461EF2" w:rsidRDefault="00DC234C">
            <w:pPr>
              <w:spacing w:after="0" w:line="252" w:lineRule="auto"/>
              <w:ind w:firstLine="0"/>
              <w:jc w:val="left"/>
            </w:pPr>
            <w:r>
              <w:rPr>
                <w:sz w:val="21"/>
              </w:rPr>
              <w:t>Đạt</w:t>
            </w:r>
          </w:p>
        </w:tc>
      </w:tr>
      <w:tr w:rsidR="00461EF2" w14:paraId="2BB48646" w14:textId="77777777">
        <w:trPr>
          <w:cantSplit/>
          <w:jc w:val="center"/>
        </w:trPr>
        <w:tc>
          <w:tcPr>
            <w:tcW w:w="2387" w:type="dxa"/>
            <w:shd w:val="clear" w:color="auto" w:fill="F7F9FC"/>
            <w:vAlign w:val="center"/>
          </w:tcPr>
          <w:p w14:paraId="5C5BF4F5" w14:textId="77777777" w:rsidR="00461EF2" w:rsidRDefault="00DC234C">
            <w:pPr>
              <w:spacing w:after="0" w:line="252" w:lineRule="auto"/>
              <w:ind w:firstLine="0"/>
              <w:jc w:val="left"/>
            </w:pPr>
            <w:r>
              <w:rPr>
                <w:sz w:val="21"/>
              </w:rPr>
              <w:t>Mutation</w:t>
            </w:r>
          </w:p>
        </w:tc>
        <w:tc>
          <w:tcPr>
            <w:tcW w:w="2387" w:type="dxa"/>
            <w:shd w:val="clear" w:color="auto" w:fill="F7F9FC"/>
            <w:vAlign w:val="center"/>
          </w:tcPr>
          <w:p w14:paraId="4ED13BA9" w14:textId="77777777" w:rsidR="00461EF2" w:rsidRDefault="00DC234C">
            <w:pPr>
              <w:spacing w:after="0" w:line="252" w:lineRule="auto"/>
              <w:ind w:firstLine="0"/>
              <w:jc w:val="left"/>
            </w:pPr>
            <w:r>
              <w:rPr>
                <w:sz w:val="21"/>
              </w:rPr>
              <w:t>86 killed; 20 survived; score 81,13%</w:t>
            </w:r>
          </w:p>
        </w:tc>
        <w:tc>
          <w:tcPr>
            <w:tcW w:w="2387" w:type="dxa"/>
            <w:shd w:val="clear" w:color="auto" w:fill="F7F9FC"/>
            <w:vAlign w:val="center"/>
          </w:tcPr>
          <w:p w14:paraId="4BEAA85F" w14:textId="77777777" w:rsidR="00461EF2" w:rsidRDefault="00DC234C">
            <w:pPr>
              <w:spacing w:after="0" w:line="252" w:lineRule="auto"/>
              <w:ind w:firstLine="0"/>
              <w:jc w:val="left"/>
            </w:pPr>
            <w:r>
              <w:rPr>
                <w:sz w:val="21"/>
              </w:rPr>
              <w:t>≥60%</w:t>
            </w:r>
          </w:p>
        </w:tc>
        <w:tc>
          <w:tcPr>
            <w:tcW w:w="2387" w:type="dxa"/>
            <w:shd w:val="clear" w:color="auto" w:fill="F7F9FC"/>
            <w:vAlign w:val="center"/>
          </w:tcPr>
          <w:p w14:paraId="044A2686" w14:textId="77777777" w:rsidR="00461EF2" w:rsidRDefault="00DC234C">
            <w:pPr>
              <w:spacing w:after="0" w:line="252" w:lineRule="auto"/>
              <w:ind w:firstLine="0"/>
              <w:jc w:val="left"/>
            </w:pPr>
            <w:r>
              <w:rPr>
                <w:sz w:val="21"/>
              </w:rPr>
              <w:t>Đạt</w:t>
            </w:r>
          </w:p>
        </w:tc>
      </w:tr>
      <w:tr w:rsidR="00461EF2" w14:paraId="3450EFDF" w14:textId="77777777">
        <w:trPr>
          <w:cantSplit/>
          <w:jc w:val="center"/>
        </w:trPr>
        <w:tc>
          <w:tcPr>
            <w:tcW w:w="2387" w:type="dxa"/>
            <w:vAlign w:val="center"/>
          </w:tcPr>
          <w:p w14:paraId="478FE99F" w14:textId="77777777" w:rsidR="00461EF2" w:rsidRDefault="00DC234C">
            <w:pPr>
              <w:spacing w:after="0" w:line="252" w:lineRule="auto"/>
              <w:ind w:firstLine="0"/>
              <w:jc w:val="left"/>
            </w:pPr>
            <w:r>
              <w:rPr>
                <w:sz w:val="21"/>
              </w:rPr>
              <w:t>Playwright</w:t>
            </w:r>
          </w:p>
        </w:tc>
        <w:tc>
          <w:tcPr>
            <w:tcW w:w="2387" w:type="dxa"/>
            <w:vAlign w:val="center"/>
          </w:tcPr>
          <w:p w14:paraId="77024975" w14:textId="77777777" w:rsidR="00461EF2" w:rsidRDefault="00DC234C">
            <w:pPr>
              <w:spacing w:after="0" w:line="252" w:lineRule="auto"/>
              <w:ind w:firstLine="0"/>
              <w:jc w:val="left"/>
            </w:pPr>
            <w:r>
              <w:rPr>
                <w:sz w:val="21"/>
              </w:rPr>
              <w:t>24/24; 0 skipped/unexpected/flaky</w:t>
            </w:r>
          </w:p>
        </w:tc>
        <w:tc>
          <w:tcPr>
            <w:tcW w:w="2387" w:type="dxa"/>
            <w:vAlign w:val="center"/>
          </w:tcPr>
          <w:p w14:paraId="2DC8FF65" w14:textId="77777777" w:rsidR="00461EF2" w:rsidRDefault="00DC234C">
            <w:pPr>
              <w:spacing w:after="0" w:line="252" w:lineRule="auto"/>
              <w:ind w:firstLine="0"/>
              <w:jc w:val="left"/>
            </w:pPr>
            <w:r>
              <w:rPr>
                <w:sz w:val="21"/>
              </w:rPr>
              <w:t>Không fail</w:t>
            </w:r>
          </w:p>
        </w:tc>
        <w:tc>
          <w:tcPr>
            <w:tcW w:w="2387" w:type="dxa"/>
            <w:vAlign w:val="center"/>
          </w:tcPr>
          <w:p w14:paraId="12FAA321" w14:textId="77777777" w:rsidR="00461EF2" w:rsidRDefault="00DC234C">
            <w:pPr>
              <w:spacing w:after="0" w:line="252" w:lineRule="auto"/>
              <w:ind w:firstLine="0"/>
              <w:jc w:val="left"/>
            </w:pPr>
            <w:r>
              <w:rPr>
                <w:sz w:val="21"/>
              </w:rPr>
              <w:t>Đạt</w:t>
            </w:r>
          </w:p>
        </w:tc>
      </w:tr>
      <w:tr w:rsidR="00461EF2" w14:paraId="7D7A03CF" w14:textId="77777777">
        <w:trPr>
          <w:cantSplit/>
          <w:jc w:val="center"/>
        </w:trPr>
        <w:tc>
          <w:tcPr>
            <w:tcW w:w="2387" w:type="dxa"/>
            <w:shd w:val="clear" w:color="auto" w:fill="F7F9FC"/>
            <w:vAlign w:val="center"/>
          </w:tcPr>
          <w:p w14:paraId="200F1169" w14:textId="77777777" w:rsidR="00461EF2" w:rsidRDefault="00DC234C">
            <w:pPr>
              <w:spacing w:after="0" w:line="252" w:lineRule="auto"/>
              <w:ind w:firstLine="0"/>
              <w:jc w:val="left"/>
            </w:pPr>
            <w:r>
              <w:rPr>
                <w:sz w:val="21"/>
              </w:rPr>
              <w:t>k6 availability</w:t>
            </w:r>
          </w:p>
        </w:tc>
        <w:tc>
          <w:tcPr>
            <w:tcW w:w="2387" w:type="dxa"/>
            <w:shd w:val="clear" w:color="auto" w:fill="F7F9FC"/>
            <w:vAlign w:val="center"/>
          </w:tcPr>
          <w:p w14:paraId="7D1BA2FC" w14:textId="77777777" w:rsidR="00461EF2" w:rsidRDefault="00DC234C">
            <w:pPr>
              <w:spacing w:after="0" w:line="252" w:lineRule="auto"/>
              <w:ind w:firstLine="0"/>
              <w:jc w:val="left"/>
            </w:pPr>
            <w:r>
              <w:rPr>
                <w:sz w:val="21"/>
              </w:rPr>
              <w:t>2.400 request; p95 5,65 ms; checks 100%</w:t>
            </w:r>
          </w:p>
        </w:tc>
        <w:tc>
          <w:tcPr>
            <w:tcW w:w="2387" w:type="dxa"/>
            <w:shd w:val="clear" w:color="auto" w:fill="F7F9FC"/>
            <w:vAlign w:val="center"/>
          </w:tcPr>
          <w:p w14:paraId="2848A671" w14:textId="77777777" w:rsidR="00461EF2" w:rsidRDefault="00DC234C">
            <w:pPr>
              <w:spacing w:after="0" w:line="252" w:lineRule="auto"/>
              <w:ind w:firstLine="0"/>
              <w:jc w:val="left"/>
            </w:pPr>
            <w:r>
              <w:rPr>
                <w:sz w:val="21"/>
              </w:rPr>
              <w:t>p95 ≤500 ms; fail ≤1%</w:t>
            </w:r>
          </w:p>
        </w:tc>
        <w:tc>
          <w:tcPr>
            <w:tcW w:w="2387" w:type="dxa"/>
            <w:shd w:val="clear" w:color="auto" w:fill="F7F9FC"/>
            <w:vAlign w:val="center"/>
          </w:tcPr>
          <w:p w14:paraId="06261180" w14:textId="77777777" w:rsidR="00461EF2" w:rsidRDefault="00DC234C">
            <w:pPr>
              <w:spacing w:after="0" w:line="252" w:lineRule="auto"/>
              <w:ind w:firstLine="0"/>
              <w:jc w:val="left"/>
            </w:pPr>
            <w:r>
              <w:rPr>
                <w:sz w:val="21"/>
              </w:rPr>
              <w:t>Đạt</w:t>
            </w:r>
          </w:p>
        </w:tc>
      </w:tr>
      <w:tr w:rsidR="00461EF2" w14:paraId="320EC998" w14:textId="77777777">
        <w:trPr>
          <w:cantSplit/>
          <w:jc w:val="center"/>
        </w:trPr>
        <w:tc>
          <w:tcPr>
            <w:tcW w:w="2387" w:type="dxa"/>
            <w:vAlign w:val="center"/>
          </w:tcPr>
          <w:p w14:paraId="4CF111C3" w14:textId="77777777" w:rsidR="00461EF2" w:rsidRDefault="00DC234C">
            <w:pPr>
              <w:spacing w:after="0" w:line="252" w:lineRule="auto"/>
              <w:ind w:firstLine="0"/>
              <w:jc w:val="left"/>
            </w:pPr>
            <w:r>
              <w:rPr>
                <w:sz w:val="21"/>
              </w:rPr>
              <w:t>k6 race</w:t>
            </w:r>
          </w:p>
        </w:tc>
        <w:tc>
          <w:tcPr>
            <w:tcW w:w="2387" w:type="dxa"/>
            <w:vAlign w:val="center"/>
          </w:tcPr>
          <w:p w14:paraId="57433F87" w14:textId="77777777" w:rsidR="00461EF2" w:rsidRDefault="00DC234C">
            <w:pPr>
              <w:spacing w:after="0" w:line="252" w:lineRule="auto"/>
              <w:ind w:firstLine="0"/>
              <w:jc w:val="left"/>
            </w:pPr>
            <w:r>
              <w:rPr>
                <w:sz w:val="21"/>
              </w:rPr>
              <w:t>1×201; 19×409; p95 67,55 ms</w:t>
            </w:r>
          </w:p>
        </w:tc>
        <w:tc>
          <w:tcPr>
            <w:tcW w:w="2387" w:type="dxa"/>
            <w:vAlign w:val="center"/>
          </w:tcPr>
          <w:p w14:paraId="49E90824" w14:textId="77777777" w:rsidR="00461EF2" w:rsidRDefault="00DC234C">
            <w:pPr>
              <w:spacing w:after="0" w:line="252" w:lineRule="auto"/>
              <w:ind w:firstLine="0"/>
              <w:jc w:val="left"/>
            </w:pPr>
            <w:r>
              <w:rPr>
                <w:sz w:val="21"/>
              </w:rPr>
              <w:t>Đúng một booking</w:t>
            </w:r>
          </w:p>
        </w:tc>
        <w:tc>
          <w:tcPr>
            <w:tcW w:w="2387" w:type="dxa"/>
            <w:vAlign w:val="center"/>
          </w:tcPr>
          <w:p w14:paraId="0BEA2EB7" w14:textId="77777777" w:rsidR="00461EF2" w:rsidRDefault="00DC234C">
            <w:pPr>
              <w:spacing w:after="0" w:line="252" w:lineRule="auto"/>
              <w:ind w:firstLine="0"/>
              <w:jc w:val="left"/>
            </w:pPr>
            <w:r>
              <w:rPr>
                <w:sz w:val="21"/>
              </w:rPr>
              <w:t>Đạt</w:t>
            </w:r>
          </w:p>
        </w:tc>
      </w:tr>
      <w:tr w:rsidR="00461EF2" w14:paraId="11D7B522" w14:textId="77777777">
        <w:trPr>
          <w:cantSplit/>
          <w:jc w:val="center"/>
        </w:trPr>
        <w:tc>
          <w:tcPr>
            <w:tcW w:w="2387" w:type="dxa"/>
            <w:shd w:val="clear" w:color="auto" w:fill="F7F9FC"/>
            <w:vAlign w:val="center"/>
          </w:tcPr>
          <w:p w14:paraId="7C589F03" w14:textId="77777777" w:rsidR="00461EF2" w:rsidRDefault="00DC234C">
            <w:pPr>
              <w:spacing w:after="0" w:line="252" w:lineRule="auto"/>
              <w:ind w:firstLine="0"/>
              <w:jc w:val="left"/>
            </w:pPr>
            <w:r>
              <w:rPr>
                <w:sz w:val="21"/>
              </w:rPr>
              <w:t>Lighthouse</w:t>
            </w:r>
          </w:p>
        </w:tc>
        <w:tc>
          <w:tcPr>
            <w:tcW w:w="2387" w:type="dxa"/>
            <w:shd w:val="clear" w:color="auto" w:fill="F7F9FC"/>
            <w:vAlign w:val="center"/>
          </w:tcPr>
          <w:p w14:paraId="6ED92B46" w14:textId="77777777" w:rsidR="00461EF2" w:rsidRDefault="00DC234C">
            <w:pPr>
              <w:spacing w:after="0" w:line="252" w:lineRule="auto"/>
              <w:ind w:firstLine="0"/>
              <w:jc w:val="left"/>
            </w:pPr>
            <w:r>
              <w:rPr>
                <w:sz w:val="21"/>
              </w:rPr>
              <w:t>Performance 99; Accessibility 100; Best Practices 96</w:t>
            </w:r>
          </w:p>
        </w:tc>
        <w:tc>
          <w:tcPr>
            <w:tcW w:w="2387" w:type="dxa"/>
            <w:shd w:val="clear" w:color="auto" w:fill="F7F9FC"/>
            <w:vAlign w:val="center"/>
          </w:tcPr>
          <w:p w14:paraId="1C5E1FEE" w14:textId="77777777" w:rsidR="00461EF2" w:rsidRDefault="00DC234C">
            <w:pPr>
              <w:spacing w:after="0" w:line="252" w:lineRule="auto"/>
              <w:ind w:firstLine="0"/>
              <w:jc w:val="left"/>
            </w:pPr>
            <w:r>
              <w:rPr>
                <w:sz w:val="21"/>
              </w:rPr>
              <w:t>80/90/90</w:t>
            </w:r>
          </w:p>
        </w:tc>
        <w:tc>
          <w:tcPr>
            <w:tcW w:w="2387" w:type="dxa"/>
            <w:shd w:val="clear" w:color="auto" w:fill="F7F9FC"/>
            <w:vAlign w:val="center"/>
          </w:tcPr>
          <w:p w14:paraId="61FBBEE8" w14:textId="77777777" w:rsidR="00461EF2" w:rsidRDefault="00DC234C">
            <w:pPr>
              <w:spacing w:after="0" w:line="252" w:lineRule="auto"/>
              <w:ind w:firstLine="0"/>
              <w:jc w:val="left"/>
            </w:pPr>
            <w:r>
              <w:rPr>
                <w:sz w:val="21"/>
              </w:rPr>
              <w:t>Đạt</w:t>
            </w:r>
          </w:p>
        </w:tc>
      </w:tr>
      <w:tr w:rsidR="00461EF2" w14:paraId="5D44FD77" w14:textId="77777777">
        <w:trPr>
          <w:cantSplit/>
          <w:jc w:val="center"/>
        </w:trPr>
        <w:tc>
          <w:tcPr>
            <w:tcW w:w="2387" w:type="dxa"/>
            <w:vAlign w:val="center"/>
          </w:tcPr>
          <w:p w14:paraId="1B4C8D94" w14:textId="77777777" w:rsidR="00461EF2" w:rsidRDefault="00DC234C">
            <w:pPr>
              <w:spacing w:after="0" w:line="252" w:lineRule="auto"/>
              <w:ind w:firstLine="0"/>
              <w:jc w:val="left"/>
            </w:pPr>
            <w:r>
              <w:rPr>
                <w:sz w:val="21"/>
              </w:rPr>
              <w:t>ZAP baseline</w:t>
            </w:r>
          </w:p>
        </w:tc>
        <w:tc>
          <w:tcPr>
            <w:tcW w:w="2387" w:type="dxa"/>
            <w:vAlign w:val="center"/>
          </w:tcPr>
          <w:p w14:paraId="62E03164" w14:textId="77777777" w:rsidR="00461EF2" w:rsidRDefault="00DC234C">
            <w:pPr>
              <w:spacing w:after="0" w:line="252" w:lineRule="auto"/>
              <w:ind w:firstLine="0"/>
              <w:jc w:val="left"/>
            </w:pPr>
            <w:r>
              <w:rPr>
                <w:sz w:val="21"/>
              </w:rPr>
              <w:t>Frontend 0H/0M/9L; API 0H/0M/0L</w:t>
            </w:r>
          </w:p>
        </w:tc>
        <w:tc>
          <w:tcPr>
            <w:tcW w:w="2387" w:type="dxa"/>
            <w:vAlign w:val="center"/>
          </w:tcPr>
          <w:p w14:paraId="4DD3C63C" w14:textId="77777777" w:rsidR="00461EF2" w:rsidRDefault="00DC234C">
            <w:pPr>
              <w:spacing w:after="0" w:line="252" w:lineRule="auto"/>
              <w:ind w:firstLine="0"/>
              <w:jc w:val="left"/>
            </w:pPr>
            <w:r>
              <w:rPr>
                <w:sz w:val="21"/>
              </w:rPr>
              <w:t>High = 0</w:t>
            </w:r>
          </w:p>
        </w:tc>
        <w:tc>
          <w:tcPr>
            <w:tcW w:w="2387" w:type="dxa"/>
            <w:vAlign w:val="center"/>
          </w:tcPr>
          <w:p w14:paraId="5068BDC5" w14:textId="77777777" w:rsidR="00461EF2" w:rsidRDefault="00DC234C">
            <w:pPr>
              <w:spacing w:after="0" w:line="252" w:lineRule="auto"/>
              <w:ind w:firstLine="0"/>
              <w:jc w:val="left"/>
            </w:pPr>
            <w:r>
              <w:rPr>
                <w:sz w:val="21"/>
              </w:rPr>
              <w:t>Đạt gate; còn Low</w:t>
            </w:r>
          </w:p>
        </w:tc>
      </w:tr>
    </w:tbl>
    <w:p w14:paraId="3ABCA256" w14:textId="77777777" w:rsidR="00461EF2" w:rsidRDefault="00461EF2">
      <w:pPr>
        <w:spacing w:after="0"/>
      </w:pPr>
    </w:p>
    <w:p w14:paraId="71AC8A7E" w14:textId="77777777" w:rsidR="00461EF2" w:rsidRDefault="00DC234C">
      <w:r>
        <w:t>Bảng 12 trả lời ở mức tổng hợp, còn các mục sau diễn giải ý nghĩa. Việc tất cả gate đạt không đồng nghĩa hệ thống hoàn thiện tuyệt đối. Kết luận chỉ có giá trị tại commit 73f1ed4, workflow 37175430222 và 37175436810, với phạm vi test đã nêu.</w:t>
      </w:r>
    </w:p>
    <w:p w14:paraId="0349E808" w14:textId="77777777" w:rsidR="00461EF2" w:rsidRDefault="00DC234C">
      <w:pPr>
        <w:pStyle w:val="u2"/>
      </w:pPr>
      <w:bookmarkStart w:id="33" w:name="_Toc242127639"/>
      <w:r>
        <w:t>5.2. Unit, BVA và property-based testing</w:t>
      </w:r>
      <w:bookmarkEnd w:id="33"/>
    </w:p>
    <w:p w14:paraId="45572FE1" w14:textId="77777777" w:rsidR="00461EF2" w:rsidRDefault="00DC234C">
      <w:r>
        <w:t>Các hàm booking policy được kiểm tra với clock cố định. Bộ test từ chối ngày không tồn tại, phân biệt năm nhuận và năm không nhuận, chấp nhận ngày 14 và từ chối ngày 15. Các biên hủy 60/59 phút và check-in -15/+15/-16/+16 phút được tách rõ. PBT sinh nhiều giá trị trong miền để kiểm tra duration 60 phút, phạm vi ngày và cửa sổ check-in.</w:t>
      </w:r>
    </w:p>
    <w:p w14:paraId="3CD4B4B1" w14:textId="77777777" w:rsidR="00461EF2" w:rsidRDefault="00DC234C">
      <w:r>
        <w:t>Kết quả 47/47 bao gồm unit, PBT và API vì Vitest chạy chung suite backend. Con số này phải được đọc cùng catalog thay vì xem là 47 kiểm tra cùng loại. Lợi ích chính của PBT là kiểm tra bất biến trên nhiều input; hạn chế là generator và property do nhóm định nghĩa, nên vẫn có thể bỏ sót loại lỗi ngoài mô hình.</w:t>
      </w:r>
    </w:p>
    <w:p w14:paraId="4724AEA3" w14:textId="77777777" w:rsidR="00461EF2" w:rsidRDefault="00DC234C">
      <w:r>
        <w:lastRenderedPageBreak/>
        <w:t>Các giá trị cụ thể được kiểm tra gồm 2026-02-28, 2026-02-29 và 2026-04-31; 07:00, 20:00, 06:00, 21:00 và 10:30; hủy trước 60/59 phút; check-in -15, +15, -16 và +16 phút. Chúng được giữ nhất quán giữa SRS, catalog và source test. Việc tách từng biên thành test ID riêng giúp khi regress có thể biết chính xác rule nào bị phá vỡ, thay vì chỉ biết một scenario lớn thất bại.</w:t>
      </w:r>
    </w:p>
    <w:p w14:paraId="654C6FDD" w14:textId="77777777" w:rsidR="00461EF2" w:rsidRDefault="00DC234C">
      <w:pPr>
        <w:pStyle w:val="u2"/>
      </w:pPr>
      <w:bookmarkStart w:id="34" w:name="_Toc242127640"/>
      <w:r>
        <w:t>5.3. API, database và transaction</w:t>
      </w:r>
      <w:bookmarkEnd w:id="34"/>
    </w:p>
    <w:p w14:paraId="406C6A85" w14:textId="77777777" w:rsidR="00461EF2" w:rsidRDefault="00DC234C">
      <w:r>
        <w:t>Supertest kiểm tra đăng ký/login, hồ sơ, room filter, availability, booking, cancel/check-in, admin CRUD, closure, report và các ca âm tương ứng. Duplicate email, room not found, capacity boundary, duplicate closure, occupiedSlots, RBAC và state transition đều có test riêng. Error contract dùng 401 cho xác thực, 403 cho thiếu quyền, 404 cho tài nguyên không tồn tại, 409 cho conflict và 422 cho dữ liệu/rule không hợp lệ.</w:t>
      </w:r>
    </w:p>
    <w:p w14:paraId="1A3F461D" w14:textId="77777777" w:rsidR="00461EF2" w:rsidRDefault="00DC234C">
      <w:r>
        <w:t>Hai unique key bảo vệ conflict room-slot và user-slot. Test cạnh tranh khẳng định một insert thành công và request sau nhận 409. Test rollback làm audit thất bại rồi đọc lại dữ liệu để xác nhận mutation không commit. Đây là phần bằng chứng quan trọng hơn việc chỉ mock repository, vì nó quan sát ràng buộc và transaction trên database test thật.</w:t>
      </w:r>
    </w:p>
    <w:p w14:paraId="08717931" w14:textId="77777777" w:rsidR="00461EF2" w:rsidRDefault="00DC234C">
      <w:pPr>
        <w:pStyle w:val="u2"/>
      </w:pPr>
      <w:bookmarkStart w:id="35" w:name="_Toc242127641"/>
      <w:r>
        <w:t>5.4. E2E, responsive và accessibility</w:t>
      </w:r>
      <w:bookmarkEnd w:id="35"/>
    </w:p>
    <w:p w14:paraId="0442F830" w14:textId="77777777" w:rsidR="00461EF2" w:rsidRDefault="00DC234C">
      <w:r>
        <w:t>Playwright thực thi 12 scenario trên hai profile desktop/mobile Chromium, tạo 24 kết quả. Các luồng đại diện gồm đăng ký/login, student tìm và đặt phòng, validation conflict/closure, cancel/check-in, admin quản lý room/closure/booking/report và kiểm tra accessibility cho login, student portal và admin console. Kết quả 24/24 pass, không skipped, unexpected hoặc flaky trong run được ghi.</w:t>
      </w:r>
    </w:p>
    <w:p w14:paraId="1838036F" w14:textId="77777777" w:rsidR="00461EF2" w:rsidRDefault="00DC234C">
      <w:r>
        <w:t>Ảnh giao diện dưới đây minh họa hai actor sau seed. Ảnh chỉ xác nhận bố cục tại thời điểm chụp; assertion E2E và report mới là evidence máy đọc được. Việc chỉ dùng Chromium là giới hạn compatibility, vì rendering và accessibility tree có thể khác trên Firefox hoặc WebKit.</w:t>
      </w:r>
    </w:p>
    <w:p w14:paraId="37E8836E" w14:textId="77777777" w:rsidR="00461EF2" w:rsidRDefault="00DC234C">
      <w:pPr>
        <w:jc w:val="center"/>
      </w:pPr>
      <w:r>
        <w:rPr>
          <w:noProof/>
        </w:rPr>
        <w:lastRenderedPageBreak/>
        <w:drawing>
          <wp:inline distT="0" distB="0" distL="0" distR="0" wp14:anchorId="56DFEBA1" wp14:editId="675F7220">
            <wp:extent cx="5029200" cy="43062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dashboard.png"/>
                    <pic:cNvPicPr/>
                  </pic:nvPicPr>
                  <pic:blipFill>
                    <a:blip r:embed="rId11"/>
                    <a:stretch>
                      <a:fillRect/>
                    </a:stretch>
                  </pic:blipFill>
                  <pic:spPr>
                    <a:xfrm>
                      <a:off x="0" y="0"/>
                      <a:ext cx="5029200" cy="4306252"/>
                    </a:xfrm>
                    <a:prstGeom prst="rect">
                      <a:avLst/>
                    </a:prstGeom>
                  </pic:spPr>
                </pic:pic>
              </a:graphicData>
            </a:graphic>
          </wp:inline>
        </w:drawing>
      </w:r>
    </w:p>
    <w:p w14:paraId="6E06DF16" w14:textId="77777777" w:rsidR="00461EF2" w:rsidRDefault="00DC234C">
      <w:pPr>
        <w:spacing w:after="80"/>
        <w:ind w:firstLine="0"/>
        <w:jc w:val="center"/>
      </w:pPr>
      <w:r>
        <w:rPr>
          <w:b/>
          <w:i/>
          <w:sz w:val="22"/>
        </w:rPr>
        <w:t>Hình 4. Giao diện Student sau khi đăng nhập</w:t>
      </w:r>
    </w:p>
    <w:p w14:paraId="18A93DD0" w14:textId="77777777" w:rsidR="00461EF2" w:rsidRDefault="00DC234C">
      <w:pPr>
        <w:jc w:val="center"/>
      </w:pPr>
      <w:r>
        <w:rPr>
          <w:noProof/>
        </w:rPr>
        <w:lastRenderedPageBreak/>
        <w:drawing>
          <wp:inline distT="0" distB="0" distL="0" distR="0" wp14:anchorId="53AA3261" wp14:editId="435B9DA3">
            <wp:extent cx="5029200" cy="59302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ashboard.png"/>
                    <pic:cNvPicPr/>
                  </pic:nvPicPr>
                  <pic:blipFill>
                    <a:blip r:embed="rId12"/>
                    <a:stretch>
                      <a:fillRect/>
                    </a:stretch>
                  </pic:blipFill>
                  <pic:spPr>
                    <a:xfrm>
                      <a:off x="0" y="0"/>
                      <a:ext cx="5029200" cy="5930265"/>
                    </a:xfrm>
                    <a:prstGeom prst="rect">
                      <a:avLst/>
                    </a:prstGeom>
                  </pic:spPr>
                </pic:pic>
              </a:graphicData>
            </a:graphic>
          </wp:inline>
        </w:drawing>
      </w:r>
    </w:p>
    <w:p w14:paraId="2FB520EA" w14:textId="77777777" w:rsidR="00461EF2" w:rsidRDefault="00DC234C">
      <w:pPr>
        <w:spacing w:after="80"/>
        <w:ind w:firstLine="0"/>
        <w:jc w:val="center"/>
      </w:pPr>
      <w:r>
        <w:rPr>
          <w:b/>
          <w:i/>
          <w:sz w:val="22"/>
        </w:rPr>
        <w:t>Hình 5. Giao diện Admin và dữ liệu vận hành</w:t>
      </w:r>
    </w:p>
    <w:p w14:paraId="52BC8E5E" w14:textId="77777777" w:rsidR="00461EF2" w:rsidRDefault="00DC234C">
      <w:pPr>
        <w:pStyle w:val="u2"/>
      </w:pPr>
      <w:bookmarkStart w:id="36" w:name="_Toc242127642"/>
      <w:r>
        <w:t>5.5. Coverage và mutation</w:t>
      </w:r>
      <w:bookmarkEnd w:id="36"/>
    </w:p>
    <w:p w14:paraId="26AE926D" w14:textId="77777777" w:rsidR="00461EF2" w:rsidRDefault="00DC234C">
      <w:r>
        <w:t>Coverage đạt 98,35% line/statements, 94,02% branch và 100% function, vượt ngưỡng đã đặt. Khoảng cách giữa line và branch cho thấy vẫn có nhánh chưa đi qua dù hầu hết dòng đã thực thi. Vì vậy report không dùng line coverage làm bằng chứng duy nhất.</w:t>
      </w:r>
    </w:p>
    <w:p w14:paraId="1234371E" w14:textId="77777777" w:rsidR="00461EF2" w:rsidRDefault="00DC234C">
      <w:r>
        <w:t>Hình 6 là ảnh chụp trực tiếp file coverage/index.html trong Core CI artifact của commit kiểm thử, không phải số liệu được dựng lại trong báo cáo.</w:t>
      </w:r>
    </w:p>
    <w:p w14:paraId="7833335E" w14:textId="77777777" w:rsidR="00461EF2" w:rsidRDefault="00DC234C">
      <w:pPr>
        <w:jc w:val="center"/>
      </w:pPr>
      <w:r>
        <w:rPr>
          <w:noProof/>
        </w:rPr>
        <w:lastRenderedPageBreak/>
        <w:drawing>
          <wp:inline distT="0" distB="0" distL="0" distR="0" wp14:anchorId="2CBB4D5C" wp14:editId="28937F6A">
            <wp:extent cx="5669280" cy="16535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age-real.png"/>
                    <pic:cNvPicPr/>
                  </pic:nvPicPr>
                  <pic:blipFill>
                    <a:blip r:embed="rId13"/>
                    <a:stretch>
                      <a:fillRect/>
                    </a:stretch>
                  </pic:blipFill>
                  <pic:spPr>
                    <a:xfrm>
                      <a:off x="0" y="0"/>
                      <a:ext cx="5669280" cy="1653540"/>
                    </a:xfrm>
                    <a:prstGeom prst="rect">
                      <a:avLst/>
                    </a:prstGeom>
                  </pic:spPr>
                </pic:pic>
              </a:graphicData>
            </a:graphic>
          </wp:inline>
        </w:drawing>
      </w:r>
    </w:p>
    <w:p w14:paraId="5F468333" w14:textId="77777777" w:rsidR="00461EF2" w:rsidRDefault="00DC234C">
      <w:pPr>
        <w:spacing w:after="80"/>
        <w:ind w:firstLine="0"/>
        <w:jc w:val="center"/>
      </w:pPr>
      <w:r>
        <w:rPr>
          <w:b/>
          <w:i/>
          <w:sz w:val="22"/>
        </w:rPr>
        <w:t>Hình 6. Báo cáo coverage thực tế từ Core CI artifact</w:t>
      </w:r>
    </w:p>
    <w:p w14:paraId="2F2424A7" w14:textId="77777777" w:rsidR="00461EF2" w:rsidRDefault="00DC234C">
      <w:r>
        <w:t>Stryker tạo 135 mutant trong scope booking-policy.ts: 86 killed, 20 survived, 2 no-coverage và 27 compile-error. Mutation score theo công thức đã công bố là 86/(86+20)=81,13%. Hai no-coverage cho thấy còn điểm chưa chạm; 20 survived là tín hiệu cần xem xét assertion hoặc mutant tương đương. Hai mươi bảy compile-error được báo riêng, không bị dùng để nâng hoặc hạ điểm.</w:t>
      </w:r>
    </w:p>
    <w:p w14:paraId="189EEE71" w14:textId="77777777" w:rsidR="00461EF2" w:rsidRDefault="00DC234C">
      <w:r>
        <w:t>Hình 7 là ảnh chụp trực tiếp report HTML của Stryker trong cùng Core CI artifact. Report hiển thị đồng thời số killed, survived, no-coverage và compile-error, cho phép đối chiếu với bảng thống kê.</w:t>
      </w:r>
    </w:p>
    <w:p w14:paraId="242E1B60" w14:textId="77777777" w:rsidR="00461EF2" w:rsidRDefault="00DC234C">
      <w:pPr>
        <w:jc w:val="center"/>
      </w:pPr>
      <w:r>
        <w:rPr>
          <w:noProof/>
        </w:rPr>
        <w:drawing>
          <wp:inline distT="0" distB="0" distL="0" distR="0" wp14:anchorId="3D8BD9CD" wp14:editId="392F7493">
            <wp:extent cx="5669280" cy="24409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tation-real.png"/>
                    <pic:cNvPicPr/>
                  </pic:nvPicPr>
                  <pic:blipFill>
                    <a:blip r:embed="rId14"/>
                    <a:stretch>
                      <a:fillRect/>
                    </a:stretch>
                  </pic:blipFill>
                  <pic:spPr>
                    <a:xfrm>
                      <a:off x="0" y="0"/>
                      <a:ext cx="5669280" cy="2440940"/>
                    </a:xfrm>
                    <a:prstGeom prst="rect">
                      <a:avLst/>
                    </a:prstGeom>
                  </pic:spPr>
                </pic:pic>
              </a:graphicData>
            </a:graphic>
          </wp:inline>
        </w:drawing>
      </w:r>
    </w:p>
    <w:p w14:paraId="17DCFFCE" w14:textId="77777777" w:rsidR="00461EF2" w:rsidRDefault="00DC234C">
      <w:pPr>
        <w:spacing w:after="80"/>
        <w:ind w:firstLine="0"/>
        <w:jc w:val="center"/>
      </w:pPr>
      <w:r>
        <w:rPr>
          <w:b/>
          <w:i/>
          <w:sz w:val="22"/>
        </w:rPr>
        <w:t>Hình 7. Báo cáo mutation thực tế từ Core CI artifact</w:t>
      </w:r>
    </w:p>
    <w:p w14:paraId="144E31B8" w14:textId="77777777" w:rsidR="00461EF2" w:rsidRDefault="00DC234C">
      <w:pPr>
        <w:spacing w:after="80"/>
        <w:ind w:firstLine="0"/>
        <w:jc w:val="center"/>
      </w:pPr>
      <w:r>
        <w:rPr>
          <w:b/>
          <w:i/>
          <w:sz w:val="22"/>
        </w:rPr>
        <w:t>Bảng 15. Diễn giải mutation result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182"/>
        <w:gridCol w:w="3182"/>
        <w:gridCol w:w="3182"/>
      </w:tblGrid>
      <w:tr w:rsidR="00461EF2" w14:paraId="3F78A34D" w14:textId="77777777">
        <w:trPr>
          <w:cantSplit/>
          <w:tblHeader/>
          <w:jc w:val="center"/>
        </w:trPr>
        <w:tc>
          <w:tcPr>
            <w:tcW w:w="3182" w:type="dxa"/>
            <w:shd w:val="clear" w:color="auto" w:fill="D9E2F3"/>
            <w:vAlign w:val="center"/>
          </w:tcPr>
          <w:p w14:paraId="16D615F2" w14:textId="77777777" w:rsidR="00461EF2" w:rsidRDefault="00DC234C">
            <w:pPr>
              <w:spacing w:after="0" w:line="252" w:lineRule="auto"/>
              <w:ind w:firstLine="0"/>
              <w:jc w:val="center"/>
            </w:pPr>
            <w:r>
              <w:rPr>
                <w:b/>
                <w:sz w:val="21"/>
              </w:rPr>
              <w:t>Nhóm</w:t>
            </w:r>
          </w:p>
        </w:tc>
        <w:tc>
          <w:tcPr>
            <w:tcW w:w="3182" w:type="dxa"/>
            <w:shd w:val="clear" w:color="auto" w:fill="D9E2F3"/>
            <w:vAlign w:val="center"/>
          </w:tcPr>
          <w:p w14:paraId="2E149DF0" w14:textId="77777777" w:rsidR="00461EF2" w:rsidRDefault="00DC234C">
            <w:pPr>
              <w:spacing w:after="0" w:line="252" w:lineRule="auto"/>
              <w:ind w:firstLine="0"/>
              <w:jc w:val="center"/>
            </w:pPr>
            <w:r>
              <w:rPr>
                <w:b/>
                <w:sz w:val="21"/>
              </w:rPr>
              <w:t>Số lượng</w:t>
            </w:r>
          </w:p>
        </w:tc>
        <w:tc>
          <w:tcPr>
            <w:tcW w:w="3182" w:type="dxa"/>
            <w:shd w:val="clear" w:color="auto" w:fill="D9E2F3"/>
            <w:vAlign w:val="center"/>
          </w:tcPr>
          <w:p w14:paraId="67FBBC6E" w14:textId="77777777" w:rsidR="00461EF2" w:rsidRDefault="00DC234C">
            <w:pPr>
              <w:spacing w:after="0" w:line="252" w:lineRule="auto"/>
              <w:ind w:firstLine="0"/>
              <w:jc w:val="center"/>
            </w:pPr>
            <w:r>
              <w:rPr>
                <w:b/>
                <w:sz w:val="21"/>
              </w:rPr>
              <w:t>Ý nghĩa</w:t>
            </w:r>
          </w:p>
        </w:tc>
      </w:tr>
      <w:tr w:rsidR="00461EF2" w14:paraId="579AB571" w14:textId="77777777">
        <w:trPr>
          <w:cantSplit/>
          <w:jc w:val="center"/>
        </w:trPr>
        <w:tc>
          <w:tcPr>
            <w:tcW w:w="3182" w:type="dxa"/>
            <w:vAlign w:val="center"/>
          </w:tcPr>
          <w:p w14:paraId="121D8490" w14:textId="77777777" w:rsidR="00461EF2" w:rsidRDefault="00DC234C">
            <w:pPr>
              <w:spacing w:after="0" w:line="252" w:lineRule="auto"/>
              <w:ind w:firstLine="0"/>
              <w:jc w:val="left"/>
            </w:pPr>
            <w:r>
              <w:rPr>
                <w:sz w:val="21"/>
              </w:rPr>
              <w:t>Killed</w:t>
            </w:r>
          </w:p>
        </w:tc>
        <w:tc>
          <w:tcPr>
            <w:tcW w:w="3182" w:type="dxa"/>
            <w:vAlign w:val="center"/>
          </w:tcPr>
          <w:p w14:paraId="117335A6" w14:textId="77777777" w:rsidR="00461EF2" w:rsidRDefault="00DC234C">
            <w:pPr>
              <w:spacing w:after="0" w:line="252" w:lineRule="auto"/>
              <w:ind w:firstLine="0"/>
              <w:jc w:val="left"/>
            </w:pPr>
            <w:r>
              <w:rPr>
                <w:sz w:val="21"/>
              </w:rPr>
              <w:t>86</w:t>
            </w:r>
          </w:p>
        </w:tc>
        <w:tc>
          <w:tcPr>
            <w:tcW w:w="3182" w:type="dxa"/>
            <w:vAlign w:val="center"/>
          </w:tcPr>
          <w:p w14:paraId="0BDDD0AA" w14:textId="77777777" w:rsidR="00461EF2" w:rsidRDefault="00DC234C">
            <w:pPr>
              <w:spacing w:after="0" w:line="252" w:lineRule="auto"/>
              <w:ind w:firstLine="0"/>
              <w:jc w:val="left"/>
            </w:pPr>
            <w:r>
              <w:rPr>
                <w:sz w:val="21"/>
              </w:rPr>
              <w:t>Ít nhất một test phát hiện thay đổi hành vi</w:t>
            </w:r>
          </w:p>
        </w:tc>
      </w:tr>
      <w:tr w:rsidR="00461EF2" w14:paraId="1BF4724F" w14:textId="77777777">
        <w:trPr>
          <w:cantSplit/>
          <w:jc w:val="center"/>
        </w:trPr>
        <w:tc>
          <w:tcPr>
            <w:tcW w:w="3182" w:type="dxa"/>
            <w:shd w:val="clear" w:color="auto" w:fill="F7F9FC"/>
            <w:vAlign w:val="center"/>
          </w:tcPr>
          <w:p w14:paraId="652F85EB" w14:textId="77777777" w:rsidR="00461EF2" w:rsidRDefault="00DC234C">
            <w:pPr>
              <w:spacing w:after="0" w:line="252" w:lineRule="auto"/>
              <w:ind w:firstLine="0"/>
              <w:jc w:val="left"/>
            </w:pPr>
            <w:r>
              <w:rPr>
                <w:sz w:val="21"/>
              </w:rPr>
              <w:t>Survived</w:t>
            </w:r>
          </w:p>
        </w:tc>
        <w:tc>
          <w:tcPr>
            <w:tcW w:w="3182" w:type="dxa"/>
            <w:shd w:val="clear" w:color="auto" w:fill="F7F9FC"/>
            <w:vAlign w:val="center"/>
          </w:tcPr>
          <w:p w14:paraId="6B31685A" w14:textId="77777777" w:rsidR="00461EF2" w:rsidRDefault="00DC234C">
            <w:pPr>
              <w:spacing w:after="0" w:line="252" w:lineRule="auto"/>
              <w:ind w:firstLine="0"/>
              <w:jc w:val="left"/>
            </w:pPr>
            <w:r>
              <w:rPr>
                <w:sz w:val="21"/>
              </w:rPr>
              <w:t>20</w:t>
            </w:r>
          </w:p>
        </w:tc>
        <w:tc>
          <w:tcPr>
            <w:tcW w:w="3182" w:type="dxa"/>
            <w:shd w:val="clear" w:color="auto" w:fill="F7F9FC"/>
            <w:vAlign w:val="center"/>
          </w:tcPr>
          <w:p w14:paraId="617D38AF" w14:textId="77777777" w:rsidR="00461EF2" w:rsidRDefault="00DC234C">
            <w:pPr>
              <w:spacing w:after="0" w:line="252" w:lineRule="auto"/>
              <w:ind w:firstLine="0"/>
              <w:jc w:val="left"/>
            </w:pPr>
            <w:r>
              <w:rPr>
                <w:sz w:val="21"/>
              </w:rPr>
              <w:t>Test chưa phân biệt được mutant hoặc mutant tương đương</w:t>
            </w:r>
          </w:p>
        </w:tc>
      </w:tr>
      <w:tr w:rsidR="00461EF2" w14:paraId="3E250C2F" w14:textId="77777777">
        <w:trPr>
          <w:cantSplit/>
          <w:jc w:val="center"/>
        </w:trPr>
        <w:tc>
          <w:tcPr>
            <w:tcW w:w="3182" w:type="dxa"/>
            <w:vAlign w:val="center"/>
          </w:tcPr>
          <w:p w14:paraId="0BD20749" w14:textId="77777777" w:rsidR="00461EF2" w:rsidRDefault="00DC234C">
            <w:pPr>
              <w:spacing w:after="0" w:line="252" w:lineRule="auto"/>
              <w:ind w:firstLine="0"/>
              <w:jc w:val="left"/>
            </w:pPr>
            <w:r>
              <w:rPr>
                <w:sz w:val="21"/>
              </w:rPr>
              <w:lastRenderedPageBreak/>
              <w:t>No coverage</w:t>
            </w:r>
          </w:p>
        </w:tc>
        <w:tc>
          <w:tcPr>
            <w:tcW w:w="3182" w:type="dxa"/>
            <w:vAlign w:val="center"/>
          </w:tcPr>
          <w:p w14:paraId="136E330B" w14:textId="77777777" w:rsidR="00461EF2" w:rsidRDefault="00DC234C">
            <w:pPr>
              <w:spacing w:after="0" w:line="252" w:lineRule="auto"/>
              <w:ind w:firstLine="0"/>
              <w:jc w:val="left"/>
            </w:pPr>
            <w:r>
              <w:rPr>
                <w:sz w:val="21"/>
              </w:rPr>
              <w:t>2</w:t>
            </w:r>
          </w:p>
        </w:tc>
        <w:tc>
          <w:tcPr>
            <w:tcW w:w="3182" w:type="dxa"/>
            <w:vAlign w:val="center"/>
          </w:tcPr>
          <w:p w14:paraId="05A8F754" w14:textId="77777777" w:rsidR="00461EF2" w:rsidRDefault="00DC234C">
            <w:pPr>
              <w:spacing w:after="0" w:line="252" w:lineRule="auto"/>
              <w:ind w:firstLine="0"/>
              <w:jc w:val="left"/>
            </w:pPr>
            <w:r>
              <w:rPr>
                <w:sz w:val="21"/>
              </w:rPr>
              <w:t>Mã bị mutate không được test thực thi</w:t>
            </w:r>
          </w:p>
        </w:tc>
      </w:tr>
      <w:tr w:rsidR="00461EF2" w14:paraId="2CA0577D" w14:textId="77777777">
        <w:trPr>
          <w:cantSplit/>
          <w:jc w:val="center"/>
        </w:trPr>
        <w:tc>
          <w:tcPr>
            <w:tcW w:w="3182" w:type="dxa"/>
            <w:shd w:val="clear" w:color="auto" w:fill="F7F9FC"/>
            <w:vAlign w:val="center"/>
          </w:tcPr>
          <w:p w14:paraId="2E514988" w14:textId="77777777" w:rsidR="00461EF2" w:rsidRDefault="00DC234C">
            <w:pPr>
              <w:spacing w:after="0" w:line="252" w:lineRule="auto"/>
              <w:ind w:firstLine="0"/>
              <w:jc w:val="left"/>
            </w:pPr>
            <w:r>
              <w:rPr>
                <w:sz w:val="21"/>
              </w:rPr>
              <w:t>Compile error</w:t>
            </w:r>
          </w:p>
        </w:tc>
        <w:tc>
          <w:tcPr>
            <w:tcW w:w="3182" w:type="dxa"/>
            <w:shd w:val="clear" w:color="auto" w:fill="F7F9FC"/>
            <w:vAlign w:val="center"/>
          </w:tcPr>
          <w:p w14:paraId="7F7EB3CE" w14:textId="77777777" w:rsidR="00461EF2" w:rsidRDefault="00DC234C">
            <w:pPr>
              <w:spacing w:after="0" w:line="252" w:lineRule="auto"/>
              <w:ind w:firstLine="0"/>
              <w:jc w:val="left"/>
            </w:pPr>
            <w:r>
              <w:rPr>
                <w:sz w:val="21"/>
              </w:rPr>
              <w:t>27</w:t>
            </w:r>
          </w:p>
        </w:tc>
        <w:tc>
          <w:tcPr>
            <w:tcW w:w="3182" w:type="dxa"/>
            <w:shd w:val="clear" w:color="auto" w:fill="F7F9FC"/>
            <w:vAlign w:val="center"/>
          </w:tcPr>
          <w:p w14:paraId="3AC4D807" w14:textId="77777777" w:rsidR="00461EF2" w:rsidRDefault="00DC234C">
            <w:pPr>
              <w:spacing w:after="0" w:line="252" w:lineRule="auto"/>
              <w:ind w:firstLine="0"/>
              <w:jc w:val="left"/>
            </w:pPr>
            <w:r>
              <w:rPr>
                <w:sz w:val="21"/>
              </w:rPr>
              <w:t>Mutant không chạy được; loại khỏi mẫu số score</w:t>
            </w:r>
          </w:p>
        </w:tc>
      </w:tr>
    </w:tbl>
    <w:p w14:paraId="1E49332C" w14:textId="77777777" w:rsidR="00461EF2" w:rsidRDefault="00461EF2">
      <w:pPr>
        <w:spacing w:after="0"/>
      </w:pPr>
    </w:p>
    <w:p w14:paraId="793CF3E0" w14:textId="77777777" w:rsidR="00461EF2" w:rsidRDefault="00DC234C">
      <w:r>
        <w:t>Kết quả trả lời RQ2 ở mức tích cực nhưng có điều kiện: bộ test khá nhạy trong module rule booking, chưa có mutation evidence cho route, report service hoặc frontend.</w:t>
      </w:r>
    </w:p>
    <w:p w14:paraId="3264D0DC" w14:textId="77777777" w:rsidR="00461EF2" w:rsidRDefault="00DC234C">
      <w:pPr>
        <w:pStyle w:val="u2"/>
      </w:pPr>
      <w:bookmarkStart w:id="37" w:name="_Toc242127643"/>
      <w:r>
        <w:t>5.6. Hi</w:t>
      </w:r>
      <w:r>
        <w:t>ệ</w:t>
      </w:r>
      <w:r>
        <w:t>u năng và race condition</w:t>
      </w:r>
      <w:bookmarkEnd w:id="37"/>
    </w:p>
    <w:p w14:paraId="60AD64C2" w14:textId="77777777" w:rsidR="00461EF2" w:rsidRDefault="00DC234C">
      <w:r>
        <w:t>Kịch bản availability dùng 20 virtual users trong 2 phút, tạo 2.400 request. checksRate đạt 100%, request failure 0% và p95 5,65 ms, thấp hơn ngưỡng 500 ms. Kịch bản race tạo 20 request cạnh tranh đến cùng room-date-slot; raw summary ghi đúng một 201 và mười chín 409, p95 67,55 ms. Tổng requests trong summary là 22 vì gồm các request chuẩn bị/đăng nhập ngoài nhóm cạnh tranh.</w:t>
      </w:r>
    </w:p>
    <w:p w14:paraId="76FF4256" w14:textId="77777777" w:rsidR="00461EF2" w:rsidRDefault="00DC234C">
      <w:r>
        <w:t>Kết quả race chứng minh invariant trong cấu hình SQLite single-instance được thử nghiệm. Nó không chứng minh hành vi khi chạy nhiều process hoặc thay DBMS. Write queue hiện tại chỉ có hiệu lực trong một process; unique constraint vẫn là lớp bảo vệ bền vững hơn. Nếu triển khai đa instance, cần chạy lại race trên hạ tầng đích.</w:t>
      </w:r>
    </w:p>
    <w:p w14:paraId="39A0D19B" w14:textId="77777777" w:rsidR="00461EF2" w:rsidRDefault="00DC234C">
      <w:r>
        <w:t>Hai workload không được dùng để so sánh với một hệ thống khác. Availability chủ yếu kiểm tra endpoint đọc và khả năng duy trì error rate trong tải đã định; race chủ yếu kiểm tra tính đúng đắn dưới cạnh tranh. Vì mục tiêu khác nhau, p95 thấp của availability không được dùng để kết luận transaction booking luôn nhanh, còn phân bố 201/409 của race không được dùng để suy ra năng lực thông lượng production.</w:t>
      </w:r>
    </w:p>
    <w:p w14:paraId="69960498" w14:textId="77777777" w:rsidR="00461EF2" w:rsidRDefault="00DC234C">
      <w:pPr>
        <w:pStyle w:val="u2"/>
      </w:pPr>
      <w:bookmarkStart w:id="38" w:name="_Toc242127644"/>
      <w:r>
        <w:t>5.7. Security testing</w:t>
      </w:r>
      <w:bookmarkEnd w:id="38"/>
    </w:p>
    <w:p w14:paraId="3B3B1A87" w14:textId="77777777" w:rsidR="00461EF2" w:rsidRDefault="00DC234C">
      <w:r>
        <w:t>Security suite kiểm tra token thiếu/hết hạn, role STUDENT gọi /admin, ownership booking, validation input, login rate limit, CSP, Permissions-Policy và việc production từ chối JWT secret không an toàn. Audit log cung cấp khả năng truy nguyên mutation quan trọng. Dependency audit được chạy trong Core CI.</w:t>
      </w:r>
    </w:p>
    <w:p w14:paraId="657588AE" w14:textId="77777777" w:rsidR="00461EF2" w:rsidRDefault="00DC234C">
      <w:r>
        <w:t xml:space="preserve">ZAP baseline frontend ghi 0 High, 0 Medium, 9 Low và 5 Informational; API ghi 0 High, 0 Medium, 0 Low và 4 Informational. Chín Low frontend liên quan </w:t>
      </w:r>
      <w:r>
        <w:lastRenderedPageBreak/>
        <w:t>COEP/COOP/CORP cần được đánh giá khi có mô hình triển khai thực; không bị xóa khỏi báo cáo. Phạm vi là unauthenticated frontend preview và public API baseline. Do đó, kết quả không phải pentest, không bao phủ tấn công sau đăng nhập và không chứng minh hệ thống “an toàn tuyệt đối”.</w:t>
      </w:r>
    </w:p>
    <w:p w14:paraId="69095AAB" w14:textId="77777777" w:rsidR="00461EF2" w:rsidRDefault="00DC234C">
      <w:pPr>
        <w:spacing w:after="80"/>
        <w:ind w:firstLine="0"/>
        <w:jc w:val="center"/>
      </w:pPr>
      <w:r>
        <w:rPr>
          <w:b/>
          <w:i/>
          <w:sz w:val="22"/>
        </w:rPr>
        <w:t>Bảng 16. Phạm vi security và giới hạn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182"/>
        <w:gridCol w:w="3182"/>
        <w:gridCol w:w="3182"/>
      </w:tblGrid>
      <w:tr w:rsidR="00461EF2" w14:paraId="736A11FC" w14:textId="77777777">
        <w:trPr>
          <w:cantSplit/>
          <w:tblHeader/>
          <w:jc w:val="center"/>
        </w:trPr>
        <w:tc>
          <w:tcPr>
            <w:tcW w:w="3182" w:type="dxa"/>
            <w:shd w:val="clear" w:color="auto" w:fill="D9E2F3"/>
            <w:vAlign w:val="center"/>
          </w:tcPr>
          <w:p w14:paraId="26E83BB2" w14:textId="77777777" w:rsidR="00461EF2" w:rsidRDefault="00DC234C">
            <w:pPr>
              <w:spacing w:after="0" w:line="252" w:lineRule="auto"/>
              <w:ind w:firstLine="0"/>
              <w:jc w:val="center"/>
            </w:pPr>
            <w:r>
              <w:rPr>
                <w:b/>
                <w:sz w:val="21"/>
              </w:rPr>
              <w:t>Nhóm</w:t>
            </w:r>
          </w:p>
        </w:tc>
        <w:tc>
          <w:tcPr>
            <w:tcW w:w="3182" w:type="dxa"/>
            <w:shd w:val="clear" w:color="auto" w:fill="D9E2F3"/>
            <w:vAlign w:val="center"/>
          </w:tcPr>
          <w:p w14:paraId="3646F2E2" w14:textId="77777777" w:rsidR="00461EF2" w:rsidRDefault="00DC234C">
            <w:pPr>
              <w:spacing w:after="0" w:line="252" w:lineRule="auto"/>
              <w:ind w:firstLine="0"/>
              <w:jc w:val="center"/>
            </w:pPr>
            <w:r>
              <w:rPr>
                <w:b/>
                <w:sz w:val="21"/>
              </w:rPr>
              <w:t>Đã kiểm tra</w:t>
            </w:r>
          </w:p>
        </w:tc>
        <w:tc>
          <w:tcPr>
            <w:tcW w:w="3182" w:type="dxa"/>
            <w:shd w:val="clear" w:color="auto" w:fill="D9E2F3"/>
            <w:vAlign w:val="center"/>
          </w:tcPr>
          <w:p w14:paraId="5AE08C0F" w14:textId="77777777" w:rsidR="00461EF2" w:rsidRDefault="00DC234C">
            <w:pPr>
              <w:spacing w:after="0" w:line="252" w:lineRule="auto"/>
              <w:ind w:firstLine="0"/>
              <w:jc w:val="center"/>
            </w:pPr>
            <w:r>
              <w:rPr>
                <w:b/>
                <w:sz w:val="21"/>
              </w:rPr>
              <w:t>Chưa chứng minh</w:t>
            </w:r>
          </w:p>
        </w:tc>
      </w:tr>
      <w:tr w:rsidR="00461EF2" w14:paraId="12AEF655" w14:textId="77777777">
        <w:trPr>
          <w:cantSplit/>
          <w:jc w:val="center"/>
        </w:trPr>
        <w:tc>
          <w:tcPr>
            <w:tcW w:w="3182" w:type="dxa"/>
            <w:vAlign w:val="center"/>
          </w:tcPr>
          <w:p w14:paraId="4740D806" w14:textId="77777777" w:rsidR="00461EF2" w:rsidRDefault="00DC234C">
            <w:pPr>
              <w:spacing w:after="0" w:line="252" w:lineRule="auto"/>
              <w:ind w:firstLine="0"/>
              <w:jc w:val="left"/>
            </w:pPr>
            <w:r>
              <w:rPr>
                <w:sz w:val="21"/>
              </w:rPr>
              <w:t>Authentication</w:t>
            </w:r>
          </w:p>
        </w:tc>
        <w:tc>
          <w:tcPr>
            <w:tcW w:w="3182" w:type="dxa"/>
            <w:vAlign w:val="center"/>
          </w:tcPr>
          <w:p w14:paraId="1DAC322D" w14:textId="77777777" w:rsidR="00461EF2" w:rsidRDefault="00DC234C">
            <w:pPr>
              <w:spacing w:after="0" w:line="252" w:lineRule="auto"/>
              <w:ind w:firstLine="0"/>
              <w:jc w:val="left"/>
            </w:pPr>
            <w:r>
              <w:rPr>
                <w:sz w:val="21"/>
              </w:rPr>
              <w:t>Credential sai, token thiếu/hết hạn, rate limit</w:t>
            </w:r>
          </w:p>
        </w:tc>
        <w:tc>
          <w:tcPr>
            <w:tcW w:w="3182" w:type="dxa"/>
            <w:vAlign w:val="center"/>
          </w:tcPr>
          <w:p w14:paraId="720DB393" w14:textId="77777777" w:rsidR="00461EF2" w:rsidRDefault="00DC234C">
            <w:pPr>
              <w:spacing w:after="0" w:line="252" w:lineRule="auto"/>
              <w:ind w:firstLine="0"/>
              <w:jc w:val="left"/>
            </w:pPr>
            <w:r>
              <w:rPr>
                <w:sz w:val="21"/>
              </w:rPr>
              <w:t>Credential stuffing phân tán, MFA</w:t>
            </w:r>
          </w:p>
        </w:tc>
      </w:tr>
      <w:tr w:rsidR="00461EF2" w14:paraId="18BB54E4" w14:textId="77777777">
        <w:trPr>
          <w:cantSplit/>
          <w:jc w:val="center"/>
        </w:trPr>
        <w:tc>
          <w:tcPr>
            <w:tcW w:w="3182" w:type="dxa"/>
            <w:shd w:val="clear" w:color="auto" w:fill="F7F9FC"/>
            <w:vAlign w:val="center"/>
          </w:tcPr>
          <w:p w14:paraId="5D2CCBF5" w14:textId="77777777" w:rsidR="00461EF2" w:rsidRDefault="00DC234C">
            <w:pPr>
              <w:spacing w:after="0" w:line="252" w:lineRule="auto"/>
              <w:ind w:firstLine="0"/>
              <w:jc w:val="left"/>
            </w:pPr>
            <w:r>
              <w:rPr>
                <w:sz w:val="21"/>
              </w:rPr>
              <w:t>Authorization</w:t>
            </w:r>
          </w:p>
        </w:tc>
        <w:tc>
          <w:tcPr>
            <w:tcW w:w="3182" w:type="dxa"/>
            <w:shd w:val="clear" w:color="auto" w:fill="F7F9FC"/>
            <w:vAlign w:val="center"/>
          </w:tcPr>
          <w:p w14:paraId="1A994EDF" w14:textId="77777777" w:rsidR="00461EF2" w:rsidRDefault="00DC234C">
            <w:pPr>
              <w:spacing w:after="0" w:line="252" w:lineRule="auto"/>
              <w:ind w:firstLine="0"/>
              <w:jc w:val="left"/>
            </w:pPr>
            <w:r>
              <w:rPr>
                <w:sz w:val="21"/>
              </w:rPr>
              <w:t>RBAC /admin và ownership booking</w:t>
            </w:r>
          </w:p>
        </w:tc>
        <w:tc>
          <w:tcPr>
            <w:tcW w:w="3182" w:type="dxa"/>
            <w:shd w:val="clear" w:color="auto" w:fill="F7F9FC"/>
            <w:vAlign w:val="center"/>
          </w:tcPr>
          <w:p w14:paraId="067384D3" w14:textId="77777777" w:rsidR="00461EF2" w:rsidRDefault="00DC234C">
            <w:pPr>
              <w:spacing w:after="0" w:line="252" w:lineRule="auto"/>
              <w:ind w:firstLine="0"/>
              <w:jc w:val="left"/>
            </w:pPr>
            <w:r>
              <w:rPr>
                <w:sz w:val="21"/>
              </w:rPr>
              <w:t>Mọi tổ hợp object-level trên hệ thống mở rộng</w:t>
            </w:r>
          </w:p>
        </w:tc>
      </w:tr>
      <w:tr w:rsidR="00461EF2" w14:paraId="30D59255" w14:textId="77777777">
        <w:trPr>
          <w:cantSplit/>
          <w:jc w:val="center"/>
        </w:trPr>
        <w:tc>
          <w:tcPr>
            <w:tcW w:w="3182" w:type="dxa"/>
            <w:vAlign w:val="center"/>
          </w:tcPr>
          <w:p w14:paraId="65B4782E" w14:textId="77777777" w:rsidR="00461EF2" w:rsidRDefault="00DC234C">
            <w:pPr>
              <w:spacing w:after="0" w:line="252" w:lineRule="auto"/>
              <w:ind w:firstLine="0"/>
              <w:jc w:val="left"/>
            </w:pPr>
            <w:r>
              <w:rPr>
                <w:sz w:val="21"/>
              </w:rPr>
              <w:t>Input/error</w:t>
            </w:r>
          </w:p>
        </w:tc>
        <w:tc>
          <w:tcPr>
            <w:tcW w:w="3182" w:type="dxa"/>
            <w:vAlign w:val="center"/>
          </w:tcPr>
          <w:p w14:paraId="5773763E" w14:textId="77777777" w:rsidR="00461EF2" w:rsidRDefault="00DC234C">
            <w:pPr>
              <w:spacing w:after="0" w:line="252" w:lineRule="auto"/>
              <w:ind w:firstLine="0"/>
              <w:jc w:val="left"/>
            </w:pPr>
            <w:r>
              <w:rPr>
                <w:sz w:val="21"/>
              </w:rPr>
              <w:t>Zod, status/error contract, header</w:t>
            </w:r>
          </w:p>
        </w:tc>
        <w:tc>
          <w:tcPr>
            <w:tcW w:w="3182" w:type="dxa"/>
            <w:vAlign w:val="center"/>
          </w:tcPr>
          <w:p w14:paraId="038C1A32" w14:textId="77777777" w:rsidR="00461EF2" w:rsidRDefault="00DC234C">
            <w:pPr>
              <w:spacing w:after="0" w:line="252" w:lineRule="auto"/>
              <w:ind w:firstLine="0"/>
              <w:jc w:val="left"/>
            </w:pPr>
            <w:r>
              <w:rPr>
                <w:sz w:val="21"/>
              </w:rPr>
              <w:t>Fuzzing toàn diện</w:t>
            </w:r>
          </w:p>
        </w:tc>
      </w:tr>
      <w:tr w:rsidR="00461EF2" w14:paraId="1EF38D5A" w14:textId="77777777">
        <w:trPr>
          <w:cantSplit/>
          <w:jc w:val="center"/>
        </w:trPr>
        <w:tc>
          <w:tcPr>
            <w:tcW w:w="3182" w:type="dxa"/>
            <w:shd w:val="clear" w:color="auto" w:fill="F7F9FC"/>
            <w:vAlign w:val="center"/>
          </w:tcPr>
          <w:p w14:paraId="0C5B9A21" w14:textId="77777777" w:rsidR="00461EF2" w:rsidRDefault="00DC234C">
            <w:pPr>
              <w:spacing w:after="0" w:line="252" w:lineRule="auto"/>
              <w:ind w:firstLine="0"/>
              <w:jc w:val="left"/>
            </w:pPr>
            <w:r>
              <w:rPr>
                <w:sz w:val="21"/>
              </w:rPr>
              <w:t>Automated scan</w:t>
            </w:r>
          </w:p>
        </w:tc>
        <w:tc>
          <w:tcPr>
            <w:tcW w:w="3182" w:type="dxa"/>
            <w:shd w:val="clear" w:color="auto" w:fill="F7F9FC"/>
            <w:vAlign w:val="center"/>
          </w:tcPr>
          <w:p w14:paraId="31348FE6" w14:textId="77777777" w:rsidR="00461EF2" w:rsidRDefault="00DC234C">
            <w:pPr>
              <w:spacing w:after="0" w:line="252" w:lineRule="auto"/>
              <w:ind w:firstLine="0"/>
              <w:jc w:val="left"/>
            </w:pPr>
            <w:r>
              <w:rPr>
                <w:sz w:val="21"/>
              </w:rPr>
              <w:t>ZAP baseline frontend/public API</w:t>
            </w:r>
          </w:p>
        </w:tc>
        <w:tc>
          <w:tcPr>
            <w:tcW w:w="3182" w:type="dxa"/>
            <w:shd w:val="clear" w:color="auto" w:fill="F7F9FC"/>
            <w:vAlign w:val="center"/>
          </w:tcPr>
          <w:p w14:paraId="48812EF7" w14:textId="77777777" w:rsidR="00461EF2" w:rsidRDefault="00DC234C">
            <w:pPr>
              <w:spacing w:after="0" w:line="252" w:lineRule="auto"/>
              <w:ind w:firstLine="0"/>
              <w:jc w:val="left"/>
            </w:pPr>
            <w:r>
              <w:rPr>
                <w:sz w:val="21"/>
              </w:rPr>
              <w:t>Authenticated scan, manual pentest</w:t>
            </w:r>
          </w:p>
        </w:tc>
      </w:tr>
      <w:tr w:rsidR="00461EF2" w14:paraId="2AA9BEC5" w14:textId="77777777">
        <w:trPr>
          <w:cantSplit/>
          <w:jc w:val="center"/>
        </w:trPr>
        <w:tc>
          <w:tcPr>
            <w:tcW w:w="3182" w:type="dxa"/>
            <w:vAlign w:val="center"/>
          </w:tcPr>
          <w:p w14:paraId="00828473" w14:textId="77777777" w:rsidR="00461EF2" w:rsidRDefault="00DC234C">
            <w:pPr>
              <w:spacing w:after="0" w:line="252" w:lineRule="auto"/>
              <w:ind w:firstLine="0"/>
              <w:jc w:val="left"/>
            </w:pPr>
            <w:r>
              <w:rPr>
                <w:sz w:val="21"/>
              </w:rPr>
              <w:t>Logging</w:t>
            </w:r>
          </w:p>
        </w:tc>
        <w:tc>
          <w:tcPr>
            <w:tcW w:w="3182" w:type="dxa"/>
            <w:vAlign w:val="center"/>
          </w:tcPr>
          <w:p w14:paraId="2A1FDF95" w14:textId="77777777" w:rsidR="00461EF2" w:rsidRDefault="00DC234C">
            <w:pPr>
              <w:spacing w:after="0" w:line="252" w:lineRule="auto"/>
              <w:ind w:firstLine="0"/>
              <w:jc w:val="left"/>
            </w:pPr>
            <w:r>
              <w:rPr>
                <w:sz w:val="21"/>
              </w:rPr>
              <w:t>Audit mutation quan trọng</w:t>
            </w:r>
          </w:p>
        </w:tc>
        <w:tc>
          <w:tcPr>
            <w:tcW w:w="3182" w:type="dxa"/>
            <w:vAlign w:val="center"/>
          </w:tcPr>
          <w:p w14:paraId="23D12CA0" w14:textId="77777777" w:rsidR="00461EF2" w:rsidRDefault="00DC234C">
            <w:pPr>
              <w:spacing w:after="0" w:line="252" w:lineRule="auto"/>
              <w:ind w:firstLine="0"/>
              <w:jc w:val="left"/>
            </w:pPr>
            <w:r>
              <w:rPr>
                <w:sz w:val="21"/>
              </w:rPr>
              <w:t>SIEM, retention và cảnh báo production</w:t>
            </w:r>
          </w:p>
        </w:tc>
      </w:tr>
    </w:tbl>
    <w:p w14:paraId="4D085615" w14:textId="77777777" w:rsidR="00461EF2" w:rsidRDefault="00461EF2">
      <w:pPr>
        <w:spacing w:after="0"/>
      </w:pPr>
    </w:p>
    <w:p w14:paraId="53DB42E6" w14:textId="77777777" w:rsidR="00461EF2" w:rsidRDefault="00DC234C">
      <w:pPr>
        <w:pStyle w:val="u2"/>
      </w:pPr>
      <w:bookmarkStart w:id="39" w:name="_Toc242127645"/>
      <w:r>
        <w:t>5.8. Lighthouse, axe và tr</w:t>
      </w:r>
      <w:r>
        <w:t>ả</w:t>
      </w:r>
      <w:r>
        <w:t>i nghi</w:t>
      </w:r>
      <w:r>
        <w:t>ệ</w:t>
      </w:r>
      <w:r>
        <w:t>m</w:t>
      </w:r>
      <w:bookmarkEnd w:id="39"/>
    </w:p>
    <w:p w14:paraId="1DA25CDB" w14:textId="77777777" w:rsidR="00461EF2" w:rsidRDefault="00DC234C">
      <w:r>
        <w:t>Lighthouse trên production preview đạt Performance 99, Accessibility 100 và Best Practices 96, vượt ngưỡng 80/90/90. axe không phát hiện vi phạm serious trong các trang login, student portal và admin console thuộc scenario đã chạy. Các kết quả này cho thấy cấu trúc và cấu hình tự động ở mức tốt trong URL/viewport thử nghiệm.</w:t>
      </w:r>
    </w:p>
    <w:p w14:paraId="78D0F53A" w14:textId="77777777" w:rsidR="00461EF2" w:rsidRDefault="00DC234C">
      <w:r>
        <w:t>Điểm tự động không trả lời các câu hỏi như người dùng có hiểu thuật ngữ reservation rate, quy trình hủy có dễ tìm hay màu sắc có phù hợp trong mọi điều kiện. Không có phiên usability study với người dùng thật, nên interaction capability chỉ được đánh giá một phần. Báo cáo ghi rõ “chưa đánh giá” thay vì tự tạo số liệu định tính.</w:t>
      </w:r>
    </w:p>
    <w:p w14:paraId="035CB0B4" w14:textId="77777777" w:rsidR="00461EF2" w:rsidRDefault="00DC234C">
      <w:pPr>
        <w:pStyle w:val="u2"/>
      </w:pPr>
      <w:bookmarkStart w:id="40" w:name="_Toc242127646"/>
      <w:r>
        <w:t>5.9. Tính tái l</w:t>
      </w:r>
      <w:r>
        <w:t>ậ</w:t>
      </w:r>
      <w:r>
        <w:t>p và đ</w:t>
      </w:r>
      <w:r>
        <w:t>ộ</w:t>
      </w:r>
      <w:r>
        <w:t xml:space="preserve"> tin c</w:t>
      </w:r>
      <w:r>
        <w:t>ậ</w:t>
      </w:r>
      <w:r>
        <w:t>y c</w:t>
      </w:r>
      <w:r>
        <w:t>ủ</w:t>
      </w:r>
      <w:r>
        <w:t>a evidence</w:t>
      </w:r>
      <w:bookmarkEnd w:id="40"/>
    </w:p>
    <w:p w14:paraId="15F39BF8" w14:textId="77777777" w:rsidR="00461EF2" w:rsidRDefault="00DC234C">
      <w:r>
        <w:t>Core workflow URL là https://github.com/bachiep/studyspace-quality-assurance/actions/runs/37175430222; quality-evidence là https://github.com/bachiep/studyspace-quality-assurance/actions/runs/37175436810. Manifest verifiedAt 2026-10-04T03:59:48Z ghi phiên bản công cụ, threshold, đường dẫn artifact và SHA-256 của tám file cốt lõi. Các file report sinh tự động không được đưa toàn bộ vào Git để tránh phình repository.</w:t>
      </w:r>
    </w:p>
    <w:p w14:paraId="3DB343DF" w14:textId="77777777" w:rsidR="00461EF2" w:rsidRDefault="00DC234C">
      <w:r>
        <w:lastRenderedPageBreak/>
        <w:t>Cơ chế này cho phép người đọc tải artifact, tính lại hash và đối chiếu commit. Một báo cáo cũ hoặc run khác SHA không được dùng để thay thế. Mặt hạn chế là artifact GitHub Actions có chính sách lưu giữ; vì vậy evidence cần được lưu ở nơi có thời hạn phù hợp với mục đích đối chiếu.</w:t>
      </w:r>
    </w:p>
    <w:p w14:paraId="213FA67E" w14:textId="77777777" w:rsidR="00461EF2" w:rsidRDefault="00DC234C">
      <w:pPr>
        <w:pStyle w:val="u1"/>
      </w:pPr>
      <w:bookmarkStart w:id="41" w:name="_Toc242127647"/>
      <w:r>
        <w:lastRenderedPageBreak/>
        <w:t>CHƯƠNG 6. DEFECT, RETEST VÀ ĐÁNH GIÁ CH</w:t>
      </w:r>
      <w:r>
        <w:t>Ấ</w:t>
      </w:r>
      <w:r>
        <w:t>T LƯ</w:t>
      </w:r>
      <w:r>
        <w:t>Ợ</w:t>
      </w:r>
      <w:r>
        <w:t>NG</w:t>
      </w:r>
      <w:bookmarkEnd w:id="41"/>
    </w:p>
    <w:p w14:paraId="21E2F981" w14:textId="77777777" w:rsidR="00461EF2" w:rsidRDefault="00DC234C">
      <w:pPr>
        <w:pStyle w:val="u2"/>
      </w:pPr>
      <w:bookmarkStart w:id="42" w:name="_Toc242127648"/>
      <w:r>
        <w:t>6.1. Defect lifecycle</w:t>
      </w:r>
      <w:bookmarkEnd w:id="42"/>
    </w:p>
    <w:p w14:paraId="1B8A9984" w14:textId="77777777" w:rsidR="00461EF2" w:rsidRDefault="00DC234C">
      <w:r>
        <w:t>Defect được phân biệt với task cải tiến. Một defect cần có sai lệch so với requirement hoặc hành vi kỳ vọng, bước tái hiện, severity, expected/actual, evidence, commit sửa và retest. Task như cải thiện workflow hoặc bổ sung tài liệu được theo dõi riêng để không làm sai defect statistics. Trong defect log còn có BUG-002 thuộc hạ tầng kiểm thử và BUG-007 thuộc độ đầy đủ test; hai mục này được giữ để bảo toàn lịch sử kiểm định, không được diễn giải là lỗi chức năng của SUT.</w:t>
      </w:r>
    </w:p>
    <w:p w14:paraId="2F3013A7" w14:textId="77777777" w:rsidR="00461EF2" w:rsidRDefault="00DC234C">
      <w:pPr>
        <w:spacing w:after="80"/>
        <w:ind w:firstLine="0"/>
        <w:jc w:val="center"/>
      </w:pPr>
      <w:r>
        <w:rPr>
          <w:b/>
          <w:i/>
          <w:sz w:val="22"/>
        </w:rPr>
        <w:t>Bảng 17. Các nhóm defect đã xử lý</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387"/>
        <w:gridCol w:w="2387"/>
        <w:gridCol w:w="2387"/>
        <w:gridCol w:w="2387"/>
      </w:tblGrid>
      <w:tr w:rsidR="00461EF2" w14:paraId="1ADD2FD2" w14:textId="77777777">
        <w:trPr>
          <w:cantSplit/>
          <w:tblHeader/>
          <w:jc w:val="center"/>
        </w:trPr>
        <w:tc>
          <w:tcPr>
            <w:tcW w:w="2387" w:type="dxa"/>
            <w:shd w:val="clear" w:color="auto" w:fill="D9E2F3"/>
            <w:vAlign w:val="center"/>
          </w:tcPr>
          <w:p w14:paraId="626EB812" w14:textId="77777777" w:rsidR="00461EF2" w:rsidRDefault="00DC234C">
            <w:pPr>
              <w:spacing w:after="0" w:line="252" w:lineRule="auto"/>
              <w:ind w:firstLine="0"/>
              <w:jc w:val="center"/>
            </w:pPr>
            <w:r>
              <w:rPr>
                <w:b/>
                <w:sz w:val="21"/>
              </w:rPr>
              <w:t>ID/nhóm</w:t>
            </w:r>
          </w:p>
        </w:tc>
        <w:tc>
          <w:tcPr>
            <w:tcW w:w="2387" w:type="dxa"/>
            <w:shd w:val="clear" w:color="auto" w:fill="D9E2F3"/>
            <w:vAlign w:val="center"/>
          </w:tcPr>
          <w:p w14:paraId="4C98728A" w14:textId="77777777" w:rsidR="00461EF2" w:rsidRDefault="00DC234C">
            <w:pPr>
              <w:spacing w:after="0" w:line="252" w:lineRule="auto"/>
              <w:ind w:firstLine="0"/>
              <w:jc w:val="center"/>
            </w:pPr>
            <w:r>
              <w:rPr>
                <w:b/>
                <w:sz w:val="21"/>
              </w:rPr>
              <w:t>Mức</w:t>
            </w:r>
          </w:p>
        </w:tc>
        <w:tc>
          <w:tcPr>
            <w:tcW w:w="2387" w:type="dxa"/>
            <w:shd w:val="clear" w:color="auto" w:fill="D9E2F3"/>
            <w:vAlign w:val="center"/>
          </w:tcPr>
          <w:p w14:paraId="0F6EF679" w14:textId="77777777" w:rsidR="00461EF2" w:rsidRDefault="00DC234C">
            <w:pPr>
              <w:spacing w:after="0" w:line="252" w:lineRule="auto"/>
              <w:ind w:firstLine="0"/>
              <w:jc w:val="center"/>
            </w:pPr>
            <w:r>
              <w:rPr>
                <w:b/>
                <w:sz w:val="21"/>
              </w:rPr>
              <w:t>Sai lệch</w:t>
            </w:r>
          </w:p>
        </w:tc>
        <w:tc>
          <w:tcPr>
            <w:tcW w:w="2387" w:type="dxa"/>
            <w:shd w:val="clear" w:color="auto" w:fill="D9E2F3"/>
            <w:vAlign w:val="center"/>
          </w:tcPr>
          <w:p w14:paraId="2EF2275F" w14:textId="77777777" w:rsidR="00461EF2" w:rsidRDefault="00DC234C">
            <w:pPr>
              <w:spacing w:after="0" w:line="252" w:lineRule="auto"/>
              <w:ind w:firstLine="0"/>
              <w:jc w:val="center"/>
            </w:pPr>
            <w:r>
              <w:rPr>
                <w:b/>
                <w:sz w:val="21"/>
              </w:rPr>
              <w:t>Bản sửa và retest</w:t>
            </w:r>
          </w:p>
        </w:tc>
      </w:tr>
      <w:tr w:rsidR="00461EF2" w14:paraId="4FE824F5" w14:textId="77777777">
        <w:trPr>
          <w:cantSplit/>
          <w:jc w:val="center"/>
        </w:trPr>
        <w:tc>
          <w:tcPr>
            <w:tcW w:w="2387" w:type="dxa"/>
            <w:vAlign w:val="center"/>
          </w:tcPr>
          <w:p w14:paraId="328049A1" w14:textId="77777777" w:rsidR="00461EF2" w:rsidRDefault="00DC234C">
            <w:pPr>
              <w:spacing w:after="0" w:line="252" w:lineRule="auto"/>
              <w:ind w:firstLine="0"/>
              <w:jc w:val="left"/>
            </w:pPr>
            <w:r>
              <w:rPr>
                <w:sz w:val="21"/>
              </w:rPr>
              <w:t>BUG-001</w:t>
            </w:r>
          </w:p>
        </w:tc>
        <w:tc>
          <w:tcPr>
            <w:tcW w:w="2387" w:type="dxa"/>
            <w:vAlign w:val="center"/>
          </w:tcPr>
          <w:p w14:paraId="7E95841F" w14:textId="77777777" w:rsidR="00461EF2" w:rsidRDefault="00DC234C">
            <w:pPr>
              <w:spacing w:after="0" w:line="252" w:lineRule="auto"/>
              <w:ind w:firstLine="0"/>
              <w:jc w:val="left"/>
            </w:pPr>
            <w:r>
              <w:rPr>
                <w:sz w:val="21"/>
              </w:rPr>
              <w:t>Medium</w:t>
            </w:r>
          </w:p>
        </w:tc>
        <w:tc>
          <w:tcPr>
            <w:tcW w:w="2387" w:type="dxa"/>
            <w:vAlign w:val="center"/>
          </w:tcPr>
          <w:p w14:paraId="48FA82E9" w14:textId="77777777" w:rsidR="00461EF2" w:rsidRDefault="00DC234C">
            <w:pPr>
              <w:spacing w:after="0" w:line="252" w:lineRule="auto"/>
              <w:ind w:firstLine="0"/>
              <w:jc w:val="left"/>
            </w:pPr>
            <w:r>
              <w:rPr>
                <w:sz w:val="21"/>
              </w:rPr>
              <w:t>Chọn slot gửi booking trước khi người dùng xác nhận</w:t>
            </w:r>
          </w:p>
        </w:tc>
        <w:tc>
          <w:tcPr>
            <w:tcW w:w="2387" w:type="dxa"/>
            <w:vAlign w:val="center"/>
          </w:tcPr>
          <w:p w14:paraId="4D7D02FB" w14:textId="77777777" w:rsidR="00461EF2" w:rsidRDefault="00DC234C">
            <w:pPr>
              <w:spacing w:after="0" w:line="252" w:lineRule="auto"/>
              <w:ind w:firstLine="0"/>
              <w:jc w:val="left"/>
            </w:pPr>
            <w:r>
              <w:rPr>
                <w:sz w:val="21"/>
              </w:rPr>
              <w:t>Modal xác nhận; TC-E2E-01</w:t>
            </w:r>
          </w:p>
        </w:tc>
      </w:tr>
      <w:tr w:rsidR="00461EF2" w14:paraId="2B15ABA0" w14:textId="77777777">
        <w:trPr>
          <w:cantSplit/>
          <w:jc w:val="center"/>
        </w:trPr>
        <w:tc>
          <w:tcPr>
            <w:tcW w:w="2387" w:type="dxa"/>
            <w:shd w:val="clear" w:color="auto" w:fill="F7F9FC"/>
            <w:vAlign w:val="center"/>
          </w:tcPr>
          <w:p w14:paraId="17DEB9AD" w14:textId="77777777" w:rsidR="00461EF2" w:rsidRDefault="00DC234C">
            <w:pPr>
              <w:spacing w:after="0" w:line="252" w:lineRule="auto"/>
              <w:ind w:firstLine="0"/>
              <w:jc w:val="left"/>
            </w:pPr>
            <w:r>
              <w:rPr>
                <w:sz w:val="21"/>
              </w:rPr>
              <w:t>BUG-002</w:t>
            </w:r>
          </w:p>
        </w:tc>
        <w:tc>
          <w:tcPr>
            <w:tcW w:w="2387" w:type="dxa"/>
            <w:shd w:val="clear" w:color="auto" w:fill="F7F9FC"/>
            <w:vAlign w:val="center"/>
          </w:tcPr>
          <w:p w14:paraId="5685E030" w14:textId="77777777" w:rsidR="00461EF2" w:rsidRDefault="00DC234C">
            <w:pPr>
              <w:spacing w:after="0" w:line="252" w:lineRule="auto"/>
              <w:ind w:firstLine="0"/>
              <w:jc w:val="left"/>
            </w:pPr>
            <w:r>
              <w:rPr>
                <w:sz w:val="21"/>
              </w:rPr>
              <w:t>High</w:t>
            </w:r>
          </w:p>
        </w:tc>
        <w:tc>
          <w:tcPr>
            <w:tcW w:w="2387" w:type="dxa"/>
            <w:shd w:val="clear" w:color="auto" w:fill="F7F9FC"/>
            <w:vAlign w:val="center"/>
          </w:tcPr>
          <w:p w14:paraId="68F67012" w14:textId="77777777" w:rsidR="00461EF2" w:rsidRDefault="00DC234C">
            <w:pPr>
              <w:spacing w:after="0" w:line="252" w:lineRule="auto"/>
              <w:ind w:firstLine="0"/>
              <w:jc w:val="left"/>
            </w:pPr>
            <w:r>
              <w:rPr>
                <w:sz w:val="21"/>
              </w:rPr>
              <w:t>CI chưa khởi tạo SQLite trước seed/E2E</w:t>
            </w:r>
          </w:p>
        </w:tc>
        <w:tc>
          <w:tcPr>
            <w:tcW w:w="2387" w:type="dxa"/>
            <w:shd w:val="clear" w:color="auto" w:fill="F7F9FC"/>
            <w:vAlign w:val="center"/>
          </w:tcPr>
          <w:p w14:paraId="51364C30" w14:textId="77777777" w:rsidR="00461EF2" w:rsidRDefault="00DC234C">
            <w:pPr>
              <w:spacing w:after="0" w:line="252" w:lineRule="auto"/>
              <w:ind w:firstLine="0"/>
              <w:jc w:val="left"/>
            </w:pPr>
            <w:r>
              <w:rPr>
                <w:sz w:val="21"/>
              </w:rPr>
              <w:t>SQLite CI + migration versioned; E2E retest</w:t>
            </w:r>
          </w:p>
        </w:tc>
      </w:tr>
      <w:tr w:rsidR="00461EF2" w14:paraId="35F38833" w14:textId="77777777">
        <w:trPr>
          <w:cantSplit/>
          <w:jc w:val="center"/>
        </w:trPr>
        <w:tc>
          <w:tcPr>
            <w:tcW w:w="2387" w:type="dxa"/>
            <w:vAlign w:val="center"/>
          </w:tcPr>
          <w:p w14:paraId="7965D8F6" w14:textId="77777777" w:rsidR="00461EF2" w:rsidRDefault="00DC234C">
            <w:pPr>
              <w:spacing w:after="0" w:line="252" w:lineRule="auto"/>
              <w:ind w:firstLine="0"/>
              <w:jc w:val="left"/>
            </w:pPr>
            <w:r>
              <w:rPr>
                <w:sz w:val="21"/>
              </w:rPr>
              <w:t>BUG-003</w:t>
            </w:r>
          </w:p>
        </w:tc>
        <w:tc>
          <w:tcPr>
            <w:tcW w:w="2387" w:type="dxa"/>
            <w:vAlign w:val="center"/>
          </w:tcPr>
          <w:p w14:paraId="53414C47" w14:textId="77777777" w:rsidR="00461EF2" w:rsidRDefault="00DC234C">
            <w:pPr>
              <w:spacing w:after="0" w:line="252" w:lineRule="auto"/>
              <w:ind w:firstLine="0"/>
              <w:jc w:val="left"/>
            </w:pPr>
            <w:r>
              <w:rPr>
                <w:sz w:val="21"/>
              </w:rPr>
              <w:t>Critical</w:t>
            </w:r>
          </w:p>
        </w:tc>
        <w:tc>
          <w:tcPr>
            <w:tcW w:w="2387" w:type="dxa"/>
            <w:vAlign w:val="center"/>
          </w:tcPr>
          <w:p w14:paraId="0B1823D3" w14:textId="77777777" w:rsidR="00461EF2" w:rsidRDefault="00DC234C">
            <w:pPr>
              <w:spacing w:after="0" w:line="252" w:lineRule="auto"/>
              <w:ind w:firstLine="0"/>
              <w:jc w:val="left"/>
            </w:pPr>
            <w:r>
              <w:rPr>
                <w:sz w:val="21"/>
              </w:rPr>
              <w:t>Một user giữ hai room cùng giờ</w:t>
            </w:r>
          </w:p>
        </w:tc>
        <w:tc>
          <w:tcPr>
            <w:tcW w:w="2387" w:type="dxa"/>
            <w:vAlign w:val="center"/>
          </w:tcPr>
          <w:p w14:paraId="38231BF0" w14:textId="77777777" w:rsidR="00461EF2" w:rsidRDefault="00DC234C">
            <w:pPr>
              <w:spacing w:after="0" w:line="252" w:lineRule="auto"/>
              <w:ind w:firstLine="0"/>
              <w:jc w:val="left"/>
            </w:pPr>
            <w:r>
              <w:rPr>
                <w:sz w:val="21"/>
              </w:rPr>
              <w:t>activeUserSlotKey; API trả 409</w:t>
            </w:r>
          </w:p>
        </w:tc>
      </w:tr>
      <w:tr w:rsidR="00461EF2" w14:paraId="5627233C" w14:textId="77777777">
        <w:trPr>
          <w:cantSplit/>
          <w:jc w:val="center"/>
        </w:trPr>
        <w:tc>
          <w:tcPr>
            <w:tcW w:w="2387" w:type="dxa"/>
            <w:shd w:val="clear" w:color="auto" w:fill="F7F9FC"/>
            <w:vAlign w:val="center"/>
          </w:tcPr>
          <w:p w14:paraId="5ABCE757" w14:textId="77777777" w:rsidR="00461EF2" w:rsidRDefault="00DC234C">
            <w:pPr>
              <w:spacing w:after="0" w:line="252" w:lineRule="auto"/>
              <w:ind w:firstLine="0"/>
              <w:jc w:val="left"/>
            </w:pPr>
            <w:r>
              <w:rPr>
                <w:sz w:val="21"/>
              </w:rPr>
              <w:t>BUG-004</w:t>
            </w:r>
          </w:p>
        </w:tc>
        <w:tc>
          <w:tcPr>
            <w:tcW w:w="2387" w:type="dxa"/>
            <w:shd w:val="clear" w:color="auto" w:fill="F7F9FC"/>
            <w:vAlign w:val="center"/>
          </w:tcPr>
          <w:p w14:paraId="1C03D424" w14:textId="77777777" w:rsidR="00461EF2" w:rsidRDefault="00DC234C">
            <w:pPr>
              <w:spacing w:after="0" w:line="252" w:lineRule="auto"/>
              <w:ind w:firstLine="0"/>
              <w:jc w:val="left"/>
            </w:pPr>
            <w:r>
              <w:rPr>
                <w:sz w:val="21"/>
              </w:rPr>
              <w:t>Critical</w:t>
            </w:r>
          </w:p>
        </w:tc>
        <w:tc>
          <w:tcPr>
            <w:tcW w:w="2387" w:type="dxa"/>
            <w:shd w:val="clear" w:color="auto" w:fill="F7F9FC"/>
            <w:vAlign w:val="center"/>
          </w:tcPr>
          <w:p w14:paraId="59EE3342" w14:textId="77777777" w:rsidR="00461EF2" w:rsidRDefault="00DC234C">
            <w:pPr>
              <w:spacing w:after="0" w:line="252" w:lineRule="auto"/>
              <w:ind w:firstLine="0"/>
              <w:jc w:val="left"/>
            </w:pPr>
            <w:r>
              <w:rPr>
                <w:sz w:val="21"/>
              </w:rPr>
              <w:t>SQLite contention trả 500 khi race</w:t>
            </w:r>
          </w:p>
        </w:tc>
        <w:tc>
          <w:tcPr>
            <w:tcW w:w="2387" w:type="dxa"/>
            <w:shd w:val="clear" w:color="auto" w:fill="F7F9FC"/>
            <w:vAlign w:val="center"/>
          </w:tcPr>
          <w:p w14:paraId="22313E13" w14:textId="77777777" w:rsidR="00461EF2" w:rsidRDefault="00DC234C">
            <w:pPr>
              <w:spacing w:after="0" w:line="252" w:lineRule="auto"/>
              <w:ind w:firstLine="0"/>
              <w:jc w:val="left"/>
            </w:pPr>
            <w:r>
              <w:rPr>
                <w:sz w:val="21"/>
              </w:rPr>
              <w:t>Serialization + unique key; k6 1×201/19×409</w:t>
            </w:r>
          </w:p>
        </w:tc>
      </w:tr>
      <w:tr w:rsidR="00461EF2" w14:paraId="11D602C2" w14:textId="77777777">
        <w:trPr>
          <w:cantSplit/>
          <w:jc w:val="center"/>
        </w:trPr>
        <w:tc>
          <w:tcPr>
            <w:tcW w:w="2387" w:type="dxa"/>
            <w:vAlign w:val="center"/>
          </w:tcPr>
          <w:p w14:paraId="367FA7D0" w14:textId="77777777" w:rsidR="00461EF2" w:rsidRDefault="00DC234C">
            <w:pPr>
              <w:spacing w:after="0" w:line="252" w:lineRule="auto"/>
              <w:ind w:firstLine="0"/>
              <w:jc w:val="left"/>
            </w:pPr>
            <w:r>
              <w:rPr>
                <w:sz w:val="21"/>
              </w:rPr>
              <w:t>BUG-005</w:t>
            </w:r>
          </w:p>
        </w:tc>
        <w:tc>
          <w:tcPr>
            <w:tcW w:w="2387" w:type="dxa"/>
            <w:vAlign w:val="center"/>
          </w:tcPr>
          <w:p w14:paraId="5A55A96F" w14:textId="77777777" w:rsidR="00461EF2" w:rsidRDefault="00DC234C">
            <w:pPr>
              <w:spacing w:after="0" w:line="252" w:lineRule="auto"/>
              <w:ind w:firstLine="0"/>
              <w:jc w:val="left"/>
            </w:pPr>
            <w:r>
              <w:rPr>
                <w:sz w:val="21"/>
              </w:rPr>
              <w:t>Medium</w:t>
            </w:r>
          </w:p>
        </w:tc>
        <w:tc>
          <w:tcPr>
            <w:tcW w:w="2387" w:type="dxa"/>
            <w:vAlign w:val="center"/>
          </w:tcPr>
          <w:p w14:paraId="2351DD1F" w14:textId="77777777" w:rsidR="00461EF2" w:rsidRDefault="00DC234C">
            <w:pPr>
              <w:spacing w:after="0" w:line="252" w:lineRule="auto"/>
              <w:ind w:firstLine="0"/>
              <w:jc w:val="left"/>
            </w:pPr>
            <w:r>
              <w:rPr>
                <w:sz w:val="21"/>
              </w:rPr>
              <w:t>Closure cho room không tồn tại trả lỗi không đúng contract</w:t>
            </w:r>
          </w:p>
        </w:tc>
        <w:tc>
          <w:tcPr>
            <w:tcW w:w="2387" w:type="dxa"/>
            <w:vAlign w:val="center"/>
          </w:tcPr>
          <w:p w14:paraId="169CA0EB" w14:textId="77777777" w:rsidR="00461EF2" w:rsidRDefault="00DC234C">
            <w:pPr>
              <w:spacing w:after="0" w:line="252" w:lineRule="auto"/>
              <w:ind w:firstLine="0"/>
              <w:jc w:val="left"/>
            </w:pPr>
            <w:r>
              <w:rPr>
                <w:sz w:val="21"/>
              </w:rPr>
              <w:t>404 NOT_FOUND; TC-API-34</w:t>
            </w:r>
          </w:p>
        </w:tc>
      </w:tr>
      <w:tr w:rsidR="00461EF2" w14:paraId="7DD52200" w14:textId="77777777">
        <w:trPr>
          <w:cantSplit/>
          <w:jc w:val="center"/>
        </w:trPr>
        <w:tc>
          <w:tcPr>
            <w:tcW w:w="2387" w:type="dxa"/>
            <w:shd w:val="clear" w:color="auto" w:fill="F7F9FC"/>
            <w:vAlign w:val="center"/>
          </w:tcPr>
          <w:p w14:paraId="5A348678" w14:textId="77777777" w:rsidR="00461EF2" w:rsidRDefault="00DC234C">
            <w:pPr>
              <w:spacing w:after="0" w:line="252" w:lineRule="auto"/>
              <w:ind w:firstLine="0"/>
              <w:jc w:val="left"/>
            </w:pPr>
            <w:r>
              <w:rPr>
                <w:sz w:val="21"/>
              </w:rPr>
              <w:t>BUG-006</w:t>
            </w:r>
          </w:p>
        </w:tc>
        <w:tc>
          <w:tcPr>
            <w:tcW w:w="2387" w:type="dxa"/>
            <w:shd w:val="clear" w:color="auto" w:fill="F7F9FC"/>
            <w:vAlign w:val="center"/>
          </w:tcPr>
          <w:p w14:paraId="2C179A10" w14:textId="77777777" w:rsidR="00461EF2" w:rsidRDefault="00DC234C">
            <w:pPr>
              <w:spacing w:after="0" w:line="252" w:lineRule="auto"/>
              <w:ind w:firstLine="0"/>
              <w:jc w:val="left"/>
            </w:pPr>
            <w:r>
              <w:rPr>
                <w:sz w:val="21"/>
              </w:rPr>
              <w:t>High</w:t>
            </w:r>
          </w:p>
        </w:tc>
        <w:tc>
          <w:tcPr>
            <w:tcW w:w="2387" w:type="dxa"/>
            <w:shd w:val="clear" w:color="auto" w:fill="F7F9FC"/>
            <w:vAlign w:val="center"/>
          </w:tcPr>
          <w:p w14:paraId="207E23F1" w14:textId="77777777" w:rsidR="00461EF2" w:rsidRDefault="00DC234C">
            <w:pPr>
              <w:spacing w:after="0" w:line="252" w:lineRule="auto"/>
              <w:ind w:firstLine="0"/>
              <w:jc w:val="left"/>
            </w:pPr>
            <w:r>
              <w:rPr>
                <w:sz w:val="21"/>
              </w:rPr>
              <w:t>Login brute-force chưa giới hạn</w:t>
            </w:r>
          </w:p>
        </w:tc>
        <w:tc>
          <w:tcPr>
            <w:tcW w:w="2387" w:type="dxa"/>
            <w:shd w:val="clear" w:color="auto" w:fill="F7F9FC"/>
            <w:vAlign w:val="center"/>
          </w:tcPr>
          <w:p w14:paraId="22359D02" w14:textId="77777777" w:rsidR="00461EF2" w:rsidRDefault="00DC234C">
            <w:pPr>
              <w:spacing w:after="0" w:line="252" w:lineRule="auto"/>
              <w:ind w:firstLine="0"/>
              <w:jc w:val="left"/>
            </w:pPr>
            <w:r>
              <w:rPr>
                <w:sz w:val="21"/>
              </w:rPr>
              <w:t>Rate limit; sequence 401/200/401/429</w:t>
            </w:r>
          </w:p>
        </w:tc>
      </w:tr>
      <w:tr w:rsidR="00461EF2" w14:paraId="517AE645" w14:textId="77777777">
        <w:trPr>
          <w:cantSplit/>
          <w:jc w:val="center"/>
        </w:trPr>
        <w:tc>
          <w:tcPr>
            <w:tcW w:w="2387" w:type="dxa"/>
            <w:vAlign w:val="center"/>
          </w:tcPr>
          <w:p w14:paraId="748656C1" w14:textId="77777777" w:rsidR="00461EF2" w:rsidRDefault="00DC234C">
            <w:pPr>
              <w:spacing w:after="0" w:line="252" w:lineRule="auto"/>
              <w:ind w:firstLine="0"/>
              <w:jc w:val="left"/>
            </w:pPr>
            <w:r>
              <w:rPr>
                <w:sz w:val="21"/>
              </w:rPr>
              <w:t>BUG-007</w:t>
            </w:r>
          </w:p>
        </w:tc>
        <w:tc>
          <w:tcPr>
            <w:tcW w:w="2387" w:type="dxa"/>
            <w:vAlign w:val="center"/>
          </w:tcPr>
          <w:p w14:paraId="60BB1496" w14:textId="77777777" w:rsidR="00461EF2" w:rsidRDefault="00DC234C">
            <w:pPr>
              <w:spacing w:after="0" w:line="252" w:lineRule="auto"/>
              <w:ind w:firstLine="0"/>
              <w:jc w:val="left"/>
            </w:pPr>
            <w:r>
              <w:rPr>
                <w:sz w:val="21"/>
              </w:rPr>
              <w:t>Medium</w:t>
            </w:r>
          </w:p>
        </w:tc>
        <w:tc>
          <w:tcPr>
            <w:tcW w:w="2387" w:type="dxa"/>
            <w:vAlign w:val="center"/>
          </w:tcPr>
          <w:p w14:paraId="04119CAE" w14:textId="77777777" w:rsidR="00461EF2" w:rsidRDefault="00DC234C">
            <w:pPr>
              <w:spacing w:after="0" w:line="252" w:lineRule="auto"/>
              <w:ind w:firstLine="0"/>
              <w:jc w:val="left"/>
            </w:pPr>
            <w:r>
              <w:rPr>
                <w:sz w:val="21"/>
              </w:rPr>
              <w:t>Thiếu bằng chứng API cho check-in hợp lệ</w:t>
            </w:r>
          </w:p>
        </w:tc>
        <w:tc>
          <w:tcPr>
            <w:tcW w:w="2387" w:type="dxa"/>
            <w:vAlign w:val="center"/>
          </w:tcPr>
          <w:p w14:paraId="32B47F0D" w14:textId="77777777" w:rsidR="00461EF2" w:rsidRDefault="00DC234C">
            <w:pPr>
              <w:spacing w:after="0" w:line="252" w:lineRule="auto"/>
              <w:ind w:firstLine="0"/>
              <w:jc w:val="left"/>
            </w:pPr>
            <w:r>
              <w:rPr>
                <w:sz w:val="21"/>
              </w:rPr>
              <w:t>TC-API-36: 200, CHECKED_IN, audit</w:t>
            </w:r>
          </w:p>
        </w:tc>
      </w:tr>
    </w:tbl>
    <w:p w14:paraId="72E0C905" w14:textId="77777777" w:rsidR="00461EF2" w:rsidRDefault="00461EF2">
      <w:pPr>
        <w:spacing w:after="0"/>
      </w:pPr>
    </w:p>
    <w:p w14:paraId="348CAA7F" w14:textId="77777777" w:rsidR="00461EF2" w:rsidRDefault="00DC234C">
      <w:r>
        <w:t>Lịch sử defect cho thấy test không chỉ dùng để tạo số đẹp: ca concurrency đã dẫn đến thay đổi thiết kế dữ liệu và transaction, còn review test suite phát hiện một evidence gap cho check-in. Regression được chạy toàn bộ sau sửa để kiểm tra tác dụng phụ. Issue chỉ đóng khi có commit và evidence retest.</w:t>
      </w:r>
    </w:p>
    <w:p w14:paraId="13759059" w14:textId="77777777" w:rsidR="00461EF2" w:rsidRDefault="00DC234C">
      <w:pPr>
        <w:pStyle w:val="u2"/>
      </w:pPr>
      <w:bookmarkStart w:id="43" w:name="_Toc242127649"/>
      <w:r>
        <w:t>6.2. Phân tích ba defect có tác đ</w:t>
      </w:r>
      <w:r>
        <w:t>ộ</w:t>
      </w:r>
      <w:r>
        <w:t>ng cao</w:t>
      </w:r>
      <w:bookmarkEnd w:id="43"/>
    </w:p>
    <w:p w14:paraId="202F6161" w14:textId="77777777" w:rsidR="00461EF2" w:rsidRDefault="00DC234C">
      <w:r>
        <w:t xml:space="preserve">BUG-003 và BUG-004 cùng liên quan đến booking nhưng nguyên nhân và lớp kiểm soát khác nhau. BUG-003 là thiếu invariant active user-slot ở database: cùng một Student có thể giữ hai phòng trong cùng giờ. Bản sửa thêm activeSlotKey và activeUserSlotKey, </w:t>
      </w:r>
      <w:r>
        <w:lastRenderedPageBreak/>
        <w:t>đặt unique constraint và giải phóng key khi trạng thái kết thúc. TC-API-04, TC-API-07, TC-API-19 và TC-API-29 kiểm tra tạo, xung đột và giải phóng lại slot. Đây là ví dụ test làm lộ một thuộc tính toàn vẹn chưa được biểu diễn đầy đủ trong schema.</w:t>
      </w:r>
    </w:p>
    <w:p w14:paraId="54B77ECF" w14:textId="77777777" w:rsidR="00461EF2" w:rsidRDefault="00DC234C">
      <w:r>
        <w:t>BUG-004 xuất hiện khi 20 request tranh một room-date-slot trên SQLite. Mặc dù invariant conflict đã tồn tại, một số request ban đầu nhận 500 do write contention thay vì contract 409. Bản sửa tuần tự hóa write booking trong một process, đồng thời giữ transaction và unique constraint làm lớp bảo vệ dữ liệu. Retest cuối trong quality-evidence ghi một phản hồi 201, mười chín phản hồi 409 và error rate bằng 0. Kết quả chứng minh contract đã được khôi phục trong cấu hình thử nghiệm, không xóa giới hạn multi-insta</w:t>
      </w:r>
      <w:r>
        <w:t>nce đã nêu.</w:t>
      </w:r>
    </w:p>
    <w:p w14:paraId="1E88AA5C" w14:textId="77777777" w:rsidR="00461EF2" w:rsidRDefault="00DC234C">
      <w:r>
        <w:t>BUG-006 cho thấy security testing không chỉ dựa vào scanner. Endpoint login trước đó trả 401 lặp lại không giới hạn. Sau khi áp dụng rate limit, TC-API-35 kiểm tra chuỗi 401 → 200 → 401 → 429 để bảo đảm lần đăng nhập đúng không bị tính như lần thất bại. Phép thử này kiểm tra cả hiệu lực của kiểm soát lẫn hành vi hợp đồng trả về; nó không phải bằng chứng cho việc chống credential stuffing phân tán hoặc thay thế MFA.</w:t>
      </w:r>
    </w:p>
    <w:p w14:paraId="7BFC591F" w14:textId="77777777" w:rsidR="00461EF2" w:rsidRDefault="00DC234C">
      <w:pPr>
        <w:pStyle w:val="u2"/>
      </w:pPr>
      <w:bookmarkStart w:id="44" w:name="_Toc242127650"/>
      <w:r>
        <w:t>6.3. Tr</w:t>
      </w:r>
      <w:r>
        <w:t>ả</w:t>
      </w:r>
      <w:r>
        <w:t xml:space="preserve"> l</w:t>
      </w:r>
      <w:r>
        <w:t>ờ</w:t>
      </w:r>
      <w:r>
        <w:t>i các câu h</w:t>
      </w:r>
      <w:r>
        <w:t>ỏ</w:t>
      </w:r>
      <w:r>
        <w:t>i đánh giá</w:t>
      </w:r>
      <w:bookmarkEnd w:id="44"/>
    </w:p>
    <w:p w14:paraId="1AF3E1F7" w14:textId="77777777" w:rsidR="00461EF2" w:rsidRDefault="00DC234C">
      <w:r>
        <w:t>RQ1: Trong 15 requirement SRS, qa:trace tìm được liên kết tới catalog/source/evidence; 47/47 backend test và 24/24 E2E pass. Do đó có bằng chứng chức năng cho phạm vi SRS đã chạy. Không kết luận về tính năng ngoài phạm vi.</w:t>
      </w:r>
    </w:p>
    <w:p w14:paraId="19308332" w14:textId="77777777" w:rsidR="00461EF2" w:rsidRDefault="00DC234C">
      <w:r>
        <w:t>RQ2: Coverage vượt ngưỡng và mutation score 81,13% cho booking policy cho thấy test thực thi phần lớn nhánh và phát hiện nhiều thay đổi logic. Hai no-coverage và hai mươi survived vẫn là khoảng trống; kết luận không mở rộng sang module chưa mutation.</w:t>
      </w:r>
    </w:p>
    <w:p w14:paraId="7525CD0F" w14:textId="77777777" w:rsidR="00461EF2" w:rsidRDefault="00DC234C">
      <w:r>
        <w:t>RQ3: Race, RBAC, timezone, report và audit đều có test cụ thể cùng retest. Race đạt đúng 201/409; audit rollback; report decision table; ZAP High bằng 0. Tuy nhiên multi-instance race, authenticated pentest và production logging chưa được đánh giá.</w:t>
      </w:r>
    </w:p>
    <w:p w14:paraId="4638A59F" w14:textId="77777777" w:rsidR="00461EF2" w:rsidRDefault="00DC234C">
      <w:r>
        <w:t>RQ4: Có thể kết luận các quality gate định nghĩa trước đạt trên commit và môi trường ghi trong manifest. Không thể tuyên bố chứng nhận ISO, an toàn tuyệt đối, tương thích mọi trình duyệt hoặc hiệu năng ở mọi tải.</w:t>
      </w:r>
    </w:p>
    <w:p w14:paraId="06369144" w14:textId="77777777" w:rsidR="00461EF2" w:rsidRDefault="00DC234C">
      <w:pPr>
        <w:pStyle w:val="u2"/>
      </w:pPr>
      <w:bookmarkStart w:id="45" w:name="_Toc242127651"/>
      <w:r>
        <w:lastRenderedPageBreak/>
        <w:t>6.4. Đánh giá theo ISO/IEC 25010:2023</w:t>
      </w:r>
      <w:bookmarkEnd w:id="45"/>
    </w:p>
    <w:p w14:paraId="766FA2A2" w14:textId="77777777" w:rsidR="00461EF2" w:rsidRDefault="00DC234C">
      <w:pPr>
        <w:spacing w:after="80"/>
        <w:ind w:firstLine="0"/>
        <w:jc w:val="center"/>
      </w:pPr>
      <w:r>
        <w:rPr>
          <w:b/>
          <w:i/>
          <w:sz w:val="22"/>
        </w:rPr>
        <w:t>Bảng 18. Đánh giá chín đặc tính chất lượng</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182"/>
        <w:gridCol w:w="3182"/>
        <w:gridCol w:w="3182"/>
      </w:tblGrid>
      <w:tr w:rsidR="00461EF2" w14:paraId="383DC61F" w14:textId="77777777">
        <w:trPr>
          <w:cantSplit/>
          <w:tblHeader/>
          <w:jc w:val="center"/>
        </w:trPr>
        <w:tc>
          <w:tcPr>
            <w:tcW w:w="3182" w:type="dxa"/>
            <w:shd w:val="clear" w:color="auto" w:fill="D9E2F3"/>
            <w:vAlign w:val="center"/>
          </w:tcPr>
          <w:p w14:paraId="33BF2540" w14:textId="77777777" w:rsidR="00461EF2" w:rsidRDefault="00DC234C">
            <w:pPr>
              <w:spacing w:after="0" w:line="252" w:lineRule="auto"/>
              <w:ind w:firstLine="0"/>
              <w:jc w:val="center"/>
            </w:pPr>
            <w:r>
              <w:rPr>
                <w:b/>
                <w:sz w:val="21"/>
              </w:rPr>
              <w:t>Đặc tính</w:t>
            </w:r>
          </w:p>
        </w:tc>
        <w:tc>
          <w:tcPr>
            <w:tcW w:w="3182" w:type="dxa"/>
            <w:shd w:val="clear" w:color="auto" w:fill="D9E2F3"/>
            <w:vAlign w:val="center"/>
          </w:tcPr>
          <w:p w14:paraId="4704E097" w14:textId="77777777" w:rsidR="00461EF2" w:rsidRDefault="00DC234C">
            <w:pPr>
              <w:spacing w:after="0" w:line="252" w:lineRule="auto"/>
              <w:ind w:firstLine="0"/>
              <w:jc w:val="center"/>
            </w:pPr>
            <w:r>
              <w:rPr>
                <w:b/>
                <w:sz w:val="21"/>
              </w:rPr>
              <w:t>Metric/evidence</w:t>
            </w:r>
          </w:p>
        </w:tc>
        <w:tc>
          <w:tcPr>
            <w:tcW w:w="3182" w:type="dxa"/>
            <w:shd w:val="clear" w:color="auto" w:fill="D9E2F3"/>
            <w:vAlign w:val="center"/>
          </w:tcPr>
          <w:p w14:paraId="2128E09E" w14:textId="77777777" w:rsidR="00461EF2" w:rsidRDefault="00DC234C">
            <w:pPr>
              <w:spacing w:after="0" w:line="252" w:lineRule="auto"/>
              <w:ind w:firstLine="0"/>
              <w:jc w:val="center"/>
            </w:pPr>
            <w:r>
              <w:rPr>
                <w:b/>
                <w:sz w:val="21"/>
              </w:rPr>
              <w:t>Kết luận có giới hạn</w:t>
            </w:r>
          </w:p>
        </w:tc>
      </w:tr>
      <w:tr w:rsidR="00461EF2" w14:paraId="3F53C967" w14:textId="77777777">
        <w:trPr>
          <w:cantSplit/>
          <w:jc w:val="center"/>
        </w:trPr>
        <w:tc>
          <w:tcPr>
            <w:tcW w:w="3182" w:type="dxa"/>
            <w:vAlign w:val="center"/>
          </w:tcPr>
          <w:p w14:paraId="34E659FF" w14:textId="77777777" w:rsidR="00461EF2" w:rsidRDefault="00DC234C">
            <w:pPr>
              <w:spacing w:after="0" w:line="252" w:lineRule="auto"/>
              <w:ind w:firstLine="0"/>
              <w:jc w:val="left"/>
            </w:pPr>
            <w:r>
              <w:rPr>
                <w:sz w:val="21"/>
              </w:rPr>
              <w:t>Functional suitability</w:t>
            </w:r>
          </w:p>
        </w:tc>
        <w:tc>
          <w:tcPr>
            <w:tcW w:w="3182" w:type="dxa"/>
            <w:vAlign w:val="center"/>
          </w:tcPr>
          <w:p w14:paraId="04175119" w14:textId="77777777" w:rsidR="00461EF2" w:rsidRDefault="00DC234C">
            <w:pPr>
              <w:spacing w:after="0" w:line="252" w:lineRule="auto"/>
              <w:ind w:firstLine="0"/>
              <w:jc w:val="left"/>
            </w:pPr>
            <w:r>
              <w:rPr>
                <w:sz w:val="21"/>
              </w:rPr>
              <w:t>RTM; 47 backend; 24 E2E</w:t>
            </w:r>
          </w:p>
        </w:tc>
        <w:tc>
          <w:tcPr>
            <w:tcW w:w="3182" w:type="dxa"/>
            <w:vAlign w:val="center"/>
          </w:tcPr>
          <w:p w14:paraId="0D8EEE2C" w14:textId="77777777" w:rsidR="00461EF2" w:rsidRDefault="00DC234C">
            <w:pPr>
              <w:spacing w:after="0" w:line="252" w:lineRule="auto"/>
              <w:ind w:firstLine="0"/>
              <w:jc w:val="left"/>
            </w:pPr>
            <w:r>
              <w:rPr>
                <w:sz w:val="21"/>
              </w:rPr>
              <w:t>Có bằng chứng cho SRS; ngoài phạm vi chưa đánh giá</w:t>
            </w:r>
          </w:p>
        </w:tc>
      </w:tr>
      <w:tr w:rsidR="00461EF2" w14:paraId="3EE4E726" w14:textId="77777777">
        <w:trPr>
          <w:cantSplit/>
          <w:jc w:val="center"/>
        </w:trPr>
        <w:tc>
          <w:tcPr>
            <w:tcW w:w="3182" w:type="dxa"/>
            <w:shd w:val="clear" w:color="auto" w:fill="F7F9FC"/>
            <w:vAlign w:val="center"/>
          </w:tcPr>
          <w:p w14:paraId="0C624FD5" w14:textId="77777777" w:rsidR="00461EF2" w:rsidRDefault="00DC234C">
            <w:pPr>
              <w:spacing w:after="0" w:line="252" w:lineRule="auto"/>
              <w:ind w:firstLine="0"/>
              <w:jc w:val="left"/>
            </w:pPr>
            <w:r>
              <w:rPr>
                <w:sz w:val="21"/>
              </w:rPr>
              <w:t>Performance efficiency</w:t>
            </w:r>
          </w:p>
        </w:tc>
        <w:tc>
          <w:tcPr>
            <w:tcW w:w="3182" w:type="dxa"/>
            <w:shd w:val="clear" w:color="auto" w:fill="F7F9FC"/>
            <w:vAlign w:val="center"/>
          </w:tcPr>
          <w:p w14:paraId="329D68EF" w14:textId="77777777" w:rsidR="00461EF2" w:rsidRDefault="00DC234C">
            <w:pPr>
              <w:spacing w:after="0" w:line="252" w:lineRule="auto"/>
              <w:ind w:firstLine="0"/>
              <w:jc w:val="left"/>
            </w:pPr>
            <w:r>
              <w:rPr>
                <w:sz w:val="21"/>
              </w:rPr>
              <w:t>k6 p95, failure, checks</w:t>
            </w:r>
          </w:p>
        </w:tc>
        <w:tc>
          <w:tcPr>
            <w:tcW w:w="3182" w:type="dxa"/>
            <w:shd w:val="clear" w:color="auto" w:fill="F7F9FC"/>
            <w:vAlign w:val="center"/>
          </w:tcPr>
          <w:p w14:paraId="5BCF6866" w14:textId="77777777" w:rsidR="00461EF2" w:rsidRDefault="00DC234C">
            <w:pPr>
              <w:spacing w:after="0" w:line="252" w:lineRule="auto"/>
              <w:ind w:firstLine="0"/>
              <w:jc w:val="left"/>
            </w:pPr>
            <w:r>
              <w:rPr>
                <w:sz w:val="21"/>
              </w:rPr>
              <w:t>Đạt hai workload local; không đại diện production</w:t>
            </w:r>
          </w:p>
        </w:tc>
      </w:tr>
      <w:tr w:rsidR="00461EF2" w14:paraId="0F730614" w14:textId="77777777">
        <w:trPr>
          <w:cantSplit/>
          <w:jc w:val="center"/>
        </w:trPr>
        <w:tc>
          <w:tcPr>
            <w:tcW w:w="3182" w:type="dxa"/>
            <w:vAlign w:val="center"/>
          </w:tcPr>
          <w:p w14:paraId="6E846B54" w14:textId="77777777" w:rsidR="00461EF2" w:rsidRDefault="00DC234C">
            <w:pPr>
              <w:spacing w:after="0" w:line="252" w:lineRule="auto"/>
              <w:ind w:firstLine="0"/>
              <w:jc w:val="left"/>
            </w:pPr>
            <w:r>
              <w:rPr>
                <w:sz w:val="21"/>
              </w:rPr>
              <w:t>Compatibility</w:t>
            </w:r>
          </w:p>
        </w:tc>
        <w:tc>
          <w:tcPr>
            <w:tcW w:w="3182" w:type="dxa"/>
            <w:vAlign w:val="center"/>
          </w:tcPr>
          <w:p w14:paraId="69165D24" w14:textId="77777777" w:rsidR="00461EF2" w:rsidRDefault="00DC234C">
            <w:pPr>
              <w:spacing w:after="0" w:line="252" w:lineRule="auto"/>
              <w:ind w:firstLine="0"/>
              <w:jc w:val="left"/>
            </w:pPr>
            <w:r>
              <w:rPr>
                <w:sz w:val="21"/>
              </w:rPr>
              <w:t>Chromium desktop/mobile</w:t>
            </w:r>
          </w:p>
        </w:tc>
        <w:tc>
          <w:tcPr>
            <w:tcW w:w="3182" w:type="dxa"/>
            <w:vAlign w:val="center"/>
          </w:tcPr>
          <w:p w14:paraId="1A001003" w14:textId="77777777" w:rsidR="00461EF2" w:rsidRDefault="00DC234C">
            <w:pPr>
              <w:spacing w:after="0" w:line="252" w:lineRule="auto"/>
              <w:ind w:firstLine="0"/>
              <w:jc w:val="left"/>
            </w:pPr>
            <w:r>
              <w:rPr>
                <w:sz w:val="21"/>
              </w:rPr>
              <w:t>Đạt hai profile; Firefox/WebKit chưa đánh giá</w:t>
            </w:r>
          </w:p>
        </w:tc>
      </w:tr>
      <w:tr w:rsidR="00461EF2" w14:paraId="0D121776" w14:textId="77777777">
        <w:trPr>
          <w:cantSplit/>
          <w:jc w:val="center"/>
        </w:trPr>
        <w:tc>
          <w:tcPr>
            <w:tcW w:w="3182" w:type="dxa"/>
            <w:shd w:val="clear" w:color="auto" w:fill="F7F9FC"/>
            <w:vAlign w:val="center"/>
          </w:tcPr>
          <w:p w14:paraId="4ABCEF94" w14:textId="77777777" w:rsidR="00461EF2" w:rsidRDefault="00DC234C">
            <w:pPr>
              <w:spacing w:after="0" w:line="252" w:lineRule="auto"/>
              <w:ind w:firstLine="0"/>
              <w:jc w:val="left"/>
            </w:pPr>
            <w:r>
              <w:rPr>
                <w:sz w:val="21"/>
              </w:rPr>
              <w:t>Interaction capability</w:t>
            </w:r>
          </w:p>
        </w:tc>
        <w:tc>
          <w:tcPr>
            <w:tcW w:w="3182" w:type="dxa"/>
            <w:shd w:val="clear" w:color="auto" w:fill="F7F9FC"/>
            <w:vAlign w:val="center"/>
          </w:tcPr>
          <w:p w14:paraId="4D3FD117" w14:textId="77777777" w:rsidR="00461EF2" w:rsidRDefault="00DC234C">
            <w:pPr>
              <w:spacing w:after="0" w:line="252" w:lineRule="auto"/>
              <w:ind w:firstLine="0"/>
              <w:jc w:val="left"/>
            </w:pPr>
            <w:r>
              <w:rPr>
                <w:sz w:val="21"/>
              </w:rPr>
              <w:t>Lighthouse, axe, E2E</w:t>
            </w:r>
          </w:p>
        </w:tc>
        <w:tc>
          <w:tcPr>
            <w:tcW w:w="3182" w:type="dxa"/>
            <w:shd w:val="clear" w:color="auto" w:fill="F7F9FC"/>
            <w:vAlign w:val="center"/>
          </w:tcPr>
          <w:p w14:paraId="24452E68" w14:textId="77777777" w:rsidR="00461EF2" w:rsidRDefault="00DC234C">
            <w:pPr>
              <w:spacing w:after="0" w:line="252" w:lineRule="auto"/>
              <w:ind w:firstLine="0"/>
              <w:jc w:val="left"/>
            </w:pPr>
            <w:r>
              <w:rPr>
                <w:sz w:val="21"/>
              </w:rPr>
              <w:t>Đạt kiểm tra tự động; user study chưa đánh giá</w:t>
            </w:r>
          </w:p>
        </w:tc>
      </w:tr>
      <w:tr w:rsidR="00461EF2" w14:paraId="1FE8FDC5" w14:textId="77777777">
        <w:trPr>
          <w:cantSplit/>
          <w:jc w:val="center"/>
        </w:trPr>
        <w:tc>
          <w:tcPr>
            <w:tcW w:w="3182" w:type="dxa"/>
            <w:vAlign w:val="center"/>
          </w:tcPr>
          <w:p w14:paraId="0A1ACEE1" w14:textId="77777777" w:rsidR="00461EF2" w:rsidRDefault="00DC234C">
            <w:pPr>
              <w:spacing w:after="0" w:line="252" w:lineRule="auto"/>
              <w:ind w:firstLine="0"/>
              <w:jc w:val="left"/>
            </w:pPr>
            <w:r>
              <w:rPr>
                <w:sz w:val="21"/>
              </w:rPr>
              <w:t>Reliability</w:t>
            </w:r>
          </w:p>
        </w:tc>
        <w:tc>
          <w:tcPr>
            <w:tcW w:w="3182" w:type="dxa"/>
            <w:vAlign w:val="center"/>
          </w:tcPr>
          <w:p w14:paraId="417F4C61" w14:textId="77777777" w:rsidR="00461EF2" w:rsidRDefault="00DC234C">
            <w:pPr>
              <w:spacing w:after="0" w:line="252" w:lineRule="auto"/>
              <w:ind w:firstLine="0"/>
              <w:jc w:val="left"/>
            </w:pPr>
            <w:r>
              <w:rPr>
                <w:sz w:val="21"/>
              </w:rPr>
              <w:t>Race, unique, rollback, regression</w:t>
            </w:r>
          </w:p>
        </w:tc>
        <w:tc>
          <w:tcPr>
            <w:tcW w:w="3182" w:type="dxa"/>
            <w:vAlign w:val="center"/>
          </w:tcPr>
          <w:p w14:paraId="4BA1F962" w14:textId="77777777" w:rsidR="00461EF2" w:rsidRDefault="00DC234C">
            <w:pPr>
              <w:spacing w:after="0" w:line="252" w:lineRule="auto"/>
              <w:ind w:firstLine="0"/>
              <w:jc w:val="left"/>
            </w:pPr>
            <w:r>
              <w:rPr>
                <w:sz w:val="21"/>
              </w:rPr>
              <w:t>Đạt scenario đã chạy; multi-instance chưa đánh giá</w:t>
            </w:r>
          </w:p>
        </w:tc>
      </w:tr>
      <w:tr w:rsidR="00461EF2" w14:paraId="4EE3EDA1" w14:textId="77777777">
        <w:trPr>
          <w:cantSplit/>
          <w:jc w:val="center"/>
        </w:trPr>
        <w:tc>
          <w:tcPr>
            <w:tcW w:w="3182" w:type="dxa"/>
            <w:shd w:val="clear" w:color="auto" w:fill="F7F9FC"/>
            <w:vAlign w:val="center"/>
          </w:tcPr>
          <w:p w14:paraId="485C27E3" w14:textId="77777777" w:rsidR="00461EF2" w:rsidRDefault="00DC234C">
            <w:pPr>
              <w:spacing w:after="0" w:line="252" w:lineRule="auto"/>
              <w:ind w:firstLine="0"/>
              <w:jc w:val="left"/>
            </w:pPr>
            <w:r>
              <w:rPr>
                <w:sz w:val="21"/>
              </w:rPr>
              <w:t>Security</w:t>
            </w:r>
          </w:p>
        </w:tc>
        <w:tc>
          <w:tcPr>
            <w:tcW w:w="3182" w:type="dxa"/>
            <w:shd w:val="clear" w:color="auto" w:fill="F7F9FC"/>
            <w:vAlign w:val="center"/>
          </w:tcPr>
          <w:p w14:paraId="12730795" w14:textId="77777777" w:rsidR="00461EF2" w:rsidRDefault="00DC234C">
            <w:pPr>
              <w:spacing w:after="0" w:line="252" w:lineRule="auto"/>
              <w:ind w:firstLine="0"/>
              <w:jc w:val="left"/>
            </w:pPr>
            <w:r>
              <w:rPr>
                <w:sz w:val="21"/>
              </w:rPr>
              <w:t>JWT/RBAC/validation/rate limit/ZAP</w:t>
            </w:r>
          </w:p>
        </w:tc>
        <w:tc>
          <w:tcPr>
            <w:tcW w:w="3182" w:type="dxa"/>
            <w:shd w:val="clear" w:color="auto" w:fill="F7F9FC"/>
            <w:vAlign w:val="center"/>
          </w:tcPr>
          <w:p w14:paraId="61F6A9FB" w14:textId="77777777" w:rsidR="00461EF2" w:rsidRDefault="00DC234C">
            <w:pPr>
              <w:spacing w:after="0" w:line="252" w:lineRule="auto"/>
              <w:ind w:firstLine="0"/>
              <w:jc w:val="left"/>
            </w:pPr>
            <w:r>
              <w:rPr>
                <w:sz w:val="21"/>
              </w:rPr>
              <w:t>Không High trong baseline; không phải pentest</w:t>
            </w:r>
          </w:p>
        </w:tc>
      </w:tr>
      <w:tr w:rsidR="00461EF2" w14:paraId="5F470D4F" w14:textId="77777777">
        <w:trPr>
          <w:cantSplit/>
          <w:jc w:val="center"/>
        </w:trPr>
        <w:tc>
          <w:tcPr>
            <w:tcW w:w="3182" w:type="dxa"/>
            <w:vAlign w:val="center"/>
          </w:tcPr>
          <w:p w14:paraId="19202576" w14:textId="77777777" w:rsidR="00461EF2" w:rsidRDefault="00DC234C">
            <w:pPr>
              <w:spacing w:after="0" w:line="252" w:lineRule="auto"/>
              <w:ind w:firstLine="0"/>
              <w:jc w:val="left"/>
            </w:pPr>
            <w:r>
              <w:rPr>
                <w:sz w:val="21"/>
              </w:rPr>
              <w:t>Maintainability</w:t>
            </w:r>
          </w:p>
        </w:tc>
        <w:tc>
          <w:tcPr>
            <w:tcW w:w="3182" w:type="dxa"/>
            <w:vAlign w:val="center"/>
          </w:tcPr>
          <w:p w14:paraId="0149EFE5" w14:textId="77777777" w:rsidR="00461EF2" w:rsidRDefault="00DC234C">
            <w:pPr>
              <w:spacing w:after="0" w:line="252" w:lineRule="auto"/>
              <w:ind w:firstLine="0"/>
              <w:jc w:val="left"/>
            </w:pPr>
            <w:r>
              <w:rPr>
                <w:sz w:val="21"/>
              </w:rPr>
              <w:t>TypeScript, coverage, mutation, CI</w:t>
            </w:r>
          </w:p>
        </w:tc>
        <w:tc>
          <w:tcPr>
            <w:tcW w:w="3182" w:type="dxa"/>
            <w:vAlign w:val="center"/>
          </w:tcPr>
          <w:p w14:paraId="0C84D75F" w14:textId="77777777" w:rsidR="00461EF2" w:rsidRDefault="00DC234C">
            <w:pPr>
              <w:spacing w:after="0" w:line="252" w:lineRule="auto"/>
              <w:ind w:firstLine="0"/>
              <w:jc w:val="left"/>
            </w:pPr>
            <w:r>
              <w:rPr>
                <w:sz w:val="21"/>
              </w:rPr>
              <w:t>Metric tích cực; mutation chỉ booking policy</w:t>
            </w:r>
          </w:p>
        </w:tc>
      </w:tr>
      <w:tr w:rsidR="00461EF2" w14:paraId="53BF72C2" w14:textId="77777777">
        <w:trPr>
          <w:cantSplit/>
          <w:jc w:val="center"/>
        </w:trPr>
        <w:tc>
          <w:tcPr>
            <w:tcW w:w="3182" w:type="dxa"/>
            <w:shd w:val="clear" w:color="auto" w:fill="F7F9FC"/>
            <w:vAlign w:val="center"/>
          </w:tcPr>
          <w:p w14:paraId="43D68513" w14:textId="77777777" w:rsidR="00461EF2" w:rsidRDefault="00DC234C">
            <w:pPr>
              <w:spacing w:after="0" w:line="252" w:lineRule="auto"/>
              <w:ind w:firstLine="0"/>
              <w:jc w:val="left"/>
            </w:pPr>
            <w:r>
              <w:rPr>
                <w:sz w:val="21"/>
              </w:rPr>
              <w:t>Flexibility</w:t>
            </w:r>
          </w:p>
        </w:tc>
        <w:tc>
          <w:tcPr>
            <w:tcW w:w="3182" w:type="dxa"/>
            <w:shd w:val="clear" w:color="auto" w:fill="F7F9FC"/>
            <w:vAlign w:val="center"/>
          </w:tcPr>
          <w:p w14:paraId="17BC0551" w14:textId="77777777" w:rsidR="00461EF2" w:rsidRDefault="00DC234C">
            <w:pPr>
              <w:spacing w:after="0" w:line="252" w:lineRule="auto"/>
              <w:ind w:firstLine="0"/>
              <w:jc w:val="left"/>
            </w:pPr>
            <w:r>
              <w:rPr>
                <w:sz w:val="21"/>
              </w:rPr>
              <w:t>Env, migration, seed</w:t>
            </w:r>
          </w:p>
        </w:tc>
        <w:tc>
          <w:tcPr>
            <w:tcW w:w="3182" w:type="dxa"/>
            <w:shd w:val="clear" w:color="auto" w:fill="F7F9FC"/>
            <w:vAlign w:val="center"/>
          </w:tcPr>
          <w:p w14:paraId="2324BEFB" w14:textId="77777777" w:rsidR="00461EF2" w:rsidRDefault="00DC234C">
            <w:pPr>
              <w:spacing w:after="0" w:line="252" w:lineRule="auto"/>
              <w:ind w:firstLine="0"/>
              <w:jc w:val="left"/>
            </w:pPr>
            <w:r>
              <w:rPr>
                <w:sz w:val="21"/>
              </w:rPr>
              <w:t>Tái lập trên môi trường ghi; đa DBMS chưa đánh giá</w:t>
            </w:r>
          </w:p>
        </w:tc>
      </w:tr>
      <w:tr w:rsidR="00461EF2" w14:paraId="32A3890C" w14:textId="77777777">
        <w:trPr>
          <w:cantSplit/>
          <w:jc w:val="center"/>
        </w:trPr>
        <w:tc>
          <w:tcPr>
            <w:tcW w:w="3182" w:type="dxa"/>
            <w:vAlign w:val="center"/>
          </w:tcPr>
          <w:p w14:paraId="72A25291" w14:textId="77777777" w:rsidR="00461EF2" w:rsidRDefault="00DC234C">
            <w:pPr>
              <w:spacing w:after="0" w:line="252" w:lineRule="auto"/>
              <w:ind w:firstLine="0"/>
              <w:jc w:val="left"/>
            </w:pPr>
            <w:r>
              <w:rPr>
                <w:sz w:val="21"/>
              </w:rPr>
              <w:t>Safety</w:t>
            </w:r>
          </w:p>
        </w:tc>
        <w:tc>
          <w:tcPr>
            <w:tcW w:w="3182" w:type="dxa"/>
            <w:vAlign w:val="center"/>
          </w:tcPr>
          <w:p w14:paraId="58467990" w14:textId="77777777" w:rsidR="00461EF2" w:rsidRDefault="00DC234C">
            <w:pPr>
              <w:spacing w:after="0" w:line="252" w:lineRule="auto"/>
              <w:ind w:firstLine="0"/>
              <w:jc w:val="left"/>
            </w:pPr>
            <w:r>
              <w:rPr>
                <w:sz w:val="21"/>
              </w:rPr>
              <w:t>Không có hazard analysis</w:t>
            </w:r>
          </w:p>
        </w:tc>
        <w:tc>
          <w:tcPr>
            <w:tcW w:w="3182" w:type="dxa"/>
            <w:vAlign w:val="center"/>
          </w:tcPr>
          <w:p w14:paraId="22B270F1" w14:textId="77777777" w:rsidR="00461EF2" w:rsidRDefault="00DC234C">
            <w:pPr>
              <w:spacing w:after="0" w:line="252" w:lineRule="auto"/>
              <w:ind w:firstLine="0"/>
              <w:jc w:val="left"/>
            </w:pPr>
            <w:r>
              <w:rPr>
                <w:sz w:val="21"/>
              </w:rPr>
              <w:t>Chưa đánh giá; SUT không safety-critical trong scope</w:t>
            </w:r>
          </w:p>
        </w:tc>
      </w:tr>
    </w:tbl>
    <w:p w14:paraId="46CD4D60" w14:textId="77777777" w:rsidR="00461EF2" w:rsidRDefault="00461EF2">
      <w:pPr>
        <w:spacing w:after="0"/>
      </w:pPr>
    </w:p>
    <w:p w14:paraId="4D1E48AC" w14:textId="77777777" w:rsidR="00461EF2" w:rsidRDefault="00DC234C">
      <w:r>
        <w:t>Bảng 16 là đánh giá dựa trên mô hình chất lượng, không phải chứng nhận ISO. Safety được giữ trong bảng để phản ánh đúng mô hình 2023 dù kết quả là chưa đánh giá. Việc ghi khoảng trống là một phần của tính trung thực khoa học.</w:t>
      </w:r>
    </w:p>
    <w:p w14:paraId="1DD6BE6F" w14:textId="77777777" w:rsidR="00461EF2" w:rsidRDefault="00DC234C">
      <w:pPr>
        <w:pStyle w:val="u2"/>
      </w:pPr>
      <w:bookmarkStart w:id="46" w:name="_Toc242127652"/>
      <w:r>
        <w:t>6.5. Gi</w:t>
      </w:r>
      <w:r>
        <w:t>ớ</w:t>
      </w:r>
      <w:r>
        <w:t>i h</w:t>
      </w:r>
      <w:r>
        <w:t>ạ</w:t>
      </w:r>
      <w:r>
        <w:t>n c</w:t>
      </w:r>
      <w:r>
        <w:t>ủ</w:t>
      </w:r>
      <w:r>
        <w:t>a k</w:t>
      </w:r>
      <w:r>
        <w:t>ế</w:t>
      </w:r>
      <w:r>
        <w:t>t qu</w:t>
      </w:r>
      <w:r>
        <w:t>ả</w:t>
      </w:r>
      <w:r>
        <w:t xml:space="preserve"> và cách gi</w:t>
      </w:r>
      <w:r>
        <w:t>ả</w:t>
      </w:r>
      <w:r>
        <w:t>m sai l</w:t>
      </w:r>
      <w:r>
        <w:t>ệ</w:t>
      </w:r>
      <w:r>
        <w:t>ch</w:t>
      </w:r>
      <w:bookmarkEnd w:id="46"/>
    </w:p>
    <w:p w14:paraId="52547AE5" w14:textId="77777777" w:rsidR="00461EF2" w:rsidRDefault="00DC234C">
      <w:pPr>
        <w:spacing w:after="80"/>
        <w:ind w:firstLine="0"/>
        <w:jc w:val="center"/>
      </w:pPr>
      <w:r>
        <w:rPr>
          <w:b/>
          <w:i/>
          <w:sz w:val="22"/>
        </w:rPr>
        <w:t>Bảng 19. Các yếu tố có thể làm sai lệch kết quả</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182"/>
        <w:gridCol w:w="3182"/>
        <w:gridCol w:w="3182"/>
      </w:tblGrid>
      <w:tr w:rsidR="00461EF2" w14:paraId="1EFFDE32" w14:textId="77777777">
        <w:trPr>
          <w:cantSplit/>
          <w:tblHeader/>
          <w:jc w:val="center"/>
        </w:trPr>
        <w:tc>
          <w:tcPr>
            <w:tcW w:w="3182" w:type="dxa"/>
            <w:shd w:val="clear" w:color="auto" w:fill="D9E2F3"/>
            <w:vAlign w:val="center"/>
          </w:tcPr>
          <w:p w14:paraId="0DFB837A" w14:textId="77777777" w:rsidR="00461EF2" w:rsidRDefault="00DC234C">
            <w:pPr>
              <w:spacing w:after="0" w:line="252" w:lineRule="auto"/>
              <w:ind w:firstLine="0"/>
              <w:jc w:val="center"/>
            </w:pPr>
            <w:r>
              <w:rPr>
                <w:b/>
                <w:sz w:val="21"/>
              </w:rPr>
              <w:t>Yếu tố</w:t>
            </w:r>
          </w:p>
        </w:tc>
        <w:tc>
          <w:tcPr>
            <w:tcW w:w="3182" w:type="dxa"/>
            <w:shd w:val="clear" w:color="auto" w:fill="D9E2F3"/>
            <w:vAlign w:val="center"/>
          </w:tcPr>
          <w:p w14:paraId="04EFA276" w14:textId="77777777" w:rsidR="00461EF2" w:rsidRDefault="00DC234C">
            <w:pPr>
              <w:spacing w:after="0" w:line="252" w:lineRule="auto"/>
              <w:ind w:firstLine="0"/>
              <w:jc w:val="center"/>
            </w:pPr>
            <w:r>
              <w:rPr>
                <w:b/>
                <w:sz w:val="21"/>
              </w:rPr>
              <w:t>Ảnh hưởng</w:t>
            </w:r>
          </w:p>
        </w:tc>
        <w:tc>
          <w:tcPr>
            <w:tcW w:w="3182" w:type="dxa"/>
            <w:shd w:val="clear" w:color="auto" w:fill="D9E2F3"/>
            <w:vAlign w:val="center"/>
          </w:tcPr>
          <w:p w14:paraId="783832C0" w14:textId="77777777" w:rsidR="00461EF2" w:rsidRDefault="00DC234C">
            <w:pPr>
              <w:spacing w:after="0" w:line="252" w:lineRule="auto"/>
              <w:ind w:firstLine="0"/>
              <w:jc w:val="center"/>
            </w:pPr>
            <w:r>
              <w:rPr>
                <w:b/>
                <w:sz w:val="21"/>
              </w:rPr>
              <w:t>Cách nhóm xử lý</w:t>
            </w:r>
          </w:p>
        </w:tc>
      </w:tr>
      <w:tr w:rsidR="00461EF2" w14:paraId="25039EDB" w14:textId="77777777">
        <w:trPr>
          <w:cantSplit/>
          <w:jc w:val="center"/>
        </w:trPr>
        <w:tc>
          <w:tcPr>
            <w:tcW w:w="3182" w:type="dxa"/>
            <w:vAlign w:val="center"/>
          </w:tcPr>
          <w:p w14:paraId="58FBF41D" w14:textId="77777777" w:rsidR="00461EF2" w:rsidRDefault="00DC234C">
            <w:pPr>
              <w:spacing w:after="0" w:line="252" w:lineRule="auto"/>
              <w:ind w:firstLine="0"/>
              <w:jc w:val="left"/>
            </w:pPr>
            <w:r>
              <w:rPr>
                <w:sz w:val="21"/>
              </w:rPr>
              <w:t>Chỉ số đo</w:t>
            </w:r>
          </w:p>
        </w:tc>
        <w:tc>
          <w:tcPr>
            <w:tcW w:w="3182" w:type="dxa"/>
            <w:vAlign w:val="center"/>
          </w:tcPr>
          <w:p w14:paraId="54D0CF1B" w14:textId="77777777" w:rsidR="00461EF2" w:rsidRDefault="00DC234C">
            <w:pPr>
              <w:spacing w:after="0" w:line="252" w:lineRule="auto"/>
              <w:ind w:firstLine="0"/>
              <w:jc w:val="left"/>
            </w:pPr>
            <w:r>
              <w:rPr>
                <w:sz w:val="21"/>
              </w:rPr>
              <w:t>Một metric không phản ánh đầy đủ chất lượng</w:t>
            </w:r>
          </w:p>
        </w:tc>
        <w:tc>
          <w:tcPr>
            <w:tcW w:w="3182" w:type="dxa"/>
            <w:vAlign w:val="center"/>
          </w:tcPr>
          <w:p w14:paraId="69A61F17" w14:textId="77777777" w:rsidR="00461EF2" w:rsidRDefault="00DC234C">
            <w:pPr>
              <w:spacing w:after="0" w:line="252" w:lineRule="auto"/>
              <w:ind w:firstLine="0"/>
              <w:jc w:val="left"/>
            </w:pPr>
            <w:r>
              <w:rPr>
                <w:sz w:val="21"/>
              </w:rPr>
              <w:t>Dùng nhiều nguồn bằng chứng và nêu rõ giới hạn</w:t>
            </w:r>
          </w:p>
        </w:tc>
      </w:tr>
      <w:tr w:rsidR="00461EF2" w14:paraId="5F6928A3" w14:textId="77777777">
        <w:trPr>
          <w:cantSplit/>
          <w:jc w:val="center"/>
        </w:trPr>
        <w:tc>
          <w:tcPr>
            <w:tcW w:w="3182" w:type="dxa"/>
            <w:shd w:val="clear" w:color="auto" w:fill="F7F9FC"/>
            <w:vAlign w:val="center"/>
          </w:tcPr>
          <w:p w14:paraId="16F207CF" w14:textId="77777777" w:rsidR="00461EF2" w:rsidRDefault="00DC234C">
            <w:pPr>
              <w:spacing w:after="0" w:line="252" w:lineRule="auto"/>
              <w:ind w:firstLine="0"/>
              <w:jc w:val="left"/>
            </w:pPr>
            <w:r>
              <w:rPr>
                <w:sz w:val="21"/>
              </w:rPr>
              <w:t>Thời gian/dữ liệu</w:t>
            </w:r>
          </w:p>
        </w:tc>
        <w:tc>
          <w:tcPr>
            <w:tcW w:w="3182" w:type="dxa"/>
            <w:shd w:val="clear" w:color="auto" w:fill="F7F9FC"/>
            <w:vAlign w:val="center"/>
          </w:tcPr>
          <w:p w14:paraId="5E225847" w14:textId="77777777" w:rsidR="00461EF2" w:rsidRDefault="00DC234C">
            <w:pPr>
              <w:spacing w:after="0" w:line="252" w:lineRule="auto"/>
              <w:ind w:firstLine="0"/>
              <w:jc w:val="left"/>
            </w:pPr>
            <w:r>
              <w:rPr>
                <w:sz w:val="21"/>
              </w:rPr>
              <w:t>Test có thể không ổn định</w:t>
            </w:r>
          </w:p>
        </w:tc>
        <w:tc>
          <w:tcPr>
            <w:tcW w:w="3182" w:type="dxa"/>
            <w:shd w:val="clear" w:color="auto" w:fill="F7F9FC"/>
            <w:vAlign w:val="center"/>
          </w:tcPr>
          <w:p w14:paraId="66A191F4" w14:textId="77777777" w:rsidR="00461EF2" w:rsidRDefault="00DC234C">
            <w:pPr>
              <w:spacing w:after="0" w:line="252" w:lineRule="auto"/>
              <w:ind w:firstLine="0"/>
              <w:jc w:val="left"/>
            </w:pPr>
            <w:r>
              <w:rPr>
                <w:sz w:val="21"/>
              </w:rPr>
              <w:t>Cố định đồng hồ, database tách biệt và seed xác định</w:t>
            </w:r>
          </w:p>
        </w:tc>
      </w:tr>
      <w:tr w:rsidR="00461EF2" w14:paraId="70539E9D" w14:textId="77777777">
        <w:trPr>
          <w:cantSplit/>
          <w:jc w:val="center"/>
        </w:trPr>
        <w:tc>
          <w:tcPr>
            <w:tcW w:w="3182" w:type="dxa"/>
            <w:vAlign w:val="center"/>
          </w:tcPr>
          <w:p w14:paraId="6048DDBD" w14:textId="77777777" w:rsidR="00461EF2" w:rsidRDefault="00DC234C">
            <w:pPr>
              <w:spacing w:after="0" w:line="252" w:lineRule="auto"/>
              <w:ind w:firstLine="0"/>
              <w:jc w:val="left"/>
            </w:pPr>
            <w:r>
              <w:rPr>
                <w:sz w:val="21"/>
              </w:rPr>
              <w:t>Môi trường</w:t>
            </w:r>
          </w:p>
        </w:tc>
        <w:tc>
          <w:tcPr>
            <w:tcW w:w="3182" w:type="dxa"/>
            <w:vAlign w:val="center"/>
          </w:tcPr>
          <w:p w14:paraId="666F8468" w14:textId="77777777" w:rsidR="00461EF2" w:rsidRDefault="00DC234C">
            <w:pPr>
              <w:spacing w:after="0" w:line="252" w:lineRule="auto"/>
              <w:ind w:firstLine="0"/>
              <w:jc w:val="left"/>
            </w:pPr>
            <w:r>
              <w:rPr>
                <w:sz w:val="21"/>
              </w:rPr>
              <w:t>Linux/Chromium cục bộ không đại diện production</w:t>
            </w:r>
          </w:p>
        </w:tc>
        <w:tc>
          <w:tcPr>
            <w:tcW w:w="3182" w:type="dxa"/>
            <w:vAlign w:val="center"/>
          </w:tcPr>
          <w:p w14:paraId="5F37876F" w14:textId="77777777" w:rsidR="00461EF2" w:rsidRDefault="00DC234C">
            <w:pPr>
              <w:spacing w:after="0" w:line="252" w:lineRule="auto"/>
              <w:ind w:firstLine="0"/>
              <w:jc w:val="left"/>
            </w:pPr>
            <w:r>
              <w:rPr>
                <w:sz w:val="21"/>
              </w:rPr>
              <w:t>Không suy rộng kết quả; đề xuất chạy lại trên môi trường đích</w:t>
            </w:r>
          </w:p>
        </w:tc>
      </w:tr>
      <w:tr w:rsidR="00461EF2" w14:paraId="63154A5F" w14:textId="77777777">
        <w:trPr>
          <w:cantSplit/>
          <w:jc w:val="center"/>
        </w:trPr>
        <w:tc>
          <w:tcPr>
            <w:tcW w:w="3182" w:type="dxa"/>
            <w:shd w:val="clear" w:color="auto" w:fill="F7F9FC"/>
            <w:vAlign w:val="center"/>
          </w:tcPr>
          <w:p w14:paraId="52F8DF73" w14:textId="77777777" w:rsidR="00461EF2" w:rsidRDefault="00DC234C">
            <w:pPr>
              <w:spacing w:after="0" w:line="252" w:lineRule="auto"/>
              <w:ind w:firstLine="0"/>
              <w:jc w:val="left"/>
            </w:pPr>
            <w:r>
              <w:rPr>
                <w:sz w:val="21"/>
              </w:rPr>
              <w:t>Cách kết luận</w:t>
            </w:r>
          </w:p>
        </w:tc>
        <w:tc>
          <w:tcPr>
            <w:tcW w:w="3182" w:type="dxa"/>
            <w:shd w:val="clear" w:color="auto" w:fill="F7F9FC"/>
            <w:vAlign w:val="center"/>
          </w:tcPr>
          <w:p w14:paraId="30A126B4" w14:textId="77777777" w:rsidR="00461EF2" w:rsidRDefault="00DC234C">
            <w:pPr>
              <w:spacing w:after="0" w:line="252" w:lineRule="auto"/>
              <w:ind w:firstLine="0"/>
              <w:jc w:val="left"/>
            </w:pPr>
            <w:r>
              <w:rPr>
                <w:sz w:val="21"/>
              </w:rPr>
              <w:t>Có thể nhầm Pass với không còn lỗi</w:t>
            </w:r>
          </w:p>
        </w:tc>
        <w:tc>
          <w:tcPr>
            <w:tcW w:w="3182" w:type="dxa"/>
            <w:shd w:val="clear" w:color="auto" w:fill="F7F9FC"/>
            <w:vAlign w:val="center"/>
          </w:tcPr>
          <w:p w14:paraId="31569EC2" w14:textId="77777777" w:rsidR="00461EF2" w:rsidRDefault="00DC234C">
            <w:pPr>
              <w:spacing w:after="0" w:line="252" w:lineRule="auto"/>
              <w:ind w:firstLine="0"/>
              <w:jc w:val="left"/>
            </w:pPr>
            <w:r>
              <w:rPr>
                <w:sz w:val="21"/>
              </w:rPr>
              <w:t>Đặt ngưỡng trước, giữ raw artifact và công khai cảnh báo còn lại</w:t>
            </w:r>
          </w:p>
        </w:tc>
      </w:tr>
      <w:tr w:rsidR="00461EF2" w14:paraId="64E1ECB6" w14:textId="77777777">
        <w:trPr>
          <w:cantSplit/>
          <w:jc w:val="center"/>
        </w:trPr>
        <w:tc>
          <w:tcPr>
            <w:tcW w:w="3182" w:type="dxa"/>
            <w:vAlign w:val="center"/>
          </w:tcPr>
          <w:p w14:paraId="42D30CCE" w14:textId="77777777" w:rsidR="00461EF2" w:rsidRDefault="00DC234C">
            <w:pPr>
              <w:spacing w:after="0" w:line="252" w:lineRule="auto"/>
              <w:ind w:firstLine="0"/>
              <w:jc w:val="left"/>
            </w:pPr>
            <w:r>
              <w:rPr>
                <w:sz w:val="21"/>
              </w:rPr>
              <w:t>Khả năng tái lập</w:t>
            </w:r>
          </w:p>
        </w:tc>
        <w:tc>
          <w:tcPr>
            <w:tcW w:w="3182" w:type="dxa"/>
            <w:vAlign w:val="center"/>
          </w:tcPr>
          <w:p w14:paraId="359F2310" w14:textId="77777777" w:rsidR="00461EF2" w:rsidRDefault="00DC234C">
            <w:pPr>
              <w:spacing w:after="0" w:line="252" w:lineRule="auto"/>
              <w:ind w:firstLine="0"/>
              <w:jc w:val="left"/>
            </w:pPr>
            <w:r>
              <w:rPr>
                <w:sz w:val="21"/>
              </w:rPr>
              <w:t>Artifact có thể hết hạn hoặc công cụ đổi phiên bản</w:t>
            </w:r>
          </w:p>
        </w:tc>
        <w:tc>
          <w:tcPr>
            <w:tcW w:w="3182" w:type="dxa"/>
            <w:vAlign w:val="center"/>
          </w:tcPr>
          <w:p w14:paraId="3510E9B1" w14:textId="77777777" w:rsidR="00461EF2" w:rsidRDefault="00DC234C">
            <w:pPr>
              <w:spacing w:after="0" w:line="252" w:lineRule="auto"/>
              <w:ind w:firstLine="0"/>
              <w:jc w:val="left"/>
            </w:pPr>
            <w:r>
              <w:rPr>
                <w:sz w:val="21"/>
              </w:rPr>
              <w:t>Ghi SHA-256, phiên bản và lưu evidence trong thời hạn phù hợp</w:t>
            </w:r>
          </w:p>
        </w:tc>
      </w:tr>
    </w:tbl>
    <w:p w14:paraId="4A42F1E9" w14:textId="77777777" w:rsidR="00461EF2" w:rsidRDefault="00461EF2">
      <w:pPr>
        <w:spacing w:after="0"/>
      </w:pPr>
    </w:p>
    <w:p w14:paraId="054751CA" w14:textId="77777777" w:rsidR="00461EF2" w:rsidRDefault="00DC234C">
      <w:r>
        <w:t>Các giới hạn trên giải thích vì sao nhóm chỉ kết luận trong phạm vi đã kiểm tra, thay vì dùng các cụm từ như “hoàn hảo” hoặc “100% an toàn”. Cách trình bày này giúp người đọc phân biệt rõ phần đã có bằng chứng và phần cần kiểm tra thêm.</w:t>
      </w:r>
    </w:p>
    <w:p w14:paraId="1C195334" w14:textId="77777777" w:rsidR="00461EF2" w:rsidRDefault="00DC234C">
      <w:pPr>
        <w:pStyle w:val="u1"/>
      </w:pPr>
      <w:bookmarkStart w:id="47" w:name="_Toc242127653"/>
      <w:r>
        <w:lastRenderedPageBreak/>
        <w:t>CHƯƠNG 7. K</w:t>
      </w:r>
      <w:r>
        <w:t>Ế</w:t>
      </w:r>
      <w:r>
        <w:t>T LU</w:t>
      </w:r>
      <w:r>
        <w:t>Ậ</w:t>
      </w:r>
      <w:r>
        <w:t>N VÀ KI</w:t>
      </w:r>
      <w:r>
        <w:t>Ế</w:t>
      </w:r>
      <w:r>
        <w:t>N NGH</w:t>
      </w:r>
      <w:r>
        <w:t>Ị</w:t>
      </w:r>
      <w:bookmarkEnd w:id="47"/>
    </w:p>
    <w:p w14:paraId="1299BACD" w14:textId="77777777" w:rsidR="00461EF2" w:rsidRDefault="00DC234C">
      <w:pPr>
        <w:pStyle w:val="u2"/>
      </w:pPr>
      <w:bookmarkStart w:id="48" w:name="_Toc242127654"/>
      <w:r>
        <w:t>7.1. K</w:t>
      </w:r>
      <w:r>
        <w:t>ế</w:t>
      </w:r>
      <w:r>
        <w:t>t qu</w:t>
      </w:r>
      <w:r>
        <w:t>ả</w:t>
      </w:r>
      <w:r>
        <w:t xml:space="preserve"> đ</w:t>
      </w:r>
      <w:r>
        <w:t>ạ</w:t>
      </w:r>
      <w:r>
        <w:t>t đư</w:t>
      </w:r>
      <w:r>
        <w:t>ợ</w:t>
      </w:r>
      <w:r>
        <w:t>c</w:t>
      </w:r>
      <w:bookmarkEnd w:id="48"/>
    </w:p>
    <w:p w14:paraId="2E9FF3D6" w14:textId="77777777" w:rsidR="00461EF2" w:rsidRDefault="00DC234C">
      <w:r>
        <w:t>Đề tài đã xây dựng StudySpace với bốn phân hệ đúng phạm vi và một hệ thống kiểm thử tự động nhiều tầng. Yêu cầu được mã hóa, ca kiểm thử có kỹ thuật thiết kế, traceability được kiểm tra bằng script, defect có fix/retest, và evidence gắn commit bằng workflow URL cùng SHA-256. Các quality gate định lượng của coverage, mutation, E2E, k6, Lighthouse và ZAP High đều đạt trong lần chạy cuối được ghi.</w:t>
      </w:r>
    </w:p>
    <w:p w14:paraId="495A1668" w14:textId="77777777" w:rsidR="00461EF2" w:rsidRDefault="00DC234C">
      <w:r>
        <w:t>Điểm chính của bài không nằm ở số lượng test mà ở khả năng nối yêu cầu với kết quả kiểm thử. Ví dụ, rủi ro race dẫn đến unique key và transaction; test API/k6 tạo đúng phân bố 201/409; artifact được ghi hash trong manifest; và kết luận về độ tin cậy chỉ giới hạn trong SQLite single-instance. Nhóm áp dụng cách đối chiếu tương tự cho timezone, audit, report và security.</w:t>
      </w:r>
    </w:p>
    <w:p w14:paraId="201A806E" w14:textId="77777777" w:rsidR="00461EF2" w:rsidRDefault="00DC234C">
      <w:pPr>
        <w:pStyle w:val="u2"/>
      </w:pPr>
      <w:bookmarkStart w:id="49" w:name="_Toc242127655"/>
      <w:r>
        <w:t>7.2. H</w:t>
      </w:r>
      <w:r>
        <w:t>ạ</w:t>
      </w:r>
      <w:r>
        <w:t>n ch</w:t>
      </w:r>
      <w:r>
        <w:t>ế</w:t>
      </w:r>
      <w:bookmarkEnd w:id="49"/>
    </w:p>
    <w:p w14:paraId="33BDBDF9" w14:textId="77777777" w:rsidR="00461EF2" w:rsidRDefault="00DC234C">
      <w:r>
        <w:t>Hệ thống chưa được thử trên Firefox/WebKit, nhiều instance hoặc DBMS khác SQLite. ZAP chỉ là baseline chưa xác thực. Accessibility chưa bao gồm đánh giá thủ công đầy đủ và không có usability study. Mutation testing chỉ nhắm booking-policy.ts. Artifact GitHub Actions có thể bị hết hạn. Các placeholder nhận diện nhóm vẫn chưa được thay, nên tài liệu chưa phải bản nộp cuối.</w:t>
      </w:r>
    </w:p>
    <w:p w14:paraId="112DD446" w14:textId="77777777" w:rsidR="00461EF2" w:rsidRDefault="00DC234C">
      <w:pPr>
        <w:pStyle w:val="u2"/>
      </w:pPr>
      <w:bookmarkStart w:id="50" w:name="_Toc242127656"/>
      <w:r>
        <w:t>7.3. Gi</w:t>
      </w:r>
      <w:r>
        <w:t>ớ</w:t>
      </w:r>
      <w:r>
        <w:t>i h</w:t>
      </w:r>
      <w:r>
        <w:t>ạ</w:t>
      </w:r>
      <w:r>
        <w:t>n và ki</w:t>
      </w:r>
      <w:r>
        <w:t>ế</w:t>
      </w:r>
      <w:r>
        <w:t>n ngh</w:t>
      </w:r>
      <w:r>
        <w:t>ị</w:t>
      </w:r>
      <w:bookmarkEnd w:id="50"/>
    </w:p>
    <w:p w14:paraId="26353A9A" w14:textId="77777777" w:rsidR="00461EF2" w:rsidRDefault="00DC234C">
      <w:r>
        <w:t>Bài tập được thực hiện trong phạm vi SRS và môi trường đã mô tả, vì vậy kết quả không đại diện cho mọi trình duyệt, cấu hình triển khai hoặc loại cơ sở dữ liệu. Mutation testing chỉ bao phủ booking-policy.ts; ZAP mới là baseline chưa xác thực; đánh giá khả năng tương tác chưa có nghiên cứu với người dùng thật. Những điểm này được giữ ở trạng thái chưa đánh giá thay vì suy diễn thành kết quả đạt.</w:t>
      </w:r>
    </w:p>
    <w:p w14:paraId="6315F01F" w14:textId="77777777" w:rsidR="00461EF2" w:rsidRDefault="00DC234C">
      <w:r>
        <w:lastRenderedPageBreak/>
        <w:t>Nếu StudySpace được đưa vào sử dụng thực tế, các phép đo nên được lặp lại trên hạ tầng đích và với dữ liệu vận hành phù hợp. Việc mở rộng này nằm ngoài phạm vi của bài tập hiện tại và không làm thay đổi kết luận về các ca kiểm thử đã có bằng chứng.</w:t>
      </w:r>
    </w:p>
    <w:p w14:paraId="5BA9CEB8" w14:textId="77777777" w:rsidR="00461EF2" w:rsidRDefault="00DC234C">
      <w:r>
        <w:t>Với bằng chứng hiện có, StudySpace đạt các tiêu chí exit đã định nghĩa trong phạm vi SRS và môi trường ghi nhận. Tài liệu không khẳng định phần mềm không còn lỗi, không tuyên bố chứng nhận ISO và không thay thế đánh giá trên hạ tầng triển khai thực tế.</w:t>
      </w:r>
    </w:p>
    <w:p w14:paraId="1C6C538B" w14:textId="77777777" w:rsidR="00461EF2" w:rsidRDefault="00DC234C">
      <w:pPr>
        <w:pStyle w:val="u1"/>
      </w:pPr>
      <w:bookmarkStart w:id="51" w:name="_Toc242127657"/>
      <w:r>
        <w:lastRenderedPageBreak/>
        <w:t>TÀI LI</w:t>
      </w:r>
      <w:r>
        <w:t>Ệ</w:t>
      </w:r>
      <w:r>
        <w:t>U THAM KH</w:t>
      </w:r>
      <w:r>
        <w:t>Ả</w:t>
      </w:r>
      <w:r>
        <w:t>O</w:t>
      </w:r>
      <w:bookmarkEnd w:id="51"/>
    </w:p>
    <w:p w14:paraId="02CDC827" w14:textId="77777777" w:rsidR="00461EF2" w:rsidRDefault="00DC234C">
      <w:pPr>
        <w:ind w:firstLine="0"/>
      </w:pPr>
      <w:r>
        <w:t>[1] ISO, ISO/IEC 25010:2023 — Systems and software engineering — Systems and software Quality Requirements and Evaluation (SQuaRE) — Product quality model. https://www.iso.org/standard/78176.html (truy cập 03-10-2026).</w:t>
      </w:r>
    </w:p>
    <w:p w14:paraId="2B842CAD" w14:textId="77777777" w:rsidR="00461EF2" w:rsidRDefault="00DC234C">
      <w:pPr>
        <w:ind w:firstLine="0"/>
      </w:pPr>
      <w:r>
        <w:t>[2] ISO, ISO/IEC 25023:2016 — Measurement of system and software product quality. https://www.iso.org/standard/35747.html (truy cập 03-10-2026).</w:t>
      </w:r>
    </w:p>
    <w:p w14:paraId="08B2BEA6" w14:textId="77777777" w:rsidR="00461EF2" w:rsidRDefault="00DC234C">
      <w:pPr>
        <w:ind w:firstLine="0"/>
      </w:pPr>
      <w:r>
        <w:t>[3] ISO, ISO/IEC/IEEE 29119-3:2021 — Software testing — Part 3: Test documentation. https://www.iso.org/standard/79429.html (truy cập 04-10-2026).</w:t>
      </w:r>
    </w:p>
    <w:p w14:paraId="4C488998" w14:textId="77777777" w:rsidR="00461EF2" w:rsidRDefault="00DC234C">
      <w:pPr>
        <w:ind w:firstLine="0"/>
      </w:pPr>
      <w:r>
        <w:t>[4] OWASP Foundation, Web Security Testing Guide v4.2. https://wstg.owasp.org/v42/ (truy cập 03-10-2026).</w:t>
      </w:r>
    </w:p>
    <w:p w14:paraId="15D37B44" w14:textId="77777777" w:rsidR="00461EF2" w:rsidRDefault="00DC234C">
      <w:pPr>
        <w:ind w:firstLine="0"/>
      </w:pPr>
      <w:r>
        <w:t>[5] Microsoft, Playwright Best Practices. https://playwright.dev/docs/best-practices (truy cập 03-10-2026).</w:t>
      </w:r>
    </w:p>
    <w:p w14:paraId="6D2C9A85" w14:textId="77777777" w:rsidR="00461EF2" w:rsidRDefault="00DC234C">
      <w:pPr>
        <w:ind w:firstLine="0"/>
      </w:pPr>
      <w:r>
        <w:t>[6] Grafana Labs, Use checks in a k6 test. https://grafana.com/docs/k6/latest/using-k6/checks/ (truy cập 03-10-2026).</w:t>
      </w:r>
    </w:p>
    <w:p w14:paraId="6330D0B5" w14:textId="77777777" w:rsidR="00461EF2" w:rsidRDefault="00DC234C">
      <w:pPr>
        <w:ind w:firstLine="0"/>
      </w:pPr>
      <w:r>
        <w:t>[7] Grafana Labs, k6 Results output. https://grafana.com/docs/k6/latest/results-output/ (truy cập 03-10-2026).</w:t>
      </w:r>
    </w:p>
    <w:p w14:paraId="62C39B46" w14:textId="77777777" w:rsidR="00461EF2" w:rsidRDefault="00DC234C">
      <w:pPr>
        <w:ind w:firstLine="0"/>
      </w:pPr>
      <w:r>
        <w:t>[8] ZAP Project, ZAP Documentation. https://www.zaproxy.org/docs/ (truy cập 03-10-2026).</w:t>
      </w:r>
    </w:p>
    <w:p w14:paraId="0528BF60" w14:textId="77777777" w:rsidR="00461EF2" w:rsidRDefault="00DC234C">
      <w:pPr>
        <w:ind w:firstLine="0"/>
      </w:pPr>
      <w:r>
        <w:t>[9] Stryker Mutator, StrykerJS Documentation. https://stryker-mutator.io/docs/stryker-js/introduction/ (truy cập 03-10-2026).</w:t>
      </w:r>
    </w:p>
    <w:p w14:paraId="07426B6B" w14:textId="77777777" w:rsidR="00461EF2" w:rsidRDefault="00DC234C">
      <w:pPr>
        <w:ind w:firstLine="0"/>
      </w:pPr>
      <w:r>
        <w:t>[10] Vitest, Coverage Guide. https://vitest.dev/guide/coverage.html (truy cập 03-10-2026).</w:t>
      </w:r>
    </w:p>
    <w:p w14:paraId="1A1F9B6D" w14:textId="77777777" w:rsidR="00461EF2" w:rsidRDefault="00DC234C">
      <w:pPr>
        <w:ind w:firstLine="0"/>
      </w:pPr>
      <w:r>
        <w:t>[11] Chrome for Developers, Lighthouse Overview. https://developer.chrome.com/docs/lighthouse/overview/ (truy cập 03-10-2026).</w:t>
      </w:r>
    </w:p>
    <w:p w14:paraId="499A56E0" w14:textId="77777777" w:rsidR="00461EF2" w:rsidRDefault="00DC234C">
      <w:pPr>
        <w:pStyle w:val="u1"/>
      </w:pPr>
      <w:bookmarkStart w:id="52" w:name="_Toc242127658"/>
      <w:r>
        <w:lastRenderedPageBreak/>
        <w:t>PH</w:t>
      </w:r>
      <w:r>
        <w:t>Ụ</w:t>
      </w:r>
      <w:r>
        <w:t xml:space="preserve"> L</w:t>
      </w:r>
      <w:r>
        <w:t>Ụ</w:t>
      </w:r>
      <w:r>
        <w:t>C A. MA TR</w:t>
      </w:r>
      <w:r>
        <w:t>Ậ</w:t>
      </w:r>
      <w:r>
        <w:t>N TRUY V</w:t>
      </w:r>
      <w:r>
        <w:t>Ế</w:t>
      </w:r>
      <w:r>
        <w:t>T RÚT G</w:t>
      </w:r>
      <w:r>
        <w:t>Ọ</w:t>
      </w:r>
      <w:r>
        <w:t>N</w:t>
      </w:r>
      <w:bookmarkEnd w:id="52"/>
    </w:p>
    <w:p w14:paraId="4103A4A5" w14:textId="77777777" w:rsidR="00461EF2" w:rsidRDefault="00DC234C">
      <w:pPr>
        <w:spacing w:after="80"/>
        <w:ind w:firstLine="0"/>
        <w:jc w:val="center"/>
      </w:pPr>
      <w:r>
        <w:rPr>
          <w:b/>
          <w:i/>
          <w:sz w:val="22"/>
        </w:rPr>
        <w:t>Bảng 20. Requirement → technique → test → defect → evidence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882"/>
        <w:gridCol w:w="2082"/>
        <w:gridCol w:w="2037"/>
        <w:gridCol w:w="1856"/>
        <w:gridCol w:w="1906"/>
      </w:tblGrid>
      <w:tr w:rsidR="00461EF2" w14:paraId="684C7531" w14:textId="77777777">
        <w:trPr>
          <w:cantSplit/>
          <w:tblHeader/>
          <w:jc w:val="center"/>
        </w:trPr>
        <w:tc>
          <w:tcPr>
            <w:tcW w:w="1909" w:type="dxa"/>
            <w:shd w:val="clear" w:color="auto" w:fill="D9E2F3"/>
            <w:vAlign w:val="center"/>
          </w:tcPr>
          <w:p w14:paraId="43D01C8B" w14:textId="77777777" w:rsidR="00461EF2" w:rsidRDefault="00DC234C">
            <w:pPr>
              <w:spacing w:after="0" w:line="252" w:lineRule="auto"/>
              <w:ind w:firstLine="0"/>
              <w:jc w:val="center"/>
            </w:pPr>
            <w:r>
              <w:rPr>
                <w:b/>
                <w:sz w:val="21"/>
              </w:rPr>
              <w:t>Requirement</w:t>
            </w:r>
          </w:p>
        </w:tc>
        <w:tc>
          <w:tcPr>
            <w:tcW w:w="1909" w:type="dxa"/>
            <w:shd w:val="clear" w:color="auto" w:fill="D9E2F3"/>
            <w:vAlign w:val="center"/>
          </w:tcPr>
          <w:p w14:paraId="21E3C8BB" w14:textId="77777777" w:rsidR="00461EF2" w:rsidRDefault="00DC234C">
            <w:pPr>
              <w:spacing w:after="0" w:line="252" w:lineRule="auto"/>
              <w:ind w:firstLine="0"/>
              <w:jc w:val="center"/>
            </w:pPr>
            <w:r>
              <w:rPr>
                <w:b/>
                <w:sz w:val="21"/>
              </w:rPr>
              <w:t>Kỹ thuật</w:t>
            </w:r>
          </w:p>
        </w:tc>
        <w:tc>
          <w:tcPr>
            <w:tcW w:w="1909" w:type="dxa"/>
            <w:shd w:val="clear" w:color="auto" w:fill="D9E2F3"/>
            <w:vAlign w:val="center"/>
          </w:tcPr>
          <w:p w14:paraId="3A98654E" w14:textId="77777777" w:rsidR="00461EF2" w:rsidRDefault="00DC234C">
            <w:pPr>
              <w:spacing w:after="0" w:line="252" w:lineRule="auto"/>
              <w:ind w:firstLine="0"/>
              <w:jc w:val="center"/>
            </w:pPr>
            <w:r>
              <w:rPr>
                <w:b/>
                <w:sz w:val="21"/>
              </w:rPr>
              <w:t>Test đại diện</w:t>
            </w:r>
          </w:p>
        </w:tc>
        <w:tc>
          <w:tcPr>
            <w:tcW w:w="1909" w:type="dxa"/>
            <w:shd w:val="clear" w:color="auto" w:fill="D9E2F3"/>
            <w:vAlign w:val="center"/>
          </w:tcPr>
          <w:p w14:paraId="03734418" w14:textId="77777777" w:rsidR="00461EF2" w:rsidRDefault="00DC234C">
            <w:pPr>
              <w:spacing w:after="0" w:line="252" w:lineRule="auto"/>
              <w:ind w:firstLine="0"/>
              <w:jc w:val="center"/>
            </w:pPr>
            <w:r>
              <w:rPr>
                <w:b/>
                <w:sz w:val="21"/>
              </w:rPr>
              <w:t>Defect</w:t>
            </w:r>
          </w:p>
        </w:tc>
        <w:tc>
          <w:tcPr>
            <w:tcW w:w="1909" w:type="dxa"/>
            <w:shd w:val="clear" w:color="auto" w:fill="D9E2F3"/>
            <w:vAlign w:val="center"/>
          </w:tcPr>
          <w:p w14:paraId="78080FA0" w14:textId="77777777" w:rsidR="00461EF2" w:rsidRDefault="00DC234C">
            <w:pPr>
              <w:spacing w:after="0" w:line="252" w:lineRule="auto"/>
              <w:ind w:firstLine="0"/>
              <w:jc w:val="center"/>
            </w:pPr>
            <w:r>
              <w:rPr>
                <w:b/>
                <w:sz w:val="21"/>
              </w:rPr>
              <w:t>Evidence</w:t>
            </w:r>
          </w:p>
        </w:tc>
      </w:tr>
      <w:tr w:rsidR="00461EF2" w14:paraId="2C44C5BE" w14:textId="77777777">
        <w:trPr>
          <w:cantSplit/>
          <w:jc w:val="center"/>
        </w:trPr>
        <w:tc>
          <w:tcPr>
            <w:tcW w:w="1909" w:type="dxa"/>
            <w:vAlign w:val="center"/>
          </w:tcPr>
          <w:p w14:paraId="5838D39B" w14:textId="77777777" w:rsidR="00461EF2" w:rsidRDefault="00DC234C">
            <w:pPr>
              <w:spacing w:after="0" w:line="252" w:lineRule="auto"/>
              <w:ind w:firstLine="0"/>
              <w:jc w:val="left"/>
            </w:pPr>
            <w:r>
              <w:rPr>
                <w:sz w:val="21"/>
              </w:rPr>
              <w:t>REQ-AUTH-01</w:t>
            </w:r>
          </w:p>
        </w:tc>
        <w:tc>
          <w:tcPr>
            <w:tcW w:w="1909" w:type="dxa"/>
            <w:vAlign w:val="center"/>
          </w:tcPr>
          <w:p w14:paraId="171AD659" w14:textId="77777777" w:rsidR="00461EF2" w:rsidRDefault="00DC234C">
            <w:pPr>
              <w:spacing w:after="0" w:line="252" w:lineRule="auto"/>
              <w:ind w:firstLine="0"/>
              <w:jc w:val="left"/>
            </w:pPr>
            <w:r>
              <w:rPr>
                <w:sz w:val="21"/>
              </w:rPr>
              <w:t>EP/API black-box</w:t>
            </w:r>
          </w:p>
        </w:tc>
        <w:tc>
          <w:tcPr>
            <w:tcW w:w="1909" w:type="dxa"/>
            <w:vAlign w:val="center"/>
          </w:tcPr>
          <w:p w14:paraId="7B9DE387" w14:textId="77777777" w:rsidR="00461EF2" w:rsidRDefault="00DC234C">
            <w:pPr>
              <w:spacing w:after="0" w:line="252" w:lineRule="auto"/>
              <w:ind w:firstLine="0"/>
              <w:jc w:val="left"/>
            </w:pPr>
            <w:r>
              <w:rPr>
                <w:sz w:val="21"/>
              </w:rPr>
              <w:t>TC-API-09/10/22/35</w:t>
            </w:r>
          </w:p>
        </w:tc>
        <w:tc>
          <w:tcPr>
            <w:tcW w:w="1909" w:type="dxa"/>
            <w:vAlign w:val="center"/>
          </w:tcPr>
          <w:p w14:paraId="732EB205" w14:textId="77777777" w:rsidR="00461EF2" w:rsidRDefault="00DC234C">
            <w:pPr>
              <w:spacing w:after="0" w:line="252" w:lineRule="auto"/>
              <w:ind w:firstLine="0"/>
              <w:jc w:val="left"/>
            </w:pPr>
            <w:r>
              <w:rPr>
                <w:sz w:val="21"/>
              </w:rPr>
              <w:t>BUG-006</w:t>
            </w:r>
          </w:p>
        </w:tc>
        <w:tc>
          <w:tcPr>
            <w:tcW w:w="1909" w:type="dxa"/>
            <w:vAlign w:val="center"/>
          </w:tcPr>
          <w:p w14:paraId="61704CF2" w14:textId="77777777" w:rsidR="00461EF2" w:rsidRDefault="00DC234C">
            <w:pPr>
              <w:spacing w:after="0" w:line="252" w:lineRule="auto"/>
              <w:ind w:firstLine="0"/>
              <w:jc w:val="left"/>
            </w:pPr>
            <w:r>
              <w:rPr>
                <w:sz w:val="21"/>
              </w:rPr>
              <w:t>Core CI/API</w:t>
            </w:r>
          </w:p>
        </w:tc>
      </w:tr>
      <w:tr w:rsidR="00461EF2" w14:paraId="0FB314CF" w14:textId="77777777">
        <w:trPr>
          <w:cantSplit/>
          <w:jc w:val="center"/>
        </w:trPr>
        <w:tc>
          <w:tcPr>
            <w:tcW w:w="1909" w:type="dxa"/>
            <w:shd w:val="clear" w:color="auto" w:fill="F7F9FC"/>
            <w:vAlign w:val="center"/>
          </w:tcPr>
          <w:p w14:paraId="6562DE17" w14:textId="77777777" w:rsidR="00461EF2" w:rsidRDefault="00DC234C">
            <w:pPr>
              <w:spacing w:after="0" w:line="252" w:lineRule="auto"/>
              <w:ind w:firstLine="0"/>
              <w:jc w:val="left"/>
            </w:pPr>
            <w:r>
              <w:rPr>
                <w:sz w:val="21"/>
              </w:rPr>
              <w:t>REQ-AUTH-03</w:t>
            </w:r>
          </w:p>
        </w:tc>
        <w:tc>
          <w:tcPr>
            <w:tcW w:w="1909" w:type="dxa"/>
            <w:shd w:val="clear" w:color="auto" w:fill="F7F9FC"/>
            <w:vAlign w:val="center"/>
          </w:tcPr>
          <w:p w14:paraId="1CEF10EB" w14:textId="77777777" w:rsidR="00461EF2" w:rsidRDefault="00DC234C">
            <w:pPr>
              <w:spacing w:after="0" w:line="252" w:lineRule="auto"/>
              <w:ind w:firstLine="0"/>
              <w:jc w:val="left"/>
            </w:pPr>
            <w:r>
              <w:rPr>
                <w:sz w:val="21"/>
              </w:rPr>
              <w:t>Transaction/negative</w:t>
            </w:r>
          </w:p>
        </w:tc>
        <w:tc>
          <w:tcPr>
            <w:tcW w:w="1909" w:type="dxa"/>
            <w:shd w:val="clear" w:color="auto" w:fill="F7F9FC"/>
            <w:vAlign w:val="center"/>
          </w:tcPr>
          <w:p w14:paraId="1A68C4D1" w14:textId="77777777" w:rsidR="00461EF2" w:rsidRDefault="00DC234C">
            <w:pPr>
              <w:spacing w:after="0" w:line="252" w:lineRule="auto"/>
              <w:ind w:firstLine="0"/>
              <w:jc w:val="left"/>
            </w:pPr>
            <w:r>
              <w:rPr>
                <w:sz w:val="21"/>
              </w:rPr>
              <w:t>TC-API-17/22</w:t>
            </w:r>
          </w:p>
        </w:tc>
        <w:tc>
          <w:tcPr>
            <w:tcW w:w="1909" w:type="dxa"/>
            <w:shd w:val="clear" w:color="auto" w:fill="F7F9FC"/>
            <w:vAlign w:val="center"/>
          </w:tcPr>
          <w:p w14:paraId="4053374E" w14:textId="77777777" w:rsidR="00461EF2" w:rsidRDefault="00DC234C">
            <w:pPr>
              <w:spacing w:after="0" w:line="252" w:lineRule="auto"/>
              <w:ind w:firstLine="0"/>
              <w:jc w:val="left"/>
            </w:pPr>
            <w:r>
              <w:rPr>
                <w:sz w:val="21"/>
              </w:rPr>
              <w:t>—</w:t>
            </w:r>
          </w:p>
        </w:tc>
        <w:tc>
          <w:tcPr>
            <w:tcW w:w="1909" w:type="dxa"/>
            <w:shd w:val="clear" w:color="auto" w:fill="F7F9FC"/>
            <w:vAlign w:val="center"/>
          </w:tcPr>
          <w:p w14:paraId="537D79B6" w14:textId="77777777" w:rsidR="00461EF2" w:rsidRDefault="00DC234C">
            <w:pPr>
              <w:spacing w:after="0" w:line="252" w:lineRule="auto"/>
              <w:ind w:firstLine="0"/>
              <w:jc w:val="left"/>
            </w:pPr>
            <w:r>
              <w:rPr>
                <w:sz w:val="21"/>
              </w:rPr>
              <w:t>Rollback/API</w:t>
            </w:r>
          </w:p>
        </w:tc>
      </w:tr>
      <w:tr w:rsidR="00461EF2" w14:paraId="3B0377A6" w14:textId="77777777">
        <w:trPr>
          <w:cantSplit/>
          <w:jc w:val="center"/>
        </w:trPr>
        <w:tc>
          <w:tcPr>
            <w:tcW w:w="1909" w:type="dxa"/>
            <w:vAlign w:val="center"/>
          </w:tcPr>
          <w:p w14:paraId="64320CEF" w14:textId="77777777" w:rsidR="00461EF2" w:rsidRDefault="00DC234C">
            <w:pPr>
              <w:spacing w:after="0" w:line="252" w:lineRule="auto"/>
              <w:ind w:firstLine="0"/>
              <w:jc w:val="left"/>
            </w:pPr>
            <w:r>
              <w:rPr>
                <w:sz w:val="21"/>
              </w:rPr>
              <w:t>REQ-AUTH-04</w:t>
            </w:r>
          </w:p>
        </w:tc>
        <w:tc>
          <w:tcPr>
            <w:tcW w:w="1909" w:type="dxa"/>
            <w:vAlign w:val="center"/>
          </w:tcPr>
          <w:p w14:paraId="6F270E74" w14:textId="77777777" w:rsidR="00461EF2" w:rsidRDefault="00DC234C">
            <w:pPr>
              <w:spacing w:after="0" w:line="252" w:lineRule="auto"/>
              <w:ind w:firstLine="0"/>
              <w:jc w:val="left"/>
            </w:pPr>
            <w:r>
              <w:rPr>
                <w:sz w:val="21"/>
              </w:rPr>
              <w:t>RBAC/ownership</w:t>
            </w:r>
          </w:p>
        </w:tc>
        <w:tc>
          <w:tcPr>
            <w:tcW w:w="1909" w:type="dxa"/>
            <w:vAlign w:val="center"/>
          </w:tcPr>
          <w:p w14:paraId="48626BFB" w14:textId="77777777" w:rsidR="00461EF2" w:rsidRDefault="00DC234C">
            <w:pPr>
              <w:spacing w:after="0" w:line="252" w:lineRule="auto"/>
              <w:ind w:firstLine="0"/>
              <w:jc w:val="left"/>
            </w:pPr>
            <w:r>
              <w:rPr>
                <w:sz w:val="21"/>
              </w:rPr>
              <w:t>TC-API-12/14/28</w:t>
            </w:r>
          </w:p>
        </w:tc>
        <w:tc>
          <w:tcPr>
            <w:tcW w:w="1909" w:type="dxa"/>
            <w:vAlign w:val="center"/>
          </w:tcPr>
          <w:p w14:paraId="02D54F22" w14:textId="77777777" w:rsidR="00461EF2" w:rsidRDefault="00DC234C">
            <w:pPr>
              <w:spacing w:after="0" w:line="252" w:lineRule="auto"/>
              <w:ind w:firstLine="0"/>
              <w:jc w:val="left"/>
            </w:pPr>
            <w:r>
              <w:rPr>
                <w:sz w:val="21"/>
              </w:rPr>
              <w:t>—</w:t>
            </w:r>
          </w:p>
        </w:tc>
        <w:tc>
          <w:tcPr>
            <w:tcW w:w="1909" w:type="dxa"/>
            <w:vAlign w:val="center"/>
          </w:tcPr>
          <w:p w14:paraId="4C4981C0" w14:textId="77777777" w:rsidR="00461EF2" w:rsidRDefault="00DC234C">
            <w:pPr>
              <w:spacing w:after="0" w:line="252" w:lineRule="auto"/>
              <w:ind w:firstLine="0"/>
              <w:jc w:val="left"/>
            </w:pPr>
            <w:r>
              <w:rPr>
                <w:sz w:val="21"/>
              </w:rPr>
              <w:t>API/E2E</w:t>
            </w:r>
          </w:p>
        </w:tc>
      </w:tr>
      <w:tr w:rsidR="00461EF2" w14:paraId="6A209526" w14:textId="77777777">
        <w:trPr>
          <w:cantSplit/>
          <w:jc w:val="center"/>
        </w:trPr>
        <w:tc>
          <w:tcPr>
            <w:tcW w:w="1909" w:type="dxa"/>
            <w:shd w:val="clear" w:color="auto" w:fill="F7F9FC"/>
            <w:vAlign w:val="center"/>
          </w:tcPr>
          <w:p w14:paraId="0F11DE12" w14:textId="77777777" w:rsidR="00461EF2" w:rsidRDefault="00DC234C">
            <w:pPr>
              <w:spacing w:after="0" w:line="252" w:lineRule="auto"/>
              <w:ind w:firstLine="0"/>
              <w:jc w:val="left"/>
            </w:pPr>
            <w:r>
              <w:rPr>
                <w:sz w:val="21"/>
              </w:rPr>
              <w:t>REQ-ROOM-01..05</w:t>
            </w:r>
          </w:p>
        </w:tc>
        <w:tc>
          <w:tcPr>
            <w:tcW w:w="1909" w:type="dxa"/>
            <w:shd w:val="clear" w:color="auto" w:fill="F7F9FC"/>
            <w:vAlign w:val="center"/>
          </w:tcPr>
          <w:p w14:paraId="3B8105F2" w14:textId="77777777" w:rsidR="00461EF2" w:rsidRDefault="00DC234C">
            <w:pPr>
              <w:spacing w:after="0" w:line="252" w:lineRule="auto"/>
              <w:ind w:firstLine="0"/>
              <w:jc w:val="left"/>
            </w:pPr>
            <w:r>
              <w:rPr>
                <w:sz w:val="21"/>
              </w:rPr>
              <w:t>EP/BVA/decision</w:t>
            </w:r>
          </w:p>
        </w:tc>
        <w:tc>
          <w:tcPr>
            <w:tcW w:w="1909" w:type="dxa"/>
            <w:shd w:val="clear" w:color="auto" w:fill="F7F9FC"/>
            <w:vAlign w:val="center"/>
          </w:tcPr>
          <w:p w14:paraId="5FCDF199" w14:textId="77777777" w:rsidR="00461EF2" w:rsidRDefault="00DC234C">
            <w:pPr>
              <w:spacing w:after="0" w:line="252" w:lineRule="auto"/>
              <w:ind w:firstLine="0"/>
              <w:jc w:val="left"/>
            </w:pPr>
            <w:r>
              <w:rPr>
                <w:sz w:val="21"/>
              </w:rPr>
              <w:t>TC-API-06/11/16/23/25/26/34</w:t>
            </w:r>
          </w:p>
        </w:tc>
        <w:tc>
          <w:tcPr>
            <w:tcW w:w="1909" w:type="dxa"/>
            <w:shd w:val="clear" w:color="auto" w:fill="F7F9FC"/>
            <w:vAlign w:val="center"/>
          </w:tcPr>
          <w:p w14:paraId="7ABA6EDE" w14:textId="77777777" w:rsidR="00461EF2" w:rsidRDefault="00DC234C">
            <w:pPr>
              <w:spacing w:after="0" w:line="252" w:lineRule="auto"/>
              <w:ind w:firstLine="0"/>
              <w:jc w:val="left"/>
            </w:pPr>
            <w:r>
              <w:rPr>
                <w:sz w:val="21"/>
              </w:rPr>
              <w:t>BUG-005</w:t>
            </w:r>
          </w:p>
        </w:tc>
        <w:tc>
          <w:tcPr>
            <w:tcW w:w="1909" w:type="dxa"/>
            <w:shd w:val="clear" w:color="auto" w:fill="F7F9FC"/>
            <w:vAlign w:val="center"/>
          </w:tcPr>
          <w:p w14:paraId="5D3C3741" w14:textId="77777777" w:rsidR="00461EF2" w:rsidRDefault="00DC234C">
            <w:pPr>
              <w:spacing w:after="0" w:line="252" w:lineRule="auto"/>
              <w:ind w:firstLine="0"/>
              <w:jc w:val="left"/>
            </w:pPr>
            <w:r>
              <w:rPr>
                <w:sz w:val="21"/>
              </w:rPr>
              <w:t>API/E2E</w:t>
            </w:r>
          </w:p>
        </w:tc>
      </w:tr>
      <w:tr w:rsidR="00461EF2" w14:paraId="587AEB56" w14:textId="77777777">
        <w:trPr>
          <w:cantSplit/>
          <w:jc w:val="center"/>
        </w:trPr>
        <w:tc>
          <w:tcPr>
            <w:tcW w:w="1909" w:type="dxa"/>
            <w:vAlign w:val="center"/>
          </w:tcPr>
          <w:p w14:paraId="7F06B927" w14:textId="77777777" w:rsidR="00461EF2" w:rsidRDefault="00DC234C">
            <w:pPr>
              <w:spacing w:after="0" w:line="252" w:lineRule="auto"/>
              <w:ind w:firstLine="0"/>
              <w:jc w:val="left"/>
            </w:pPr>
            <w:r>
              <w:rPr>
                <w:sz w:val="21"/>
              </w:rPr>
              <w:t>REQ-BOOK-01</w:t>
            </w:r>
          </w:p>
        </w:tc>
        <w:tc>
          <w:tcPr>
            <w:tcW w:w="1909" w:type="dxa"/>
            <w:vAlign w:val="center"/>
          </w:tcPr>
          <w:p w14:paraId="3FFA1204" w14:textId="77777777" w:rsidR="00461EF2" w:rsidRDefault="00DC234C">
            <w:pPr>
              <w:spacing w:after="0" w:line="252" w:lineRule="auto"/>
              <w:ind w:firstLine="0"/>
              <w:jc w:val="left"/>
            </w:pPr>
            <w:r>
              <w:rPr>
                <w:sz w:val="21"/>
              </w:rPr>
              <w:t>BVA/PBT</w:t>
            </w:r>
          </w:p>
        </w:tc>
        <w:tc>
          <w:tcPr>
            <w:tcW w:w="1909" w:type="dxa"/>
            <w:vAlign w:val="center"/>
          </w:tcPr>
          <w:p w14:paraId="7791FF3D" w14:textId="77777777" w:rsidR="00461EF2" w:rsidRDefault="00DC234C">
            <w:pPr>
              <w:spacing w:after="0" w:line="252" w:lineRule="auto"/>
              <w:ind w:firstLine="0"/>
              <w:jc w:val="left"/>
            </w:pPr>
            <w:r>
              <w:rPr>
                <w:sz w:val="21"/>
              </w:rPr>
              <w:t>TC-UNIT-01..07; TC-PBT-01..02</w:t>
            </w:r>
          </w:p>
        </w:tc>
        <w:tc>
          <w:tcPr>
            <w:tcW w:w="1909" w:type="dxa"/>
            <w:vAlign w:val="center"/>
          </w:tcPr>
          <w:p w14:paraId="36F9B48E" w14:textId="77777777" w:rsidR="00461EF2" w:rsidRDefault="00DC234C">
            <w:pPr>
              <w:spacing w:after="0" w:line="252" w:lineRule="auto"/>
              <w:ind w:firstLine="0"/>
              <w:jc w:val="left"/>
            </w:pPr>
            <w:r>
              <w:rPr>
                <w:sz w:val="21"/>
              </w:rPr>
              <w:t>BUG-001</w:t>
            </w:r>
          </w:p>
        </w:tc>
        <w:tc>
          <w:tcPr>
            <w:tcW w:w="1909" w:type="dxa"/>
            <w:vAlign w:val="center"/>
          </w:tcPr>
          <w:p w14:paraId="24908CEB" w14:textId="77777777" w:rsidR="00461EF2" w:rsidRDefault="00DC234C">
            <w:pPr>
              <w:spacing w:after="0" w:line="252" w:lineRule="auto"/>
              <w:ind w:firstLine="0"/>
              <w:jc w:val="left"/>
            </w:pPr>
            <w:r>
              <w:rPr>
                <w:sz w:val="21"/>
              </w:rPr>
              <w:t>Coverage/PBT/API</w:t>
            </w:r>
          </w:p>
        </w:tc>
      </w:tr>
      <w:tr w:rsidR="00461EF2" w14:paraId="70974EBB" w14:textId="77777777">
        <w:trPr>
          <w:cantSplit/>
          <w:jc w:val="center"/>
        </w:trPr>
        <w:tc>
          <w:tcPr>
            <w:tcW w:w="1909" w:type="dxa"/>
            <w:shd w:val="clear" w:color="auto" w:fill="F7F9FC"/>
            <w:vAlign w:val="center"/>
          </w:tcPr>
          <w:p w14:paraId="7EA32585" w14:textId="77777777" w:rsidR="00461EF2" w:rsidRDefault="00DC234C">
            <w:pPr>
              <w:spacing w:after="0" w:line="252" w:lineRule="auto"/>
              <w:ind w:firstLine="0"/>
              <w:jc w:val="left"/>
            </w:pPr>
            <w:r>
              <w:rPr>
                <w:sz w:val="21"/>
              </w:rPr>
              <w:t>REQ-BOOK-02</w:t>
            </w:r>
          </w:p>
        </w:tc>
        <w:tc>
          <w:tcPr>
            <w:tcW w:w="1909" w:type="dxa"/>
            <w:shd w:val="clear" w:color="auto" w:fill="F7F9FC"/>
            <w:vAlign w:val="center"/>
          </w:tcPr>
          <w:p w14:paraId="53E35301" w14:textId="77777777" w:rsidR="00461EF2" w:rsidRDefault="00DC234C">
            <w:pPr>
              <w:spacing w:after="0" w:line="252" w:lineRule="auto"/>
              <w:ind w:firstLine="0"/>
              <w:jc w:val="left"/>
            </w:pPr>
            <w:r>
              <w:rPr>
                <w:sz w:val="21"/>
              </w:rPr>
              <w:t>Concurrency/database</w:t>
            </w:r>
          </w:p>
        </w:tc>
        <w:tc>
          <w:tcPr>
            <w:tcW w:w="1909" w:type="dxa"/>
            <w:shd w:val="clear" w:color="auto" w:fill="F7F9FC"/>
            <w:vAlign w:val="center"/>
          </w:tcPr>
          <w:p w14:paraId="52F43896" w14:textId="77777777" w:rsidR="00461EF2" w:rsidRDefault="00DC234C">
            <w:pPr>
              <w:spacing w:after="0" w:line="252" w:lineRule="auto"/>
              <w:ind w:firstLine="0"/>
              <w:jc w:val="left"/>
            </w:pPr>
            <w:r>
              <w:rPr>
                <w:sz w:val="21"/>
              </w:rPr>
              <w:t>TC-API-04/29/31; NF-02</w:t>
            </w:r>
          </w:p>
        </w:tc>
        <w:tc>
          <w:tcPr>
            <w:tcW w:w="1909" w:type="dxa"/>
            <w:shd w:val="clear" w:color="auto" w:fill="F7F9FC"/>
            <w:vAlign w:val="center"/>
          </w:tcPr>
          <w:p w14:paraId="7E2BA98E" w14:textId="77777777" w:rsidR="00461EF2" w:rsidRDefault="00DC234C">
            <w:pPr>
              <w:spacing w:after="0" w:line="252" w:lineRule="auto"/>
              <w:ind w:firstLine="0"/>
              <w:jc w:val="left"/>
            </w:pPr>
            <w:r>
              <w:rPr>
                <w:sz w:val="21"/>
              </w:rPr>
              <w:t>BUG-003/004</w:t>
            </w:r>
          </w:p>
        </w:tc>
        <w:tc>
          <w:tcPr>
            <w:tcW w:w="1909" w:type="dxa"/>
            <w:shd w:val="clear" w:color="auto" w:fill="F7F9FC"/>
            <w:vAlign w:val="center"/>
          </w:tcPr>
          <w:p w14:paraId="6C14AF55" w14:textId="77777777" w:rsidR="00461EF2" w:rsidRDefault="00DC234C">
            <w:pPr>
              <w:spacing w:after="0" w:line="252" w:lineRule="auto"/>
              <w:ind w:firstLine="0"/>
              <w:jc w:val="left"/>
            </w:pPr>
            <w:r>
              <w:rPr>
                <w:sz w:val="21"/>
              </w:rPr>
              <w:t>API/k6</w:t>
            </w:r>
          </w:p>
        </w:tc>
      </w:tr>
      <w:tr w:rsidR="00461EF2" w14:paraId="1D71D212" w14:textId="77777777">
        <w:trPr>
          <w:cantSplit/>
          <w:jc w:val="center"/>
        </w:trPr>
        <w:tc>
          <w:tcPr>
            <w:tcW w:w="1909" w:type="dxa"/>
            <w:vAlign w:val="center"/>
          </w:tcPr>
          <w:p w14:paraId="77B449B3" w14:textId="77777777" w:rsidR="00461EF2" w:rsidRDefault="00DC234C">
            <w:pPr>
              <w:spacing w:after="0" w:line="252" w:lineRule="auto"/>
              <w:ind w:firstLine="0"/>
              <w:jc w:val="left"/>
            </w:pPr>
            <w:r>
              <w:rPr>
                <w:sz w:val="21"/>
              </w:rPr>
              <w:t>REQ-BOOK-03..04</w:t>
            </w:r>
          </w:p>
        </w:tc>
        <w:tc>
          <w:tcPr>
            <w:tcW w:w="1909" w:type="dxa"/>
            <w:vAlign w:val="center"/>
          </w:tcPr>
          <w:p w14:paraId="5A7C5C46" w14:textId="77777777" w:rsidR="00461EF2" w:rsidRDefault="00DC234C">
            <w:pPr>
              <w:spacing w:after="0" w:line="252" w:lineRule="auto"/>
              <w:ind w:firstLine="0"/>
              <w:jc w:val="left"/>
            </w:pPr>
            <w:r>
              <w:rPr>
                <w:sz w:val="21"/>
              </w:rPr>
              <w:t>State/ownership/BVA</w:t>
            </w:r>
          </w:p>
        </w:tc>
        <w:tc>
          <w:tcPr>
            <w:tcW w:w="1909" w:type="dxa"/>
            <w:vAlign w:val="center"/>
          </w:tcPr>
          <w:p w14:paraId="6FECDA32" w14:textId="77777777" w:rsidR="00461EF2" w:rsidRDefault="00DC234C">
            <w:pPr>
              <w:spacing w:after="0" w:line="252" w:lineRule="auto"/>
              <w:ind w:firstLine="0"/>
              <w:jc w:val="left"/>
            </w:pPr>
            <w:r>
              <w:rPr>
                <w:sz w:val="21"/>
              </w:rPr>
              <w:t>TC-API-07/12/13/36</w:t>
            </w:r>
          </w:p>
        </w:tc>
        <w:tc>
          <w:tcPr>
            <w:tcW w:w="1909" w:type="dxa"/>
            <w:vAlign w:val="center"/>
          </w:tcPr>
          <w:p w14:paraId="6C7B982A" w14:textId="77777777" w:rsidR="00461EF2" w:rsidRDefault="00DC234C">
            <w:pPr>
              <w:spacing w:after="0" w:line="252" w:lineRule="auto"/>
              <w:ind w:firstLine="0"/>
              <w:jc w:val="left"/>
            </w:pPr>
            <w:r>
              <w:rPr>
                <w:sz w:val="21"/>
              </w:rPr>
              <w:t>BUG-007</w:t>
            </w:r>
          </w:p>
        </w:tc>
        <w:tc>
          <w:tcPr>
            <w:tcW w:w="1909" w:type="dxa"/>
            <w:vAlign w:val="center"/>
          </w:tcPr>
          <w:p w14:paraId="5C896197" w14:textId="77777777" w:rsidR="00461EF2" w:rsidRDefault="00DC234C">
            <w:pPr>
              <w:spacing w:after="0" w:line="252" w:lineRule="auto"/>
              <w:ind w:firstLine="0"/>
              <w:jc w:val="left"/>
            </w:pPr>
            <w:r>
              <w:rPr>
                <w:sz w:val="21"/>
              </w:rPr>
              <w:t>API/E2E</w:t>
            </w:r>
          </w:p>
        </w:tc>
      </w:tr>
      <w:tr w:rsidR="00461EF2" w14:paraId="7530CEFF" w14:textId="77777777">
        <w:trPr>
          <w:cantSplit/>
          <w:jc w:val="center"/>
        </w:trPr>
        <w:tc>
          <w:tcPr>
            <w:tcW w:w="1909" w:type="dxa"/>
            <w:shd w:val="clear" w:color="auto" w:fill="F7F9FC"/>
            <w:vAlign w:val="center"/>
          </w:tcPr>
          <w:p w14:paraId="3294CBD0" w14:textId="77777777" w:rsidR="00461EF2" w:rsidRDefault="00DC234C">
            <w:pPr>
              <w:spacing w:after="0" w:line="252" w:lineRule="auto"/>
              <w:ind w:firstLine="0"/>
              <w:jc w:val="left"/>
            </w:pPr>
            <w:r>
              <w:rPr>
                <w:sz w:val="21"/>
              </w:rPr>
              <w:t>REQ-REPORT-01..02</w:t>
            </w:r>
          </w:p>
        </w:tc>
        <w:tc>
          <w:tcPr>
            <w:tcW w:w="1909" w:type="dxa"/>
            <w:shd w:val="clear" w:color="auto" w:fill="F7F9FC"/>
            <w:vAlign w:val="center"/>
          </w:tcPr>
          <w:p w14:paraId="115BCB26" w14:textId="77777777" w:rsidR="00461EF2" w:rsidRDefault="00DC234C">
            <w:pPr>
              <w:spacing w:after="0" w:line="252" w:lineRule="auto"/>
              <w:ind w:firstLine="0"/>
              <w:jc w:val="left"/>
            </w:pPr>
            <w:r>
              <w:rPr>
                <w:sz w:val="21"/>
              </w:rPr>
              <w:t>Decision table</w:t>
            </w:r>
          </w:p>
        </w:tc>
        <w:tc>
          <w:tcPr>
            <w:tcW w:w="1909" w:type="dxa"/>
            <w:shd w:val="clear" w:color="auto" w:fill="F7F9FC"/>
            <w:vAlign w:val="center"/>
          </w:tcPr>
          <w:p w14:paraId="098D2974" w14:textId="77777777" w:rsidR="00461EF2" w:rsidRDefault="00DC234C">
            <w:pPr>
              <w:spacing w:after="0" w:line="252" w:lineRule="auto"/>
              <w:ind w:firstLine="0"/>
              <w:jc w:val="left"/>
            </w:pPr>
            <w:r>
              <w:rPr>
                <w:sz w:val="21"/>
              </w:rPr>
              <w:t>TC-API-08/19/32</w:t>
            </w:r>
          </w:p>
        </w:tc>
        <w:tc>
          <w:tcPr>
            <w:tcW w:w="1909" w:type="dxa"/>
            <w:shd w:val="clear" w:color="auto" w:fill="F7F9FC"/>
            <w:vAlign w:val="center"/>
          </w:tcPr>
          <w:p w14:paraId="077C06E9" w14:textId="77777777" w:rsidR="00461EF2" w:rsidRDefault="00DC234C">
            <w:pPr>
              <w:spacing w:after="0" w:line="252" w:lineRule="auto"/>
              <w:ind w:firstLine="0"/>
              <w:jc w:val="left"/>
            </w:pPr>
            <w:r>
              <w:rPr>
                <w:sz w:val="21"/>
              </w:rPr>
              <w:t>—</w:t>
            </w:r>
          </w:p>
        </w:tc>
        <w:tc>
          <w:tcPr>
            <w:tcW w:w="1909" w:type="dxa"/>
            <w:shd w:val="clear" w:color="auto" w:fill="F7F9FC"/>
            <w:vAlign w:val="center"/>
          </w:tcPr>
          <w:p w14:paraId="3C21BBDD" w14:textId="77777777" w:rsidR="00461EF2" w:rsidRDefault="00DC234C">
            <w:pPr>
              <w:spacing w:after="0" w:line="252" w:lineRule="auto"/>
              <w:ind w:firstLine="0"/>
              <w:jc w:val="left"/>
            </w:pPr>
            <w:r>
              <w:rPr>
                <w:sz w:val="21"/>
              </w:rPr>
              <w:t>API/report</w:t>
            </w:r>
          </w:p>
        </w:tc>
      </w:tr>
    </w:tbl>
    <w:p w14:paraId="6C81F1F0" w14:textId="77777777" w:rsidR="00461EF2" w:rsidRDefault="00461EF2">
      <w:pPr>
        <w:spacing w:after="0"/>
      </w:pPr>
    </w:p>
    <w:p w14:paraId="502B7434" w14:textId="77777777" w:rsidR="00461EF2" w:rsidRDefault="00DC234C">
      <w:r>
        <w:t>Ma trận đầy đủ nằm tại docs/03-rtm.csv. qa:trace dùng catalog và tên test trong source để xác minh liên kết thay vì chỉ tin bảng Word.</w:t>
      </w:r>
    </w:p>
    <w:p w14:paraId="2E15DE03" w14:textId="77777777" w:rsidR="00461EF2" w:rsidRDefault="00DC234C">
      <w:pPr>
        <w:pStyle w:val="u1"/>
      </w:pPr>
      <w:bookmarkStart w:id="53" w:name="_Toc242127659"/>
      <w:r>
        <w:lastRenderedPageBreak/>
        <w:t>PH</w:t>
      </w:r>
      <w:r>
        <w:t>Ụ</w:t>
      </w:r>
      <w:r>
        <w:t xml:space="preserve"> L</w:t>
      </w:r>
      <w:r>
        <w:t>Ụ</w:t>
      </w:r>
      <w:r>
        <w:t>C B. D</w:t>
      </w:r>
      <w:r>
        <w:t>Ữ</w:t>
      </w:r>
      <w:r>
        <w:t xml:space="preserve"> LI</w:t>
      </w:r>
      <w:r>
        <w:t>Ệ</w:t>
      </w:r>
      <w:r>
        <w:t>U BIÊN VÀ K</w:t>
      </w:r>
      <w:r>
        <w:t>Ỳ</w:t>
      </w:r>
      <w:r>
        <w:t xml:space="preserve"> V</w:t>
      </w:r>
      <w:r>
        <w:t>Ọ</w:t>
      </w:r>
      <w:r>
        <w:t>NG</w:t>
      </w:r>
      <w:bookmarkEnd w:id="53"/>
    </w:p>
    <w:p w14:paraId="17F2DAE1" w14:textId="77777777" w:rsidR="00461EF2" w:rsidRDefault="00DC234C">
      <w:pPr>
        <w:spacing w:after="80"/>
        <w:ind w:firstLine="0"/>
        <w:jc w:val="center"/>
      </w:pPr>
      <w:r>
        <w:rPr>
          <w:b/>
          <w:i/>
          <w:sz w:val="22"/>
        </w:rPr>
        <w:t>Bảng 21. Các biên nghiệp vụ bắt buộc</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182"/>
        <w:gridCol w:w="3182"/>
        <w:gridCol w:w="3182"/>
      </w:tblGrid>
      <w:tr w:rsidR="00461EF2" w14:paraId="427C578E" w14:textId="77777777">
        <w:trPr>
          <w:cantSplit/>
          <w:tblHeader/>
          <w:jc w:val="center"/>
        </w:trPr>
        <w:tc>
          <w:tcPr>
            <w:tcW w:w="3182" w:type="dxa"/>
            <w:shd w:val="clear" w:color="auto" w:fill="D9E2F3"/>
            <w:vAlign w:val="center"/>
          </w:tcPr>
          <w:p w14:paraId="5AC3AFA5" w14:textId="77777777" w:rsidR="00461EF2" w:rsidRDefault="00DC234C">
            <w:pPr>
              <w:spacing w:after="0" w:line="252" w:lineRule="auto"/>
              <w:ind w:firstLine="0"/>
              <w:jc w:val="center"/>
            </w:pPr>
            <w:r>
              <w:rPr>
                <w:b/>
                <w:sz w:val="21"/>
              </w:rPr>
              <w:t>Biên</w:t>
            </w:r>
          </w:p>
        </w:tc>
        <w:tc>
          <w:tcPr>
            <w:tcW w:w="3182" w:type="dxa"/>
            <w:shd w:val="clear" w:color="auto" w:fill="D9E2F3"/>
            <w:vAlign w:val="center"/>
          </w:tcPr>
          <w:p w14:paraId="203638D7" w14:textId="77777777" w:rsidR="00461EF2" w:rsidRDefault="00DC234C">
            <w:pPr>
              <w:spacing w:after="0" w:line="252" w:lineRule="auto"/>
              <w:ind w:firstLine="0"/>
              <w:jc w:val="center"/>
            </w:pPr>
            <w:r>
              <w:rPr>
                <w:b/>
                <w:sz w:val="21"/>
              </w:rPr>
              <w:t>Giá trị</w:t>
            </w:r>
          </w:p>
        </w:tc>
        <w:tc>
          <w:tcPr>
            <w:tcW w:w="3182" w:type="dxa"/>
            <w:shd w:val="clear" w:color="auto" w:fill="D9E2F3"/>
            <w:vAlign w:val="center"/>
          </w:tcPr>
          <w:p w14:paraId="5B2F5929" w14:textId="77777777" w:rsidR="00461EF2" w:rsidRDefault="00DC234C">
            <w:pPr>
              <w:spacing w:after="0" w:line="252" w:lineRule="auto"/>
              <w:ind w:firstLine="0"/>
              <w:jc w:val="center"/>
            </w:pPr>
            <w:r>
              <w:rPr>
                <w:b/>
                <w:sz w:val="21"/>
              </w:rPr>
              <w:t>Kỳ vọng</w:t>
            </w:r>
          </w:p>
        </w:tc>
      </w:tr>
      <w:tr w:rsidR="00461EF2" w14:paraId="35103714" w14:textId="77777777">
        <w:trPr>
          <w:cantSplit/>
          <w:jc w:val="center"/>
        </w:trPr>
        <w:tc>
          <w:tcPr>
            <w:tcW w:w="3182" w:type="dxa"/>
            <w:vAlign w:val="center"/>
          </w:tcPr>
          <w:p w14:paraId="3737BE60" w14:textId="77777777" w:rsidR="00461EF2" w:rsidRDefault="00DC234C">
            <w:pPr>
              <w:spacing w:after="0" w:line="252" w:lineRule="auto"/>
              <w:ind w:firstLine="0"/>
              <w:jc w:val="left"/>
            </w:pPr>
            <w:r>
              <w:rPr>
                <w:sz w:val="21"/>
              </w:rPr>
              <w:t>Ngày</w:t>
            </w:r>
          </w:p>
        </w:tc>
        <w:tc>
          <w:tcPr>
            <w:tcW w:w="3182" w:type="dxa"/>
            <w:vAlign w:val="center"/>
          </w:tcPr>
          <w:p w14:paraId="708F2FE8" w14:textId="77777777" w:rsidR="00461EF2" w:rsidRDefault="00DC234C">
            <w:pPr>
              <w:spacing w:after="0" w:line="252" w:lineRule="auto"/>
              <w:ind w:firstLine="0"/>
              <w:jc w:val="left"/>
            </w:pPr>
            <w:r>
              <w:rPr>
                <w:sz w:val="21"/>
              </w:rPr>
              <w:t>Hôm nay / ngày 14 / ngày 15</w:t>
            </w:r>
          </w:p>
        </w:tc>
        <w:tc>
          <w:tcPr>
            <w:tcW w:w="3182" w:type="dxa"/>
            <w:vAlign w:val="center"/>
          </w:tcPr>
          <w:p w14:paraId="402DB89D" w14:textId="77777777" w:rsidR="00461EF2" w:rsidRDefault="00DC234C">
            <w:pPr>
              <w:spacing w:after="0" w:line="252" w:lineRule="auto"/>
              <w:ind w:firstLine="0"/>
              <w:jc w:val="left"/>
            </w:pPr>
            <w:r>
              <w:rPr>
                <w:sz w:val="21"/>
              </w:rPr>
              <w:t>Hợp lệ nếu slot chưa qua / hợp lệ / 422</w:t>
            </w:r>
          </w:p>
        </w:tc>
      </w:tr>
      <w:tr w:rsidR="00461EF2" w14:paraId="6660ACB7" w14:textId="77777777">
        <w:trPr>
          <w:cantSplit/>
          <w:jc w:val="center"/>
        </w:trPr>
        <w:tc>
          <w:tcPr>
            <w:tcW w:w="3182" w:type="dxa"/>
            <w:shd w:val="clear" w:color="auto" w:fill="F7F9FC"/>
            <w:vAlign w:val="center"/>
          </w:tcPr>
          <w:p w14:paraId="4A1DBE26" w14:textId="77777777" w:rsidR="00461EF2" w:rsidRDefault="00DC234C">
            <w:pPr>
              <w:spacing w:after="0" w:line="252" w:lineRule="auto"/>
              <w:ind w:firstLine="0"/>
              <w:jc w:val="left"/>
            </w:pPr>
            <w:r>
              <w:rPr>
                <w:sz w:val="21"/>
              </w:rPr>
              <w:t>Ngày tồn tại</w:t>
            </w:r>
          </w:p>
        </w:tc>
        <w:tc>
          <w:tcPr>
            <w:tcW w:w="3182" w:type="dxa"/>
            <w:shd w:val="clear" w:color="auto" w:fill="F7F9FC"/>
            <w:vAlign w:val="center"/>
          </w:tcPr>
          <w:p w14:paraId="7214A75F" w14:textId="77777777" w:rsidR="00461EF2" w:rsidRDefault="00DC234C">
            <w:pPr>
              <w:spacing w:after="0" w:line="252" w:lineRule="auto"/>
              <w:ind w:firstLine="0"/>
              <w:jc w:val="left"/>
            </w:pPr>
            <w:r>
              <w:rPr>
                <w:sz w:val="21"/>
              </w:rPr>
              <w:t>2026-02-28 / 2026-02-29 / 2026-04-31</w:t>
            </w:r>
          </w:p>
        </w:tc>
        <w:tc>
          <w:tcPr>
            <w:tcW w:w="3182" w:type="dxa"/>
            <w:shd w:val="clear" w:color="auto" w:fill="F7F9FC"/>
            <w:vAlign w:val="center"/>
          </w:tcPr>
          <w:p w14:paraId="1D65D31C" w14:textId="77777777" w:rsidR="00461EF2" w:rsidRDefault="00DC234C">
            <w:pPr>
              <w:spacing w:after="0" w:line="252" w:lineRule="auto"/>
              <w:ind w:firstLine="0"/>
              <w:jc w:val="left"/>
            </w:pPr>
            <w:r>
              <w:rPr>
                <w:sz w:val="21"/>
              </w:rPr>
              <w:t>Hợp lệ / 422 / 422</w:t>
            </w:r>
          </w:p>
        </w:tc>
      </w:tr>
      <w:tr w:rsidR="00461EF2" w14:paraId="1A65FE27" w14:textId="77777777">
        <w:trPr>
          <w:cantSplit/>
          <w:jc w:val="center"/>
        </w:trPr>
        <w:tc>
          <w:tcPr>
            <w:tcW w:w="3182" w:type="dxa"/>
            <w:vAlign w:val="center"/>
          </w:tcPr>
          <w:p w14:paraId="25CED6A1" w14:textId="77777777" w:rsidR="00461EF2" w:rsidRDefault="00DC234C">
            <w:pPr>
              <w:spacing w:after="0" w:line="252" w:lineRule="auto"/>
              <w:ind w:firstLine="0"/>
              <w:jc w:val="left"/>
            </w:pPr>
            <w:r>
              <w:rPr>
                <w:sz w:val="21"/>
              </w:rPr>
              <w:t>Năm nhuận</w:t>
            </w:r>
          </w:p>
        </w:tc>
        <w:tc>
          <w:tcPr>
            <w:tcW w:w="3182" w:type="dxa"/>
            <w:vAlign w:val="center"/>
          </w:tcPr>
          <w:p w14:paraId="0B0C926B" w14:textId="77777777" w:rsidR="00461EF2" w:rsidRDefault="00DC234C">
            <w:pPr>
              <w:spacing w:after="0" w:line="252" w:lineRule="auto"/>
              <w:ind w:firstLine="0"/>
              <w:jc w:val="left"/>
            </w:pPr>
            <w:r>
              <w:rPr>
                <w:sz w:val="21"/>
              </w:rPr>
              <w:t>2028-02-29</w:t>
            </w:r>
          </w:p>
        </w:tc>
        <w:tc>
          <w:tcPr>
            <w:tcW w:w="3182" w:type="dxa"/>
            <w:vAlign w:val="center"/>
          </w:tcPr>
          <w:p w14:paraId="7C59C19F" w14:textId="77777777" w:rsidR="00461EF2" w:rsidRDefault="00DC234C">
            <w:pPr>
              <w:spacing w:after="0" w:line="252" w:lineRule="auto"/>
              <w:ind w:firstLine="0"/>
              <w:jc w:val="left"/>
            </w:pPr>
            <w:r>
              <w:rPr>
                <w:sz w:val="21"/>
              </w:rPr>
              <w:t>Hợp lệ nếu nằm trong booking window</w:t>
            </w:r>
          </w:p>
        </w:tc>
      </w:tr>
      <w:tr w:rsidR="00461EF2" w14:paraId="05C1CA80" w14:textId="77777777">
        <w:trPr>
          <w:cantSplit/>
          <w:jc w:val="center"/>
        </w:trPr>
        <w:tc>
          <w:tcPr>
            <w:tcW w:w="3182" w:type="dxa"/>
            <w:shd w:val="clear" w:color="auto" w:fill="F7F9FC"/>
            <w:vAlign w:val="center"/>
          </w:tcPr>
          <w:p w14:paraId="55D3EEB7" w14:textId="77777777" w:rsidR="00461EF2" w:rsidRDefault="00DC234C">
            <w:pPr>
              <w:spacing w:after="0" w:line="252" w:lineRule="auto"/>
              <w:ind w:firstLine="0"/>
              <w:jc w:val="left"/>
            </w:pPr>
            <w:r>
              <w:rPr>
                <w:sz w:val="21"/>
              </w:rPr>
              <w:t>Slot</w:t>
            </w:r>
          </w:p>
        </w:tc>
        <w:tc>
          <w:tcPr>
            <w:tcW w:w="3182" w:type="dxa"/>
            <w:shd w:val="clear" w:color="auto" w:fill="F7F9FC"/>
            <w:vAlign w:val="center"/>
          </w:tcPr>
          <w:p w14:paraId="3E79C66F" w14:textId="77777777" w:rsidR="00461EF2" w:rsidRDefault="00DC234C">
            <w:pPr>
              <w:spacing w:after="0" w:line="252" w:lineRule="auto"/>
              <w:ind w:firstLine="0"/>
              <w:jc w:val="left"/>
            </w:pPr>
            <w:r>
              <w:rPr>
                <w:sz w:val="21"/>
              </w:rPr>
              <w:t>07:00 / 20:00 / 06:00 / 21:00 / 10:30</w:t>
            </w:r>
          </w:p>
        </w:tc>
        <w:tc>
          <w:tcPr>
            <w:tcW w:w="3182" w:type="dxa"/>
            <w:shd w:val="clear" w:color="auto" w:fill="F7F9FC"/>
            <w:vAlign w:val="center"/>
          </w:tcPr>
          <w:p w14:paraId="60BE7600" w14:textId="77777777" w:rsidR="00461EF2" w:rsidRDefault="00DC234C">
            <w:pPr>
              <w:spacing w:after="0" w:line="252" w:lineRule="auto"/>
              <w:ind w:firstLine="0"/>
              <w:jc w:val="left"/>
            </w:pPr>
            <w:r>
              <w:rPr>
                <w:sz w:val="21"/>
              </w:rPr>
              <w:t>Hợp lệ / hợp lệ / 422 / 422 / 422</w:t>
            </w:r>
          </w:p>
        </w:tc>
      </w:tr>
      <w:tr w:rsidR="00461EF2" w14:paraId="454A20EC" w14:textId="77777777">
        <w:trPr>
          <w:cantSplit/>
          <w:jc w:val="center"/>
        </w:trPr>
        <w:tc>
          <w:tcPr>
            <w:tcW w:w="3182" w:type="dxa"/>
            <w:vAlign w:val="center"/>
          </w:tcPr>
          <w:p w14:paraId="76824492" w14:textId="77777777" w:rsidR="00461EF2" w:rsidRDefault="00DC234C">
            <w:pPr>
              <w:spacing w:after="0" w:line="252" w:lineRule="auto"/>
              <w:ind w:firstLine="0"/>
              <w:jc w:val="left"/>
            </w:pPr>
            <w:r>
              <w:rPr>
                <w:sz w:val="21"/>
              </w:rPr>
              <w:t>Hủy</w:t>
            </w:r>
          </w:p>
        </w:tc>
        <w:tc>
          <w:tcPr>
            <w:tcW w:w="3182" w:type="dxa"/>
            <w:vAlign w:val="center"/>
          </w:tcPr>
          <w:p w14:paraId="7E8D9E74" w14:textId="77777777" w:rsidR="00461EF2" w:rsidRDefault="00DC234C">
            <w:pPr>
              <w:spacing w:after="0" w:line="252" w:lineRule="auto"/>
              <w:ind w:firstLine="0"/>
              <w:jc w:val="left"/>
            </w:pPr>
            <w:r>
              <w:rPr>
                <w:sz w:val="21"/>
              </w:rPr>
              <w:t>60 phút / 59 phút trước</w:t>
            </w:r>
          </w:p>
        </w:tc>
        <w:tc>
          <w:tcPr>
            <w:tcW w:w="3182" w:type="dxa"/>
            <w:vAlign w:val="center"/>
          </w:tcPr>
          <w:p w14:paraId="1A04CD71" w14:textId="77777777" w:rsidR="00461EF2" w:rsidRDefault="00DC234C">
            <w:pPr>
              <w:spacing w:after="0" w:line="252" w:lineRule="auto"/>
              <w:ind w:firstLine="0"/>
              <w:jc w:val="left"/>
            </w:pPr>
            <w:r>
              <w:rPr>
                <w:sz w:val="21"/>
              </w:rPr>
              <w:t>Được hủy / 422</w:t>
            </w:r>
          </w:p>
        </w:tc>
      </w:tr>
      <w:tr w:rsidR="00461EF2" w14:paraId="3C84AB7B" w14:textId="77777777">
        <w:trPr>
          <w:cantSplit/>
          <w:jc w:val="center"/>
        </w:trPr>
        <w:tc>
          <w:tcPr>
            <w:tcW w:w="3182" w:type="dxa"/>
            <w:shd w:val="clear" w:color="auto" w:fill="F7F9FC"/>
            <w:vAlign w:val="center"/>
          </w:tcPr>
          <w:p w14:paraId="47DDD267" w14:textId="77777777" w:rsidR="00461EF2" w:rsidRDefault="00DC234C">
            <w:pPr>
              <w:spacing w:after="0" w:line="252" w:lineRule="auto"/>
              <w:ind w:firstLine="0"/>
              <w:jc w:val="left"/>
            </w:pPr>
            <w:r>
              <w:rPr>
                <w:sz w:val="21"/>
              </w:rPr>
              <w:t>Check-in</w:t>
            </w:r>
          </w:p>
        </w:tc>
        <w:tc>
          <w:tcPr>
            <w:tcW w:w="3182" w:type="dxa"/>
            <w:shd w:val="clear" w:color="auto" w:fill="F7F9FC"/>
            <w:vAlign w:val="center"/>
          </w:tcPr>
          <w:p w14:paraId="23DD9D00" w14:textId="77777777" w:rsidR="00461EF2" w:rsidRDefault="00DC234C">
            <w:pPr>
              <w:spacing w:after="0" w:line="252" w:lineRule="auto"/>
              <w:ind w:firstLine="0"/>
              <w:jc w:val="left"/>
            </w:pPr>
            <w:r>
              <w:rPr>
                <w:sz w:val="21"/>
              </w:rPr>
              <w:t>-15, +15, -16, +16 phút</w:t>
            </w:r>
          </w:p>
        </w:tc>
        <w:tc>
          <w:tcPr>
            <w:tcW w:w="3182" w:type="dxa"/>
            <w:shd w:val="clear" w:color="auto" w:fill="F7F9FC"/>
            <w:vAlign w:val="center"/>
          </w:tcPr>
          <w:p w14:paraId="07DCCBD7" w14:textId="77777777" w:rsidR="00461EF2" w:rsidRDefault="00DC234C">
            <w:pPr>
              <w:spacing w:after="0" w:line="252" w:lineRule="auto"/>
              <w:ind w:firstLine="0"/>
              <w:jc w:val="left"/>
            </w:pPr>
            <w:r>
              <w:rPr>
                <w:sz w:val="21"/>
              </w:rPr>
              <w:t>Được / được / 422 / 422</w:t>
            </w:r>
          </w:p>
        </w:tc>
      </w:tr>
      <w:tr w:rsidR="00461EF2" w14:paraId="4DEF9DC5" w14:textId="77777777">
        <w:trPr>
          <w:cantSplit/>
          <w:jc w:val="center"/>
        </w:trPr>
        <w:tc>
          <w:tcPr>
            <w:tcW w:w="3182" w:type="dxa"/>
            <w:vAlign w:val="center"/>
          </w:tcPr>
          <w:p w14:paraId="48B36640" w14:textId="77777777" w:rsidR="00461EF2" w:rsidRDefault="00DC234C">
            <w:pPr>
              <w:spacing w:after="0" w:line="252" w:lineRule="auto"/>
              <w:ind w:firstLine="0"/>
              <w:jc w:val="left"/>
            </w:pPr>
            <w:r>
              <w:rPr>
                <w:sz w:val="21"/>
              </w:rPr>
              <w:t>Capacity</w:t>
            </w:r>
          </w:p>
        </w:tc>
        <w:tc>
          <w:tcPr>
            <w:tcW w:w="3182" w:type="dxa"/>
            <w:vAlign w:val="center"/>
          </w:tcPr>
          <w:p w14:paraId="2566738D" w14:textId="77777777" w:rsidR="00461EF2" w:rsidRDefault="00DC234C">
            <w:pPr>
              <w:spacing w:after="0" w:line="252" w:lineRule="auto"/>
              <w:ind w:firstLine="0"/>
              <w:jc w:val="left"/>
            </w:pPr>
            <w:r>
              <w:rPr>
                <w:sz w:val="21"/>
              </w:rPr>
              <w:t>Bằng sức chứa / lớn hơn một</w:t>
            </w:r>
          </w:p>
        </w:tc>
        <w:tc>
          <w:tcPr>
            <w:tcW w:w="3182" w:type="dxa"/>
            <w:vAlign w:val="center"/>
          </w:tcPr>
          <w:p w14:paraId="666BBAF1" w14:textId="77777777" w:rsidR="00461EF2" w:rsidRDefault="00DC234C">
            <w:pPr>
              <w:spacing w:after="0" w:line="252" w:lineRule="auto"/>
              <w:ind w:firstLine="0"/>
              <w:jc w:val="left"/>
            </w:pPr>
            <w:r>
              <w:rPr>
                <w:sz w:val="21"/>
              </w:rPr>
              <w:t>Có phòng / loại phòng</w:t>
            </w:r>
          </w:p>
        </w:tc>
      </w:tr>
      <w:tr w:rsidR="00461EF2" w14:paraId="6A9269A6" w14:textId="77777777">
        <w:trPr>
          <w:cantSplit/>
          <w:jc w:val="center"/>
        </w:trPr>
        <w:tc>
          <w:tcPr>
            <w:tcW w:w="3182" w:type="dxa"/>
            <w:shd w:val="clear" w:color="auto" w:fill="F7F9FC"/>
            <w:vAlign w:val="center"/>
          </w:tcPr>
          <w:p w14:paraId="7C846FD2" w14:textId="77777777" w:rsidR="00461EF2" w:rsidRDefault="00DC234C">
            <w:pPr>
              <w:spacing w:after="0" w:line="252" w:lineRule="auto"/>
              <w:ind w:firstLine="0"/>
              <w:jc w:val="left"/>
            </w:pPr>
            <w:r>
              <w:rPr>
                <w:sz w:val="21"/>
              </w:rPr>
              <w:t>Report</w:t>
            </w:r>
          </w:p>
        </w:tc>
        <w:tc>
          <w:tcPr>
            <w:tcW w:w="3182" w:type="dxa"/>
            <w:shd w:val="clear" w:color="auto" w:fill="F7F9FC"/>
            <w:vAlign w:val="center"/>
          </w:tcPr>
          <w:p w14:paraId="7FC2C2A5" w14:textId="77777777" w:rsidR="00461EF2" w:rsidRDefault="00DC234C">
            <w:pPr>
              <w:spacing w:after="0" w:line="252" w:lineRule="auto"/>
              <w:ind w:firstLine="0"/>
              <w:jc w:val="left"/>
            </w:pPr>
            <w:r>
              <w:rPr>
                <w:sz w:val="21"/>
              </w:rPr>
              <w:t>Mẫu số 0</w:t>
            </w:r>
          </w:p>
        </w:tc>
        <w:tc>
          <w:tcPr>
            <w:tcW w:w="3182" w:type="dxa"/>
            <w:shd w:val="clear" w:color="auto" w:fill="F7F9FC"/>
            <w:vAlign w:val="center"/>
          </w:tcPr>
          <w:p w14:paraId="6DB241C7" w14:textId="77777777" w:rsidR="00461EF2" w:rsidRDefault="00DC234C">
            <w:pPr>
              <w:spacing w:after="0" w:line="252" w:lineRule="auto"/>
              <w:ind w:firstLine="0"/>
              <w:jc w:val="left"/>
            </w:pPr>
            <w:r>
              <w:rPr>
                <w:sz w:val="21"/>
              </w:rPr>
              <w:t>Hai rate bằng 0, không NaN</w:t>
            </w:r>
          </w:p>
        </w:tc>
      </w:tr>
    </w:tbl>
    <w:p w14:paraId="0DEBF6F9" w14:textId="77777777" w:rsidR="00461EF2" w:rsidRDefault="00461EF2">
      <w:pPr>
        <w:spacing w:after="0"/>
      </w:pPr>
    </w:p>
    <w:p w14:paraId="306E76FD" w14:textId="77777777" w:rsidR="00461EF2" w:rsidRDefault="00DC234C">
      <w:pPr>
        <w:pStyle w:val="u1"/>
      </w:pPr>
      <w:bookmarkStart w:id="54" w:name="_Toc242127660"/>
      <w:r>
        <w:lastRenderedPageBreak/>
        <w:t>PH</w:t>
      </w:r>
      <w:r>
        <w:t>Ụ</w:t>
      </w:r>
      <w:r>
        <w:t xml:space="preserve"> L</w:t>
      </w:r>
      <w:r>
        <w:t>Ụ</w:t>
      </w:r>
      <w:r>
        <w:t>C C. H</w:t>
      </w:r>
      <w:r>
        <w:t>Ợ</w:t>
      </w:r>
      <w:r>
        <w:t>P Đ</w:t>
      </w:r>
      <w:r>
        <w:t>Ồ</w:t>
      </w:r>
      <w:r>
        <w:t>NG API RÚT G</w:t>
      </w:r>
      <w:r>
        <w:t>Ọ</w:t>
      </w:r>
      <w:r>
        <w:t>N</w:t>
      </w:r>
      <w:bookmarkEnd w:id="54"/>
    </w:p>
    <w:p w14:paraId="18D79B29" w14:textId="77777777" w:rsidR="00461EF2" w:rsidRDefault="00DC234C">
      <w:pPr>
        <w:spacing w:after="80"/>
        <w:ind w:firstLine="0"/>
        <w:jc w:val="center"/>
      </w:pPr>
      <w:r>
        <w:rPr>
          <w:b/>
          <w:i/>
          <w:sz w:val="22"/>
        </w:rPr>
        <w:t>Bảng 22. Endpoint nghiệp vụ và ca lỗi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182"/>
        <w:gridCol w:w="3182"/>
        <w:gridCol w:w="3182"/>
      </w:tblGrid>
      <w:tr w:rsidR="00461EF2" w14:paraId="7B2993F9" w14:textId="77777777">
        <w:trPr>
          <w:cantSplit/>
          <w:tblHeader/>
          <w:jc w:val="center"/>
        </w:trPr>
        <w:tc>
          <w:tcPr>
            <w:tcW w:w="3182" w:type="dxa"/>
            <w:shd w:val="clear" w:color="auto" w:fill="D9E2F3"/>
            <w:vAlign w:val="center"/>
          </w:tcPr>
          <w:p w14:paraId="22681FCE" w14:textId="77777777" w:rsidR="00461EF2" w:rsidRDefault="00DC234C">
            <w:pPr>
              <w:spacing w:after="0" w:line="252" w:lineRule="auto"/>
              <w:ind w:firstLine="0"/>
              <w:jc w:val="center"/>
            </w:pPr>
            <w:r>
              <w:rPr>
                <w:b/>
                <w:sz w:val="21"/>
              </w:rPr>
              <w:t>Endpoint</w:t>
            </w:r>
          </w:p>
        </w:tc>
        <w:tc>
          <w:tcPr>
            <w:tcW w:w="3182" w:type="dxa"/>
            <w:shd w:val="clear" w:color="auto" w:fill="D9E2F3"/>
            <w:vAlign w:val="center"/>
          </w:tcPr>
          <w:p w14:paraId="0F98E640" w14:textId="77777777" w:rsidR="00461EF2" w:rsidRDefault="00DC234C">
            <w:pPr>
              <w:spacing w:after="0" w:line="252" w:lineRule="auto"/>
              <w:ind w:firstLine="0"/>
              <w:jc w:val="center"/>
            </w:pPr>
            <w:r>
              <w:rPr>
                <w:b/>
                <w:sz w:val="21"/>
              </w:rPr>
              <w:t>Thành công</w:t>
            </w:r>
          </w:p>
        </w:tc>
        <w:tc>
          <w:tcPr>
            <w:tcW w:w="3182" w:type="dxa"/>
            <w:shd w:val="clear" w:color="auto" w:fill="D9E2F3"/>
            <w:vAlign w:val="center"/>
          </w:tcPr>
          <w:p w14:paraId="77C5D281" w14:textId="77777777" w:rsidR="00461EF2" w:rsidRDefault="00DC234C">
            <w:pPr>
              <w:spacing w:after="0" w:line="252" w:lineRule="auto"/>
              <w:ind w:firstLine="0"/>
              <w:jc w:val="center"/>
            </w:pPr>
            <w:r>
              <w:rPr>
                <w:b/>
                <w:sz w:val="21"/>
              </w:rPr>
              <w:t>Ca lỗi/biên</w:t>
            </w:r>
          </w:p>
        </w:tc>
      </w:tr>
      <w:tr w:rsidR="00461EF2" w14:paraId="0B853A10" w14:textId="77777777">
        <w:trPr>
          <w:cantSplit/>
          <w:jc w:val="center"/>
        </w:trPr>
        <w:tc>
          <w:tcPr>
            <w:tcW w:w="3182" w:type="dxa"/>
            <w:vAlign w:val="center"/>
          </w:tcPr>
          <w:p w14:paraId="051EB411" w14:textId="77777777" w:rsidR="00461EF2" w:rsidRDefault="00DC234C">
            <w:pPr>
              <w:spacing w:after="0" w:line="252" w:lineRule="auto"/>
              <w:ind w:firstLine="0"/>
              <w:jc w:val="left"/>
            </w:pPr>
            <w:r>
              <w:rPr>
                <w:sz w:val="21"/>
              </w:rPr>
              <w:t>POST /auth/register</w:t>
            </w:r>
          </w:p>
        </w:tc>
        <w:tc>
          <w:tcPr>
            <w:tcW w:w="3182" w:type="dxa"/>
            <w:vAlign w:val="center"/>
          </w:tcPr>
          <w:p w14:paraId="05EEA65A" w14:textId="77777777" w:rsidR="00461EF2" w:rsidRDefault="00DC234C">
            <w:pPr>
              <w:spacing w:after="0" w:line="252" w:lineRule="auto"/>
              <w:ind w:firstLine="0"/>
              <w:jc w:val="left"/>
            </w:pPr>
            <w:r>
              <w:rPr>
                <w:sz w:val="21"/>
              </w:rPr>
              <w:t>201 token/user</w:t>
            </w:r>
          </w:p>
        </w:tc>
        <w:tc>
          <w:tcPr>
            <w:tcW w:w="3182" w:type="dxa"/>
            <w:vAlign w:val="center"/>
          </w:tcPr>
          <w:p w14:paraId="2F708AAF" w14:textId="77777777" w:rsidR="00461EF2" w:rsidRDefault="00DC234C">
            <w:pPr>
              <w:spacing w:after="0" w:line="252" w:lineRule="auto"/>
              <w:ind w:firstLine="0"/>
              <w:jc w:val="left"/>
            </w:pPr>
            <w:r>
              <w:rPr>
                <w:sz w:val="21"/>
              </w:rPr>
              <w:t>422 schema; 409 duplicate email</w:t>
            </w:r>
          </w:p>
        </w:tc>
      </w:tr>
      <w:tr w:rsidR="00461EF2" w14:paraId="0DC6B91E" w14:textId="77777777">
        <w:trPr>
          <w:cantSplit/>
          <w:jc w:val="center"/>
        </w:trPr>
        <w:tc>
          <w:tcPr>
            <w:tcW w:w="3182" w:type="dxa"/>
            <w:shd w:val="clear" w:color="auto" w:fill="F7F9FC"/>
            <w:vAlign w:val="center"/>
          </w:tcPr>
          <w:p w14:paraId="11112D2A" w14:textId="77777777" w:rsidR="00461EF2" w:rsidRDefault="00DC234C">
            <w:pPr>
              <w:spacing w:after="0" w:line="252" w:lineRule="auto"/>
              <w:ind w:firstLine="0"/>
              <w:jc w:val="left"/>
            </w:pPr>
            <w:r>
              <w:rPr>
                <w:sz w:val="21"/>
              </w:rPr>
              <w:t>POST /auth/login</w:t>
            </w:r>
          </w:p>
        </w:tc>
        <w:tc>
          <w:tcPr>
            <w:tcW w:w="3182" w:type="dxa"/>
            <w:shd w:val="clear" w:color="auto" w:fill="F7F9FC"/>
            <w:vAlign w:val="center"/>
          </w:tcPr>
          <w:p w14:paraId="5AFE6452" w14:textId="77777777" w:rsidR="00461EF2" w:rsidRDefault="00DC234C">
            <w:pPr>
              <w:spacing w:after="0" w:line="252" w:lineRule="auto"/>
              <w:ind w:firstLine="0"/>
              <w:jc w:val="left"/>
            </w:pPr>
            <w:r>
              <w:rPr>
                <w:sz w:val="21"/>
              </w:rPr>
              <w:t>200 token/user</w:t>
            </w:r>
          </w:p>
        </w:tc>
        <w:tc>
          <w:tcPr>
            <w:tcW w:w="3182" w:type="dxa"/>
            <w:shd w:val="clear" w:color="auto" w:fill="F7F9FC"/>
            <w:vAlign w:val="center"/>
          </w:tcPr>
          <w:p w14:paraId="6C5B833D" w14:textId="77777777" w:rsidR="00461EF2" w:rsidRDefault="00DC234C">
            <w:pPr>
              <w:spacing w:after="0" w:line="252" w:lineRule="auto"/>
              <w:ind w:firstLine="0"/>
              <w:jc w:val="left"/>
            </w:pPr>
            <w:r>
              <w:rPr>
                <w:sz w:val="21"/>
              </w:rPr>
              <w:t>401 credential; 429 rate limit</w:t>
            </w:r>
          </w:p>
        </w:tc>
      </w:tr>
      <w:tr w:rsidR="00461EF2" w14:paraId="6388C3C1" w14:textId="77777777">
        <w:trPr>
          <w:cantSplit/>
          <w:jc w:val="center"/>
        </w:trPr>
        <w:tc>
          <w:tcPr>
            <w:tcW w:w="3182" w:type="dxa"/>
            <w:vAlign w:val="center"/>
          </w:tcPr>
          <w:p w14:paraId="1BB8746A" w14:textId="77777777" w:rsidR="00461EF2" w:rsidRDefault="00DC234C">
            <w:pPr>
              <w:spacing w:after="0" w:line="252" w:lineRule="auto"/>
              <w:ind w:firstLine="0"/>
              <w:jc w:val="left"/>
            </w:pPr>
            <w:r>
              <w:rPr>
                <w:sz w:val="21"/>
              </w:rPr>
              <w:t>PATCH /auth/me</w:t>
            </w:r>
          </w:p>
        </w:tc>
        <w:tc>
          <w:tcPr>
            <w:tcW w:w="3182" w:type="dxa"/>
            <w:vAlign w:val="center"/>
          </w:tcPr>
          <w:p w14:paraId="0E56C90C" w14:textId="77777777" w:rsidR="00461EF2" w:rsidRDefault="00DC234C">
            <w:pPr>
              <w:spacing w:after="0" w:line="252" w:lineRule="auto"/>
              <w:ind w:firstLine="0"/>
              <w:jc w:val="left"/>
            </w:pPr>
            <w:r>
              <w:rPr>
                <w:sz w:val="21"/>
              </w:rPr>
              <w:t>200 + audit</w:t>
            </w:r>
          </w:p>
        </w:tc>
        <w:tc>
          <w:tcPr>
            <w:tcW w:w="3182" w:type="dxa"/>
            <w:vAlign w:val="center"/>
          </w:tcPr>
          <w:p w14:paraId="326B903A" w14:textId="77777777" w:rsidR="00461EF2" w:rsidRDefault="00DC234C">
            <w:pPr>
              <w:spacing w:after="0" w:line="252" w:lineRule="auto"/>
              <w:ind w:firstLine="0"/>
              <w:jc w:val="left"/>
            </w:pPr>
            <w:r>
              <w:rPr>
                <w:sz w:val="21"/>
              </w:rPr>
              <w:t>409 email; rollback khi audit lỗi</w:t>
            </w:r>
          </w:p>
        </w:tc>
      </w:tr>
      <w:tr w:rsidR="00461EF2" w14:paraId="1C9ED0E7" w14:textId="77777777">
        <w:trPr>
          <w:cantSplit/>
          <w:jc w:val="center"/>
        </w:trPr>
        <w:tc>
          <w:tcPr>
            <w:tcW w:w="3182" w:type="dxa"/>
            <w:shd w:val="clear" w:color="auto" w:fill="F7F9FC"/>
            <w:vAlign w:val="center"/>
          </w:tcPr>
          <w:p w14:paraId="10CAB648" w14:textId="77777777" w:rsidR="00461EF2" w:rsidRDefault="00DC234C">
            <w:pPr>
              <w:spacing w:after="0" w:line="252" w:lineRule="auto"/>
              <w:ind w:firstLine="0"/>
              <w:jc w:val="left"/>
            </w:pPr>
            <w:r>
              <w:rPr>
                <w:sz w:val="21"/>
              </w:rPr>
              <w:t>GET /rooms/availability</w:t>
            </w:r>
          </w:p>
        </w:tc>
        <w:tc>
          <w:tcPr>
            <w:tcW w:w="3182" w:type="dxa"/>
            <w:shd w:val="clear" w:color="auto" w:fill="F7F9FC"/>
            <w:vAlign w:val="center"/>
          </w:tcPr>
          <w:p w14:paraId="4BBFA29A" w14:textId="77777777" w:rsidR="00461EF2" w:rsidRDefault="00DC234C">
            <w:pPr>
              <w:spacing w:after="0" w:line="252" w:lineRule="auto"/>
              <w:ind w:firstLine="0"/>
              <w:jc w:val="left"/>
            </w:pPr>
            <w:r>
              <w:rPr>
                <w:sz w:val="21"/>
              </w:rPr>
              <w:t>200 rooms/occupiedSlots</w:t>
            </w:r>
          </w:p>
        </w:tc>
        <w:tc>
          <w:tcPr>
            <w:tcW w:w="3182" w:type="dxa"/>
            <w:shd w:val="clear" w:color="auto" w:fill="F7F9FC"/>
            <w:vAlign w:val="center"/>
          </w:tcPr>
          <w:p w14:paraId="11CDBB80" w14:textId="77777777" w:rsidR="00461EF2" w:rsidRDefault="00DC234C">
            <w:pPr>
              <w:spacing w:after="0" w:line="252" w:lineRule="auto"/>
              <w:ind w:firstLine="0"/>
              <w:jc w:val="left"/>
            </w:pPr>
            <w:r>
              <w:rPr>
                <w:sz w:val="21"/>
              </w:rPr>
              <w:t>422 date/capacity/equipment</w:t>
            </w:r>
          </w:p>
        </w:tc>
      </w:tr>
      <w:tr w:rsidR="00461EF2" w14:paraId="69B0A981" w14:textId="77777777">
        <w:trPr>
          <w:cantSplit/>
          <w:jc w:val="center"/>
        </w:trPr>
        <w:tc>
          <w:tcPr>
            <w:tcW w:w="3182" w:type="dxa"/>
            <w:vAlign w:val="center"/>
          </w:tcPr>
          <w:p w14:paraId="13C0F8A0" w14:textId="77777777" w:rsidR="00461EF2" w:rsidRDefault="00DC234C">
            <w:pPr>
              <w:spacing w:after="0" w:line="252" w:lineRule="auto"/>
              <w:ind w:firstLine="0"/>
              <w:jc w:val="left"/>
            </w:pPr>
            <w:r>
              <w:rPr>
                <w:sz w:val="21"/>
              </w:rPr>
              <w:t>POST /bookings</w:t>
            </w:r>
          </w:p>
        </w:tc>
        <w:tc>
          <w:tcPr>
            <w:tcW w:w="3182" w:type="dxa"/>
            <w:vAlign w:val="center"/>
          </w:tcPr>
          <w:p w14:paraId="6D0EC945" w14:textId="77777777" w:rsidR="00461EF2" w:rsidRDefault="00DC234C">
            <w:pPr>
              <w:spacing w:after="0" w:line="252" w:lineRule="auto"/>
              <w:ind w:firstLine="0"/>
              <w:jc w:val="left"/>
            </w:pPr>
            <w:r>
              <w:rPr>
                <w:sz w:val="21"/>
              </w:rPr>
              <w:t>201 + audit</w:t>
            </w:r>
          </w:p>
        </w:tc>
        <w:tc>
          <w:tcPr>
            <w:tcW w:w="3182" w:type="dxa"/>
            <w:vAlign w:val="center"/>
          </w:tcPr>
          <w:p w14:paraId="6B4C5047" w14:textId="77777777" w:rsidR="00461EF2" w:rsidRDefault="00DC234C">
            <w:pPr>
              <w:spacing w:after="0" w:line="252" w:lineRule="auto"/>
              <w:ind w:firstLine="0"/>
              <w:jc w:val="left"/>
            </w:pPr>
            <w:r>
              <w:rPr>
                <w:sz w:val="21"/>
              </w:rPr>
              <w:t>409 room/user conflict; 422 rule</w:t>
            </w:r>
          </w:p>
        </w:tc>
      </w:tr>
      <w:tr w:rsidR="00461EF2" w14:paraId="4CB9636D" w14:textId="77777777">
        <w:trPr>
          <w:cantSplit/>
          <w:jc w:val="center"/>
        </w:trPr>
        <w:tc>
          <w:tcPr>
            <w:tcW w:w="3182" w:type="dxa"/>
            <w:shd w:val="clear" w:color="auto" w:fill="F7F9FC"/>
            <w:vAlign w:val="center"/>
          </w:tcPr>
          <w:p w14:paraId="3963A17D" w14:textId="77777777" w:rsidR="00461EF2" w:rsidRDefault="00DC234C">
            <w:pPr>
              <w:spacing w:after="0" w:line="252" w:lineRule="auto"/>
              <w:ind w:firstLine="0"/>
              <w:jc w:val="left"/>
            </w:pPr>
            <w:r>
              <w:rPr>
                <w:sz w:val="21"/>
              </w:rPr>
              <w:t>PATCH /bookings/:id/cancel</w:t>
            </w:r>
          </w:p>
        </w:tc>
        <w:tc>
          <w:tcPr>
            <w:tcW w:w="3182" w:type="dxa"/>
            <w:shd w:val="clear" w:color="auto" w:fill="F7F9FC"/>
            <w:vAlign w:val="center"/>
          </w:tcPr>
          <w:p w14:paraId="3E371A44" w14:textId="77777777" w:rsidR="00461EF2" w:rsidRDefault="00DC234C">
            <w:pPr>
              <w:spacing w:after="0" w:line="252" w:lineRule="auto"/>
              <w:ind w:firstLine="0"/>
              <w:jc w:val="left"/>
            </w:pPr>
            <w:r>
              <w:rPr>
                <w:sz w:val="21"/>
              </w:rPr>
              <w:t>200 CANCELLED</w:t>
            </w:r>
          </w:p>
        </w:tc>
        <w:tc>
          <w:tcPr>
            <w:tcW w:w="3182" w:type="dxa"/>
            <w:shd w:val="clear" w:color="auto" w:fill="F7F9FC"/>
            <w:vAlign w:val="center"/>
          </w:tcPr>
          <w:p w14:paraId="62F78515" w14:textId="77777777" w:rsidR="00461EF2" w:rsidRDefault="00DC234C">
            <w:pPr>
              <w:spacing w:after="0" w:line="252" w:lineRule="auto"/>
              <w:ind w:firstLine="0"/>
              <w:jc w:val="left"/>
            </w:pPr>
            <w:r>
              <w:rPr>
                <w:sz w:val="21"/>
              </w:rPr>
              <w:t>403 ownership; 422 boundary/state</w:t>
            </w:r>
          </w:p>
        </w:tc>
      </w:tr>
      <w:tr w:rsidR="00461EF2" w14:paraId="6AF9E0C3" w14:textId="77777777">
        <w:trPr>
          <w:cantSplit/>
          <w:jc w:val="center"/>
        </w:trPr>
        <w:tc>
          <w:tcPr>
            <w:tcW w:w="3182" w:type="dxa"/>
            <w:vAlign w:val="center"/>
          </w:tcPr>
          <w:p w14:paraId="7F281C8B" w14:textId="77777777" w:rsidR="00461EF2" w:rsidRDefault="00DC234C">
            <w:pPr>
              <w:spacing w:after="0" w:line="252" w:lineRule="auto"/>
              <w:ind w:firstLine="0"/>
              <w:jc w:val="left"/>
            </w:pPr>
            <w:r>
              <w:rPr>
                <w:sz w:val="21"/>
              </w:rPr>
              <w:t>PATCH /bookings/:id/check-in</w:t>
            </w:r>
          </w:p>
        </w:tc>
        <w:tc>
          <w:tcPr>
            <w:tcW w:w="3182" w:type="dxa"/>
            <w:vAlign w:val="center"/>
          </w:tcPr>
          <w:p w14:paraId="40DBF96E" w14:textId="77777777" w:rsidR="00461EF2" w:rsidRDefault="00DC234C">
            <w:pPr>
              <w:spacing w:after="0" w:line="252" w:lineRule="auto"/>
              <w:ind w:firstLine="0"/>
              <w:jc w:val="left"/>
            </w:pPr>
            <w:r>
              <w:rPr>
                <w:sz w:val="21"/>
              </w:rPr>
              <w:t>200 CHECKED_IN</w:t>
            </w:r>
          </w:p>
        </w:tc>
        <w:tc>
          <w:tcPr>
            <w:tcW w:w="3182" w:type="dxa"/>
            <w:vAlign w:val="center"/>
          </w:tcPr>
          <w:p w14:paraId="51FCD165" w14:textId="77777777" w:rsidR="00461EF2" w:rsidRDefault="00DC234C">
            <w:pPr>
              <w:spacing w:after="0" w:line="252" w:lineRule="auto"/>
              <w:ind w:firstLine="0"/>
              <w:jc w:val="left"/>
            </w:pPr>
            <w:r>
              <w:rPr>
                <w:sz w:val="21"/>
              </w:rPr>
              <w:t>403 ownership; 422 window/state</w:t>
            </w:r>
          </w:p>
        </w:tc>
      </w:tr>
      <w:tr w:rsidR="00461EF2" w14:paraId="1F15AA73" w14:textId="77777777">
        <w:trPr>
          <w:cantSplit/>
          <w:jc w:val="center"/>
        </w:trPr>
        <w:tc>
          <w:tcPr>
            <w:tcW w:w="3182" w:type="dxa"/>
            <w:shd w:val="clear" w:color="auto" w:fill="F7F9FC"/>
            <w:vAlign w:val="center"/>
          </w:tcPr>
          <w:p w14:paraId="0F308736" w14:textId="77777777" w:rsidR="00461EF2" w:rsidRDefault="00DC234C">
            <w:pPr>
              <w:spacing w:after="0" w:line="252" w:lineRule="auto"/>
              <w:ind w:firstLine="0"/>
              <w:jc w:val="left"/>
            </w:pPr>
            <w:r>
              <w:rPr>
                <w:sz w:val="21"/>
              </w:rPr>
              <w:t>POST /admin/rooms/:id/closures</w:t>
            </w:r>
          </w:p>
        </w:tc>
        <w:tc>
          <w:tcPr>
            <w:tcW w:w="3182" w:type="dxa"/>
            <w:shd w:val="clear" w:color="auto" w:fill="F7F9FC"/>
            <w:vAlign w:val="center"/>
          </w:tcPr>
          <w:p w14:paraId="53BFEB86" w14:textId="77777777" w:rsidR="00461EF2" w:rsidRDefault="00DC234C">
            <w:pPr>
              <w:spacing w:after="0" w:line="252" w:lineRule="auto"/>
              <w:ind w:firstLine="0"/>
              <w:jc w:val="left"/>
            </w:pPr>
            <w:r>
              <w:rPr>
                <w:sz w:val="21"/>
              </w:rPr>
              <w:t>201 closure</w:t>
            </w:r>
          </w:p>
        </w:tc>
        <w:tc>
          <w:tcPr>
            <w:tcW w:w="3182" w:type="dxa"/>
            <w:shd w:val="clear" w:color="auto" w:fill="F7F9FC"/>
            <w:vAlign w:val="center"/>
          </w:tcPr>
          <w:p w14:paraId="04BB4368" w14:textId="77777777" w:rsidR="00461EF2" w:rsidRDefault="00DC234C">
            <w:pPr>
              <w:spacing w:after="0" w:line="252" w:lineRule="auto"/>
              <w:ind w:firstLine="0"/>
              <w:jc w:val="left"/>
            </w:pPr>
            <w:r>
              <w:rPr>
                <w:sz w:val="21"/>
              </w:rPr>
              <w:t>403 role; 404 room; 422 duplicate/date</w:t>
            </w:r>
          </w:p>
        </w:tc>
      </w:tr>
      <w:tr w:rsidR="00461EF2" w14:paraId="13291CC4" w14:textId="77777777">
        <w:trPr>
          <w:cantSplit/>
          <w:jc w:val="center"/>
        </w:trPr>
        <w:tc>
          <w:tcPr>
            <w:tcW w:w="3182" w:type="dxa"/>
            <w:vAlign w:val="center"/>
          </w:tcPr>
          <w:p w14:paraId="1D38C410" w14:textId="77777777" w:rsidR="00461EF2" w:rsidRDefault="00DC234C">
            <w:pPr>
              <w:spacing w:after="0" w:line="252" w:lineRule="auto"/>
              <w:ind w:firstLine="0"/>
              <w:jc w:val="left"/>
            </w:pPr>
            <w:r>
              <w:rPr>
                <w:sz w:val="21"/>
              </w:rPr>
              <w:t>GET /admin/reports/usage</w:t>
            </w:r>
          </w:p>
        </w:tc>
        <w:tc>
          <w:tcPr>
            <w:tcW w:w="3182" w:type="dxa"/>
            <w:vAlign w:val="center"/>
          </w:tcPr>
          <w:p w14:paraId="25C65BD4" w14:textId="77777777" w:rsidR="00461EF2" w:rsidRDefault="00DC234C">
            <w:pPr>
              <w:spacing w:after="0" w:line="252" w:lineRule="auto"/>
              <w:ind w:firstLine="0"/>
              <w:jc w:val="left"/>
            </w:pPr>
            <w:r>
              <w:rPr>
                <w:sz w:val="21"/>
              </w:rPr>
              <w:t>200 rates/totals</w:t>
            </w:r>
          </w:p>
        </w:tc>
        <w:tc>
          <w:tcPr>
            <w:tcW w:w="3182" w:type="dxa"/>
            <w:vAlign w:val="center"/>
          </w:tcPr>
          <w:p w14:paraId="45BD8877" w14:textId="77777777" w:rsidR="00461EF2" w:rsidRDefault="00DC234C">
            <w:pPr>
              <w:spacing w:after="0" w:line="252" w:lineRule="auto"/>
              <w:ind w:firstLine="0"/>
              <w:jc w:val="left"/>
            </w:pPr>
            <w:r>
              <w:rPr>
                <w:sz w:val="21"/>
              </w:rPr>
              <w:t>403 role; 422 range; zero denominator</w:t>
            </w:r>
          </w:p>
        </w:tc>
      </w:tr>
    </w:tbl>
    <w:p w14:paraId="2B415562" w14:textId="77777777" w:rsidR="00461EF2" w:rsidRDefault="00461EF2">
      <w:pPr>
        <w:spacing w:after="0"/>
      </w:pPr>
    </w:p>
    <w:p w14:paraId="047563B3" w14:textId="77777777" w:rsidR="00461EF2" w:rsidRDefault="00DC234C">
      <w:pPr>
        <w:pStyle w:val="u2"/>
      </w:pPr>
      <w:bookmarkStart w:id="55" w:name="_Toc242127661"/>
      <w:r>
        <w:t>PH</w:t>
      </w:r>
      <w:r>
        <w:t>Ụ</w:t>
      </w:r>
      <w:r>
        <w:t xml:space="preserve"> L</w:t>
      </w:r>
      <w:r>
        <w:t>Ụ</w:t>
      </w:r>
      <w:r>
        <w:t>C D. QUY TRÌNH TÁI L</w:t>
      </w:r>
      <w:r>
        <w:t>Ậ</w:t>
      </w:r>
      <w:r>
        <w:t>P</w:t>
      </w:r>
      <w:bookmarkEnd w:id="55"/>
    </w:p>
    <w:p w14:paraId="267E8E5D" w14:textId="77777777" w:rsidR="00461EF2" w:rsidRDefault="00DC234C">
      <w:r>
        <w:t>Chuẩn bị môi trường bằng Node 22, .env.example và npm ci. Với database mới chạy npm run db:setup; npm run db:reset chỉ dùng trên database demo/test đã xác định do có thao tác xóa dữ liệu. Secret và database cục bộ không được đưa vào repository.</w:t>
      </w:r>
    </w:p>
    <w:p w14:paraId="6028526F" w14:textId="77777777" w:rsidR="00461EF2" w:rsidRDefault="00DC234C">
      <w:r>
        <w:t>Core quality gồm npm run qa:trace, npm test, npm run test:mutation, npm run build và npm run e2e; lưu raw JSON/HTML report. Quality evidence dùng production build trên database sạch để chạy k6 availability/race, Lighthouse và ZAP, sau đó tạo manifest có commit SHA và hash.</w:t>
      </w:r>
    </w:p>
    <w:p w14:paraId="05EF6590" w14:textId="77777777" w:rsidR="00461EF2" w:rsidRDefault="00DC234C">
      <w:r>
        <w:t>Khi quality gate không đạt, kết quả được giữ là Fail hoặc Blocked. Issue phải có reproduce, expected/actual; bản sửa được tách commit, retest và chỉ đóng khi có artifact mới.</w:t>
      </w:r>
    </w:p>
    <w:sectPr w:rsidR="00461EF2" w:rsidSect="00034616">
      <w:footerReference w:type="default" r:id="rId15"/>
      <w:pgSz w:w="12240" w:h="15840"/>
      <w:pgMar w:top="1037" w:right="1037" w:bottom="1008"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93DA9" w14:textId="77777777" w:rsidR="00DC234C" w:rsidRDefault="00DC234C">
      <w:pPr>
        <w:spacing w:after="0" w:line="240" w:lineRule="auto"/>
      </w:pPr>
      <w:r>
        <w:separator/>
      </w:r>
    </w:p>
  </w:endnote>
  <w:endnote w:type="continuationSeparator" w:id="0">
    <w:p w14:paraId="38C3590D" w14:textId="77777777" w:rsidR="00DC234C" w:rsidRDefault="00DC2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57E96" w14:textId="77777777" w:rsidR="00461EF2" w:rsidRDefault="00DC234C">
    <w:pPr>
      <w:pStyle w:val="Chntrang"/>
      <w:jc w:val="center"/>
    </w:pPr>
    <w:r>
      <w:rPr>
        <w:sz w:val="20"/>
      </w:rPr>
      <w:t xml:space="preserve">StudySpace — Báo cáo đánh giá và kiểm định chất lượng phần mềm — </w:t>
    </w:r>
    <w:r>
      <w:fldChar w:fldCharType="begin"/>
    </w:r>
    <w:r>
      <w:instrText>PAGE</w:instrText>
    </w:r>
    <w:r>
      <w:fldChar w:fldCharType="separate"/>
    </w:r>
    <w:r w:rsidR="00676A3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296FB" w14:textId="77777777" w:rsidR="00DC234C" w:rsidRDefault="00DC234C">
      <w:pPr>
        <w:spacing w:after="0" w:line="240" w:lineRule="auto"/>
      </w:pPr>
      <w:r>
        <w:separator/>
      </w:r>
    </w:p>
  </w:footnote>
  <w:footnote w:type="continuationSeparator" w:id="0">
    <w:p w14:paraId="4E2448F2" w14:textId="77777777" w:rsidR="00DC234C" w:rsidRDefault="00DC23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633708170">
    <w:abstractNumId w:val="8"/>
  </w:num>
  <w:num w:numId="2" w16cid:durableId="712653475">
    <w:abstractNumId w:val="6"/>
  </w:num>
  <w:num w:numId="3" w16cid:durableId="1325546690">
    <w:abstractNumId w:val="5"/>
  </w:num>
  <w:num w:numId="4" w16cid:durableId="1466388985">
    <w:abstractNumId w:val="4"/>
  </w:num>
  <w:num w:numId="5" w16cid:durableId="1615861242">
    <w:abstractNumId w:val="7"/>
  </w:num>
  <w:num w:numId="6" w16cid:durableId="539443513">
    <w:abstractNumId w:val="3"/>
  </w:num>
  <w:num w:numId="7" w16cid:durableId="1142697749">
    <w:abstractNumId w:val="2"/>
  </w:num>
  <w:num w:numId="8" w16cid:durableId="1749158329">
    <w:abstractNumId w:val="1"/>
  </w:num>
  <w:num w:numId="9" w16cid:durableId="332220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1EF2"/>
    <w:rsid w:val="00676A35"/>
    <w:rsid w:val="00AA1D8D"/>
    <w:rsid w:val="00B47730"/>
    <w:rsid w:val="00CB0664"/>
    <w:rsid w:val="00DC234C"/>
    <w:rsid w:val="00F723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96486"/>
  <w14:defaultImageDpi w14:val="300"/>
  <w15:docId w15:val="{38F2D022-07FD-4883-9616-8733141F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60" w:lineRule="auto"/>
      <w:ind w:firstLine="504"/>
      <w:jc w:val="both"/>
    </w:pPr>
    <w:rPr>
      <w:rFonts w:ascii="Times New Roman" w:eastAsia="Times New Roman" w:hAnsi="Times New Roman"/>
      <w:color w:val="000000"/>
      <w:sz w:val="26"/>
    </w:rPr>
  </w:style>
  <w:style w:type="paragraph" w:styleId="u1">
    <w:name w:val="heading 1"/>
    <w:basedOn w:val="Binhthng"/>
    <w:next w:val="Binhthng"/>
    <w:link w:val="u1Char"/>
    <w:uiPriority w:val="9"/>
    <w:qFormat/>
    <w:rsid w:val="00FC693F"/>
    <w:pPr>
      <w:keepNext/>
      <w:keepLines/>
      <w:pageBreakBefore/>
      <w:spacing w:before="480"/>
      <w:ind w:firstLine="0"/>
      <w:outlineLvl w:val="0"/>
    </w:pPr>
    <w:rPr>
      <w:rFonts w:asciiTheme="majorHAnsi" w:eastAsiaTheme="majorEastAsia" w:hAnsiTheme="majorHAnsi" w:cstheme="majorBidi"/>
      <w:b/>
      <w:bCs/>
      <w:sz w:val="32"/>
      <w:szCs w:val="28"/>
    </w:rPr>
  </w:style>
  <w:style w:type="paragraph" w:styleId="u2">
    <w:name w:val="heading 2"/>
    <w:basedOn w:val="Binhthng"/>
    <w:next w:val="Binhthng"/>
    <w:link w:val="u2Char"/>
    <w:uiPriority w:val="9"/>
    <w:unhideWhenUsed/>
    <w:qFormat/>
    <w:rsid w:val="00FC693F"/>
    <w:pPr>
      <w:keepNext/>
      <w:keepLines/>
      <w:spacing w:before="200"/>
      <w:ind w:firstLine="0"/>
      <w:outlineLvl w:val="1"/>
    </w:pPr>
    <w:rPr>
      <w:rFonts w:asciiTheme="majorHAnsi" w:eastAsiaTheme="majorEastAsia" w:hAnsiTheme="majorHAnsi" w:cstheme="majorBidi"/>
      <w:b/>
      <w:bCs/>
      <w:sz w:val="28"/>
      <w:szCs w:val="26"/>
    </w:rPr>
  </w:style>
  <w:style w:type="paragraph" w:styleId="u3">
    <w:name w:val="heading 3"/>
    <w:basedOn w:val="Binhthng"/>
    <w:next w:val="Binhthng"/>
    <w:link w:val="u3Char"/>
    <w:uiPriority w:val="9"/>
    <w:unhideWhenUsed/>
    <w:qFormat/>
    <w:rsid w:val="00FC693F"/>
    <w:pPr>
      <w:keepNext/>
      <w:keepLines/>
      <w:spacing w:before="200"/>
      <w:ind w:firstLine="0"/>
      <w:outlineLvl w:val="2"/>
    </w:pPr>
    <w:rPr>
      <w:rFonts w:asciiTheme="majorHAnsi" w:eastAsiaTheme="majorEastAsia" w:hAnsiTheme="majorHAnsi" w:cstheme="majorBidi"/>
      <w:b/>
      <w:bCs/>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 w:val="40"/>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ind w:firstLine="504"/>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676A35"/>
    <w:pPr>
      <w:spacing w:after="100"/>
    </w:pPr>
  </w:style>
  <w:style w:type="paragraph" w:styleId="Mucluc2">
    <w:name w:val="toc 2"/>
    <w:basedOn w:val="Binhthng"/>
    <w:next w:val="Binhthng"/>
    <w:autoRedefine/>
    <w:uiPriority w:val="39"/>
    <w:unhideWhenUsed/>
    <w:rsid w:val="00676A35"/>
    <w:pPr>
      <w:spacing w:after="100"/>
      <w:ind w:left="260"/>
    </w:pPr>
  </w:style>
  <w:style w:type="paragraph" w:styleId="Mucluc3">
    <w:name w:val="toc 3"/>
    <w:basedOn w:val="Binhthng"/>
    <w:next w:val="Binhthng"/>
    <w:autoRedefine/>
    <w:uiPriority w:val="39"/>
    <w:unhideWhenUsed/>
    <w:rsid w:val="00676A35"/>
    <w:pPr>
      <w:spacing w:after="100"/>
      <w:ind w:left="520"/>
    </w:pPr>
  </w:style>
  <w:style w:type="character" w:styleId="Siuktni">
    <w:name w:val="Hyperlink"/>
    <w:basedOn w:val="Phngmcinhcuaoanvn"/>
    <w:uiPriority w:val="99"/>
    <w:unhideWhenUsed/>
    <w:rsid w:val="00676A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8132</Words>
  <Characters>46359</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và kiểm định chất lượng phần mềm StudySpace</dc:title>
  <dc:subject>Bài tập lớn môn Đánh giá và kiểm định chất lượng phần mềm</dc:subject>
  <dc:creator>[NHÓM]</dc:creator>
  <cp:keywords>StudySpace, software testing, quality assurance, ISO/IEC 25010</cp:keywords>
  <dc:description>generated by python-docx</dc:description>
  <cp:lastModifiedBy>Luu Duc Hiep</cp:lastModifiedBy>
  <cp:revision>2</cp:revision>
  <dcterms:created xsi:type="dcterms:W3CDTF">2013-12-23T23:15:00Z</dcterms:created>
  <dcterms:modified xsi:type="dcterms:W3CDTF">2026-10-05T14:18:00Z</dcterms:modified>
  <cp:category/>
</cp:coreProperties>
</file>