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BB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EA0ED" wp14:editId="4BD07DB6">
                <wp:simplePos x="0" y="0"/>
                <wp:positionH relativeFrom="column">
                  <wp:posOffset>5381123</wp:posOffset>
                </wp:positionH>
                <wp:positionV relativeFrom="paragraph">
                  <wp:posOffset>38735</wp:posOffset>
                </wp:positionV>
                <wp:extent cx="3001645" cy="140398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6BB" w:rsidRDefault="00216CDE" w:rsidP="001636BB">
                            <w:r>
                              <w:rPr>
                                <w:rFonts w:ascii="Comic Sans MS" w:hAnsi="Comic Sans MS"/>
                                <w:noProof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2660476E" wp14:editId="56A10DB1">
                                  <wp:extent cx="970011" cy="1184856"/>
                                  <wp:effectExtent l="0" t="0" r="1905" b="0"/>
                                  <wp:docPr id="18" name="Image 18" descr="C:\Users\Manuel\Desktop\9782035932914_h43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anuel\Desktop\9782035932914_h43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550" cy="1184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3.7pt;margin-top:3.05pt;width:236.35pt;height:110.55pt;z-index:251675648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" filled="f" stroked="f">
                <v:textbox style="mso-fit-shape-to-text:t">
                  <w:txbxContent>
                    <w:p w:rsidR="001636BB" w:rsidRDefault="00216CDE" w:rsidP="001636BB">
                      <w:r>
                        <w:rPr>
                          <w:rFonts w:ascii="Comic Sans MS" w:hAnsi="Comic Sans MS"/>
                          <w:noProof/>
                          <w:szCs w:val="20"/>
                          <w:lang w:eastAsia="fr-FR"/>
                        </w:rPr>
                        <w:drawing>
                          <wp:inline distT="0" distB="0" distL="0" distR="0" wp14:anchorId="2660476E" wp14:editId="56A10DB1">
                            <wp:extent cx="970011" cy="1184856"/>
                            <wp:effectExtent l="0" t="0" r="1905" b="0"/>
                            <wp:docPr id="18" name="Image 18" descr="C:\Users\Manuel\Desktop\9782035932914_h43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anuel\Desktop\9782035932914_h43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550" cy="1184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 w:rsidR="00216CDE">
        <w:rPr>
          <w:rFonts w:ascii="Comic Sans MS" w:hAnsi="Comic Sans MS"/>
          <w:sz w:val="40"/>
        </w:rPr>
        <w:tab/>
      </w:r>
      <w:r w:rsidR="00216CDE">
        <w:rPr>
          <w:rFonts w:ascii="Comic Sans MS" w:hAnsi="Comic Sans MS"/>
          <w:sz w:val="40"/>
        </w:rPr>
        <w:tab/>
        <w:t xml:space="preserve">    Devoir Maison n°14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</w:p>
    <w:p w:rsidR="001636BB" w:rsidRPr="005C7E4C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1636BB" w:rsidRPr="00801E43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A rendre le : </w:t>
      </w:r>
    </w:p>
    <w:p w:rsidR="001636BB" w:rsidRPr="00801E43" w:rsidRDefault="001636BB" w:rsidP="001636BB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1636BB" w:rsidRPr="004C5647" w:rsidRDefault="001636BB" w:rsidP="001636B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C10925" w:rsidRPr="00C10925" w:rsidRDefault="00C10925" w:rsidP="00C10925">
      <w:pPr>
        <w:pStyle w:val="Default"/>
        <w:ind w:left="-851"/>
        <w:rPr>
          <w:rFonts w:ascii="Comic Sans MS" w:hAnsi="Comic Sans MS"/>
          <w:sz w:val="16"/>
          <w:szCs w:val="20"/>
        </w:rPr>
      </w:pPr>
    </w:p>
    <w:p w:rsidR="00C10925" w:rsidRPr="00C10925" w:rsidRDefault="00C10925" w:rsidP="00C10925">
      <w:pPr>
        <w:pStyle w:val="Default"/>
        <w:ind w:left="-851"/>
        <w:rPr>
          <w:rFonts w:ascii="Comic Sans MS" w:hAnsi="Comic Sans MS"/>
          <w:b/>
          <w:sz w:val="22"/>
          <w:szCs w:val="20"/>
          <w:u w:val="single"/>
        </w:rPr>
      </w:pPr>
      <w:r w:rsidRPr="00C10925">
        <w:rPr>
          <w:rFonts w:ascii="Comic Sans MS" w:hAnsi="Comic Sans MS"/>
          <w:b/>
          <w:sz w:val="22"/>
          <w:szCs w:val="20"/>
          <w:u w:val="single"/>
        </w:rPr>
        <w:t>Exercice 1 :</w:t>
      </w:r>
    </w:p>
    <w:p w:rsidR="00C10925" w:rsidRPr="00C10925" w:rsidRDefault="00C10925" w:rsidP="00C10925">
      <w:pPr>
        <w:pStyle w:val="Default"/>
        <w:ind w:left="-851"/>
        <w:rPr>
          <w:rFonts w:ascii="Comic Sans MS" w:hAnsi="Comic Sans MS" w:cs="Arial"/>
          <w:sz w:val="22"/>
          <w:szCs w:val="20"/>
        </w:rPr>
      </w:pPr>
      <w:r w:rsidRPr="00C10925">
        <w:rPr>
          <w:rFonts w:ascii="Comic Sans MS" w:hAnsi="Comic Sans MS"/>
          <w:sz w:val="22"/>
          <w:szCs w:val="20"/>
        </w:rPr>
        <w:t xml:space="preserve">Voici une série statistique : </w:t>
      </w:r>
      <w:r w:rsidRPr="00C10925">
        <w:rPr>
          <w:rFonts w:ascii="Comic Sans MS" w:hAnsi="Comic Sans MS" w:cs="Arial"/>
          <w:sz w:val="22"/>
          <w:szCs w:val="20"/>
        </w:rPr>
        <w:t xml:space="preserve">3 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>3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3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4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4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5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5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5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6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6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6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8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9 </w:t>
      </w:r>
    </w:p>
    <w:p w:rsidR="003F6582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 w:rsidRPr="00C10925">
        <w:rPr>
          <w:rFonts w:ascii="Comic Sans MS" w:hAnsi="Comic Sans MS"/>
          <w:szCs w:val="20"/>
        </w:rPr>
        <w:t xml:space="preserve">Déterminer la médiane de cette série statistique. </w:t>
      </w:r>
    </w:p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</w:p>
    <w:p w:rsidR="00C10925" w:rsidRP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b/>
          <w:szCs w:val="20"/>
          <w:u w:val="single"/>
        </w:rPr>
      </w:pPr>
      <w:r w:rsidRPr="00C10925">
        <w:rPr>
          <w:rFonts w:ascii="Comic Sans MS" w:hAnsi="Comic Sans MS"/>
          <w:b/>
          <w:szCs w:val="20"/>
          <w:u w:val="single"/>
        </w:rPr>
        <w:t>Exercice 2 :</w:t>
      </w:r>
    </w:p>
    <w:p w:rsidR="00C10925" w:rsidRP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noProof/>
          <w:sz w:val="24"/>
          <w:lang w:eastAsia="fr-FR"/>
        </w:rPr>
      </w:pPr>
      <w:r>
        <w:rPr>
          <w:rFonts w:ascii="Comic Sans MS" w:hAnsi="Comic Sans MS"/>
          <w:szCs w:val="20"/>
        </w:rPr>
        <w:t>Voici une série statistique : 1  4  2  3  6  8  7  4  1  1  2  7  5  6  8  9  5  2  5  6</w:t>
      </w:r>
    </w:p>
    <w:p w:rsidR="003F6582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 w:rsidRPr="00C10925">
        <w:rPr>
          <w:rFonts w:ascii="Comic Sans MS" w:hAnsi="Comic Sans MS"/>
          <w:szCs w:val="20"/>
        </w:rPr>
        <w:t xml:space="preserve">Déterminer la médiane de cette série statistique. </w:t>
      </w:r>
    </w:p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</w:p>
    <w:p w:rsidR="00C10925" w:rsidRPr="00216CDE" w:rsidRDefault="00C10925" w:rsidP="00C10925">
      <w:pPr>
        <w:spacing w:after="0" w:line="240" w:lineRule="auto"/>
        <w:ind w:left="-851" w:right="-993"/>
        <w:rPr>
          <w:rFonts w:ascii="Comic Sans MS" w:hAnsi="Comic Sans MS"/>
          <w:b/>
          <w:szCs w:val="20"/>
          <w:u w:val="single"/>
        </w:rPr>
      </w:pPr>
      <w:r w:rsidRPr="00216CDE">
        <w:rPr>
          <w:rFonts w:ascii="Comic Sans MS" w:hAnsi="Comic Sans MS"/>
          <w:b/>
          <w:szCs w:val="20"/>
          <w:u w:val="single"/>
        </w:rPr>
        <w:t>Exercice 3 :</w:t>
      </w:r>
    </w:p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Combien de livres lisez-vous par an ?</w:t>
      </w:r>
    </w:p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On a regroupé dans le tableau suivant les réponses des élèves de 5</w:t>
      </w:r>
      <w:r w:rsidRPr="00C10925">
        <w:rPr>
          <w:rFonts w:ascii="Comic Sans MS" w:hAnsi="Comic Sans MS"/>
          <w:szCs w:val="20"/>
          <w:vertAlign w:val="superscript"/>
        </w:rPr>
        <w:t>ème</w:t>
      </w:r>
      <w:r>
        <w:rPr>
          <w:rFonts w:ascii="Comic Sans MS" w:hAnsi="Comic Sans MS"/>
          <w:szCs w:val="20"/>
        </w:rPr>
        <w:t>.</w:t>
      </w:r>
      <w:bookmarkStart w:id="0" w:name="_GoBack"/>
      <w:bookmarkEnd w:id="0"/>
    </w:p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</w:p>
    <w:tbl>
      <w:tblPr>
        <w:tblStyle w:val="Grilledutableau"/>
        <w:tblW w:w="10167" w:type="dxa"/>
        <w:tblInd w:w="-601" w:type="dxa"/>
        <w:tblLook w:val="04A0" w:firstRow="1" w:lastRow="0" w:firstColumn="1" w:lastColumn="0" w:noHBand="0" w:noVBand="1"/>
      </w:tblPr>
      <w:tblGrid>
        <w:gridCol w:w="1227"/>
        <w:gridCol w:w="687"/>
        <w:gridCol w:w="688"/>
        <w:gridCol w:w="688"/>
        <w:gridCol w:w="687"/>
        <w:gridCol w:w="688"/>
        <w:gridCol w:w="688"/>
        <w:gridCol w:w="687"/>
        <w:gridCol w:w="688"/>
        <w:gridCol w:w="688"/>
        <w:gridCol w:w="687"/>
        <w:gridCol w:w="688"/>
        <w:gridCol w:w="688"/>
        <w:gridCol w:w="688"/>
      </w:tblGrid>
      <w:tr w:rsidR="00C10925" w:rsidTr="00C10925">
        <w:tc>
          <w:tcPr>
            <w:tcW w:w="1227" w:type="dxa"/>
          </w:tcPr>
          <w:p w:rsidR="00C10925" w:rsidRDefault="00C10925" w:rsidP="00C10925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 xml:space="preserve">Nombre </w:t>
            </w:r>
          </w:p>
          <w:p w:rsidR="00C10925" w:rsidRDefault="00C10925" w:rsidP="00C10925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de livres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3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5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6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7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8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9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10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11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12</w:t>
            </w:r>
          </w:p>
        </w:tc>
      </w:tr>
      <w:tr w:rsidR="00C10925" w:rsidTr="00C10925">
        <w:tc>
          <w:tcPr>
            <w:tcW w:w="1227" w:type="dxa"/>
          </w:tcPr>
          <w:p w:rsidR="00C10925" w:rsidRDefault="00C10925" w:rsidP="00C10925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 xml:space="preserve">Nombre </w:t>
            </w:r>
          </w:p>
          <w:p w:rsidR="00C10925" w:rsidRDefault="00C10925" w:rsidP="00C10925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d’élèves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5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3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7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</w:t>
            </w:r>
          </w:p>
        </w:tc>
        <w:tc>
          <w:tcPr>
            <w:tcW w:w="688" w:type="dxa"/>
            <w:vAlign w:val="center"/>
          </w:tcPr>
          <w:p w:rsidR="00C10925" w:rsidRDefault="00C10925" w:rsidP="00C10925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</w:tr>
    </w:tbl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 </w:t>
      </w:r>
    </w:p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1°) Calcule le nombre moyen de livres lus</w:t>
      </w:r>
      <w:r w:rsidR="00216CDE">
        <w:rPr>
          <w:rFonts w:ascii="Comic Sans MS" w:hAnsi="Comic Sans MS"/>
          <w:szCs w:val="20"/>
        </w:rPr>
        <w:t xml:space="preserve"> par an</w:t>
      </w:r>
      <w:r>
        <w:rPr>
          <w:rFonts w:ascii="Comic Sans MS" w:hAnsi="Comic Sans MS"/>
          <w:szCs w:val="20"/>
        </w:rPr>
        <w:t>.</w:t>
      </w:r>
    </w:p>
    <w:p w:rsidR="00C10925" w:rsidRDefault="00C10925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2°) Calcule le nombre médian de livres lus</w:t>
      </w:r>
      <w:r w:rsidR="00216CDE">
        <w:rPr>
          <w:rFonts w:ascii="Comic Sans MS" w:hAnsi="Comic Sans MS"/>
          <w:szCs w:val="20"/>
        </w:rPr>
        <w:t xml:space="preserve"> par an</w:t>
      </w:r>
      <w:r>
        <w:rPr>
          <w:rFonts w:ascii="Comic Sans MS" w:hAnsi="Comic Sans MS"/>
          <w:szCs w:val="20"/>
        </w:rPr>
        <w:t>.</w:t>
      </w:r>
    </w:p>
    <w:p w:rsidR="00216CDE" w:rsidRPr="00216CDE" w:rsidRDefault="00216CDE" w:rsidP="00C10925">
      <w:pPr>
        <w:spacing w:after="0" w:line="240" w:lineRule="auto"/>
        <w:ind w:left="-851" w:right="-993"/>
        <w:rPr>
          <w:rFonts w:ascii="Comic Sans MS" w:hAnsi="Comic Sans MS"/>
          <w:sz w:val="32"/>
          <w:szCs w:val="2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39240" wp14:editId="24BE60A4">
                <wp:simplePos x="0" y="0"/>
                <wp:positionH relativeFrom="column">
                  <wp:posOffset>5367744</wp:posOffset>
                </wp:positionH>
                <wp:positionV relativeFrom="paragraph">
                  <wp:posOffset>193040</wp:posOffset>
                </wp:positionV>
                <wp:extent cx="3001645" cy="1403985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CDE" w:rsidRDefault="00216CDE" w:rsidP="00216CDE">
                            <w:pPr>
                              <w:jc w:val="right"/>
                            </w:pPr>
                            <w:r>
                              <w:rPr>
                                <w:rFonts w:ascii="Comic Sans MS" w:hAnsi="Comic Sans MS"/>
                                <w:noProof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6F74395D" wp14:editId="58C9A237">
                                  <wp:extent cx="970011" cy="1184856"/>
                                  <wp:effectExtent l="0" t="0" r="1905" b="0"/>
                                  <wp:docPr id="17" name="Image 17" descr="C:\Users\Manuel\Desktop\9782035932914_h43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anuel\Desktop\9782035932914_h43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550" cy="1184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2.65pt;margin-top:15.2pt;width:236.35pt;height:110.55pt;z-index:25167769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" filled="f" stroked="f">
                <v:textbox style="mso-fit-shape-to-text:t">
                  <w:txbxContent>
                    <w:p w:rsidR="00216CDE" w:rsidRDefault="00216CDE" w:rsidP="00216CDE">
                      <w:pPr>
                        <w:jc w:val="right"/>
                      </w:pPr>
                      <w:r>
                        <w:rPr>
                          <w:rFonts w:ascii="Comic Sans MS" w:hAnsi="Comic Sans MS"/>
                          <w:noProof/>
                          <w:szCs w:val="20"/>
                          <w:lang w:eastAsia="fr-FR"/>
                        </w:rPr>
                        <w:drawing>
                          <wp:inline distT="0" distB="0" distL="0" distR="0" wp14:anchorId="6F74395D" wp14:editId="58C9A237">
                            <wp:extent cx="970011" cy="1184856"/>
                            <wp:effectExtent l="0" t="0" r="1905" b="0"/>
                            <wp:docPr id="17" name="Image 17" descr="C:\Users\Manuel\Desktop\9782035932914_h43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anuel\Desktop\9782035932914_h43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550" cy="1184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16CDE" w:rsidRDefault="00C10925" w:rsidP="00216CDE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>
        <w:rPr>
          <w:rFonts w:ascii="Comic Sans MS" w:hAnsi="Comic Sans MS"/>
          <w:noProof/>
          <w:szCs w:val="20"/>
          <w:lang w:eastAsia="fr-FR"/>
        </w:rPr>
        <w:t xml:space="preserve"> </w:t>
      </w:r>
      <w:r w:rsidR="00216CDE">
        <w:rPr>
          <w:rFonts w:ascii="Comic Sans MS" w:hAnsi="Comic Sans MS"/>
          <w:sz w:val="40"/>
        </w:rPr>
        <w:t>5</w:t>
      </w:r>
      <w:r w:rsidR="00216CDE" w:rsidRPr="005C7E4C">
        <w:rPr>
          <w:rFonts w:ascii="Comic Sans MS" w:hAnsi="Comic Sans MS"/>
          <w:sz w:val="40"/>
          <w:vertAlign w:val="superscript"/>
        </w:rPr>
        <w:t>ème</w:t>
      </w:r>
      <w:r w:rsidR="00216CDE" w:rsidRPr="005C7E4C">
        <w:rPr>
          <w:rFonts w:ascii="Comic Sans MS" w:hAnsi="Comic Sans MS"/>
          <w:sz w:val="40"/>
        </w:rPr>
        <w:t xml:space="preserve"> </w:t>
      </w:r>
      <w:r w:rsidR="00216CDE" w:rsidRPr="005C7E4C">
        <w:rPr>
          <w:rFonts w:ascii="Comic Sans MS" w:hAnsi="Comic Sans MS"/>
          <w:sz w:val="40"/>
        </w:rPr>
        <w:tab/>
      </w:r>
      <w:r w:rsidR="00216CDE" w:rsidRPr="005C7E4C">
        <w:rPr>
          <w:rFonts w:ascii="Comic Sans MS" w:hAnsi="Comic Sans MS"/>
          <w:sz w:val="40"/>
        </w:rPr>
        <w:tab/>
      </w:r>
      <w:r w:rsidR="00216CDE">
        <w:rPr>
          <w:rFonts w:ascii="Comic Sans MS" w:hAnsi="Comic Sans MS"/>
          <w:sz w:val="40"/>
        </w:rPr>
        <w:tab/>
      </w:r>
      <w:r w:rsidR="00216CDE">
        <w:rPr>
          <w:rFonts w:ascii="Comic Sans MS" w:hAnsi="Comic Sans MS"/>
          <w:sz w:val="40"/>
        </w:rPr>
        <w:tab/>
        <w:t xml:space="preserve">    Devoir Maison n°14</w:t>
      </w:r>
      <w:r w:rsidR="00216CDE" w:rsidRPr="005C7E4C">
        <w:rPr>
          <w:rFonts w:ascii="Comic Sans MS" w:hAnsi="Comic Sans MS"/>
          <w:sz w:val="40"/>
        </w:rPr>
        <w:tab/>
      </w:r>
      <w:r w:rsidR="00216CDE" w:rsidRPr="005C7E4C">
        <w:rPr>
          <w:rFonts w:ascii="Comic Sans MS" w:hAnsi="Comic Sans MS"/>
          <w:sz w:val="40"/>
        </w:rPr>
        <w:tab/>
      </w:r>
    </w:p>
    <w:p w:rsidR="00216CDE" w:rsidRPr="005C7E4C" w:rsidRDefault="00216CDE" w:rsidP="00216CDE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216CDE" w:rsidRPr="00801E43" w:rsidRDefault="00216CDE" w:rsidP="00216CDE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A rendre le : </w:t>
      </w:r>
    </w:p>
    <w:p w:rsidR="00216CDE" w:rsidRPr="00801E43" w:rsidRDefault="00216CDE" w:rsidP="00216CDE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216CDE" w:rsidRPr="004C5647" w:rsidRDefault="00216CDE" w:rsidP="00216CD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216CDE" w:rsidRPr="00C10925" w:rsidRDefault="00216CDE" w:rsidP="00216CDE">
      <w:pPr>
        <w:pStyle w:val="Default"/>
        <w:ind w:left="-851"/>
        <w:rPr>
          <w:rFonts w:ascii="Comic Sans MS" w:hAnsi="Comic Sans MS"/>
          <w:sz w:val="16"/>
          <w:szCs w:val="20"/>
        </w:rPr>
      </w:pPr>
    </w:p>
    <w:p w:rsidR="00216CDE" w:rsidRPr="00C10925" w:rsidRDefault="00216CDE" w:rsidP="00216CDE">
      <w:pPr>
        <w:pStyle w:val="Default"/>
        <w:ind w:left="-851"/>
        <w:rPr>
          <w:rFonts w:ascii="Comic Sans MS" w:hAnsi="Comic Sans MS"/>
          <w:b/>
          <w:sz w:val="22"/>
          <w:szCs w:val="20"/>
          <w:u w:val="single"/>
        </w:rPr>
      </w:pPr>
      <w:r w:rsidRPr="00C10925">
        <w:rPr>
          <w:rFonts w:ascii="Comic Sans MS" w:hAnsi="Comic Sans MS"/>
          <w:b/>
          <w:sz w:val="22"/>
          <w:szCs w:val="20"/>
          <w:u w:val="single"/>
        </w:rPr>
        <w:t>Exercice 1 :</w:t>
      </w:r>
    </w:p>
    <w:p w:rsidR="00216CDE" w:rsidRPr="00C10925" w:rsidRDefault="00216CDE" w:rsidP="00216CDE">
      <w:pPr>
        <w:pStyle w:val="Default"/>
        <w:ind w:left="-851"/>
        <w:rPr>
          <w:rFonts w:ascii="Comic Sans MS" w:hAnsi="Comic Sans MS" w:cs="Arial"/>
          <w:sz w:val="22"/>
          <w:szCs w:val="20"/>
        </w:rPr>
      </w:pPr>
      <w:r w:rsidRPr="00C10925">
        <w:rPr>
          <w:rFonts w:ascii="Comic Sans MS" w:hAnsi="Comic Sans MS"/>
          <w:sz w:val="22"/>
          <w:szCs w:val="20"/>
        </w:rPr>
        <w:t xml:space="preserve">Voici une série statistique : </w:t>
      </w:r>
      <w:r w:rsidRPr="00C10925">
        <w:rPr>
          <w:rFonts w:ascii="Comic Sans MS" w:hAnsi="Comic Sans MS" w:cs="Arial"/>
          <w:sz w:val="22"/>
          <w:szCs w:val="20"/>
        </w:rPr>
        <w:t xml:space="preserve">3 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>3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3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4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4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5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5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5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6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6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6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7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8</w:t>
      </w:r>
      <w:r>
        <w:rPr>
          <w:rFonts w:ascii="Comic Sans MS" w:hAnsi="Comic Sans MS" w:cs="Arial"/>
          <w:sz w:val="22"/>
          <w:szCs w:val="20"/>
        </w:rPr>
        <w:t xml:space="preserve"> </w:t>
      </w:r>
      <w:r w:rsidRPr="00C10925">
        <w:rPr>
          <w:rFonts w:ascii="Comic Sans MS" w:hAnsi="Comic Sans MS" w:cs="Arial"/>
          <w:sz w:val="22"/>
          <w:szCs w:val="20"/>
        </w:rPr>
        <w:t xml:space="preserve"> 9 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 w:rsidRPr="00C10925">
        <w:rPr>
          <w:rFonts w:ascii="Comic Sans MS" w:hAnsi="Comic Sans MS"/>
          <w:szCs w:val="20"/>
        </w:rPr>
        <w:t xml:space="preserve">Déterminer la médiane de cette série statistique. 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</w:p>
    <w:p w:rsidR="00216CDE" w:rsidRPr="00C10925" w:rsidRDefault="00216CDE" w:rsidP="00216CDE">
      <w:pPr>
        <w:spacing w:after="0" w:line="240" w:lineRule="auto"/>
        <w:ind w:left="-851" w:right="-993"/>
        <w:rPr>
          <w:rFonts w:ascii="Comic Sans MS" w:hAnsi="Comic Sans MS"/>
          <w:b/>
          <w:szCs w:val="20"/>
          <w:u w:val="single"/>
        </w:rPr>
      </w:pPr>
      <w:r w:rsidRPr="00C10925">
        <w:rPr>
          <w:rFonts w:ascii="Comic Sans MS" w:hAnsi="Comic Sans MS"/>
          <w:b/>
          <w:szCs w:val="20"/>
          <w:u w:val="single"/>
        </w:rPr>
        <w:t>Exercice 2 :</w:t>
      </w:r>
    </w:p>
    <w:p w:rsidR="00216CDE" w:rsidRPr="00C10925" w:rsidRDefault="00216CDE" w:rsidP="00216CDE">
      <w:pPr>
        <w:spacing w:after="0" w:line="240" w:lineRule="auto"/>
        <w:ind w:left="-851" w:right="-993"/>
        <w:rPr>
          <w:rFonts w:ascii="Comic Sans MS" w:hAnsi="Comic Sans MS"/>
          <w:noProof/>
          <w:sz w:val="24"/>
          <w:lang w:eastAsia="fr-FR"/>
        </w:rPr>
      </w:pPr>
      <w:r>
        <w:rPr>
          <w:rFonts w:ascii="Comic Sans MS" w:hAnsi="Comic Sans MS"/>
          <w:szCs w:val="20"/>
        </w:rPr>
        <w:t>Voici une série statistique : 1  4  2  3  6  8  7  4  1  1  2  7  5  6  8  9  5  2  5  6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 w:rsidRPr="00C10925">
        <w:rPr>
          <w:rFonts w:ascii="Comic Sans MS" w:hAnsi="Comic Sans MS"/>
          <w:szCs w:val="20"/>
        </w:rPr>
        <w:t xml:space="preserve">Déterminer la médiane de cette série statistique. 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</w:p>
    <w:p w:rsidR="00216CDE" w:rsidRP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b/>
          <w:szCs w:val="20"/>
          <w:u w:val="single"/>
        </w:rPr>
      </w:pPr>
      <w:r w:rsidRPr="00216CDE">
        <w:rPr>
          <w:rFonts w:ascii="Comic Sans MS" w:hAnsi="Comic Sans MS"/>
          <w:b/>
          <w:szCs w:val="20"/>
          <w:u w:val="single"/>
        </w:rPr>
        <w:t>Exercice 3 :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Combien de livres lisez-vous par an ?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On a regroupé dans le tableau suivant les réponses des élèves de 5</w:t>
      </w:r>
      <w:r w:rsidRPr="00C10925">
        <w:rPr>
          <w:rFonts w:ascii="Comic Sans MS" w:hAnsi="Comic Sans MS"/>
          <w:szCs w:val="20"/>
          <w:vertAlign w:val="superscript"/>
        </w:rPr>
        <w:t>ème</w:t>
      </w:r>
      <w:r>
        <w:rPr>
          <w:rFonts w:ascii="Comic Sans MS" w:hAnsi="Comic Sans MS"/>
          <w:szCs w:val="20"/>
        </w:rPr>
        <w:t>.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</w:p>
    <w:tbl>
      <w:tblPr>
        <w:tblStyle w:val="Grilledutableau"/>
        <w:tblW w:w="10167" w:type="dxa"/>
        <w:tblInd w:w="-601" w:type="dxa"/>
        <w:tblLook w:val="04A0" w:firstRow="1" w:lastRow="0" w:firstColumn="1" w:lastColumn="0" w:noHBand="0" w:noVBand="1"/>
      </w:tblPr>
      <w:tblGrid>
        <w:gridCol w:w="1227"/>
        <w:gridCol w:w="687"/>
        <w:gridCol w:w="688"/>
        <w:gridCol w:w="688"/>
        <w:gridCol w:w="687"/>
        <w:gridCol w:w="688"/>
        <w:gridCol w:w="688"/>
        <w:gridCol w:w="687"/>
        <w:gridCol w:w="688"/>
        <w:gridCol w:w="688"/>
        <w:gridCol w:w="687"/>
        <w:gridCol w:w="688"/>
        <w:gridCol w:w="688"/>
        <w:gridCol w:w="688"/>
      </w:tblGrid>
      <w:tr w:rsidR="00216CDE" w:rsidTr="00FD3549">
        <w:tc>
          <w:tcPr>
            <w:tcW w:w="1227" w:type="dxa"/>
          </w:tcPr>
          <w:p w:rsidR="00216CDE" w:rsidRDefault="00216CDE" w:rsidP="00FD3549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 xml:space="preserve">Nombre </w:t>
            </w:r>
          </w:p>
          <w:p w:rsidR="00216CDE" w:rsidRDefault="00216CDE" w:rsidP="00FD3549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de livres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3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5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6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7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8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9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10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11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12</w:t>
            </w:r>
          </w:p>
        </w:tc>
      </w:tr>
      <w:tr w:rsidR="00216CDE" w:rsidTr="00FD3549">
        <w:tc>
          <w:tcPr>
            <w:tcW w:w="1227" w:type="dxa"/>
          </w:tcPr>
          <w:p w:rsidR="00216CDE" w:rsidRDefault="00216CDE" w:rsidP="00FD3549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 xml:space="preserve">Nombre </w:t>
            </w:r>
          </w:p>
          <w:p w:rsidR="00216CDE" w:rsidRDefault="00216CDE" w:rsidP="00FD3549">
            <w:pPr>
              <w:ind w:right="-993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d’élèves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5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3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4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7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0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</w:t>
            </w:r>
          </w:p>
        </w:tc>
        <w:tc>
          <w:tcPr>
            <w:tcW w:w="688" w:type="dxa"/>
            <w:vAlign w:val="center"/>
          </w:tcPr>
          <w:p w:rsidR="00216CDE" w:rsidRDefault="00216CDE" w:rsidP="00FD3549">
            <w:pPr>
              <w:ind w:left="-1052" w:right="-993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1</w:t>
            </w:r>
          </w:p>
        </w:tc>
      </w:tr>
    </w:tbl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 </w:t>
      </w:r>
    </w:p>
    <w:p w:rsidR="00216CDE" w:rsidRDefault="00216CDE" w:rsidP="00216CDE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1°) Calcule le nombre moyen de livres lus par an.</w:t>
      </w:r>
    </w:p>
    <w:p w:rsidR="00C10925" w:rsidRDefault="00216CDE" w:rsidP="00C10925">
      <w:pPr>
        <w:spacing w:after="0" w:line="240" w:lineRule="auto"/>
        <w:ind w:left="-851" w:right="-993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2°) Calcule le nombre médian de livres lus par an.</w:t>
      </w:r>
    </w:p>
    <w:sectPr w:rsidR="00C10925" w:rsidSect="00216CDE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96075"/>
    <w:rsid w:val="001500B7"/>
    <w:rsid w:val="001636BB"/>
    <w:rsid w:val="0017503B"/>
    <w:rsid w:val="001D2DB7"/>
    <w:rsid w:val="00216CDE"/>
    <w:rsid w:val="002A20C8"/>
    <w:rsid w:val="00317B4A"/>
    <w:rsid w:val="003711D2"/>
    <w:rsid w:val="003739B7"/>
    <w:rsid w:val="003F6582"/>
    <w:rsid w:val="004312B0"/>
    <w:rsid w:val="0044470F"/>
    <w:rsid w:val="004D02E4"/>
    <w:rsid w:val="004F5839"/>
    <w:rsid w:val="00550873"/>
    <w:rsid w:val="005A00C6"/>
    <w:rsid w:val="005D2FDA"/>
    <w:rsid w:val="00616A86"/>
    <w:rsid w:val="00653482"/>
    <w:rsid w:val="006B1EF4"/>
    <w:rsid w:val="006C2015"/>
    <w:rsid w:val="008D423F"/>
    <w:rsid w:val="00956060"/>
    <w:rsid w:val="00970126"/>
    <w:rsid w:val="00A8787F"/>
    <w:rsid w:val="00AB5922"/>
    <w:rsid w:val="00AD049B"/>
    <w:rsid w:val="00B06CC7"/>
    <w:rsid w:val="00B2781A"/>
    <w:rsid w:val="00C10925"/>
    <w:rsid w:val="00CF4C1E"/>
    <w:rsid w:val="00D81B7A"/>
    <w:rsid w:val="00DB66F0"/>
    <w:rsid w:val="00DC6AA6"/>
    <w:rsid w:val="00DF4E98"/>
    <w:rsid w:val="00E51857"/>
    <w:rsid w:val="00E741EE"/>
    <w:rsid w:val="00F06AE7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092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092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599D6-0A9E-491A-BB7C-5920569D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5</cp:revision>
  <cp:lastPrinted>2017-02-15T21:37:00Z</cp:lastPrinted>
  <dcterms:created xsi:type="dcterms:W3CDTF">2016-05-01T22:01:00Z</dcterms:created>
  <dcterms:modified xsi:type="dcterms:W3CDTF">2017-02-15T21:37:00Z</dcterms:modified>
</cp:coreProperties>
</file>