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page" w:tblpX="1247" w:tblpY="-1050"/>
        <w:tblW w:w="10219" w:type="dxa"/>
        <w:tblLook w:val="04A0" w:firstRow="1" w:lastRow="0" w:firstColumn="1" w:lastColumn="0" w:noHBand="0" w:noVBand="1"/>
      </w:tblPr>
      <w:tblGrid>
        <w:gridCol w:w="10219"/>
      </w:tblGrid>
      <w:tr w:rsidR="00591F68" w14:paraId="2C795315" w14:textId="77777777" w:rsidTr="007B35F1">
        <w:trPr>
          <w:trHeight w:val="270"/>
        </w:trPr>
        <w:tc>
          <w:tcPr>
            <w:tcW w:w="10219" w:type="dxa"/>
            <w:shd w:val="clear" w:color="auto" w:fill="D9E2F3" w:themeFill="accent1" w:themeFillTint="33"/>
          </w:tcPr>
          <w:p w14:paraId="062DF76A" w14:textId="7C39D09E" w:rsidR="00591F68" w:rsidRDefault="00591F68" w:rsidP="007B35F1">
            <w:r>
              <w:t>Devoir surveillé   n°</w:t>
            </w:r>
            <w:r w:rsidR="00EB0CA5">
              <w:t>2</w:t>
            </w:r>
            <w:r w:rsidR="007B35F1">
              <w:t xml:space="preserve">                      </w:t>
            </w:r>
            <w:r>
              <w:t xml:space="preserve">       </w:t>
            </w:r>
            <w:r w:rsidR="00EB0CA5">
              <w:t xml:space="preserve">    </w:t>
            </w:r>
            <w:r w:rsidR="007B35F1">
              <w:t xml:space="preserve"> </w:t>
            </w:r>
            <w:r w:rsidR="00C65F62">
              <w:t>Mathématiques</w:t>
            </w:r>
            <w:r>
              <w:t xml:space="preserve">                                                   </w:t>
            </w:r>
            <w:r w:rsidR="00EB0CA5">
              <w:t xml:space="preserve">         </w:t>
            </w:r>
            <w:r>
              <w:t xml:space="preserve"> Classe :</w:t>
            </w:r>
            <w:r w:rsidR="00EB0CA5">
              <w:t xml:space="preserve">  5e</w:t>
            </w:r>
          </w:p>
        </w:tc>
      </w:tr>
    </w:tbl>
    <w:tbl>
      <w:tblPr>
        <w:tblStyle w:val="Grilledutableau"/>
        <w:tblpPr w:leftFromText="141" w:rightFromText="141" w:vertAnchor="text" w:horzAnchor="page" w:tblpX="585" w:tblpY="-331"/>
        <w:tblW w:w="10915" w:type="dxa"/>
        <w:tblLook w:val="04A0" w:firstRow="1" w:lastRow="0" w:firstColumn="1" w:lastColumn="0" w:noHBand="0" w:noVBand="1"/>
      </w:tblPr>
      <w:tblGrid>
        <w:gridCol w:w="5526"/>
        <w:gridCol w:w="5389"/>
      </w:tblGrid>
      <w:tr w:rsidR="00AD784E" w14:paraId="0F9FE34F" w14:textId="77777777" w:rsidTr="004B6C0A">
        <w:trPr>
          <w:trHeight w:val="2003"/>
        </w:trPr>
        <w:tc>
          <w:tcPr>
            <w:tcW w:w="5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F154C5" w14:textId="7A141DB7" w:rsidR="00AD784E" w:rsidRPr="00AD784E" w:rsidRDefault="007B35F1" w:rsidP="00AD784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AD784E" w:rsidRPr="00AD784E">
              <w:rPr>
                <w:sz w:val="28"/>
              </w:rPr>
              <w:t>Nom :</w:t>
            </w:r>
            <w:r w:rsidR="00AD784E">
              <w:rPr>
                <w:sz w:val="28"/>
              </w:rPr>
              <w:t xml:space="preserve"> ………………………</w:t>
            </w:r>
            <w:r w:rsidR="00013BC8">
              <w:rPr>
                <w:sz w:val="28"/>
              </w:rPr>
              <w:t>…….</w:t>
            </w:r>
          </w:p>
          <w:p w14:paraId="584DD82A" w14:textId="4CE64C9D" w:rsidR="00AD784E" w:rsidRDefault="007B35F1" w:rsidP="00AD784E">
            <w:pPr>
              <w:spacing w:line="360" w:lineRule="auto"/>
            </w:pPr>
            <w:r>
              <w:rPr>
                <w:sz w:val="28"/>
              </w:rPr>
              <w:t xml:space="preserve">         </w:t>
            </w:r>
            <w:r w:rsidR="00AD784E" w:rsidRPr="00AD784E">
              <w:rPr>
                <w:sz w:val="28"/>
              </w:rPr>
              <w:t>Prénom :</w:t>
            </w:r>
            <w:r w:rsidR="00AD784E">
              <w:rPr>
                <w:sz w:val="28"/>
              </w:rPr>
              <w:t xml:space="preserve"> ……………………</w:t>
            </w:r>
            <w:r w:rsidR="00013BC8">
              <w:rPr>
                <w:sz w:val="28"/>
              </w:rPr>
              <w:t>……</w:t>
            </w:r>
          </w:p>
        </w:tc>
        <w:tc>
          <w:tcPr>
            <w:tcW w:w="5389" w:type="dxa"/>
            <w:tcBorders>
              <w:left w:val="single" w:sz="4" w:space="0" w:color="auto"/>
            </w:tcBorders>
          </w:tcPr>
          <w:p w14:paraId="3D6AB1DA" w14:textId="40D1DB0C" w:rsidR="00AD784E" w:rsidRPr="00AD784E" w:rsidRDefault="00AD784E" w:rsidP="00AD784E">
            <w:pPr>
              <w:rPr>
                <w:sz w:val="28"/>
              </w:rPr>
            </w:pPr>
            <w:r w:rsidRPr="00AD784E">
              <w:rPr>
                <w:sz w:val="28"/>
              </w:rPr>
              <w:t>Note :</w:t>
            </w:r>
            <w:r>
              <w:rPr>
                <w:sz w:val="28"/>
              </w:rPr>
              <w:t xml:space="preserve"> </w:t>
            </w:r>
            <w:r w:rsidRPr="00AD784E">
              <w:rPr>
                <w:sz w:val="36"/>
              </w:rPr>
              <w:t>…… /20</w:t>
            </w:r>
          </w:p>
          <w:p w14:paraId="4135D5EE" w14:textId="77777777" w:rsidR="00AD784E" w:rsidRDefault="00AD784E" w:rsidP="00AD784E"/>
          <w:p w14:paraId="495CEE37" w14:textId="77777777" w:rsidR="00AD784E" w:rsidRPr="00AD784E" w:rsidRDefault="00AD784E" w:rsidP="00AD784E">
            <w:pPr>
              <w:rPr>
                <w:u w:val="single"/>
              </w:rPr>
            </w:pPr>
            <w:r w:rsidRPr="00AD784E">
              <w:rPr>
                <w:u w:val="single"/>
              </w:rPr>
              <w:t>Observations complémentaires :</w:t>
            </w:r>
          </w:p>
          <w:p w14:paraId="0D2B9D42" w14:textId="77777777" w:rsidR="00AD784E" w:rsidRDefault="00AD784E" w:rsidP="00AD784E"/>
          <w:p w14:paraId="5D3CA851" w14:textId="77777777" w:rsidR="00AD784E" w:rsidRDefault="00AD784E" w:rsidP="00AD784E"/>
          <w:p w14:paraId="7B12263B" w14:textId="77777777" w:rsidR="00AD784E" w:rsidRDefault="00AD784E" w:rsidP="00AD784E"/>
          <w:p w14:paraId="02519A7A" w14:textId="77777777" w:rsidR="00AD784E" w:rsidRDefault="00AD784E" w:rsidP="00AD784E"/>
        </w:tc>
      </w:tr>
    </w:tbl>
    <w:p w14:paraId="6C28A279" w14:textId="77777777" w:rsidR="00591F68" w:rsidRDefault="00591F68" w:rsidP="005F4841"/>
    <w:tbl>
      <w:tblPr>
        <w:tblStyle w:val="Grilledutableau"/>
        <w:tblW w:w="10154" w:type="dxa"/>
        <w:tblInd w:w="-32" w:type="dxa"/>
        <w:tblLook w:val="04A0" w:firstRow="1" w:lastRow="0" w:firstColumn="1" w:lastColumn="0" w:noHBand="0" w:noVBand="1"/>
      </w:tblPr>
      <w:tblGrid>
        <w:gridCol w:w="10154"/>
      </w:tblGrid>
      <w:tr w:rsidR="00AD784E" w14:paraId="2ADDB026" w14:textId="77777777" w:rsidTr="007339F9">
        <w:trPr>
          <w:trHeight w:val="2277"/>
        </w:trPr>
        <w:tc>
          <w:tcPr>
            <w:tcW w:w="10154" w:type="dxa"/>
          </w:tcPr>
          <w:p w14:paraId="041B4952" w14:textId="77777777" w:rsidR="005F4841" w:rsidRPr="001D22B0" w:rsidRDefault="005F4841" w:rsidP="00C75206">
            <w:pPr>
              <w:rPr>
                <w:u w:val="single"/>
              </w:rPr>
            </w:pPr>
            <w:r w:rsidRPr="001D22B0">
              <w:rPr>
                <w:u w:val="single"/>
              </w:rPr>
              <w:t xml:space="preserve">Compétences évaluées </w:t>
            </w:r>
          </w:p>
          <w:p w14:paraId="0C1A1F1E" w14:textId="77777777" w:rsidR="00AD784E" w:rsidRPr="00B86727" w:rsidRDefault="00AD784E" w:rsidP="00C75206">
            <w:pPr>
              <w:rPr>
                <w:i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38"/>
            </w:tblGrid>
            <w:tr w:rsidR="00E231B4" w:rsidRPr="00B86727" w14:paraId="001844B6" w14:textId="77777777" w:rsidTr="00E231B4">
              <w:tc>
                <w:tcPr>
                  <w:tcW w:w="10417" w:type="dxa"/>
                </w:tcPr>
                <w:p w14:paraId="25D88FFB" w14:textId="4A32EAB8" w:rsidR="005F4841" w:rsidRPr="00B86727" w:rsidRDefault="005F4841" w:rsidP="00C75206">
                  <w:pPr>
                    <w:pStyle w:val="En-tte"/>
                  </w:pPr>
                  <w:r w:rsidRPr="00B86727">
                    <w:rPr>
                      <w:b/>
                    </w:rPr>
                    <w:t>A</w:t>
                  </w:r>
                  <w:r w:rsidRPr="00B86727">
                    <w:t xml:space="preserve">= Acquis </w:t>
                  </w:r>
                  <w:r w:rsidR="00E231B4">
                    <w:t xml:space="preserve">        </w:t>
                  </w:r>
                  <w:r w:rsidRPr="00B86727">
                    <w:rPr>
                      <w:b/>
                    </w:rPr>
                    <w:t>B</w:t>
                  </w:r>
                  <w:r w:rsidR="00E231B4">
                    <w:t xml:space="preserve">= En voie d’acquisition       </w:t>
                  </w:r>
                  <w:r w:rsidRPr="00B86727">
                    <w:rPr>
                      <w:b/>
                    </w:rPr>
                    <w:t>C</w:t>
                  </w:r>
                  <w:r w:rsidR="00E231B4">
                    <w:t xml:space="preserve">= Insuffisant         </w:t>
                  </w:r>
                  <w:r w:rsidRPr="00B86727">
                    <w:rPr>
                      <w:b/>
                    </w:rPr>
                    <w:t>D</w:t>
                  </w:r>
                  <w:r w:rsidRPr="00B86727">
                    <w:t xml:space="preserve">=Non acquis </w:t>
                  </w:r>
                </w:p>
              </w:tc>
            </w:tr>
          </w:tbl>
          <w:p w14:paraId="3E10BA42" w14:textId="77777777" w:rsidR="005F4841" w:rsidRPr="00B86727" w:rsidRDefault="005F4841" w:rsidP="00C75206">
            <w:pPr>
              <w:rPr>
                <w:i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385"/>
              <w:gridCol w:w="992"/>
            </w:tblGrid>
            <w:tr w:rsidR="005F4841" w:rsidRPr="00B86727" w14:paraId="77D37A4C" w14:textId="77777777" w:rsidTr="001D22B0">
              <w:trPr>
                <w:trHeight w:val="320"/>
              </w:trPr>
              <w:tc>
                <w:tcPr>
                  <w:tcW w:w="5385" w:type="dxa"/>
                </w:tcPr>
                <w:p w14:paraId="22C63C0A" w14:textId="43885ED1" w:rsidR="005F4841" w:rsidRPr="00B86727" w:rsidRDefault="002B0864" w:rsidP="00C75206">
                  <w:r>
                    <w:t>Comparer</w:t>
                  </w:r>
                  <w:r w:rsidR="005F4841" w:rsidRPr="00B86727">
                    <w:t xml:space="preserve"> deux nombres relatifs</w:t>
                  </w:r>
                </w:p>
              </w:tc>
              <w:tc>
                <w:tcPr>
                  <w:tcW w:w="992" w:type="dxa"/>
                </w:tcPr>
                <w:p w14:paraId="29FA0661" w14:textId="77777777" w:rsidR="005F4841" w:rsidRPr="00B86727" w:rsidRDefault="005F4841" w:rsidP="00C75206"/>
              </w:tc>
            </w:tr>
            <w:tr w:rsidR="005F4841" w:rsidRPr="00B86727" w14:paraId="0F893318" w14:textId="77777777" w:rsidTr="001D22B0">
              <w:trPr>
                <w:trHeight w:val="333"/>
              </w:trPr>
              <w:tc>
                <w:tcPr>
                  <w:tcW w:w="5385" w:type="dxa"/>
                </w:tcPr>
                <w:p w14:paraId="0707A542" w14:textId="5FC48A37" w:rsidR="005F4841" w:rsidRPr="00B86727" w:rsidRDefault="002B0864" w:rsidP="00C75206">
                  <w:r>
                    <w:t>Repérage sur une droite graduée</w:t>
                  </w:r>
                </w:p>
              </w:tc>
              <w:tc>
                <w:tcPr>
                  <w:tcW w:w="992" w:type="dxa"/>
                </w:tcPr>
                <w:p w14:paraId="4B5B7AF7" w14:textId="77777777" w:rsidR="005F4841" w:rsidRPr="00B86727" w:rsidRDefault="005F4841" w:rsidP="00C75206"/>
              </w:tc>
            </w:tr>
            <w:tr w:rsidR="005F4841" w:rsidRPr="00B86727" w14:paraId="795DF2FB" w14:textId="77777777" w:rsidTr="001D22B0">
              <w:trPr>
                <w:trHeight w:val="334"/>
              </w:trPr>
              <w:tc>
                <w:tcPr>
                  <w:tcW w:w="5385" w:type="dxa"/>
                </w:tcPr>
                <w:p w14:paraId="1D79DFA3" w14:textId="583D933F" w:rsidR="005F4841" w:rsidRPr="00B86727" w:rsidRDefault="002B0864" w:rsidP="00C75206">
                  <w:r>
                    <w:t xml:space="preserve">Repérage dans le plan </w:t>
                  </w:r>
                </w:p>
              </w:tc>
              <w:tc>
                <w:tcPr>
                  <w:tcW w:w="992" w:type="dxa"/>
                </w:tcPr>
                <w:p w14:paraId="6785215E" w14:textId="77777777" w:rsidR="005F4841" w:rsidRPr="00B86727" w:rsidRDefault="005F4841" w:rsidP="00C75206"/>
              </w:tc>
            </w:tr>
          </w:tbl>
          <w:p w14:paraId="454CB58D" w14:textId="77777777" w:rsidR="005F4841" w:rsidRDefault="005F4841" w:rsidP="00C75206"/>
        </w:tc>
      </w:tr>
    </w:tbl>
    <w:p w14:paraId="0EB2DAEE" w14:textId="77777777" w:rsidR="007B35F1" w:rsidRDefault="007B35F1" w:rsidP="00D97F56">
      <w:pPr>
        <w:rPr>
          <w:b/>
          <w:bCs/>
          <w:u w:val="single"/>
        </w:rPr>
      </w:pPr>
    </w:p>
    <w:p w14:paraId="43DF48AC" w14:textId="7781092E" w:rsidR="00D97F56" w:rsidRPr="005E019D" w:rsidRDefault="00D97F56" w:rsidP="00D97F56">
      <w:r w:rsidRPr="005E019D">
        <w:rPr>
          <w:b/>
          <w:bCs/>
          <w:u w:val="single"/>
        </w:rPr>
        <w:t>Exercice 1</w:t>
      </w:r>
      <w:r w:rsidRPr="005E019D">
        <w:rPr>
          <w:b/>
          <w:bCs/>
        </w:rPr>
        <w:t xml:space="preserve"> (2 pts)</w:t>
      </w:r>
    </w:p>
    <w:p w14:paraId="67F3BB0F" w14:textId="01737EF4" w:rsidR="00D97F56" w:rsidRPr="005E019D" w:rsidRDefault="00D97F56" w:rsidP="00C1603F">
      <w:pPr>
        <w:spacing w:line="276" w:lineRule="auto"/>
      </w:pPr>
      <w:r w:rsidRPr="005E019D">
        <w:t>Compléter par le bon symbole (</w:t>
      </w:r>
      <m:oMath>
        <m:r>
          <w:rPr>
            <w:rFonts w:ascii="Cambria Math" w:hAnsi="Cambria Math"/>
          </w:rPr>
          <m:t>&gt;</m:t>
        </m:r>
      </m:oMath>
      <w:r w:rsidRPr="005E019D">
        <w:t xml:space="preserve"> ou </w:t>
      </w:r>
      <m:oMath>
        <m:r>
          <w:rPr>
            <w:rFonts w:ascii="Cambria Math" w:hAnsi="Cambria Math"/>
          </w:rPr>
          <m:t>&lt;</m:t>
        </m:r>
      </m:oMath>
      <w:r w:rsidRPr="005E019D">
        <w:t>).</w:t>
      </w:r>
    </w:p>
    <w:p w14:paraId="4DDF1B67" w14:textId="280566CB" w:rsidR="00D97F56" w:rsidRPr="005E019D" w:rsidRDefault="00450C96" w:rsidP="00C1603F">
      <w:pPr>
        <w:spacing w:line="276" w:lineRule="auto"/>
      </w:pPr>
      <m:oMath>
        <m:r>
          <w:rPr>
            <w:rFonts w:ascii="Cambria Math" w:hAnsi="Cambria Math"/>
          </w:rPr>
          <m:t>-12</m:t>
        </m:r>
      </m:oMath>
      <w:r w:rsidR="00371DF0" w:rsidRPr="005E019D">
        <w:t xml:space="preserve"> …</w:t>
      </w:r>
      <w:r w:rsidR="00D97F56" w:rsidRPr="005E019D">
        <w:t xml:space="preserve">.. </w:t>
      </w:r>
      <m:oMath>
        <m:r>
          <w:rPr>
            <w:rFonts w:ascii="Cambria Math" w:hAnsi="Cambria Math"/>
          </w:rPr>
          <m:t>-1</m:t>
        </m:r>
      </m:oMath>
      <w:r w:rsidR="00D97F56" w:rsidRPr="005E019D">
        <w:t xml:space="preserve">   </w:t>
      </w:r>
      <w:r w:rsidR="00D1224C">
        <w:t xml:space="preserve">  </w:t>
      </w:r>
      <w:r w:rsidR="00D97F56" w:rsidRPr="005E019D">
        <w:t xml:space="preserve">  </w:t>
      </w:r>
      <m:oMath>
        <m:r>
          <w:rPr>
            <w:rFonts w:ascii="Cambria Math" w:hAnsi="Cambria Math"/>
          </w:rPr>
          <m:t>-5,4</m:t>
        </m:r>
      </m:oMath>
      <w:r w:rsidR="002250D8">
        <w:t xml:space="preserve"> .….. </w:t>
      </w:r>
      <m:oMath>
        <m:r>
          <w:rPr>
            <w:rFonts w:ascii="Cambria Math" w:hAnsi="Cambria Math"/>
          </w:rPr>
          <m:t>-5,19</m:t>
        </m:r>
      </m:oMath>
      <w:r w:rsidR="002250D8">
        <w:t xml:space="preserve"> </w:t>
      </w:r>
      <w:r w:rsidR="00D1224C">
        <w:t xml:space="preserve">     </w:t>
      </w:r>
      <w:r w:rsidR="002250D8">
        <w:t xml:space="preserve"> </w:t>
      </w:r>
      <m:oMath>
        <m:r>
          <w:rPr>
            <w:rFonts w:ascii="Cambria Math" w:hAnsi="Cambria Math"/>
          </w:rPr>
          <m:t xml:space="preserve">-67,54 </m:t>
        </m:r>
      </m:oMath>
      <w:r w:rsidR="00371DF0" w:rsidRPr="005E019D">
        <w:t>…</w:t>
      </w:r>
      <w:r w:rsidR="002250D8">
        <w:t xml:space="preserve">.. </w:t>
      </w:r>
      <m:oMath>
        <m:r>
          <w:rPr>
            <w:rFonts w:ascii="Cambria Math" w:hAnsi="Cambria Math"/>
          </w:rPr>
          <m:t xml:space="preserve">3     </m:t>
        </m:r>
      </m:oMath>
      <w:r w:rsidR="00D1224C">
        <w:t xml:space="preserve"> </w:t>
      </w:r>
      <w:r w:rsidR="002250D8">
        <w:t xml:space="preserve">   </w:t>
      </w:r>
      <m:oMath>
        <m:r>
          <w:rPr>
            <w:rFonts w:ascii="Cambria Math" w:hAnsi="Cambria Math"/>
          </w:rPr>
          <m:t xml:space="preserve">0 </m:t>
        </m:r>
      </m:oMath>
      <w:r w:rsidR="00371DF0" w:rsidRPr="005E019D">
        <w:t>…</w:t>
      </w:r>
      <w:r>
        <w:t xml:space="preserve">.. </w:t>
      </w:r>
      <m:oMath>
        <m:r>
          <w:rPr>
            <w:rFonts w:ascii="Cambria Math" w:hAnsi="Cambria Math"/>
          </w:rPr>
          <m:t>-12</m:t>
        </m:r>
      </m:oMath>
    </w:p>
    <w:p w14:paraId="6103182A" w14:textId="77777777" w:rsidR="005E019D" w:rsidRPr="005E019D" w:rsidRDefault="005E019D" w:rsidP="00D97F56"/>
    <w:p w14:paraId="43180384" w14:textId="655B3805" w:rsidR="005E019D" w:rsidRPr="005E019D" w:rsidRDefault="005E019D" w:rsidP="005E019D">
      <w:r w:rsidRPr="005E019D">
        <w:rPr>
          <w:b/>
          <w:bCs/>
          <w:u w:val="single"/>
        </w:rPr>
        <w:t>Exercice 2</w:t>
      </w:r>
      <w:r w:rsidRPr="005E019D">
        <w:rPr>
          <w:b/>
          <w:bCs/>
        </w:rPr>
        <w:t xml:space="preserve"> </w:t>
      </w:r>
      <w:r>
        <w:rPr>
          <w:b/>
          <w:bCs/>
        </w:rPr>
        <w:t>(</w:t>
      </w:r>
      <w:r w:rsidRPr="005E019D">
        <w:rPr>
          <w:b/>
          <w:bCs/>
        </w:rPr>
        <w:t>2,5 pts)</w:t>
      </w:r>
    </w:p>
    <w:p w14:paraId="737B8FBA" w14:textId="428E3A82" w:rsidR="005E019D" w:rsidRDefault="005E019D" w:rsidP="00C1603F">
      <w:pPr>
        <w:spacing w:line="276" w:lineRule="auto"/>
      </w:pPr>
      <w:r w:rsidRPr="005E019D">
        <w:t xml:space="preserve">1)Tracer une droite graduée (unité </w:t>
      </w:r>
      <w:r w:rsidRPr="005E019D">
        <w:rPr>
          <w:u w:val="single"/>
        </w:rPr>
        <w:t>2 cm)</w:t>
      </w:r>
      <w:r w:rsidRPr="005E019D">
        <w:t xml:space="preserve"> puis placer les points A, B, C, D et E d’abscisses   respectives : </w:t>
      </w:r>
      <m:oMath>
        <m:r>
          <w:rPr>
            <w:rFonts w:ascii="Cambria Math" w:hAnsi="Cambria Math"/>
          </w:rPr>
          <m:t xml:space="preserve">-1,5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2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;   -0,75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;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  ;    -2.</m:t>
        </m:r>
      </m:oMath>
    </w:p>
    <w:p w14:paraId="1B9612BB" w14:textId="77777777" w:rsidR="00C1603F" w:rsidRDefault="00C1603F" w:rsidP="00C1603F">
      <w:pPr>
        <w:spacing w:line="276" w:lineRule="auto"/>
      </w:pPr>
    </w:p>
    <w:p w14:paraId="67594E7F" w14:textId="77777777" w:rsidR="00C1603F" w:rsidRPr="005E019D" w:rsidRDefault="00C1603F" w:rsidP="00C1603F">
      <w:pPr>
        <w:spacing w:line="276" w:lineRule="auto"/>
      </w:pPr>
    </w:p>
    <w:p w14:paraId="6645B673" w14:textId="0C634B6B" w:rsidR="005E019D" w:rsidRPr="005E019D" w:rsidRDefault="005E019D" w:rsidP="00C1603F">
      <w:pPr>
        <w:spacing w:line="276" w:lineRule="auto"/>
      </w:pPr>
      <w:r w:rsidRPr="005E019D">
        <w:t>2) Que peut-on dire des abscisses des points B et E ?</w:t>
      </w:r>
      <w:r w:rsidR="00C1603F">
        <w:t xml:space="preserve"> ……………………………………</w:t>
      </w:r>
    </w:p>
    <w:p w14:paraId="7B07BD88" w14:textId="32F5569B" w:rsidR="005E019D" w:rsidRDefault="005E019D" w:rsidP="00C1603F">
      <w:pPr>
        <w:spacing w:line="276" w:lineRule="auto"/>
      </w:pPr>
      <w:r w:rsidRPr="005E019D">
        <w:t xml:space="preserve">3) Ranger les cinq abscisses dans l’ordre </w:t>
      </w:r>
      <w:r w:rsidR="00D1224C" w:rsidRPr="005E019D">
        <w:t>croissant</w:t>
      </w:r>
      <w:r w:rsidR="00D1224C">
        <w:t xml:space="preserve"> …</w:t>
      </w:r>
      <w:r w:rsidR="00C1603F">
        <w:t>……………………………………………………………</w:t>
      </w:r>
    </w:p>
    <w:p w14:paraId="00B9478B" w14:textId="77777777" w:rsidR="005E019D" w:rsidRPr="005E019D" w:rsidRDefault="005E019D" w:rsidP="005E019D"/>
    <w:p w14:paraId="72FF06B6" w14:textId="5B4668C1" w:rsidR="005E019D" w:rsidRPr="005E019D" w:rsidRDefault="005E019D" w:rsidP="005E019D">
      <w:r w:rsidRPr="005E019D">
        <w:rPr>
          <w:b/>
          <w:bCs/>
          <w:u w:val="single"/>
        </w:rPr>
        <w:t xml:space="preserve">Exercice 3 </w:t>
      </w:r>
      <w:r w:rsidRPr="005E019D">
        <w:rPr>
          <w:b/>
          <w:bCs/>
        </w:rPr>
        <w:t>(2 pts)</w:t>
      </w:r>
    </w:p>
    <w:p w14:paraId="503D2F2A" w14:textId="08C547EE" w:rsidR="00695AA9" w:rsidRDefault="00806942" w:rsidP="002B0864">
      <w:pPr>
        <w:spacing w:line="276" w:lineRule="auto"/>
      </w:pPr>
      <w:r>
        <w:t xml:space="preserve">Dans chaque cas compléter par des nombres relatifs </w:t>
      </w:r>
    </w:p>
    <w:p w14:paraId="2FDE1750" w14:textId="0465BA76" w:rsidR="00806942" w:rsidRPr="00806942" w:rsidRDefault="00806942" w:rsidP="004B6C0A">
      <w:pPr>
        <w:spacing w:line="480" w:lineRule="auto"/>
      </w:pPr>
      <w:r w:rsidRPr="00806942">
        <w:t xml:space="preserve">a) </w:t>
      </w:r>
      <m:oMath>
        <m:r>
          <w:rPr>
            <w:rFonts w:ascii="Cambria Math" w:hAnsi="Cambria Math"/>
          </w:rPr>
          <m:t>12 &lt;</m:t>
        </m:r>
        <m:r>
          <w:rPr>
            <w:rFonts w:ascii="Cambria Math" w:hAnsi="Cambria Math"/>
          </w:rPr>
          <m:t xml:space="preserve"> ……..</m:t>
        </m:r>
        <m:r>
          <w:rPr>
            <w:rFonts w:ascii="Cambria Math" w:hAnsi="Cambria Math"/>
          </w:rPr>
          <m:t>&lt; ……... &lt; ..……. &lt; 14</m:t>
        </m:r>
      </m:oMath>
      <w:r w:rsidRPr="00806942">
        <w:t xml:space="preserve">    </w:t>
      </w:r>
      <w:r w:rsidR="00D9091F">
        <w:t xml:space="preserve">       </w:t>
      </w:r>
      <w:r w:rsidRPr="00806942">
        <w:t xml:space="preserve">b) </w:t>
      </w:r>
      <m:oMath>
        <m:r>
          <w:rPr>
            <w:rFonts w:ascii="Cambria Math" w:hAnsi="Cambria Math"/>
          </w:rPr>
          <m:t xml:space="preserve">– 7 &lt; 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... &lt; …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</w:rPr>
          <m:t>……….</m:t>
        </m:r>
        <m:r>
          <w:rPr>
            <w:rFonts w:ascii="Cambria Math" w:hAnsi="Cambria Math"/>
          </w:rPr>
          <m:t xml:space="preserve"> &lt; – 6</m:t>
        </m:r>
      </m:oMath>
    </w:p>
    <w:p w14:paraId="3A675C56" w14:textId="5BF7E26D" w:rsidR="00806942" w:rsidRPr="00806942" w:rsidRDefault="00806942" w:rsidP="004B6C0A">
      <w:pPr>
        <w:spacing w:line="480" w:lineRule="auto"/>
      </w:pPr>
      <w:r w:rsidRPr="00806942">
        <w:t xml:space="preserve">c) </w:t>
      </w:r>
      <m:oMath>
        <m:r>
          <w:rPr>
            <w:rFonts w:ascii="Cambria Math" w:hAnsi="Cambria Math"/>
          </w:rPr>
          <m:t xml:space="preserve">– 0,1 &lt;...….. &lt; 0 &lt; </m:t>
        </m:r>
        <m:r>
          <w:rPr>
            <w:rFonts w:ascii="Cambria Math" w:hAnsi="Cambria Math"/>
          </w:rPr>
          <m:t>……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 xml:space="preserve"> &lt; + 0,1</m:t>
        </m:r>
      </m:oMath>
      <w:r w:rsidRPr="00806942">
        <w:t xml:space="preserve">    </w:t>
      </w:r>
      <w:r w:rsidR="00D9091F">
        <w:t xml:space="preserve">   </w:t>
      </w:r>
      <w:r w:rsidRPr="00806942">
        <w:t xml:space="preserve">d) </w:t>
      </w:r>
      <m:oMath>
        <m:r>
          <w:rPr>
            <w:rFonts w:ascii="Cambria Math" w:hAnsi="Cambria Math"/>
          </w:rPr>
          <m:t xml:space="preserve">– 2,1 &lt; …….. &lt; ……… &lt; </m:t>
        </m:r>
        <m:r>
          <w:rPr>
            <w:rFonts w:ascii="Cambria Math" w:hAnsi="Cambria Math"/>
          </w:rPr>
          <m:t>…… &lt; – 2,09</m:t>
        </m:r>
      </m:oMath>
    </w:p>
    <w:p w14:paraId="20FF0A8D" w14:textId="77777777" w:rsidR="00806942" w:rsidRDefault="00806942" w:rsidP="002B0864">
      <w:pPr>
        <w:spacing w:line="276" w:lineRule="auto"/>
      </w:pPr>
    </w:p>
    <w:p w14:paraId="0622FE8A" w14:textId="4AC90F68" w:rsidR="00695AA9" w:rsidRPr="00695AA9" w:rsidRDefault="00695AA9" w:rsidP="005E019D">
      <w:pPr>
        <w:rPr>
          <w:b/>
          <w:u w:val="single"/>
        </w:rPr>
      </w:pPr>
      <w:r w:rsidRPr="00695AA9">
        <w:rPr>
          <w:b/>
          <w:u w:val="single"/>
        </w:rPr>
        <w:t>Exercice</w:t>
      </w:r>
      <w:r w:rsidR="007E7B73">
        <w:rPr>
          <w:b/>
          <w:u w:val="single"/>
        </w:rPr>
        <w:t xml:space="preserve"> 4</w:t>
      </w:r>
      <w:r w:rsidR="00372BBE">
        <w:rPr>
          <w:b/>
          <w:u w:val="single"/>
        </w:rPr>
        <w:t xml:space="preserve"> (3 pts)</w:t>
      </w:r>
    </w:p>
    <w:p w14:paraId="168C9C1C" w14:textId="6A79F2A0" w:rsidR="00695AA9" w:rsidRDefault="00695AA9" w:rsidP="005E019D">
      <w:r>
        <w:t xml:space="preserve">Sur chacun des 3 axes suivants, replacer en bleu le point correspondant à l’abscisse +1 </w:t>
      </w:r>
    </w:p>
    <w:p w14:paraId="26F2B6AD" w14:textId="77777777" w:rsidR="00FE463B" w:rsidRDefault="00695AA9" w:rsidP="007B35F1">
      <w:r>
        <w:rPr>
          <w:noProof/>
          <w:lang w:eastAsia="fr-FR"/>
        </w:rPr>
        <w:drawing>
          <wp:inline distT="0" distB="0" distL="0" distR="0" wp14:anchorId="210A284C" wp14:editId="70774106">
            <wp:extent cx="4281987" cy="1491586"/>
            <wp:effectExtent l="0" t="0" r="10795" b="7620"/>
            <wp:docPr id="1" name="Image 1" descr="../../../..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86" cy="16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5695" w14:textId="4856DE2B" w:rsidR="007B35F1" w:rsidRPr="00FE463B" w:rsidRDefault="007B35F1" w:rsidP="007B35F1">
      <w:r w:rsidRPr="007B35F1">
        <w:rPr>
          <w:b/>
          <w:szCs w:val="22"/>
          <w:u w:val="single"/>
        </w:rPr>
        <w:lastRenderedPageBreak/>
        <w:t xml:space="preserve">Exercice </w:t>
      </w:r>
      <w:r w:rsidR="007E7B73">
        <w:rPr>
          <w:b/>
          <w:szCs w:val="22"/>
        </w:rPr>
        <w:t>5</w:t>
      </w:r>
      <w:r w:rsidRPr="007B35F1">
        <w:rPr>
          <w:b/>
          <w:szCs w:val="22"/>
        </w:rPr>
        <w:t xml:space="preserve"> (3 points)</w:t>
      </w:r>
    </w:p>
    <w:p w14:paraId="72075317" w14:textId="77777777" w:rsidR="007B35F1" w:rsidRPr="007B35F1" w:rsidRDefault="007B35F1" w:rsidP="007B35F1">
      <w:pPr>
        <w:spacing w:line="276" w:lineRule="auto"/>
        <w:rPr>
          <w:szCs w:val="22"/>
        </w:rPr>
      </w:pPr>
      <w:r w:rsidRPr="007B35F1">
        <w:rPr>
          <w:szCs w:val="22"/>
        </w:rPr>
        <w:t xml:space="preserve">Dans le repère ci-dessous, placer les points de coordonnées : A(-1 ; 2),  J(-1 ; 3), </w:t>
      </w:r>
    </w:p>
    <w:p w14:paraId="1E0B85B4" w14:textId="77777777" w:rsidR="007B35F1" w:rsidRPr="007B35F1" w:rsidRDefault="007B35F1" w:rsidP="007B35F1">
      <w:pPr>
        <w:spacing w:line="276" w:lineRule="auto"/>
        <w:rPr>
          <w:szCs w:val="22"/>
        </w:rPr>
      </w:pPr>
      <w:r w:rsidRPr="007B35F1">
        <w:rPr>
          <w:szCs w:val="22"/>
        </w:rPr>
        <w:t>K(– 2 ; – 3),  L(0 ; 2),  E(2 ; – 3) et  R(– 1 ; 0).</w:t>
      </w:r>
    </w:p>
    <w:p w14:paraId="3B15170B" w14:textId="77777777" w:rsidR="007B35F1" w:rsidRDefault="007B35F1" w:rsidP="007B35F1">
      <w:pPr>
        <w:rPr>
          <w:rFonts w:ascii="Comic Sans MS" w:hAnsi="Comic Sans MS"/>
        </w:rPr>
      </w:pPr>
    </w:p>
    <w:p w14:paraId="1E60D7AF" w14:textId="4795F0DC" w:rsidR="00372BBE" w:rsidRPr="00FE463B" w:rsidRDefault="007B35F1" w:rsidP="007B35F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>
        <w:rPr>
          <w:rFonts w:ascii="Comic Sans MS" w:hAnsi="Comic Sans MS"/>
          <w:noProof/>
          <w:lang w:eastAsia="fr-FR"/>
        </w:rPr>
        <w:drawing>
          <wp:inline distT="0" distB="0" distL="0" distR="0" wp14:anchorId="37CDEF11" wp14:editId="27734D87">
            <wp:extent cx="2876354" cy="2090350"/>
            <wp:effectExtent l="0" t="0" r="0" b="0"/>
            <wp:docPr id="3" name="Image 3" descr="/Users/Bachir/Documents/workplace/repe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workplace/reper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40" cy="21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C171" w14:textId="35B536D1" w:rsidR="007B35F1" w:rsidRPr="00E52262" w:rsidRDefault="007B35F1" w:rsidP="007B35F1">
      <w:pPr>
        <w:rPr>
          <w:rFonts w:ascii="Comic Sans MS" w:hAnsi="Comic Sans MS"/>
          <w:b/>
          <w:sz w:val="22"/>
          <w:szCs w:val="22"/>
          <w:u w:val="single"/>
        </w:rPr>
      </w:pPr>
      <w:r w:rsidRPr="00E52262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7E7B73">
        <w:rPr>
          <w:rFonts w:ascii="Comic Sans MS" w:hAnsi="Comic Sans MS"/>
          <w:b/>
          <w:sz w:val="22"/>
          <w:szCs w:val="22"/>
        </w:rPr>
        <w:t>6</w:t>
      </w:r>
      <w:r w:rsidR="008C11D6">
        <w:rPr>
          <w:rFonts w:ascii="Comic Sans MS" w:hAnsi="Comic Sans MS"/>
          <w:b/>
          <w:sz w:val="22"/>
          <w:szCs w:val="22"/>
        </w:rPr>
        <w:t xml:space="preserve"> (5</w:t>
      </w:r>
      <w:r w:rsidRPr="00F854F3">
        <w:rPr>
          <w:rFonts w:ascii="Comic Sans MS" w:hAnsi="Comic Sans MS"/>
          <w:b/>
          <w:sz w:val="22"/>
          <w:szCs w:val="22"/>
        </w:rPr>
        <w:t xml:space="preserve"> points)</w:t>
      </w:r>
    </w:p>
    <w:p w14:paraId="5E0EE510" w14:textId="77777777" w:rsidR="007B35F1" w:rsidRPr="00B0217E" w:rsidRDefault="007B35F1" w:rsidP="007B35F1">
      <w:r>
        <w:rPr>
          <w:noProof/>
          <w:lang w:eastAsia="fr-FR"/>
        </w:rPr>
        <w:drawing>
          <wp:inline distT="0" distB="0" distL="0" distR="0" wp14:anchorId="61665D39" wp14:editId="4DD81646">
            <wp:extent cx="3160660" cy="2015898"/>
            <wp:effectExtent l="0" t="0" r="0" b="0"/>
            <wp:docPr id="2" name="Image 2" descr="/Users/Bachir/Documents/workplace/repere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chir/Documents/workplace/repere 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52" cy="207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EEB" w14:textId="77777777" w:rsidR="007B35F1" w:rsidRPr="00372BBE" w:rsidRDefault="007B35F1" w:rsidP="00372BBE">
      <w:pPr>
        <w:spacing w:line="276" w:lineRule="auto"/>
      </w:pPr>
      <w:r w:rsidRPr="00372BBE">
        <w:t>Parmi ces points :</w:t>
      </w:r>
    </w:p>
    <w:p w14:paraId="6B55D417" w14:textId="77777777" w:rsidR="007B35F1" w:rsidRPr="00372BBE" w:rsidRDefault="007B35F1" w:rsidP="00372BBE">
      <w:pPr>
        <w:spacing w:line="276" w:lineRule="auto"/>
      </w:pPr>
      <w:r w:rsidRPr="00372BBE">
        <w:t>-lequel a pour abscisse 2 ? ……………………………</w:t>
      </w:r>
    </w:p>
    <w:p w14:paraId="56B666F9" w14:textId="77777777" w:rsidR="007B35F1" w:rsidRPr="00372BBE" w:rsidRDefault="007B35F1" w:rsidP="00372BBE">
      <w:pPr>
        <w:spacing w:line="276" w:lineRule="auto"/>
      </w:pPr>
      <w:r w:rsidRPr="00372BBE">
        <w:t>-lequel a pour ordonnée 1 ?..........................</w:t>
      </w:r>
    </w:p>
    <w:p w14:paraId="2E993899" w14:textId="77777777" w:rsidR="007B35F1" w:rsidRPr="00372BBE" w:rsidRDefault="007B35F1" w:rsidP="00372BBE">
      <w:pPr>
        <w:spacing w:line="276" w:lineRule="auto"/>
      </w:pPr>
      <w:r w:rsidRPr="00372BBE">
        <w:t>– lesquels ont la même abscisse ? .........................</w:t>
      </w:r>
    </w:p>
    <w:p w14:paraId="471D0CC4" w14:textId="77777777" w:rsidR="007B35F1" w:rsidRPr="00372BBE" w:rsidRDefault="007B35F1" w:rsidP="00372BBE">
      <w:pPr>
        <w:spacing w:line="276" w:lineRule="auto"/>
      </w:pPr>
      <w:r w:rsidRPr="00372BBE">
        <w:t>– lesquels ont la même ordonnée ? .........................</w:t>
      </w:r>
    </w:p>
    <w:p w14:paraId="407F841C" w14:textId="77777777" w:rsidR="007B35F1" w:rsidRPr="00372BBE" w:rsidRDefault="007B35F1" w:rsidP="00372BBE">
      <w:pPr>
        <w:spacing w:line="276" w:lineRule="auto"/>
      </w:pPr>
      <w:r w:rsidRPr="00372BBE">
        <w:t>1) Citer deux points dont les abscisses sont opposées. .........................</w:t>
      </w:r>
    </w:p>
    <w:p w14:paraId="76FBF5E4" w14:textId="77777777" w:rsidR="007B35F1" w:rsidRPr="00372BBE" w:rsidRDefault="007B35F1" w:rsidP="00372BBE">
      <w:pPr>
        <w:spacing w:line="276" w:lineRule="auto"/>
      </w:pPr>
      <w:r w:rsidRPr="00372BBE">
        <w:t>2) Quels points ont des abscisses négatives ?.............................</w:t>
      </w:r>
    </w:p>
    <w:p w14:paraId="02EF3B5B" w14:textId="7B2DB274" w:rsidR="00EB0CA5" w:rsidRDefault="007B35F1" w:rsidP="00FE463B">
      <w:pPr>
        <w:spacing w:line="276" w:lineRule="auto"/>
      </w:pPr>
      <w:r w:rsidRPr="00372BBE">
        <w:t>3) Quels points ont des ordonnées positives ?................................</w:t>
      </w:r>
    </w:p>
    <w:p w14:paraId="7822FF95" w14:textId="77777777" w:rsidR="00C13E05" w:rsidRDefault="00C13E05" w:rsidP="00FE463B">
      <w:pPr>
        <w:spacing w:line="276" w:lineRule="auto"/>
      </w:pPr>
    </w:p>
    <w:p w14:paraId="6FCF50ED" w14:textId="45CBC0BD" w:rsidR="00683CB0" w:rsidRDefault="00FE463B" w:rsidP="007E7B73">
      <w:pPr>
        <w:rPr>
          <w:b/>
          <w:u w:val="single"/>
        </w:rPr>
      </w:pPr>
      <w:r>
        <w:rPr>
          <w:b/>
          <w:u w:val="single"/>
        </w:rPr>
        <w:t>E</w:t>
      </w:r>
      <w:r w:rsidR="00683CB0">
        <w:rPr>
          <w:b/>
          <w:u w:val="single"/>
        </w:rPr>
        <w:t xml:space="preserve">xercice 7 </w:t>
      </w:r>
      <w:r w:rsidR="008C11D6">
        <w:rPr>
          <w:b/>
          <w:u w:val="single"/>
        </w:rPr>
        <w:t>(2,5</w:t>
      </w:r>
      <w:bookmarkStart w:id="0" w:name="_GoBack"/>
      <w:bookmarkEnd w:id="0"/>
      <w:r w:rsidR="00C13E05">
        <w:rPr>
          <w:b/>
          <w:u w:val="single"/>
        </w:rPr>
        <w:t xml:space="preserve"> pts )</w:t>
      </w:r>
    </w:p>
    <w:p w14:paraId="35B07088" w14:textId="23EE51E9" w:rsidR="00683CB0" w:rsidRPr="00683CB0" w:rsidRDefault="00A46742" w:rsidP="007E7B73">
      <w:r>
        <w:t>« </w:t>
      </w:r>
      <w:r w:rsidR="00683CB0" w:rsidRPr="00683CB0">
        <w:t xml:space="preserve">Je suis un nombre </w:t>
      </w:r>
      <w:r w:rsidR="00FE463B">
        <w:t>relatif négatif qui s’écrit avec deux chiffres. Ma distance à zéro est entre 3 et 4. Mon chiffre des unités est la moitié de celui des dixièmes. Qui suis-je ?</w:t>
      </w:r>
      <w:r>
        <w:t>»</w:t>
      </w:r>
    </w:p>
    <w:p w14:paraId="4B08A4EF" w14:textId="77777777" w:rsidR="00FE474F" w:rsidRDefault="00FE474F" w:rsidP="007E7B73">
      <w:pPr>
        <w:rPr>
          <w:b/>
          <w:sz w:val="22"/>
          <w:u w:val="single"/>
        </w:rPr>
      </w:pPr>
    </w:p>
    <w:p w14:paraId="2AB15C98" w14:textId="421E5386" w:rsidR="007E7B73" w:rsidRPr="00733C40" w:rsidRDefault="007E7B73" w:rsidP="00CA4A05">
      <w:pPr>
        <w:spacing w:line="276" w:lineRule="auto"/>
        <w:rPr>
          <w:rFonts w:asciiTheme="majorHAnsi" w:hAnsiTheme="majorHAnsi"/>
          <w:b/>
          <w:u w:val="single"/>
        </w:rPr>
      </w:pPr>
      <w:r w:rsidRPr="00733C40">
        <w:rPr>
          <w:rFonts w:asciiTheme="majorHAnsi" w:hAnsiTheme="majorHAnsi"/>
          <w:b/>
          <w:highlight w:val="yellow"/>
          <w:u w:val="single"/>
        </w:rPr>
        <w:t>Exercice</w:t>
      </w:r>
      <w:r w:rsidRPr="00733C40">
        <w:rPr>
          <w:rFonts w:asciiTheme="majorHAnsi" w:hAnsiTheme="majorHAnsi"/>
          <w:b/>
          <w:highlight w:val="yellow"/>
          <w:u w:val="single"/>
        </w:rPr>
        <w:t xml:space="preserve"> </w:t>
      </w:r>
      <w:r w:rsidR="00FE463B" w:rsidRPr="00733C40">
        <w:rPr>
          <w:rFonts w:asciiTheme="majorHAnsi" w:hAnsiTheme="majorHAnsi"/>
          <w:b/>
          <w:highlight w:val="yellow"/>
          <w:u w:val="single"/>
        </w:rPr>
        <w:t>8</w:t>
      </w:r>
      <w:r w:rsidR="00FE474F" w:rsidRPr="00733C40">
        <w:rPr>
          <w:rFonts w:asciiTheme="majorHAnsi" w:hAnsiTheme="majorHAnsi"/>
          <w:b/>
          <w:highlight w:val="yellow"/>
          <w:u w:val="single"/>
        </w:rPr>
        <w:t xml:space="preserve"> (</w:t>
      </w:r>
      <w:r w:rsidR="00C13E05" w:rsidRPr="00733C40">
        <w:rPr>
          <w:rFonts w:asciiTheme="majorHAnsi" w:hAnsiTheme="majorHAnsi"/>
          <w:b/>
          <w:highlight w:val="yellow"/>
          <w:u w:val="single"/>
        </w:rPr>
        <w:t>Bonus) (</w:t>
      </w:r>
      <w:r w:rsidR="00FE463B" w:rsidRPr="00733C40">
        <w:rPr>
          <w:rFonts w:asciiTheme="majorHAnsi" w:hAnsiTheme="majorHAnsi"/>
          <w:b/>
          <w:highlight w:val="yellow"/>
          <w:u w:val="single"/>
        </w:rPr>
        <w:t>2 points )</w:t>
      </w:r>
    </w:p>
    <w:p w14:paraId="7E51AC20" w14:textId="77777777" w:rsidR="00733C40" w:rsidRDefault="0005197F" w:rsidP="00CA4A05">
      <w:pPr>
        <w:spacing w:line="276" w:lineRule="auto"/>
        <w:rPr>
          <w:rFonts w:asciiTheme="majorHAnsi" w:eastAsiaTheme="minorEastAsia" w:hAnsiTheme="majorHAnsi"/>
          <w:b/>
        </w:rPr>
      </w:pPr>
      <w:r w:rsidRPr="00733C40">
        <w:rPr>
          <w:rFonts w:asciiTheme="majorHAnsi" w:hAnsiTheme="majorHAnsi"/>
          <w:b/>
        </w:rPr>
        <w:t>Sur une droite graduée</w:t>
      </w:r>
      <w:r w:rsidR="00B236D9" w:rsidRPr="00733C40">
        <w:rPr>
          <w:rFonts w:asciiTheme="majorHAnsi" w:hAnsiTheme="majorHAnsi"/>
          <w:b/>
        </w:rPr>
        <w:t xml:space="preserve">, le point M a pour abscisse </w:t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4</m:t>
        </m:r>
      </m:oMath>
      <w:r w:rsidR="00C13E05" w:rsidRPr="00733C40">
        <w:rPr>
          <w:rFonts w:asciiTheme="majorHAnsi" w:eastAsiaTheme="minorEastAsia" w:hAnsiTheme="majorHAnsi"/>
          <w:b/>
        </w:rPr>
        <w:t xml:space="preserve"> et</w:t>
      </w:r>
      <w:r w:rsidR="00B236D9" w:rsidRPr="00733C40">
        <w:rPr>
          <w:rFonts w:asciiTheme="majorHAnsi" w:eastAsiaTheme="minorEastAsia" w:hAnsiTheme="majorHAnsi"/>
          <w:b/>
        </w:rPr>
        <w:t xml:space="preserve"> le point N </w:t>
      </w:r>
      <w:r w:rsidR="00C13E05" w:rsidRPr="00733C40">
        <w:rPr>
          <w:rFonts w:asciiTheme="majorHAnsi" w:eastAsiaTheme="minorEastAsia" w:hAnsiTheme="majorHAnsi"/>
          <w:b/>
        </w:rPr>
        <w:t xml:space="preserve"> </w:t>
      </w:r>
      <w:r w:rsidR="00B236D9" w:rsidRPr="00733C40">
        <w:rPr>
          <w:rFonts w:asciiTheme="majorHAnsi" w:eastAsiaTheme="minorEastAsia" w:hAnsiTheme="majorHAnsi"/>
          <w:b/>
        </w:rPr>
        <w:t xml:space="preserve">a pour </w:t>
      </w:r>
      <w:r w:rsidR="00C13E05" w:rsidRPr="00733C40">
        <w:rPr>
          <w:rFonts w:asciiTheme="majorHAnsi" w:eastAsiaTheme="minorEastAsia" w:hAnsiTheme="majorHAnsi"/>
          <w:b/>
        </w:rPr>
        <w:t>abscisse −</w:t>
      </w:r>
      <m:oMath>
        <m:r>
          <m:rPr>
            <m:sty m:val="bi"/>
          </m:rPr>
          <w:rPr>
            <w:rFonts w:ascii="Cambria Math" w:eastAsiaTheme="minorEastAsia" w:hAnsi="Cambria Math"/>
          </w:rPr>
          <m:t>12</m:t>
        </m:r>
      </m:oMath>
      <w:r w:rsidR="00B236D9" w:rsidRPr="00733C40">
        <w:rPr>
          <w:rFonts w:asciiTheme="majorHAnsi" w:eastAsiaTheme="minorEastAsia" w:hAnsiTheme="majorHAnsi"/>
          <w:b/>
        </w:rPr>
        <w:t>.</w:t>
      </w:r>
      <w:r w:rsidR="00733C40">
        <w:rPr>
          <w:rFonts w:asciiTheme="majorHAnsi" w:eastAsiaTheme="minorEastAsia" w:hAnsiTheme="majorHAnsi"/>
          <w:b/>
        </w:rPr>
        <w:t xml:space="preserve"> </w:t>
      </w:r>
    </w:p>
    <w:p w14:paraId="498CA52D" w14:textId="77777777" w:rsidR="001F7986" w:rsidRDefault="00733C40" w:rsidP="00CA4A05">
      <w:pPr>
        <w:spacing w:line="276" w:lineRule="auto"/>
        <w:rPr>
          <w:rFonts w:asciiTheme="majorHAnsi" w:eastAsiaTheme="minorEastAsia" w:hAnsiTheme="majorHAnsi"/>
          <w:b/>
        </w:rPr>
      </w:pPr>
      <w:r>
        <w:rPr>
          <w:rFonts w:asciiTheme="majorHAnsi" w:eastAsiaTheme="minorEastAsia" w:hAnsiTheme="majorHAnsi"/>
          <w:b/>
        </w:rPr>
        <w:t xml:space="preserve">On </w:t>
      </w:r>
      <w:r w:rsidR="00FE463B" w:rsidRPr="00733C40">
        <w:rPr>
          <w:rFonts w:asciiTheme="majorHAnsi" w:eastAsiaTheme="minorEastAsia" w:hAnsiTheme="majorHAnsi"/>
          <w:b/>
        </w:rPr>
        <w:t xml:space="preserve">sait que MN =4cm. </w:t>
      </w:r>
    </w:p>
    <w:p w14:paraId="347EA2E2" w14:textId="33A97E66" w:rsidR="007E7B73" w:rsidRPr="00733C40" w:rsidRDefault="00FE463B" w:rsidP="00CA4A05">
      <w:pPr>
        <w:spacing w:line="276" w:lineRule="auto"/>
        <w:rPr>
          <w:rFonts w:asciiTheme="majorHAnsi" w:eastAsiaTheme="minorEastAsia" w:hAnsiTheme="majorHAnsi"/>
          <w:b/>
          <w:i/>
          <w:sz w:val="22"/>
        </w:rPr>
      </w:pPr>
      <w:r w:rsidRPr="00733C40">
        <w:rPr>
          <w:rFonts w:asciiTheme="majorHAnsi" w:eastAsiaTheme="minorEastAsia" w:hAnsiTheme="majorHAnsi"/>
          <w:b/>
          <w:i/>
          <w:sz w:val="22"/>
        </w:rPr>
        <w:t>Tracer cette droite graduée et retrouver l’</w:t>
      </w:r>
      <w:r w:rsidR="00733C40" w:rsidRPr="00733C40">
        <w:rPr>
          <w:rFonts w:asciiTheme="majorHAnsi" w:eastAsiaTheme="minorEastAsia" w:hAnsiTheme="majorHAnsi"/>
          <w:b/>
          <w:i/>
          <w:sz w:val="22"/>
        </w:rPr>
        <w:t xml:space="preserve">emplacement de son </w:t>
      </w:r>
      <w:r w:rsidR="00733C40" w:rsidRPr="00733C40">
        <w:rPr>
          <w:rFonts w:asciiTheme="majorHAnsi" w:eastAsiaTheme="minorEastAsia" w:hAnsiTheme="majorHAnsi"/>
          <w:b/>
          <w:i/>
          <w:sz w:val="21"/>
        </w:rPr>
        <w:t>origine</w:t>
      </w:r>
      <w:r w:rsidR="00733C40" w:rsidRPr="00733C40">
        <w:rPr>
          <w:rFonts w:asciiTheme="majorHAnsi" w:eastAsiaTheme="minorEastAsia" w:hAnsiTheme="majorHAnsi"/>
          <w:b/>
          <w:i/>
          <w:sz w:val="22"/>
        </w:rPr>
        <w:t xml:space="preserve"> O.</w:t>
      </w:r>
      <w:r w:rsidR="00B236D9" w:rsidRPr="00733C40">
        <w:rPr>
          <w:rFonts w:asciiTheme="majorHAnsi" w:eastAsiaTheme="minorEastAsia" w:hAnsiTheme="majorHAnsi"/>
          <w:b/>
          <w:i/>
          <w:sz w:val="22"/>
        </w:rPr>
        <w:tab/>
      </w:r>
    </w:p>
    <w:p w14:paraId="53F940D2" w14:textId="77777777" w:rsidR="00C77C72" w:rsidRDefault="003E4D72"/>
    <w:sectPr w:rsidR="00C77C72" w:rsidSect="007E7B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AE15F" w14:textId="77777777" w:rsidR="003E4D72" w:rsidRDefault="003E4D72" w:rsidP="00591F68">
      <w:r>
        <w:separator/>
      </w:r>
    </w:p>
  </w:endnote>
  <w:endnote w:type="continuationSeparator" w:id="0">
    <w:p w14:paraId="1FD86EB3" w14:textId="77777777" w:rsidR="003E4D72" w:rsidRDefault="003E4D72" w:rsidP="0059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3A1AC" w14:textId="77777777" w:rsidR="003E4D72" w:rsidRDefault="003E4D72" w:rsidP="00591F68">
      <w:r>
        <w:separator/>
      </w:r>
    </w:p>
  </w:footnote>
  <w:footnote w:type="continuationSeparator" w:id="0">
    <w:p w14:paraId="19A5E3B7" w14:textId="77777777" w:rsidR="003E4D72" w:rsidRDefault="003E4D72" w:rsidP="00591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41"/>
    <w:rsid w:val="000030A6"/>
    <w:rsid w:val="00013BC8"/>
    <w:rsid w:val="0005197F"/>
    <w:rsid w:val="000E69AD"/>
    <w:rsid w:val="000F4C45"/>
    <w:rsid w:val="001D22B0"/>
    <w:rsid w:val="001F7986"/>
    <w:rsid w:val="002250D8"/>
    <w:rsid w:val="002B0864"/>
    <w:rsid w:val="00371DF0"/>
    <w:rsid w:val="00372BBE"/>
    <w:rsid w:val="00390F46"/>
    <w:rsid w:val="003D0906"/>
    <w:rsid w:val="003E4D72"/>
    <w:rsid w:val="00413C1C"/>
    <w:rsid w:val="004340CF"/>
    <w:rsid w:val="00450C96"/>
    <w:rsid w:val="004B6C0A"/>
    <w:rsid w:val="00591F68"/>
    <w:rsid w:val="00597839"/>
    <w:rsid w:val="005E019D"/>
    <w:rsid w:val="005F4841"/>
    <w:rsid w:val="00683CB0"/>
    <w:rsid w:val="00695AA9"/>
    <w:rsid w:val="00700783"/>
    <w:rsid w:val="0071732A"/>
    <w:rsid w:val="007339F9"/>
    <w:rsid w:val="00733C40"/>
    <w:rsid w:val="007B35F1"/>
    <w:rsid w:val="007D4D3E"/>
    <w:rsid w:val="007E7B73"/>
    <w:rsid w:val="00806942"/>
    <w:rsid w:val="008C11D6"/>
    <w:rsid w:val="00A46742"/>
    <w:rsid w:val="00AA759D"/>
    <w:rsid w:val="00AD784E"/>
    <w:rsid w:val="00B132F0"/>
    <w:rsid w:val="00B236D9"/>
    <w:rsid w:val="00B86727"/>
    <w:rsid w:val="00BE7DD5"/>
    <w:rsid w:val="00C13E05"/>
    <w:rsid w:val="00C1603F"/>
    <w:rsid w:val="00C65F62"/>
    <w:rsid w:val="00CA4A05"/>
    <w:rsid w:val="00CB5411"/>
    <w:rsid w:val="00D04451"/>
    <w:rsid w:val="00D1224C"/>
    <w:rsid w:val="00D83351"/>
    <w:rsid w:val="00D9091F"/>
    <w:rsid w:val="00D97F56"/>
    <w:rsid w:val="00DB0F7F"/>
    <w:rsid w:val="00E231B4"/>
    <w:rsid w:val="00EB0CA5"/>
    <w:rsid w:val="00EB533F"/>
    <w:rsid w:val="00FA629E"/>
    <w:rsid w:val="00FC6832"/>
    <w:rsid w:val="00FE463B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B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484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4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F48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4841"/>
  </w:style>
  <w:style w:type="paragraph" w:styleId="Pieddepage">
    <w:name w:val="footer"/>
    <w:basedOn w:val="Normal"/>
    <w:link w:val="PieddepageCar"/>
    <w:uiPriority w:val="99"/>
    <w:unhideWhenUsed/>
    <w:rsid w:val="00591F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1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359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28</cp:revision>
  <dcterms:created xsi:type="dcterms:W3CDTF">2017-11-14T19:22:00Z</dcterms:created>
  <dcterms:modified xsi:type="dcterms:W3CDTF">2017-11-14T21:01:00Z</dcterms:modified>
</cp:coreProperties>
</file>