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73B4E"/>
          <w:sz w:val="62"/>
        </w:rPr>
        <w:t>SHUTTLE ARENA 3D</w:t>
      </w:r>
    </w:p>
    <w:p>
      <w:pPr>
        <w:pStyle w:val="Subt"/>
        <w:jc w:val="center"/>
      </w:pPr>
      <w:r>
        <w:t>GAME DESIGN DOCUMENT + TECHNICAL DESIGN DOCUMENT</w:t>
      </w:r>
    </w:p>
    <w:p>
      <w:pPr>
        <w:jc w:val="center"/>
      </w:pPr>
      <w:r>
        <w:t>ARCADE STYLE PIVOT  |  VERSION 1.2  |  MOUSE SWIPE + PROCEDURAL MOTION</w:t>
      </w:r>
    </w:p>
    <w:p>
      <w:pPr>
        <w:jc w:val="center"/>
      </w:pPr>
      <w:r>
        <w:t>GAMEPLAY  •  PHYSICS  •  AI  •  ANIMATION  •  ASSETS  •  TESTING  •  DEPLOYMENT</w:t>
      </w:r>
    </w:p>
    <w:p>
      <w:pPr>
        <w:jc w:val="center"/>
      </w:pPr>
      <w:r>
        <w:t>TRẠNG THÁI: MATCH MVP HOẠT ĐỘNG — STYLIZED ARCADE ĐÃ KHÓA — V1.2 SWIPE ĐANG TRIỂN KHAI</w:t>
      </w:r>
    </w:p>
    <w:p>
      <w:pPr>
        <w:jc w:val="center"/>
      </w:pPr>
      <w:r>
        <w:t>Ngày cập nhật: 14 tháng 10 năm 2026  |  Ngôn ngữ: Tiếng Việt</w:t>
      </w:r>
    </w:p>
    <w:p>
      <w:pPr>
        <w:jc w:val="center"/>
      </w:pPr>
      <w:r>
        <w:t>Bản v1.2 thay thế mục tiêu người thật/mocap tốn kém bằng stylized arcade 3D dựa trên gameplay đã kiểm chứng: Three.js r160, Match/Training, AI ba mức, luật 11/15/21, contact quality và bản offline một file. Giao diện chuyển sang bảng màu tươi sáng, tương phản rõ, bố cục theo thứ tự Chọn chế độ → Vào trận → Đọc cú đánh → Xem kết quả. Motion procedural là production path; Blender/GLB M1 được giữ làm R&amp;D tùy chọn.</w:t>
      </w:r>
    </w:p>
    <w:p>
      <w:r>
        <w:t>Product reference do chủ dự án chỉ định: game Smash Badminton 3D trong video https://youtube.com/shorts/HEWcJmGzqNM . Hướng phát triển được chốt ở mức sản phẩm: nhịp arcade dễ vào trận, camera thể thao 3D, phản hồi cú đánh rõ và điều khiển vuốt chuột để tăng lựa chọn. Shot-by-shot hình ảnh vẫn cần MP4/keyframe vì YouTube trả 403 trong môi trường biên tập.</w:t>
      </w:r>
    </w:p>
    <w:p>
      <w:pPr>
        <w:pStyle w:val="Heading1"/>
      </w:pPr>
      <w:r>
        <w:t>MỤC LỤC VÀ QUY ƯỚC</w:t>
      </w:r>
    </w:p>
    <w:p>
      <w:pPr>
        <w:pStyle w:val="ListBullet"/>
      </w:pPr>
      <w:r>
        <w:t>PHẦN A – GAME DESIGN DOCUMENT (GDD): sản phẩm, gameplay, thị giác, các chế độ, luật và phạm vi.</w:t>
      </w:r>
    </w:p>
    <w:p>
      <w:pPr>
        <w:pStyle w:val="ListBullet"/>
      </w:pPr>
      <w:r>
        <w:t>PHẦN B – TECHNICAL DESIGN DOCUMENT (TDD): kiến trúc, trạng thái, thuật toán, kiểm thử, hiệu năng và triển khai.</w:t>
      </w:r>
    </w:p>
    <w:p>
      <w:pPr>
        <w:pStyle w:val="ListBullet"/>
      </w:pPr>
      <w:r>
        <w:t>PHẦN C – ASSET PIPELINE &amp; ANIMATION PIPELINE: hướng dẫn cho người mới và cách sử dụng video giải đấu.</w:t>
      </w:r>
    </w:p>
    <w:p>
      <w:pPr>
        <w:pStyle w:val="ListBullet"/>
      </w:pPr>
      <w:r>
        <w:t>PHẦN D – ROADMAP, RỦI RO, NGHIỆM THU VÀ REGISTER; PHẦN E – ANIMATION FEASIBILITY (BỔ SUNG v1.1).</w:t>
      </w:r>
    </w:p>
    <w:p>
      <w:pPr>
        <w:pStyle w:val="Heading2"/>
      </w:pPr>
      <w:r>
        <w:t>TÓM TẮT NHỮNG QUYẾT ĐỊNH ĐÃ CHỐT</w:t>
      </w:r>
    </w:p>
    <w:tbl>
      <w:tblPr>
        <w:tblStyle w:val="LightShading-Accent1"/>
        <w:tblW w:type="auto" w:w="0"/>
        <w:jc w:val="center"/>
        <w:tblLook w:firstColumn="1" w:firstRow="1" w:lastColumn="0" w:lastRow="0" w:noHBand="0" w:noVBand="1" w:val="04A0"/>
      </w:tblPr>
      <w:tblGrid>
        <w:gridCol w:w="4881"/>
        <w:gridCol w:w="4881"/>
      </w:tblGrid>
      <w:tr>
        <w:tc>
          <w:tcPr>
            <w:tcW w:type="dxa" w:w="4881"/>
            <w:vAlign w:val="center"/>
          </w:tcPr>
          <w:p>
            <w:pPr>
              <w:spacing w:after="40"/>
            </w:pPr>
            <w:r>
              <w:rPr>
                <w:b/>
                <w:sz w:val="16"/>
              </w:rPr>
              <w:t>Hạng mục</w:t>
            </w:r>
          </w:p>
        </w:tc>
        <w:tc>
          <w:tcPr>
            <w:tcW w:type="dxa" w:w="4881"/>
            <w:vAlign w:val="center"/>
          </w:tcPr>
          <w:p>
            <w:pPr>
              <w:spacing w:after="40"/>
            </w:pPr>
            <w:r>
              <w:rPr>
                <w:b/>
                <w:sz w:val="16"/>
              </w:rPr>
              <w:t>Quyết định / trạng thái v1.2</w:t>
            </w:r>
          </w:p>
        </w:tc>
      </w:tr>
      <w:tr>
        <w:tc>
          <w:tcPr>
            <w:tcW w:type="dxa" w:w="4881"/>
            <w:vAlign w:val="center"/>
          </w:tcPr>
          <w:p>
            <w:pPr>
              <w:spacing w:after="40"/>
            </w:pPr>
            <w:r>
              <w:rPr>
                <w:b w:val="0"/>
                <w:sz w:val="16"/>
              </w:rPr>
              <w:t>Thể loại</w:t>
            </w:r>
          </w:p>
        </w:tc>
        <w:tc>
          <w:tcPr>
            <w:tcW w:type="dxa" w:w="4881"/>
            <w:vAlign w:val="center"/>
          </w:tcPr>
          <w:p>
            <w:pPr>
              <w:spacing w:after="40"/>
            </w:pPr>
            <w:r>
              <w:rPr>
                <w:b w:val="0"/>
                <w:sz w:val="16"/>
              </w:rPr>
              <w:t>3D badminton, single-player vs AI</w:t>
            </w:r>
          </w:p>
        </w:tc>
      </w:tr>
      <w:tr>
        <w:tc>
          <w:tcPr>
            <w:tcW w:type="dxa" w:w="4881"/>
            <w:vAlign w:val="center"/>
          </w:tcPr>
          <w:p>
            <w:pPr>
              <w:spacing w:after="40"/>
            </w:pPr>
            <w:r>
              <w:rPr>
                <w:b w:val="0"/>
                <w:sz w:val="16"/>
              </w:rPr>
              <w:t>Mỹ thuật</w:t>
            </w:r>
          </w:p>
        </w:tc>
        <w:tc>
          <w:tcPr>
            <w:tcW w:type="dxa" w:w="4881"/>
            <w:vAlign w:val="center"/>
          </w:tcPr>
          <w:p>
            <w:pPr>
              <w:spacing w:after="40"/>
            </w:pPr>
            <w:r>
              <w:rPr>
                <w:b w:val="0"/>
                <w:sz w:val="16"/>
              </w:rPr>
              <w:t>Stylized arcade sports 3D tối ưu web; product reference: Smash Badminton 3D</w:t>
            </w:r>
          </w:p>
        </w:tc>
      </w:tr>
      <w:tr>
        <w:tc>
          <w:tcPr>
            <w:tcW w:type="dxa" w:w="4881"/>
            <w:vAlign w:val="center"/>
          </w:tcPr>
          <w:p>
            <w:pPr>
              <w:spacing w:after="40"/>
            </w:pPr>
            <w:r>
              <w:rPr>
                <w:b w:val="0"/>
                <w:sz w:val="16"/>
              </w:rPr>
              <w:t>Engine</w:t>
            </w:r>
          </w:p>
        </w:tc>
        <w:tc>
          <w:tcPr>
            <w:tcW w:type="dxa" w:w="4881"/>
            <w:vAlign w:val="center"/>
          </w:tcPr>
          <w:p>
            <w:pPr>
              <w:spacing w:after="40"/>
            </w:pPr>
            <w:r>
              <w:rPr>
                <w:b w:val="0"/>
                <w:sz w:val="16"/>
              </w:rPr>
              <w:t>LOCKED: Three.js r160 + JavaScript/HTML/CSS; Blender + GLB</w:t>
            </w:r>
          </w:p>
        </w:tc>
      </w:tr>
      <w:tr>
        <w:tc>
          <w:tcPr>
            <w:tcW w:type="dxa" w:w="4881"/>
            <w:vAlign w:val="center"/>
          </w:tcPr>
          <w:p>
            <w:pPr>
              <w:spacing w:after="40"/>
            </w:pPr>
            <w:r>
              <w:rPr>
                <w:b w:val="0"/>
                <w:sz w:val="16"/>
              </w:rPr>
              <w:t>Điều khiển</w:t>
            </w:r>
          </w:p>
        </w:tc>
        <w:tc>
          <w:tcPr>
            <w:tcW w:type="dxa" w:w="4881"/>
            <w:vAlign w:val="center"/>
          </w:tcPr>
          <w:p>
            <w:pPr>
              <w:spacing w:after="40"/>
            </w:pPr>
            <w:r>
              <w:rPr>
                <w:b w:val="0"/>
                <w:sz w:val="16"/>
              </w:rPr>
              <w:t>Hybrid: keyboard hiện tại + mouse swipe ưu tiên kế tiếp; Pointer Events mở đường cho touch</w:t>
            </w:r>
          </w:p>
        </w:tc>
      </w:tr>
      <w:tr>
        <w:tc>
          <w:tcPr>
            <w:tcW w:type="dxa" w:w="4881"/>
            <w:vAlign w:val="center"/>
          </w:tcPr>
          <w:p>
            <w:pPr>
              <w:spacing w:after="40"/>
            </w:pPr>
            <w:r>
              <w:rPr>
                <w:b w:val="0"/>
                <w:sz w:val="16"/>
              </w:rPr>
              <w:t>Camera</w:t>
            </w:r>
          </w:p>
        </w:tc>
        <w:tc>
          <w:tcPr>
            <w:tcW w:type="dxa" w:w="4881"/>
            <w:vAlign w:val="center"/>
          </w:tcPr>
          <w:p>
            <w:pPr>
              <w:spacing w:after="40"/>
            </w:pPr>
            <w:r>
              <w:rPr>
                <w:b w:val="0"/>
                <w:sz w:val="16"/>
              </w:rPr>
              <w:t>Sau sân kiểu arcade sports; tracking/impact response có giới hạn, cầu luôn đọc được</w:t>
            </w:r>
          </w:p>
        </w:tc>
      </w:tr>
      <w:tr>
        <w:tc>
          <w:tcPr>
            <w:tcW w:type="dxa" w:w="4881"/>
            <w:vAlign w:val="center"/>
          </w:tcPr>
          <w:p>
            <w:pPr>
              <w:spacing w:after="40"/>
            </w:pPr>
            <w:r>
              <w:rPr>
                <w:b w:val="0"/>
                <w:sz w:val="16"/>
              </w:rPr>
              <w:t>Chế độ</w:t>
            </w:r>
          </w:p>
        </w:tc>
        <w:tc>
          <w:tcPr>
            <w:tcW w:type="dxa" w:w="4881"/>
            <w:vAlign w:val="center"/>
          </w:tcPr>
          <w:p>
            <w:pPr>
              <w:spacing w:after="40"/>
            </w:pPr>
            <w:r>
              <w:rPr>
                <w:b w:val="0"/>
                <w:sz w:val="16"/>
              </w:rPr>
              <w:t>Quick Match 11/15/21 + Training</w:t>
            </w:r>
          </w:p>
        </w:tc>
      </w:tr>
      <w:tr>
        <w:tc>
          <w:tcPr>
            <w:tcW w:type="dxa" w:w="4881"/>
            <w:vAlign w:val="center"/>
          </w:tcPr>
          <w:p>
            <w:pPr>
              <w:spacing w:after="40"/>
            </w:pPr>
            <w:r>
              <w:rPr>
                <w:b w:val="0"/>
                <w:sz w:val="16"/>
              </w:rPr>
              <w:t>AI</w:t>
            </w:r>
          </w:p>
        </w:tc>
        <w:tc>
          <w:tcPr>
            <w:tcW w:type="dxa" w:w="4881"/>
            <w:vAlign w:val="center"/>
          </w:tcPr>
          <w:p>
            <w:pPr>
              <w:spacing w:after="40"/>
            </w:pPr>
            <w:r>
              <w:rPr>
                <w:b w:val="0"/>
                <w:sz w:val="16"/>
              </w:rPr>
              <w:t>Rookie / Intermediate / Expert; dùng chung motor/range/contact</w:t>
            </w:r>
          </w:p>
        </w:tc>
      </w:tr>
      <w:tr>
        <w:tc>
          <w:tcPr>
            <w:tcW w:type="dxa" w:w="4881"/>
            <w:vAlign w:val="center"/>
          </w:tcPr>
          <w:p>
            <w:pPr>
              <w:spacing w:after="40"/>
            </w:pPr>
            <w:r>
              <w:rPr>
                <w:b w:val="0"/>
                <w:sz w:val="16"/>
              </w:rPr>
              <w:t>Animation</w:t>
            </w:r>
          </w:p>
        </w:tc>
        <w:tc>
          <w:tcPr>
            <w:tcW w:type="dxa" w:w="4881"/>
            <w:vAlign w:val="center"/>
          </w:tcPr>
          <w:p>
            <w:pPr>
              <w:spacing w:after="40"/>
            </w:pPr>
            <w:r>
              <w:rPr>
                <w:b w:val="0"/>
                <w:sz w:val="16"/>
              </w:rPr>
              <w:t>LOCKED production path: procedural pose/state; GLB M1 là R&amp;D tùy chọn</w:t>
            </w:r>
          </w:p>
        </w:tc>
      </w:tr>
      <w:tr>
        <w:tc>
          <w:tcPr>
            <w:tcW w:type="dxa" w:w="4881"/>
            <w:vAlign w:val="center"/>
          </w:tcPr>
          <w:p>
            <w:pPr>
              <w:spacing w:after="40"/>
            </w:pPr>
            <w:r>
              <w:rPr>
                <w:b w:val="0"/>
                <w:sz w:val="16"/>
              </w:rPr>
              <w:t>P1</w:t>
            </w:r>
          </w:p>
        </w:tc>
        <w:tc>
          <w:tcPr>
            <w:tcW w:type="dxa" w:w="4881"/>
            <w:vAlign w:val="center"/>
          </w:tcPr>
          <w:p>
            <w:pPr>
              <w:spacing w:after="40"/>
            </w:pPr>
            <w:r>
              <w:rPr>
                <w:b w:val="0"/>
                <w:sz w:val="16"/>
              </w:rPr>
              <w:t>Swipe polish, camera/VFX/SFX, character/arena stylized, presets, replay, stats/history</w:t>
            </w:r>
          </w:p>
        </w:tc>
      </w:tr>
      <w:tr>
        <w:tc>
          <w:tcPr>
            <w:tcW w:type="dxa" w:w="4881"/>
            <w:vAlign w:val="center"/>
          </w:tcPr>
          <w:p>
            <w:pPr>
              <w:spacing w:after="40"/>
            </w:pPr>
            <w:r>
              <w:rPr>
                <w:b w:val="0"/>
                <w:sz w:val="16"/>
              </w:rPr>
              <w:t>Baseline</w:t>
            </w:r>
          </w:p>
        </w:tc>
        <w:tc>
          <w:tcPr>
            <w:tcW w:type="dxa" w:w="4881"/>
            <w:vAlign w:val="center"/>
          </w:tcPr>
          <w:p>
            <w:r>
              <w:rPr>
                <w:b w:val="0"/>
              </w:rPr>
              <w:t>Public branch feature/m1-motion-reference @ 676d48e; browser QA 28/28 PASS</w:t>
            </w:r>
          </w:p>
        </w:tc>
      </w:tr>
    </w:tbl>
    <w:p>
      <w:r>
        <w:t>Quy ước trạng thái: LOCKED = đã được chủ dự án chốt hoặc đã có implementation được nghiệm thu; VALIDATED = có bằng chứng test; IN PROGRESS = đang phát triển; OPEN = cần dữ liệu/playtest. Không dùng lại câu “chưa phê duyệt lập trình” vì dự án đã được chủ dự án cho phép phát triển và public branch.</w:t>
      </w:r>
    </w:p>
    <w:p>
      <w:r>
        <w:t>Baseline công khai: branch feature/m1-motion-reference, commit 676d48e5a1e6e49dcf164d98015740d2ac927a43. QA hiện tại: browser/integration 28/28 PASS; GLB re-import PASS; offline smoke PASS.</w:t>
      </w:r>
    </w:p>
    <w:p>
      <w:pPr>
        <w:pStyle w:val="Heading1"/>
      </w:pPr>
      <w:r>
        <w:t>PHẦN A — GAME DESIGN DOCUMENT</w:t>
      </w:r>
    </w:p>
    <w:p>
      <w:pPr>
        <w:pStyle w:val="Heading1"/>
      </w:pPr>
      <w:r>
        <w:t>A1. Tầm nhìn và mục tiêu</w:t>
      </w:r>
    </w:p>
    <w:p>
      <w:r>
        <w:t>Shuttle Arena 3D là game cầu lông stylized arcade 3D chơi trực tiếp trên trình duyệt. Trải nghiệm ưu tiên vào trận nhanh, vuốt chuột tạo cú đánh, pose phóng đại dễ đọc, impact rõ và rally vui. Kích thước sân, luật, contact và quỹ đạo vẫn có logic; hình ảnh không theo photoreal và không phụ thuộc mocap người thật.</w:t>
      </w:r>
    </w:p>
    <w:p>
      <w:pPr>
        <w:pStyle w:val="Heading2"/>
      </w:pPr>
      <w:r>
        <w:t>A2. Ba trụ cột thiết kế</w:t>
      </w:r>
    </w:p>
    <w:p>
      <w:pPr>
        <w:pStyle w:val="ListBullet"/>
      </w:pPr>
      <w:r>
        <w:t>Movement: gia tốc, đổi hướng, split-step, lunge, recovery rõ ràng; không có foot sliding quá mức.</w:t>
      </w:r>
    </w:p>
    <w:p>
      <w:pPr>
        <w:pStyle w:val="ListBullet"/>
      </w:pPr>
      <w:r>
        <w:t>Shuttle &amp; Contact: đường bay có lực cản, thời điểm mặt vợt chạm cầu được đồng bộ giữa logic và animation.</w:t>
      </w:r>
    </w:p>
    <w:p>
      <w:pPr>
        <w:pStyle w:val="ListBullet"/>
      </w:pPr>
      <w:r>
        <w:t>Tactical Opponent: AI dùng cùng giới hạn chuyển động, đọc cầu, chọn chiến thuật, mắc lỗi có kiểm soát; không teleport.</w:t>
      </w:r>
    </w:p>
    <w:p>
      <w:pPr>
        <w:pStyle w:val="Heading1"/>
      </w:pPr>
      <w:r>
        <w:t>A3. Người dùng, thiết bị và thời lượng</w:t>
      </w:r>
    </w:p>
    <w:p>
      <w:r>
        <w:t>MVP tập trung PC Windows/macOS dùng trình duyệt Chromium hiện hành, bàn phím và chuột; mobile và tay cầm để giai đoạn sau. Một trận arcade có thể hoàn thành trong vài phút (cần kiểm thử). Điểm đến là website tĩnh có một game client; không bắt buộc đăng nhập.</w:t>
      </w:r>
    </w:p>
    <w:p>
      <w:pPr>
        <w:pStyle w:val="Heading1"/>
      </w:pPr>
      <w:r>
        <w:t>A4. Scope: P0, P1, Future</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Hạng</w:t>
            </w:r>
          </w:p>
        </w:tc>
        <w:tc>
          <w:tcPr>
            <w:tcW w:type="dxa" w:w="3254"/>
            <w:vAlign w:val="center"/>
          </w:tcPr>
          <w:p>
            <w:pPr>
              <w:spacing w:after="40"/>
            </w:pPr>
            <w:r>
              <w:rPr>
                <w:b/>
                <w:sz w:val="16"/>
              </w:rPr>
              <w:t>Chức năng</w:t>
            </w:r>
          </w:p>
        </w:tc>
        <w:tc>
          <w:tcPr>
            <w:tcW w:type="dxa" w:w="3254"/>
            <w:vAlign w:val="center"/>
          </w:tcPr>
          <w:p>
            <w:pPr>
              <w:spacing w:after="40"/>
            </w:pPr>
            <w:r>
              <w:rPr>
                <w:b/>
                <w:sz w:val="16"/>
              </w:rPr>
              <w:t>Trạng thái / tiêu chí tiếp theo</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Sân, lưới, camera, quỹ đạo</w:t>
            </w:r>
          </w:p>
        </w:tc>
        <w:tc>
          <w:tcPr>
            <w:tcW w:type="dxa" w:w="3254"/>
            <w:vAlign w:val="center"/>
          </w:tcPr>
          <w:p>
            <w:pPr>
              <w:spacing w:after="40"/>
            </w:pPr>
            <w:r>
              <w:rPr>
                <w:b w:val="0"/>
                <w:sz w:val="16"/>
              </w:rPr>
              <w:t>VALIDATED trong Match MVP</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Motor, input, contact</w:t>
            </w:r>
          </w:p>
        </w:tc>
        <w:tc>
          <w:tcPr>
            <w:tcW w:type="dxa" w:w="3254"/>
            <w:vAlign w:val="center"/>
          </w:tcPr>
          <w:p>
            <w:pPr>
              <w:spacing w:after="40"/>
            </w:pPr>
            <w:r>
              <w:rPr>
                <w:b w:val="0"/>
                <w:sz w:val="16"/>
              </w:rPr>
              <w:t>VALIDATED; không teleport, fixed tick 1/120</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Serve/Clear/Drop/Smash/Lift/Drive</w:t>
            </w:r>
          </w:p>
        </w:tc>
        <w:tc>
          <w:tcPr>
            <w:tcW w:type="dxa" w:w="3254"/>
            <w:vAlign w:val="center"/>
          </w:tcPr>
          <w:p>
            <w:pPr>
              <w:spacing w:after="40"/>
            </w:pPr>
            <w:r>
              <w:rPr>
                <w:b w:val="0"/>
                <w:sz w:val="16"/>
              </w:rPr>
              <w:t>VALIDATED ở phạm vi arcade hiện tại</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AI 3 mức</w:t>
            </w:r>
          </w:p>
        </w:tc>
        <w:tc>
          <w:tcPr>
            <w:tcW w:type="dxa" w:w="3254"/>
            <w:vAlign w:val="center"/>
          </w:tcPr>
          <w:p>
            <w:pPr>
              <w:spacing w:after="40"/>
            </w:pPr>
            <w:r>
              <w:rPr>
                <w:b w:val="0"/>
                <w:sz w:val="16"/>
              </w:rPr>
              <w:t>VALIDATED bằng browser scenarios</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Rules, Match, rematch</w:t>
            </w:r>
          </w:p>
        </w:tc>
        <w:tc>
          <w:tcPr>
            <w:tcW w:type="dxa" w:w="3254"/>
            <w:vAlign w:val="center"/>
          </w:tcPr>
          <w:p>
            <w:pPr>
              <w:spacing w:after="40"/>
            </w:pPr>
            <w:r>
              <w:rPr>
                <w:b w:val="0"/>
                <w:sz w:val="16"/>
              </w:rPr>
              <w:t>VALIDATED; 11/15/21</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Training Mode</w:t>
            </w:r>
          </w:p>
        </w:tc>
        <w:tc>
          <w:tcPr>
            <w:tcW w:type="dxa" w:w="3254"/>
            <w:vAlign w:val="center"/>
          </w:tcPr>
          <w:p>
            <w:pPr>
              <w:spacing w:after="40"/>
            </w:pPr>
            <w:r>
              <w:rPr>
                <w:b w:val="0"/>
                <w:sz w:val="16"/>
              </w:rPr>
              <w:t>VALIDATED parity v0.3/v0.6</w:t>
            </w:r>
          </w:p>
        </w:tc>
      </w:tr>
      <w:tr>
        <w:tc>
          <w:tcPr>
            <w:tcW w:type="dxa" w:w="3254"/>
            <w:vAlign w:val="center"/>
          </w:tcPr>
          <w:p>
            <w:pPr>
              <w:spacing w:after="40"/>
            </w:pPr>
            <w:r>
              <w:rPr>
                <w:b w:val="0"/>
                <w:sz w:val="16"/>
              </w:rPr>
              <w:t>P0</w:t>
            </w:r>
          </w:p>
        </w:tc>
        <w:tc>
          <w:tcPr>
            <w:tcW w:type="dxa" w:w="3254"/>
            <w:vAlign w:val="center"/>
          </w:tcPr>
          <w:p>
            <w:pPr>
              <w:spacing w:after="40"/>
            </w:pPr>
            <w:r>
              <w:rPr>
                <w:b w:val="0"/>
                <w:sz w:val="16"/>
              </w:rPr>
              <w:t>Menu/HUD/settings/offline</w:t>
            </w:r>
          </w:p>
        </w:tc>
        <w:tc>
          <w:tcPr>
            <w:tcW w:type="dxa" w:w="3254"/>
            <w:vAlign w:val="center"/>
          </w:tcPr>
          <w:p>
            <w:pPr>
              <w:spacing w:after="40"/>
            </w:pPr>
            <w:r>
              <w:rPr>
                <w:b w:val="0"/>
                <w:sz w:val="16"/>
              </w:rPr>
              <w:t>VALIDATED; localStorage v1</w:t>
            </w:r>
          </w:p>
        </w:tc>
      </w:tr>
      <w:tr>
        <w:tc>
          <w:tcPr>
            <w:tcW w:type="dxa" w:w="3254"/>
            <w:vAlign w:val="center"/>
          </w:tcPr>
          <w:p>
            <w:pPr>
              <w:spacing w:after="40"/>
            </w:pPr>
            <w:r>
              <w:rPr>
                <w:b w:val="0"/>
                <w:sz w:val="16"/>
              </w:rPr>
              <w:t>P1-A</w:t>
            </w:r>
          </w:p>
        </w:tc>
        <w:tc>
          <w:tcPr>
            <w:tcW w:type="dxa" w:w="3254"/>
            <w:vAlign w:val="center"/>
          </w:tcPr>
          <w:p>
            <w:pPr>
              <w:spacing w:after="40"/>
            </w:pPr>
            <w:r>
              <w:rPr>
                <w:b w:val="0"/>
                <w:sz w:val="16"/>
              </w:rPr>
              <w:t>Mouse swipe arcade controls</w:t>
            </w:r>
          </w:p>
        </w:tc>
        <w:tc>
          <w:tcPr>
            <w:tcW w:type="dxa" w:w="3254"/>
            <w:vAlign w:val="center"/>
          </w:tcPr>
          <w:p>
            <w:pPr>
              <w:spacing w:after="40"/>
            </w:pPr>
            <w:r>
              <w:rPr>
                <w:b w:val="0"/>
                <w:sz w:val="16"/>
              </w:rPr>
              <w:t>NEXT; dùng command/Shot Resolver hiện tại, có tutorial và keyboard fallback</w:t>
            </w:r>
          </w:p>
        </w:tc>
      </w:tr>
      <w:tr>
        <w:tc>
          <w:tcPr>
            <w:tcW w:type="dxa" w:w="3254"/>
            <w:vAlign w:val="center"/>
          </w:tcPr>
          <w:p>
            <w:pPr>
              <w:spacing w:after="40"/>
            </w:pPr>
            <w:r>
              <w:rPr>
                <w:b w:val="0"/>
                <w:sz w:val="16"/>
              </w:rPr>
              <w:t>R&amp;D</w:t>
            </w:r>
          </w:p>
        </w:tc>
        <w:tc>
          <w:tcPr>
            <w:tcW w:type="dxa" w:w="3254"/>
            <w:vAlign w:val="center"/>
          </w:tcPr>
          <w:p>
            <w:pPr>
              <w:spacing w:after="40"/>
            </w:pPr>
            <w:r>
              <w:rPr>
                <w:b w:val="0"/>
                <w:sz w:val="16"/>
              </w:rPr>
              <w:t>GLB character runtime + animation blending</w:t>
            </w:r>
          </w:p>
        </w:tc>
        <w:tc>
          <w:tcPr>
            <w:tcW w:type="dxa" w:w="3254"/>
            <w:vAlign w:val="center"/>
          </w:tcPr>
          <w:p>
            <w:pPr>
              <w:spacing w:after="40"/>
            </w:pPr>
            <w:r>
              <w:rPr>
                <w:b w:val="0"/>
                <w:sz w:val="16"/>
              </w:rPr>
              <w:t>OPTIONAL; không nằm trên đường găng phát hành</w:t>
            </w:r>
          </w:p>
        </w:tc>
      </w:tr>
      <w:tr>
        <w:tc>
          <w:tcPr>
            <w:tcW w:type="dxa" w:w="3254"/>
            <w:vAlign w:val="center"/>
          </w:tcPr>
          <w:p>
            <w:pPr>
              <w:spacing w:after="40"/>
            </w:pPr>
            <w:r>
              <w:rPr>
                <w:b w:val="0"/>
                <w:sz w:val="16"/>
              </w:rPr>
              <w:t>P1-A</w:t>
            </w:r>
          </w:p>
        </w:tc>
        <w:tc>
          <w:tcPr>
            <w:tcW w:type="dxa" w:w="3254"/>
            <w:vAlign w:val="center"/>
          </w:tcPr>
          <w:p>
            <w:pPr>
              <w:spacing w:after="40"/>
            </w:pPr>
            <w:r>
              <w:rPr>
                <w:b w:val="0"/>
                <w:sz w:val="16"/>
              </w:rPr>
              <w:t>Visual polish theo Smash Badminton 3D</w:t>
            </w:r>
          </w:p>
        </w:tc>
        <w:tc>
          <w:tcPr>
            <w:tcW w:type="dxa" w:w="3254"/>
            <w:vAlign w:val="center"/>
          </w:tcPr>
          <w:p>
            <w:pPr>
              <w:spacing w:after="40"/>
            </w:pPr>
            <w:r>
              <w:rPr>
                <w:b w:val="0"/>
                <w:sz w:val="16"/>
              </w:rPr>
              <w:t>IN PROGRESS ở mức product brief; MP4/keyframe dùng để tinh chỉnh</w:t>
            </w:r>
          </w:p>
        </w:tc>
      </w:tr>
      <w:tr>
        <w:tc>
          <w:tcPr>
            <w:tcW w:type="dxa" w:w="3254"/>
            <w:vAlign w:val="center"/>
          </w:tcPr>
          <w:p>
            <w:pPr>
              <w:spacing w:after="40"/>
            </w:pPr>
            <w:r>
              <w:rPr>
                <w:b w:val="0"/>
                <w:sz w:val="16"/>
              </w:rPr>
              <w:t>P1-B</w:t>
            </w:r>
          </w:p>
        </w:tc>
        <w:tc>
          <w:tcPr>
            <w:tcW w:type="dxa" w:w="3254"/>
            <w:vAlign w:val="center"/>
          </w:tcPr>
          <w:p>
            <w:pPr>
              <w:spacing w:after="40"/>
            </w:pPr>
            <w:r>
              <w:rPr>
                <w:b w:val="0"/>
                <w:sz w:val="16"/>
              </w:rPr>
              <w:t>Graphic presets</w:t>
            </w:r>
          </w:p>
        </w:tc>
        <w:tc>
          <w:tcPr>
            <w:tcW w:type="dxa" w:w="3254"/>
            <w:vAlign w:val="center"/>
          </w:tcPr>
          <w:p>
            <w:pPr>
              <w:spacing w:after="40"/>
            </w:pPr>
            <w:r>
              <w:rPr>
                <w:b w:val="0"/>
                <w:sz w:val="16"/>
              </w:rPr>
              <w:t>PENDING benchmark</w:t>
            </w:r>
          </w:p>
        </w:tc>
      </w:tr>
      <w:tr>
        <w:tc>
          <w:tcPr>
            <w:tcW w:type="dxa" w:w="3254"/>
            <w:vAlign w:val="center"/>
          </w:tcPr>
          <w:p>
            <w:pPr>
              <w:spacing w:after="40"/>
            </w:pPr>
            <w:r>
              <w:rPr>
                <w:b w:val="0"/>
                <w:sz w:val="16"/>
              </w:rPr>
              <w:t>P1-B</w:t>
            </w:r>
          </w:p>
        </w:tc>
        <w:tc>
          <w:tcPr>
            <w:tcW w:type="dxa" w:w="3254"/>
            <w:vAlign w:val="center"/>
          </w:tcPr>
          <w:p>
            <w:pPr>
              <w:spacing w:after="40"/>
            </w:pPr>
            <w:r>
              <w:rPr>
                <w:b w:val="0"/>
                <w:sz w:val="16"/>
              </w:rPr>
              <w:t>Replay + Stats/History</w:t>
            </w:r>
          </w:p>
        </w:tc>
        <w:tc>
          <w:tcPr>
            <w:tcW w:type="dxa" w:w="3254"/>
            <w:vAlign w:val="center"/>
          </w:tcPr>
          <w:p>
            <w:pPr>
              <w:spacing w:after="40"/>
            </w:pPr>
            <w:r>
              <w:rPr>
                <w:b w:val="0"/>
                <w:sz w:val="16"/>
              </w:rPr>
              <w:t>PENDING sau M4</w:t>
            </w:r>
          </w:p>
        </w:tc>
      </w:tr>
      <w:tr>
        <w:tc>
          <w:tcPr>
            <w:tcW w:type="dxa" w:w="3254"/>
          </w:tcPr>
          <w:p>
            <w:r>
              <w:rPr>
                <w:b w:val="0"/>
              </w:rPr>
              <w:t>Future</w:t>
            </w:r>
          </w:p>
        </w:tc>
        <w:tc>
          <w:tcPr>
            <w:tcW w:type="dxa" w:w="3254"/>
          </w:tcPr>
          <w:p>
            <w:r>
              <w:rPr>
                <w:b w:val="0"/>
              </w:rPr>
              <w:t>Online 1v1, 2v2, giải đấu, account</w:t>
            </w:r>
          </w:p>
        </w:tc>
        <w:tc>
          <w:tcPr>
            <w:tcW w:type="dxa" w:w="3254"/>
          </w:tcPr>
          <w:p>
            <w:r>
              <w:rPr>
                <w:b w:val="0"/>
              </w:rPr>
              <w:t>Ngoài phạm vi hiện tại</w:t>
            </w:r>
          </w:p>
        </w:tc>
      </w:tr>
    </w:tbl>
    <w:p>
      <w:pPr>
        <w:pStyle w:val="Heading1"/>
      </w:pPr>
      <w:r>
        <w:t>A5. Luật và sân</w:t>
      </w:r>
    </w:p>
    <w:tbl>
      <w:tblPr>
        <w:tblStyle w:val="LightShading-Accent1"/>
        <w:tblW w:type="auto" w:w="0"/>
        <w:jc w:val="center"/>
        <w:tblLook w:firstColumn="1" w:firstRow="1" w:lastColumn="0" w:lastRow="0" w:noHBand="0" w:noVBand="1" w:val="04A0"/>
      </w:tblPr>
      <w:tblGrid>
        <w:gridCol w:w="4881"/>
        <w:gridCol w:w="4881"/>
      </w:tblGrid>
      <w:tr>
        <w:tc>
          <w:tcPr>
            <w:tcW w:type="dxa" w:w="4881"/>
            <w:vAlign w:val="center"/>
          </w:tcPr>
          <w:p>
            <w:pPr>
              <w:spacing w:after="40"/>
            </w:pPr>
            <w:r>
              <w:rPr>
                <w:b/>
                <w:sz w:val="16"/>
              </w:rPr>
              <w:t>Kích thước</w:t>
            </w:r>
          </w:p>
        </w:tc>
        <w:tc>
          <w:tcPr>
            <w:tcW w:type="dxa" w:w="4881"/>
            <w:vAlign w:val="center"/>
          </w:tcPr>
          <w:p>
            <w:pPr>
              <w:spacing w:after="40"/>
            </w:pPr>
            <w:r>
              <w:rPr>
                <w:b/>
                <w:sz w:val="16"/>
              </w:rPr>
              <w:t>Thông số</w:t>
            </w:r>
          </w:p>
        </w:tc>
      </w:tr>
      <w:tr>
        <w:tc>
          <w:tcPr>
            <w:tcW w:type="dxa" w:w="4881"/>
            <w:vAlign w:val="center"/>
          </w:tcPr>
          <w:p>
            <w:pPr>
              <w:spacing w:after="40"/>
            </w:pPr>
            <w:r>
              <w:rPr>
                <w:sz w:val="16"/>
              </w:rPr>
              <w:t>Chiều dài</w:t>
            </w:r>
          </w:p>
        </w:tc>
        <w:tc>
          <w:tcPr>
            <w:tcW w:type="dxa" w:w="4881"/>
            <w:vAlign w:val="center"/>
          </w:tcPr>
          <w:p>
            <w:pPr>
              <w:spacing w:after="40"/>
            </w:pPr>
            <w:r>
              <w:rPr>
                <w:sz w:val="16"/>
              </w:rPr>
              <w:t>13,40 m</w:t>
            </w:r>
          </w:p>
        </w:tc>
      </w:tr>
      <w:tr>
        <w:tc>
          <w:tcPr>
            <w:tcW w:type="dxa" w:w="4881"/>
            <w:vAlign w:val="center"/>
          </w:tcPr>
          <w:p>
            <w:pPr>
              <w:spacing w:after="40"/>
            </w:pPr>
            <w:r>
              <w:rPr>
                <w:sz w:val="16"/>
              </w:rPr>
              <w:t>Chiều rộng đánh đơn</w:t>
            </w:r>
          </w:p>
        </w:tc>
        <w:tc>
          <w:tcPr>
            <w:tcW w:type="dxa" w:w="4881"/>
            <w:vAlign w:val="center"/>
          </w:tcPr>
          <w:p>
            <w:pPr>
              <w:spacing w:after="40"/>
            </w:pPr>
            <w:r>
              <w:rPr>
                <w:sz w:val="16"/>
              </w:rPr>
              <w:t>5,18 m</w:t>
            </w:r>
          </w:p>
        </w:tc>
      </w:tr>
      <w:tr>
        <w:tc>
          <w:tcPr>
            <w:tcW w:type="dxa" w:w="4881"/>
            <w:vAlign w:val="center"/>
          </w:tcPr>
          <w:p>
            <w:pPr>
              <w:spacing w:after="40"/>
            </w:pPr>
            <w:r>
              <w:rPr>
                <w:sz w:val="16"/>
              </w:rPr>
              <w:t>Chiều rộng đánh đôi (hình học)</w:t>
            </w:r>
          </w:p>
        </w:tc>
        <w:tc>
          <w:tcPr>
            <w:tcW w:type="dxa" w:w="4881"/>
            <w:vAlign w:val="center"/>
          </w:tcPr>
          <w:p>
            <w:pPr>
              <w:spacing w:after="40"/>
            </w:pPr>
            <w:r>
              <w:rPr>
                <w:sz w:val="16"/>
              </w:rPr>
              <w:t>6,10 m</w:t>
            </w:r>
          </w:p>
        </w:tc>
      </w:tr>
      <w:tr>
        <w:tc>
          <w:tcPr>
            <w:tcW w:type="dxa" w:w="4881"/>
            <w:vAlign w:val="center"/>
          </w:tcPr>
          <w:p>
            <w:pPr>
              <w:spacing w:after="40"/>
            </w:pPr>
            <w:r>
              <w:rPr>
                <w:sz w:val="16"/>
              </w:rPr>
              <w:t>Chiều cao lưới giữa</w:t>
            </w:r>
          </w:p>
        </w:tc>
        <w:tc>
          <w:tcPr>
            <w:tcW w:type="dxa" w:w="4881"/>
            <w:vAlign w:val="center"/>
          </w:tcPr>
          <w:p>
            <w:pPr>
              <w:spacing w:after="40"/>
            </w:pPr>
            <w:r>
              <w:rPr>
                <w:sz w:val="16"/>
              </w:rPr>
              <w:t>1,524 m</w:t>
            </w:r>
          </w:p>
        </w:tc>
      </w:tr>
      <w:tr>
        <w:tc>
          <w:tcPr>
            <w:tcW w:type="dxa" w:w="4881"/>
            <w:vAlign w:val="center"/>
          </w:tcPr>
          <w:p>
            <w:pPr>
              <w:spacing w:after="40"/>
            </w:pPr>
            <w:r>
              <w:rPr>
                <w:sz w:val="16"/>
              </w:rPr>
              <w:t>Chiều cao lưới tại cột</w:t>
            </w:r>
          </w:p>
        </w:tc>
        <w:tc>
          <w:tcPr>
            <w:tcW w:type="dxa" w:w="4881"/>
            <w:vAlign w:val="center"/>
          </w:tcPr>
          <w:p>
            <w:pPr>
              <w:spacing w:after="40"/>
            </w:pPr>
            <w:r>
              <w:rPr>
                <w:sz w:val="16"/>
              </w:rPr>
              <w:t>1,550 m</w:t>
            </w:r>
          </w:p>
        </w:tc>
      </w:tr>
      <w:tr>
        <w:tc>
          <w:tcPr>
            <w:tcW w:type="dxa" w:w="4881"/>
            <w:vAlign w:val="center"/>
          </w:tcPr>
          <w:p>
            <w:pPr>
              <w:spacing w:after="40"/>
            </w:pPr>
            <w:r>
              <w:rPr>
                <w:sz w:val="16"/>
              </w:rPr>
              <w:t>Bề rộng vạch</w:t>
            </w:r>
          </w:p>
        </w:tc>
        <w:tc>
          <w:tcPr>
            <w:tcW w:type="dxa" w:w="4881"/>
            <w:vAlign w:val="center"/>
          </w:tcPr>
          <w:p>
            <w:pPr>
              <w:spacing w:after="40"/>
            </w:pPr>
            <w:r>
              <w:rPr>
                <w:sz w:val="16"/>
              </w:rPr>
              <w:t>0,040 m</w:t>
            </w:r>
          </w:p>
        </w:tc>
      </w:tr>
      <w:tr>
        <w:tc>
          <w:tcPr>
            <w:tcW w:type="dxa" w:w="4881"/>
            <w:vAlign w:val="center"/>
          </w:tcPr>
          <w:p>
            <w:pPr>
              <w:spacing w:after="40"/>
            </w:pPr>
            <w:r>
              <w:rPr>
                <w:sz w:val="16"/>
              </w:rPr>
              <w:t>Vạch giao cầu ngắn tới lưới</w:t>
            </w:r>
          </w:p>
        </w:tc>
        <w:tc>
          <w:tcPr>
            <w:tcW w:type="dxa" w:w="4881"/>
            <w:vAlign w:val="center"/>
          </w:tcPr>
          <w:p>
            <w:pPr>
              <w:spacing w:after="40"/>
            </w:pPr>
            <w:r>
              <w:rPr>
                <w:sz w:val="16"/>
              </w:rPr>
              <w:t>1,980 m</w:t>
            </w:r>
          </w:p>
        </w:tc>
      </w:tr>
    </w:tbl>
    <w:p>
      <w:r>
        <w:t>Tỷ lệ 1 world unit = 1 mét. Trục X ngang sân, Y chiều cao, Z dọc sân; lưới tại Z=0, người chơi ở Z&gt;0 khi bắt đầu. Trong luật biên đánh đơn, một quả chạm đường biên được tính trong sân.</w:t>
      </w:r>
    </w:p>
    <w:p>
      <w:r>
        <w:t>Rulesets tách rời logic gameplay: người chơi ĐƯỢC CHỌN 11 / 15 / 21 điểm ở Quick Match. Đề xuất cấu hình: Arcade11 (một ván, cách biệt 2, giới hạn 15; luật riêng của game), BWF2027 Preview15 (best of 3, cách biệt 2, giới hạn 21, hiệu lực quốc tế dự kiến 04/01/2027), Classic21 (best of 3, cách biệt 2, giới hạn 30). Chưa chốt mục được chọn mặc định trong menu. Chi tiết về đổi sân, giao cầu, nghỉ giữa ván phải theo ruleset riêng.</w:t>
      </w:r>
    </w:p>
    <w:p>
      <w:r>
        <w:t>Phát cầu: người giao ở ô phải nếu điểm chẵn, ô trái nếu điểm lẻ; cầu phải tới ô chéo hợp lệ. Bộ luật đầy đủ (fault, let, đổi sân, v.v.) phải có bộ kiểm tra riêng; các chi tiết chưa mô phỏng phải được công bố là giới hạn, không nhận là đúng toàn bộ luật trọng tài.</w:t>
      </w:r>
    </w:p>
    <w:p>
      <w:pPr>
        <w:pStyle w:val="Heading1"/>
      </w:pPr>
      <w:r>
        <w:t>A6. Hệ thống điều khiển</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Input</w:t>
            </w:r>
          </w:p>
        </w:tc>
        <w:tc>
          <w:tcPr>
            <w:tcW w:type="dxa" w:w="3254"/>
            <w:vAlign w:val="center"/>
          </w:tcPr>
          <w:p>
            <w:pPr>
              <w:spacing w:after="40"/>
            </w:pPr>
            <w:r>
              <w:rPr>
                <w:b/>
                <w:sz w:val="16"/>
              </w:rPr>
              <w:t>Chức năng hiện tại</w:t>
            </w:r>
          </w:p>
        </w:tc>
        <w:tc>
          <w:tcPr>
            <w:tcW w:type="dxa" w:w="3254"/>
            <w:vAlign w:val="center"/>
          </w:tcPr>
          <w:p>
            <w:pPr>
              <w:spacing w:after="40"/>
            </w:pPr>
            <w:r>
              <w:rPr>
                <w:b/>
                <w:sz w:val="16"/>
              </w:rPr>
              <w:t>Ghi chú</w:t>
            </w:r>
          </w:p>
        </w:tc>
      </w:tr>
      <w:tr>
        <w:tc>
          <w:tcPr>
            <w:tcW w:type="dxa" w:w="3254"/>
            <w:vAlign w:val="center"/>
          </w:tcPr>
          <w:p>
            <w:pPr>
              <w:spacing w:after="40"/>
            </w:pPr>
            <w:r>
              <w:rPr>
                <w:b w:val="0"/>
                <w:sz w:val="16"/>
              </w:rPr>
              <w:t>W/A/S/D hoặc mũi tên</w:t>
            </w:r>
          </w:p>
        </w:tc>
        <w:tc>
          <w:tcPr>
            <w:tcW w:type="dxa" w:w="3254"/>
            <w:vAlign w:val="center"/>
          </w:tcPr>
          <w:p>
            <w:pPr>
              <w:spacing w:after="40"/>
            </w:pPr>
            <w:r>
              <w:rPr>
                <w:b w:val="0"/>
                <w:sz w:val="16"/>
              </w:rPr>
              <w:t>Di chuyển</w:t>
            </w:r>
          </w:p>
        </w:tc>
        <w:tc>
          <w:tcPr>
            <w:tcW w:type="dxa" w:w="3254"/>
            <w:vAlign w:val="center"/>
          </w:tcPr>
          <w:p>
            <w:pPr>
              <w:spacing w:after="40"/>
            </w:pPr>
            <w:r>
              <w:rPr>
                <w:b w:val="0"/>
                <w:sz w:val="16"/>
              </w:rPr>
              <w:t>Ghi đè hỗ trợ di chuyển; motor giới hạn tốc độ</w:t>
            </w:r>
          </w:p>
        </w:tc>
      </w:tr>
      <w:tr>
        <w:tc>
          <w:tcPr>
            <w:tcW w:type="dxa" w:w="3254"/>
            <w:vAlign w:val="center"/>
          </w:tcPr>
          <w:p>
            <w:pPr>
              <w:spacing w:after="40"/>
            </w:pPr>
            <w:r>
              <w:rPr>
                <w:b w:val="0"/>
                <w:sz w:val="16"/>
              </w:rPr>
              <w:t>Space / nút cảm ứng</w:t>
            </w:r>
          </w:p>
        </w:tc>
        <w:tc>
          <w:tcPr>
            <w:tcW w:type="dxa" w:w="3254"/>
            <w:vAlign w:val="center"/>
          </w:tcPr>
          <w:p>
            <w:pPr>
              <w:spacing w:after="40"/>
            </w:pPr>
            <w:r>
              <w:rPr>
                <w:b w:val="0"/>
                <w:sz w:val="16"/>
              </w:rPr>
              <w:t>Giữ để canh đánh hoặc giao</w:t>
            </w:r>
          </w:p>
        </w:tc>
        <w:tc>
          <w:tcPr>
            <w:tcW w:type="dxa" w:w="3254"/>
            <w:vAlign w:val="center"/>
          </w:tcPr>
          <w:p>
            <w:pPr>
              <w:spacing w:after="40"/>
            </w:pPr>
            <w:r>
              <w:rPr>
                <w:b w:val="0"/>
                <w:sz w:val="16"/>
              </w:rPr>
              <w:t>Resolver chỉ contact khi hợp lệ</w:t>
            </w:r>
          </w:p>
        </w:tc>
      </w:tr>
      <w:tr>
        <w:tc>
          <w:tcPr>
            <w:tcW w:type="dxa" w:w="3254"/>
            <w:vAlign w:val="center"/>
          </w:tcPr>
          <w:p>
            <w:pPr>
              <w:spacing w:after="40"/>
            </w:pPr>
            <w:r>
              <w:rPr>
                <w:b w:val="0"/>
                <w:sz w:val="16"/>
              </w:rPr>
              <w:t>Q / C / E</w:t>
            </w:r>
          </w:p>
        </w:tc>
        <w:tc>
          <w:tcPr>
            <w:tcW w:type="dxa" w:w="3254"/>
            <w:vAlign w:val="center"/>
          </w:tcPr>
          <w:p>
            <w:pPr>
              <w:spacing w:after="40"/>
            </w:pPr>
            <w:r>
              <w:rPr>
                <w:b w:val="0"/>
                <w:sz w:val="16"/>
              </w:rPr>
              <w:t>Aim Trái / Giữa / Phải</w:t>
            </w:r>
          </w:p>
        </w:tc>
        <w:tc>
          <w:tcPr>
            <w:tcW w:type="dxa" w:w="3254"/>
            <w:vAlign w:val="center"/>
          </w:tcPr>
          <w:p>
            <w:pPr>
              <w:spacing w:after="40"/>
            </w:pPr>
            <w:r>
              <w:rPr>
                <w:b w:val="0"/>
                <w:sz w:val="16"/>
              </w:rPr>
              <w:t>Cũng có nút UI</w:t>
            </w:r>
          </w:p>
        </w:tc>
      </w:tr>
      <w:tr>
        <w:tc>
          <w:tcPr>
            <w:tcW w:type="dxa" w:w="3254"/>
            <w:vAlign w:val="center"/>
          </w:tcPr>
          <w:p>
            <w:pPr>
              <w:spacing w:after="40"/>
            </w:pPr>
            <w:r>
              <w:rPr>
                <w:b w:val="0"/>
                <w:sz w:val="16"/>
              </w:rPr>
              <w:t>J</w:t>
            </w:r>
          </w:p>
        </w:tc>
        <w:tc>
          <w:tcPr>
            <w:tcW w:type="dxa" w:w="3254"/>
            <w:vAlign w:val="center"/>
          </w:tcPr>
          <w:p>
            <w:pPr>
              <w:spacing w:after="40"/>
            </w:pPr>
            <w:r>
              <w:rPr>
                <w:b w:val="0"/>
                <w:sz w:val="16"/>
              </w:rPr>
              <w:t>Drop / Net</w:t>
            </w:r>
          </w:p>
        </w:tc>
        <w:tc>
          <w:tcPr>
            <w:tcW w:type="dxa" w:w="3254"/>
            <w:vAlign w:val="center"/>
          </w:tcPr>
          <w:p>
            <w:pPr>
              <w:spacing w:after="40"/>
            </w:pPr>
            <w:r>
              <w:rPr>
                <w:b w:val="0"/>
                <w:sz w:val="16"/>
              </w:rPr>
              <w:t>Tự chọn theo vị trí/độ cao</w:t>
            </w:r>
          </w:p>
        </w:tc>
      </w:tr>
      <w:tr>
        <w:tc>
          <w:tcPr>
            <w:tcW w:type="dxa" w:w="3254"/>
            <w:vAlign w:val="center"/>
          </w:tcPr>
          <w:p>
            <w:pPr>
              <w:spacing w:after="40"/>
            </w:pPr>
            <w:r>
              <w:rPr>
                <w:b w:val="0"/>
                <w:sz w:val="16"/>
              </w:rPr>
              <w:t>K</w:t>
            </w:r>
          </w:p>
        </w:tc>
        <w:tc>
          <w:tcPr>
            <w:tcW w:type="dxa" w:w="3254"/>
            <w:vAlign w:val="center"/>
          </w:tcPr>
          <w:p>
            <w:pPr>
              <w:spacing w:after="40"/>
            </w:pPr>
            <w:r>
              <w:rPr>
                <w:b w:val="0"/>
                <w:sz w:val="16"/>
              </w:rPr>
              <w:t>Clear / Lift / Serve</w:t>
            </w:r>
          </w:p>
        </w:tc>
        <w:tc>
          <w:tcPr>
            <w:tcW w:type="dxa" w:w="3254"/>
            <w:vAlign w:val="center"/>
          </w:tcPr>
          <w:p>
            <w:pPr>
              <w:spacing w:after="40"/>
            </w:pPr>
            <w:r>
              <w:rPr>
                <w:b w:val="0"/>
                <w:sz w:val="16"/>
              </w:rPr>
              <w:t>K cũng arm ý định đánh</w:t>
            </w:r>
          </w:p>
        </w:tc>
      </w:tr>
      <w:tr>
        <w:tc>
          <w:tcPr>
            <w:tcW w:type="dxa" w:w="3254"/>
            <w:vAlign w:val="center"/>
          </w:tcPr>
          <w:p>
            <w:pPr>
              <w:spacing w:after="40"/>
            </w:pPr>
            <w:r>
              <w:rPr>
                <w:b w:val="0"/>
                <w:sz w:val="16"/>
              </w:rPr>
              <w:t>L</w:t>
            </w:r>
          </w:p>
        </w:tc>
        <w:tc>
          <w:tcPr>
            <w:tcW w:type="dxa" w:w="3254"/>
            <w:vAlign w:val="center"/>
          </w:tcPr>
          <w:p>
            <w:pPr>
              <w:spacing w:after="40"/>
            </w:pPr>
            <w:r>
              <w:rPr>
                <w:b w:val="0"/>
                <w:sz w:val="16"/>
              </w:rPr>
              <w:t>Smash / Drive</w:t>
            </w:r>
          </w:p>
        </w:tc>
        <w:tc>
          <w:tcPr>
            <w:tcW w:type="dxa" w:w="3254"/>
            <w:vAlign w:val="center"/>
          </w:tcPr>
          <w:p>
            <w:pPr>
              <w:spacing w:after="40"/>
            </w:pPr>
            <w:r>
              <w:rPr>
                <w:b w:val="0"/>
                <w:sz w:val="16"/>
              </w:rPr>
              <w:t>Không đủ điều kiện smash thì drive</w:t>
            </w:r>
          </w:p>
        </w:tc>
      </w:tr>
      <w:tr>
        <w:tc>
          <w:tcPr>
            <w:tcW w:type="dxa" w:w="3254"/>
            <w:vAlign w:val="center"/>
          </w:tcPr>
          <w:p>
            <w:pPr>
              <w:spacing w:after="40"/>
            </w:pPr>
            <w:r>
              <w:rPr>
                <w:b w:val="0"/>
                <w:sz w:val="16"/>
              </w:rPr>
              <w:t>P / Esc</w:t>
            </w:r>
          </w:p>
        </w:tc>
        <w:tc>
          <w:tcPr>
            <w:tcW w:type="dxa" w:w="3254"/>
            <w:vAlign w:val="center"/>
          </w:tcPr>
          <w:p>
            <w:pPr>
              <w:spacing w:after="40"/>
            </w:pPr>
            <w:r>
              <w:rPr>
                <w:b w:val="0"/>
                <w:sz w:val="16"/>
              </w:rPr>
              <w:t>Pause / resume</w:t>
            </w:r>
          </w:p>
        </w:tc>
        <w:tc>
          <w:tcPr>
            <w:tcW w:type="dxa" w:w="3254"/>
            <w:vAlign w:val="center"/>
          </w:tcPr>
          <w:p>
            <w:pPr>
              <w:spacing w:after="40"/>
            </w:pPr>
            <w:r>
              <w:rPr>
                <w:b w:val="0"/>
                <w:sz w:val="16"/>
              </w:rPr>
              <w:t>Simulation và timer phải dừng</w:t>
            </w:r>
          </w:p>
        </w:tc>
      </w:tr>
      <w:tr>
        <w:tc>
          <w:tcPr>
            <w:tcW w:type="dxa" w:w="3254"/>
          </w:tcPr>
          <w:p>
            <w:r>
              <w:rPr>
                <w:b w:val="0"/>
              </w:rPr>
              <w:t>Mouse swipe trên canvas</w:t>
            </w:r>
          </w:p>
        </w:tc>
        <w:tc>
          <w:tcPr>
            <w:tcW w:type="dxa" w:w="3254"/>
          </w:tcPr>
          <w:p>
            <w:r>
              <w:rPr>
                <w:b w:val="0"/>
              </w:rPr>
              <w:t>NEXT: aim + shot intent + power band</w:t>
            </w:r>
          </w:p>
        </w:tc>
        <w:tc>
          <w:tcPr>
            <w:tcW w:type="dxa" w:w="3254"/>
          </w:tcPr>
          <w:p>
            <w:r>
              <w:rPr>
                <w:b w:val="0"/>
              </w:rPr>
              <w:t>Pointer Events; release tạo tối đa một command; không bắt đầu từ UI</w:t>
            </w:r>
          </w:p>
        </w:tc>
      </w:tr>
    </w:tbl>
    <w:p>
      <w:r>
        <w:t>Arcade Aim Assist đã triển khai ở baseline: người chơi chọn Trái / Giữa / Phải bằng Q / C / E hoặc UI; J / K / L chọn Drop-Net / Clear-Lift-Serve / Smash-Drive. Bản kế tiếp bổ sung mouse swipe lấy cảm hứng từ Smash Badminton 3D: thành phần ngang chọn lane, thành phần dọc/tốc độ đề xuất shot family, nhưng Shot Resolver vẫn giới hạn theo contact/độ cao/vị trí. Keyboard và swipe cùng tồn tại; không biến gesture thành teleport hoặc bảo đảm đánh trúng.</w:t>
      </w:r>
    </w:p>
    <w:p>
      <w:pPr>
        <w:pStyle w:val="Heading1"/>
      </w:pPr>
      <w:r>
        <w:t>A7. Shot System</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Kỹ thuật</w:t>
            </w:r>
          </w:p>
        </w:tc>
        <w:tc>
          <w:tcPr>
            <w:tcW w:type="dxa" w:w="3254"/>
            <w:vAlign w:val="center"/>
          </w:tcPr>
          <w:p>
            <w:pPr>
              <w:spacing w:after="40"/>
            </w:pPr>
            <w:r>
              <w:rPr>
                <w:b/>
                <w:sz w:val="16"/>
              </w:rPr>
              <w:t>Vai trò</w:t>
            </w:r>
          </w:p>
        </w:tc>
        <w:tc>
          <w:tcPr>
            <w:tcW w:type="dxa" w:w="3254"/>
            <w:vAlign w:val="center"/>
          </w:tcPr>
          <w:p>
            <w:pPr>
              <w:spacing w:after="40"/>
            </w:pPr>
            <w:r>
              <w:rPr>
                <w:b/>
                <w:sz w:val="16"/>
              </w:rPr>
              <w:t>Kiểm thử mong đợi</w:t>
            </w:r>
          </w:p>
        </w:tc>
      </w:tr>
      <w:tr>
        <w:tc>
          <w:tcPr>
            <w:tcW w:type="dxa" w:w="3254"/>
            <w:vAlign w:val="center"/>
          </w:tcPr>
          <w:p>
            <w:pPr>
              <w:spacing w:after="40"/>
            </w:pPr>
            <w:r>
              <w:rPr>
                <w:sz w:val="16"/>
              </w:rPr>
              <w:t>Clear</w:t>
            </w:r>
          </w:p>
        </w:tc>
        <w:tc>
          <w:tcPr>
            <w:tcW w:type="dxa" w:w="3254"/>
            <w:vAlign w:val="center"/>
          </w:tcPr>
          <w:p>
            <w:pPr>
              <w:spacing w:after="40"/>
            </w:pPr>
            <w:r>
              <w:rPr>
                <w:sz w:val="16"/>
              </w:rPr>
              <w:t>Đẩy sâu, giải nguy</w:t>
            </w:r>
          </w:p>
        </w:tc>
        <w:tc>
          <w:tcPr>
            <w:tcW w:type="dxa" w:w="3254"/>
            <w:vAlign w:val="center"/>
          </w:tcPr>
          <w:p>
            <w:pPr>
              <w:spacing w:after="40"/>
            </w:pPr>
            <w:r>
              <w:rPr>
                <w:sz w:val="16"/>
              </w:rPr>
              <w:t>Đỉnh quỹ đạo rõ, rơi về cuối sân</w:t>
            </w:r>
          </w:p>
        </w:tc>
      </w:tr>
      <w:tr>
        <w:tc>
          <w:tcPr>
            <w:tcW w:type="dxa" w:w="3254"/>
            <w:vAlign w:val="center"/>
          </w:tcPr>
          <w:p>
            <w:pPr>
              <w:spacing w:after="40"/>
            </w:pPr>
            <w:r>
              <w:rPr>
                <w:sz w:val="16"/>
              </w:rPr>
              <w:t>Drop</w:t>
            </w:r>
          </w:p>
        </w:tc>
        <w:tc>
          <w:tcPr>
            <w:tcW w:type="dxa" w:w="3254"/>
            <w:vAlign w:val="center"/>
          </w:tcPr>
          <w:p>
            <w:pPr>
              <w:spacing w:after="40"/>
            </w:pPr>
            <w:r>
              <w:rPr>
                <w:sz w:val="16"/>
              </w:rPr>
              <w:t>Ép đối phương tiến lên</w:t>
            </w:r>
          </w:p>
        </w:tc>
        <w:tc>
          <w:tcPr>
            <w:tcW w:type="dxa" w:w="3254"/>
            <w:vAlign w:val="center"/>
          </w:tcPr>
          <w:p>
            <w:pPr>
              <w:spacing w:after="40"/>
            </w:pPr>
            <w:r>
              <w:rPr>
                <w:sz w:val="16"/>
              </w:rPr>
              <w:t>Cầu chậm, rơi gần lưới</w:t>
            </w:r>
          </w:p>
        </w:tc>
      </w:tr>
      <w:tr>
        <w:tc>
          <w:tcPr>
            <w:tcW w:type="dxa" w:w="3254"/>
            <w:vAlign w:val="center"/>
          </w:tcPr>
          <w:p>
            <w:pPr>
              <w:spacing w:after="40"/>
            </w:pPr>
            <w:r>
              <w:rPr>
                <w:sz w:val="16"/>
              </w:rPr>
              <w:t>Smash</w:t>
            </w:r>
          </w:p>
        </w:tc>
        <w:tc>
          <w:tcPr>
            <w:tcW w:type="dxa" w:w="3254"/>
            <w:vAlign w:val="center"/>
          </w:tcPr>
          <w:p>
            <w:pPr>
              <w:spacing w:after="40"/>
            </w:pPr>
            <w:r>
              <w:rPr>
                <w:sz w:val="16"/>
              </w:rPr>
              <w:t>Tấn công kết thúc rally</w:t>
            </w:r>
          </w:p>
        </w:tc>
        <w:tc>
          <w:tcPr>
            <w:tcW w:type="dxa" w:w="3254"/>
            <w:vAlign w:val="center"/>
          </w:tcPr>
          <w:p>
            <w:pPr>
              <w:spacing w:after="40"/>
            </w:pPr>
            <w:r>
              <w:rPr>
                <w:sz w:val="16"/>
              </w:rPr>
              <w:t>Đường bay thấp và hướng xuống; cần contact cao</w:t>
            </w:r>
          </w:p>
        </w:tc>
      </w:tr>
      <w:tr>
        <w:tc>
          <w:tcPr>
            <w:tcW w:type="dxa" w:w="3254"/>
            <w:vAlign w:val="center"/>
          </w:tcPr>
          <w:p>
            <w:pPr>
              <w:spacing w:after="40"/>
            </w:pPr>
            <w:r>
              <w:rPr>
                <w:sz w:val="16"/>
              </w:rPr>
              <w:t>Lift</w:t>
            </w:r>
          </w:p>
        </w:tc>
        <w:tc>
          <w:tcPr>
            <w:tcW w:type="dxa" w:w="3254"/>
            <w:vAlign w:val="center"/>
          </w:tcPr>
          <w:p>
            <w:pPr>
              <w:spacing w:after="40"/>
            </w:pPr>
            <w:r>
              <w:rPr>
                <w:sz w:val="16"/>
              </w:rPr>
              <w:t>Cứu cầu thấp</w:t>
            </w:r>
          </w:p>
        </w:tc>
        <w:tc>
          <w:tcPr>
            <w:tcW w:type="dxa" w:w="3254"/>
            <w:vAlign w:val="center"/>
          </w:tcPr>
          <w:p>
            <w:pPr>
              <w:spacing w:after="40"/>
            </w:pPr>
            <w:r>
              <w:rPr>
                <w:sz w:val="16"/>
              </w:rPr>
              <w:t>Quỹ đạo lên cao từ vùng lưới</w:t>
            </w:r>
          </w:p>
        </w:tc>
      </w:tr>
      <w:tr>
        <w:tc>
          <w:tcPr>
            <w:tcW w:type="dxa" w:w="3254"/>
            <w:vAlign w:val="center"/>
          </w:tcPr>
          <w:p>
            <w:pPr>
              <w:spacing w:after="40"/>
            </w:pPr>
            <w:r>
              <w:rPr>
                <w:sz w:val="16"/>
              </w:rPr>
              <w:t>Drive</w:t>
            </w:r>
          </w:p>
        </w:tc>
        <w:tc>
          <w:tcPr>
            <w:tcW w:type="dxa" w:w="3254"/>
            <w:vAlign w:val="center"/>
          </w:tcPr>
          <w:p>
            <w:pPr>
              <w:spacing w:after="40"/>
            </w:pPr>
            <w:r>
              <w:rPr>
                <w:sz w:val="16"/>
              </w:rPr>
              <w:t>Trao cầu nhanh, ngang</w:t>
            </w:r>
          </w:p>
        </w:tc>
        <w:tc>
          <w:tcPr>
            <w:tcW w:type="dxa" w:w="3254"/>
            <w:vAlign w:val="center"/>
          </w:tcPr>
          <w:p>
            <w:pPr>
              <w:spacing w:after="40"/>
            </w:pPr>
            <w:r>
              <w:rPr>
                <w:sz w:val="16"/>
              </w:rPr>
              <w:t>Cầu đi thấp qua lưới, tốc độ cao</w:t>
            </w:r>
          </w:p>
        </w:tc>
      </w:tr>
      <w:tr>
        <w:tc>
          <w:tcPr>
            <w:tcW w:type="dxa" w:w="3254"/>
            <w:vAlign w:val="center"/>
          </w:tcPr>
          <w:p>
            <w:pPr>
              <w:spacing w:after="40"/>
            </w:pPr>
            <w:r>
              <w:rPr>
                <w:sz w:val="16"/>
              </w:rPr>
              <w:t>Net</w:t>
            </w:r>
          </w:p>
        </w:tc>
        <w:tc>
          <w:tcPr>
            <w:tcW w:type="dxa" w:w="3254"/>
            <w:vAlign w:val="center"/>
          </w:tcPr>
          <w:p>
            <w:pPr>
              <w:spacing w:after="40"/>
            </w:pPr>
            <w:r>
              <w:rPr>
                <w:sz w:val="16"/>
              </w:rPr>
              <w:t>Kiểm soát lưới</w:t>
            </w:r>
          </w:p>
        </w:tc>
        <w:tc>
          <w:tcPr>
            <w:tcW w:type="dxa" w:w="3254"/>
            <w:vAlign w:val="center"/>
          </w:tcPr>
          <w:p>
            <w:pPr>
              <w:spacing w:after="40"/>
            </w:pPr>
            <w:r>
              <w:rPr>
                <w:sz w:val="16"/>
              </w:rPr>
              <w:t>Cầu vượt lưới và hạ nhanh</w:t>
            </w:r>
          </w:p>
        </w:tc>
      </w:tr>
    </w:tbl>
    <w:p>
      <w:r>
        <w:t>Shot quality = hàm của vị trí tương đối với vùng vợt, sai lệch thời điểm, chiều cao cầu, trạng thái cơ thể, điều kiện shot. Hiển thị PERFECT/GOOD/EARLY/LATE/MISS trong training và có thể tắt trong trận.</w:t>
      </w:r>
    </w:p>
    <w:p>
      <w:pPr>
        <w:pStyle w:val="Heading1"/>
      </w:pPr>
      <w:r>
        <w:t>A8. Game Modes, UI/UX</w:t>
      </w:r>
    </w:p>
    <w:p>
      <w:r>
        <w:t>Quick Match: Menu → Difficulty → Ruleset → Court → Rally → Results → Rematch. Training: chọn kỹ thuật, máy phát cầu cấu hình, chỉ thị điểm rơi và thống kê số cú đánh hợp lệ. Không cần backend ở MVP.</w:t>
      </w:r>
    </w:p>
    <w:p>
      <w:r>
        <w:t>HUD theo phong cách truyền hình thể thao: tên và điểm trên cùng, trạng thái giao cầu, thông báo ngắn về lỗi, aim marker rõ ràng nhưng không che cầu. Pause và Settings tách biệt. Các setting có lưu qua localStorage. Màn hình Results có tỷ số, rally count, longest rally.</w:t>
      </w:r>
    </w:p>
    <w:p>
      <w:pPr>
        <w:pStyle w:val="Heading1"/>
      </w:pPr>
      <w:r>
        <w:t>A9. Định hướng hình ảnh và âm thanh</w:t>
      </w:r>
    </w:p>
    <w:p>
      <w:r>
        <w:t>Định hướng hình ảnh: stylized arcade sports 3D tối ưu cho web, lấy cảm hứng sản phẩm từ Smash Badminton 3D. Dùng tỷ lệ nhân vật gọn, silhouette/pose phóng đại vừa phải, màu cyan–lime–coral tươi sáng, sân sạch, camera sau sân và impact feedback rõ. HUD chia ba tầng rõ ràng: tỉ số ở trên, nhắc hành động trong sân, thiết lập phụ ở panel. Không đặt mục tiêu photoreal, scan người thật hoặc mocap bắt buộc. Không sao chép logo, model, UI, âm thanh hay nhận diện của game tham chiếu.</w:t>
      </w:r>
    </w:p>
    <w:p>
      <w:r>
        <w:t>Âm thanh thiết yếu: tiếng đập vợt nhẹ/trung bình/mạnh, chân bước và ma sát giày, chạm lưới, cầu chạm sân, UI và điểm số. Đặt event đúng frame tiếp xúc; tránh phát âm thanh trước khi cầu thực sự được đánh.</w:t>
      </w:r>
    </w:p>
    <w:p>
      <w:r>
        <w:br w:type="page"/>
      </w:r>
    </w:p>
    <w:p>
      <w:pPr>
        <w:pStyle w:val="Heading1"/>
      </w:pPr>
      <w:r>
        <w:t>PHẦN B — TECHNICAL DESIGN DOCUMENT</w:t>
      </w:r>
    </w:p>
    <w:p>
      <w:pPr>
        <w:pStyle w:val="Heading1"/>
      </w:pPr>
      <w:r>
        <w:t>B1. Quyết định công nghệ và điều kiện kiểm chứng</w:t>
      </w:r>
    </w:p>
    <w:p>
      <w:r>
        <w:t>Công nghệ production đã khóa cho nhánh hiện tại: Three.js r160 + JavaScript thuần + HTML/CSS, chạy static/offline, Blender 4.3.x và GLB. Logic thuần nằm trong src/rules.js; runtime chính ở src/main.js; Playwright/Chromium kiểm tra browser. Chỉ cân nhắc chuyển PlayCanvas/TypeScript khi có ADR chứng minh lợi ích lớn hơn chi phí viết lại và giữ được toàn bộ QA hiện tại.</w:t>
      </w:r>
    </w:p>
    <w:p>
      <w:r>
        <w:t>PlayCanvas vẫn là tài liệu tham khảo cho state graph và pipeline editor, không còn là dependency hoặc engine mặc định. Không tạo song song hai runtime trong giai đoạn Realistic Polish vì sẽ phân tán source of truth.</w:t>
      </w:r>
    </w:p>
    <w:p>
      <w:pPr>
        <w:pStyle w:val="Heading1"/>
      </w:pPr>
      <w:r>
        <w:t>B2. Kiến trúc miền và phụ thuộc</w:t>
      </w:r>
    </w:p>
    <w:p>
      <w:r>
        <w:t>Tách Game Simulation khỏi Rendering/Presentation. Đồ họa đọc trạng thái mô phỏng để hiển thị, không quyết định trực tiếp điểm số. Luật không phụ thuộc model 3D; AI không sửa tọa độ cầu tùy tiện; replay không can thiệp hệ thống tính điểm.</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Module</w:t>
            </w:r>
          </w:p>
        </w:tc>
        <w:tc>
          <w:tcPr>
            <w:tcW w:type="dxa" w:w="3254"/>
            <w:vAlign w:val="center"/>
          </w:tcPr>
          <w:p>
            <w:pPr>
              <w:spacing w:after="40"/>
            </w:pPr>
            <w:r>
              <w:rPr>
                <w:b/>
                <w:sz w:val="16"/>
              </w:rPr>
              <w:t>Trách nhiệm</w:t>
            </w:r>
          </w:p>
        </w:tc>
        <w:tc>
          <w:tcPr>
            <w:tcW w:type="dxa" w:w="3254"/>
            <w:vAlign w:val="center"/>
          </w:tcPr>
          <w:p>
            <w:pPr>
              <w:spacing w:after="40"/>
            </w:pPr>
            <w:r>
              <w:rPr>
                <w:b/>
                <w:sz w:val="16"/>
              </w:rPr>
              <w:t>Không được làm</w:t>
            </w:r>
          </w:p>
        </w:tc>
      </w:tr>
      <w:tr>
        <w:tc>
          <w:tcPr>
            <w:tcW w:type="dxa" w:w="3254"/>
            <w:vAlign w:val="center"/>
          </w:tcPr>
          <w:p>
            <w:pPr>
              <w:spacing w:after="40"/>
            </w:pPr>
            <w:r>
              <w:rPr>
                <w:sz w:val="16"/>
              </w:rPr>
              <w:t>Input</w:t>
            </w:r>
          </w:p>
        </w:tc>
        <w:tc>
          <w:tcPr>
            <w:tcW w:type="dxa" w:w="3254"/>
            <w:vAlign w:val="center"/>
          </w:tcPr>
          <w:p>
            <w:pPr>
              <w:spacing w:after="40"/>
            </w:pPr>
            <w:r>
              <w:rPr>
                <w:sz w:val="16"/>
              </w:rPr>
              <w:t>Chuẩn hóa keyboard/mouse và thời gian input</w:t>
            </w:r>
          </w:p>
        </w:tc>
        <w:tc>
          <w:tcPr>
            <w:tcW w:type="dxa" w:w="3254"/>
            <w:vAlign w:val="center"/>
          </w:tcPr>
          <w:p>
            <w:pPr>
              <w:spacing w:after="40"/>
            </w:pPr>
            <w:r>
              <w:rPr>
                <w:sz w:val="16"/>
              </w:rPr>
              <w:t>Không tự sửa vị trí quả cầu</w:t>
            </w:r>
          </w:p>
        </w:tc>
      </w:tr>
      <w:tr>
        <w:tc>
          <w:tcPr>
            <w:tcW w:type="dxa" w:w="3254"/>
            <w:vAlign w:val="center"/>
          </w:tcPr>
          <w:p>
            <w:pPr>
              <w:spacing w:after="40"/>
            </w:pPr>
            <w:r>
              <w:rPr>
                <w:sz w:val="16"/>
              </w:rPr>
              <w:t>Character Motor</w:t>
            </w:r>
          </w:p>
        </w:tc>
        <w:tc>
          <w:tcPr>
            <w:tcW w:type="dxa" w:w="3254"/>
            <w:vAlign w:val="center"/>
          </w:tcPr>
          <w:p>
            <w:pPr>
              <w:spacing w:after="40"/>
            </w:pPr>
            <w:r>
              <w:rPr>
                <w:sz w:val="16"/>
              </w:rPr>
              <w:t>Di chuyển và state motion</w:t>
            </w:r>
          </w:p>
        </w:tc>
        <w:tc>
          <w:tcPr>
            <w:tcW w:type="dxa" w:w="3254"/>
            <w:vAlign w:val="center"/>
          </w:tcPr>
          <w:p>
            <w:pPr>
              <w:spacing w:after="40"/>
            </w:pPr>
            <w:r>
              <w:rPr>
                <w:sz w:val="16"/>
              </w:rPr>
              <w:t>Không tự xét điểm</w:t>
            </w:r>
          </w:p>
        </w:tc>
      </w:tr>
      <w:tr>
        <w:tc>
          <w:tcPr>
            <w:tcW w:type="dxa" w:w="3254"/>
            <w:vAlign w:val="center"/>
          </w:tcPr>
          <w:p>
            <w:pPr>
              <w:spacing w:after="40"/>
            </w:pPr>
            <w:r>
              <w:rPr>
                <w:sz w:val="16"/>
              </w:rPr>
              <w:t>Shot Resolver</w:t>
            </w:r>
          </w:p>
        </w:tc>
        <w:tc>
          <w:tcPr>
            <w:tcW w:type="dxa" w:w="3254"/>
            <w:vAlign w:val="center"/>
          </w:tcPr>
          <w:p>
            <w:pPr>
              <w:spacing w:after="40"/>
            </w:pPr>
            <w:r>
              <w:rPr>
                <w:sz w:val="16"/>
              </w:rPr>
              <w:t>Kiểm tra contact, chọn quỹ đạo</w:t>
            </w:r>
          </w:p>
        </w:tc>
        <w:tc>
          <w:tcPr>
            <w:tcW w:type="dxa" w:w="3254"/>
            <w:vAlign w:val="center"/>
          </w:tcPr>
          <w:p>
            <w:pPr>
              <w:spacing w:after="40"/>
            </w:pPr>
            <w:r>
              <w:rPr>
                <w:sz w:val="16"/>
              </w:rPr>
              <w:t>Không thay luật giao cầu</w:t>
            </w:r>
          </w:p>
        </w:tc>
      </w:tr>
      <w:tr>
        <w:tc>
          <w:tcPr>
            <w:tcW w:type="dxa" w:w="3254"/>
            <w:vAlign w:val="center"/>
          </w:tcPr>
          <w:p>
            <w:pPr>
              <w:spacing w:after="40"/>
            </w:pPr>
            <w:r>
              <w:rPr>
                <w:sz w:val="16"/>
              </w:rPr>
              <w:t>Shuttle Simulation</w:t>
            </w:r>
          </w:p>
        </w:tc>
        <w:tc>
          <w:tcPr>
            <w:tcW w:type="dxa" w:w="3254"/>
            <w:vAlign w:val="center"/>
          </w:tcPr>
          <w:p>
            <w:pPr>
              <w:spacing w:after="40"/>
            </w:pPr>
            <w:r>
              <w:rPr>
                <w:sz w:val="16"/>
              </w:rPr>
              <w:t>Tích phân vật lý, va chạm</w:t>
            </w:r>
          </w:p>
        </w:tc>
        <w:tc>
          <w:tcPr>
            <w:tcW w:type="dxa" w:w="3254"/>
            <w:vAlign w:val="center"/>
          </w:tcPr>
          <w:p>
            <w:pPr>
              <w:spacing w:after="40"/>
            </w:pPr>
            <w:r>
              <w:rPr>
                <w:sz w:val="16"/>
              </w:rPr>
              <w:t>Không phát lệnh UI trực tiếp</w:t>
            </w:r>
          </w:p>
        </w:tc>
      </w:tr>
      <w:tr>
        <w:tc>
          <w:tcPr>
            <w:tcW w:type="dxa" w:w="3254"/>
            <w:vAlign w:val="center"/>
          </w:tcPr>
          <w:p>
            <w:pPr>
              <w:spacing w:after="40"/>
            </w:pPr>
            <w:r>
              <w:rPr>
                <w:sz w:val="16"/>
              </w:rPr>
              <w:t>AI Controller</w:t>
            </w:r>
          </w:p>
        </w:tc>
        <w:tc>
          <w:tcPr>
            <w:tcW w:type="dxa" w:w="3254"/>
            <w:vAlign w:val="center"/>
          </w:tcPr>
          <w:p>
            <w:pPr>
              <w:spacing w:after="40"/>
            </w:pPr>
            <w:r>
              <w:rPr>
                <w:sz w:val="16"/>
              </w:rPr>
              <w:t>Ý định, điều khiển motor/shot</w:t>
            </w:r>
          </w:p>
        </w:tc>
        <w:tc>
          <w:tcPr>
            <w:tcW w:type="dxa" w:w="3254"/>
            <w:vAlign w:val="center"/>
          </w:tcPr>
          <w:p>
            <w:pPr>
              <w:spacing w:after="40"/>
            </w:pPr>
            <w:r>
              <w:rPr>
                <w:sz w:val="16"/>
              </w:rPr>
              <w:t>Không teleport hoặc gọi hit ngoài điều kiện</w:t>
            </w:r>
          </w:p>
        </w:tc>
      </w:tr>
      <w:tr>
        <w:tc>
          <w:tcPr>
            <w:tcW w:type="dxa" w:w="3254"/>
            <w:vAlign w:val="center"/>
          </w:tcPr>
          <w:p>
            <w:pPr>
              <w:spacing w:after="40"/>
            </w:pPr>
            <w:r>
              <w:rPr>
                <w:sz w:val="16"/>
              </w:rPr>
              <w:t>Rules Engine</w:t>
            </w:r>
          </w:p>
        </w:tc>
        <w:tc>
          <w:tcPr>
            <w:tcW w:type="dxa" w:w="3254"/>
            <w:vAlign w:val="center"/>
          </w:tcPr>
          <w:p>
            <w:pPr>
              <w:spacing w:after="40"/>
            </w:pPr>
            <w:r>
              <w:rPr>
                <w:sz w:val="16"/>
              </w:rPr>
              <w:t>Fault, let, point, serve, terminal</w:t>
            </w:r>
          </w:p>
        </w:tc>
        <w:tc>
          <w:tcPr>
            <w:tcW w:type="dxa" w:w="3254"/>
            <w:vAlign w:val="center"/>
          </w:tcPr>
          <w:p>
            <w:pPr>
              <w:spacing w:after="40"/>
            </w:pPr>
            <w:r>
              <w:rPr>
                <w:sz w:val="16"/>
              </w:rPr>
              <w:t>Không phụ thuộc animation</w:t>
            </w:r>
          </w:p>
        </w:tc>
      </w:tr>
      <w:tr>
        <w:tc>
          <w:tcPr>
            <w:tcW w:type="dxa" w:w="3254"/>
            <w:vAlign w:val="center"/>
          </w:tcPr>
          <w:p>
            <w:pPr>
              <w:spacing w:after="40"/>
            </w:pPr>
            <w:r>
              <w:rPr>
                <w:sz w:val="16"/>
              </w:rPr>
              <w:t>Match Orchestrator</w:t>
            </w:r>
          </w:p>
        </w:tc>
        <w:tc>
          <w:tcPr>
            <w:tcW w:type="dxa" w:w="3254"/>
            <w:vAlign w:val="center"/>
          </w:tcPr>
          <w:p>
            <w:pPr>
              <w:spacing w:after="40"/>
            </w:pPr>
            <w:r>
              <w:rPr>
                <w:sz w:val="16"/>
              </w:rPr>
              <w:t>Phối hợp state và reset</w:t>
            </w:r>
          </w:p>
        </w:tc>
        <w:tc>
          <w:tcPr>
            <w:tcW w:type="dxa" w:w="3254"/>
            <w:vAlign w:val="center"/>
          </w:tcPr>
          <w:p>
            <w:pPr>
              <w:spacing w:after="40"/>
            </w:pPr>
            <w:r>
              <w:rPr>
                <w:sz w:val="16"/>
              </w:rPr>
              <w:t>Không mô phỏng lực</w:t>
            </w:r>
          </w:p>
        </w:tc>
      </w:tr>
      <w:tr>
        <w:tc>
          <w:tcPr>
            <w:tcW w:type="dxa" w:w="3254"/>
            <w:vAlign w:val="center"/>
          </w:tcPr>
          <w:p>
            <w:pPr>
              <w:spacing w:after="40"/>
            </w:pPr>
            <w:r>
              <w:rPr>
                <w:sz w:val="16"/>
              </w:rPr>
              <w:t>Animation System</w:t>
            </w:r>
          </w:p>
        </w:tc>
        <w:tc>
          <w:tcPr>
            <w:tcW w:type="dxa" w:w="3254"/>
            <w:vAlign w:val="center"/>
          </w:tcPr>
          <w:p>
            <w:pPr>
              <w:spacing w:after="40"/>
            </w:pPr>
            <w:r>
              <w:rPr>
                <w:sz w:val="16"/>
              </w:rPr>
              <w:t>Chọn clip, blend, sync contact</w:t>
            </w:r>
          </w:p>
        </w:tc>
        <w:tc>
          <w:tcPr>
            <w:tcW w:type="dxa" w:w="3254"/>
            <w:vAlign w:val="center"/>
          </w:tcPr>
          <w:p>
            <w:pPr>
              <w:spacing w:after="40"/>
            </w:pPr>
            <w:r>
              <w:rPr>
                <w:sz w:val="16"/>
              </w:rPr>
              <w:t>Không quyết định đích cầu độc lập</w:t>
            </w:r>
          </w:p>
        </w:tc>
      </w:tr>
      <w:tr>
        <w:tc>
          <w:tcPr>
            <w:tcW w:type="dxa" w:w="3254"/>
            <w:vAlign w:val="center"/>
          </w:tcPr>
          <w:p>
            <w:pPr>
              <w:spacing w:after="40"/>
            </w:pPr>
            <w:r>
              <w:rPr>
                <w:sz w:val="16"/>
              </w:rPr>
              <w:t>Presentation/UI</w:t>
            </w:r>
          </w:p>
        </w:tc>
        <w:tc>
          <w:tcPr>
            <w:tcW w:type="dxa" w:w="3254"/>
            <w:vAlign w:val="center"/>
          </w:tcPr>
          <w:p>
            <w:pPr>
              <w:spacing w:after="40"/>
            </w:pPr>
            <w:r>
              <w:rPr>
                <w:sz w:val="16"/>
              </w:rPr>
              <w:t>HUD, sound, particles, camera</w:t>
            </w:r>
          </w:p>
        </w:tc>
        <w:tc>
          <w:tcPr>
            <w:tcW w:type="dxa" w:w="3254"/>
            <w:vAlign w:val="center"/>
          </w:tcPr>
          <w:p>
            <w:pPr>
              <w:spacing w:after="40"/>
            </w:pPr>
            <w:r>
              <w:rPr>
                <w:sz w:val="16"/>
              </w:rPr>
              <w:t>Không ghi điểm trực tiếp</w:t>
            </w:r>
          </w:p>
        </w:tc>
      </w:tr>
      <w:tr>
        <w:tc>
          <w:tcPr>
            <w:tcW w:type="dxa" w:w="3254"/>
            <w:vAlign w:val="center"/>
          </w:tcPr>
          <w:p>
            <w:pPr>
              <w:spacing w:after="40"/>
            </w:pPr>
            <w:r>
              <w:rPr>
                <w:sz w:val="16"/>
              </w:rPr>
              <w:t>Replay System</w:t>
            </w:r>
          </w:p>
        </w:tc>
        <w:tc>
          <w:tcPr>
            <w:tcW w:type="dxa" w:w="3254"/>
            <w:vAlign w:val="center"/>
          </w:tcPr>
          <w:p>
            <w:pPr>
              <w:spacing w:after="40"/>
            </w:pPr>
            <w:r>
              <w:rPr>
                <w:sz w:val="16"/>
              </w:rPr>
              <w:t>Ghi và phát lại state hoặc snapshot</w:t>
            </w:r>
          </w:p>
        </w:tc>
        <w:tc>
          <w:tcPr>
            <w:tcW w:type="dxa" w:w="3254"/>
            <w:vAlign w:val="center"/>
          </w:tcPr>
          <w:p>
            <w:pPr>
              <w:spacing w:after="40"/>
            </w:pPr>
            <w:r>
              <w:rPr>
                <w:sz w:val="16"/>
              </w:rPr>
              <w:t>Không ảnh hưởng trận trực tiếp</w:t>
            </w:r>
          </w:p>
        </w:tc>
      </w:tr>
    </w:tbl>
    <w:p>
      <w:pPr>
        <w:pStyle w:val="Heading1"/>
      </w:pPr>
      <w:r>
        <w:t>B3. State contracts</w:t>
      </w:r>
    </w:p>
    <w:p>
      <w:r>
        <w:t>GameMode: MENU / TRAINING / QUICK_MATCH / RESULTS. MatchPhase hiện dùng MENU / PRE_SERVE / RALLY / POINT_END / GAME_END / MATCH_END và pause ở lớp chạy. Actor presentation mở rộng READY / SPLIT_STEP / MOVING / PREPARE_SHOT / CONTACT / FOLLOW_THROUGH / RECOVERING; simulation không phụ thuộc tên animation clip.</w:t>
      </w:r>
    </w:p>
    <w:p>
      <w:r>
        <w:t>Các state chỉ được thay đổi qua command / event hợp lệ. Mỗi rally có rallyId; sau khi terminal event được xử lý, mọi collision tới muộn với cùng rallyId phải bị bỏ qua. Ghi log faultType, winnerSide và causality.</w:t>
      </w:r>
    </w:p>
    <w:p>
      <w:pPr>
        <w:pStyle w:val="Heading1"/>
      </w:pPr>
      <w:r>
        <w:t>B4. Cập nhật và vật lý</w:t>
      </w:r>
    </w:p>
    <w:p>
      <w:r>
        <w:t>Simulation hiện chạy fixed timestep 1/120 s. Rendering đọc state mới nhất; bước tiếp theo mới thêm interpolation nếu profiling cho thấy jitter. Gameplay không được phụ thuộc render FPS.</w:t>
      </w:r>
    </w:p>
    <w:p>
      <w:r>
        <w:t>Baseline hiện dùng linear drag: dv/dt = gravity − DRAG × velocity, với DRAG = 0,35 và GRAVITY = 9,81; vận tốc ban đầu được giải để cầu tới đích trong thời gian T. Đây là mô hình gameplay đã test, chưa phải mô phỏng khí động cầu lông đầy đủ. Nâng cấp quadratic drag/tumble chỉ được làm sau khi có regression trajectory và không phá các cú Clear/Drop/Smash hiện có.</w:t>
      </w:r>
    </w:p>
    <w:p>
      <w:r>
        <w:t>Baseline phát hiện giao cắt mặt phẳng lưới theo đoạn quét giữa hai tick và kết thúc rally khi cầu qua lưới dưới 1,55 m; sàn/OUT được kết luận một lần theo rallyId. Let, net-cord còn tiếp tục bay và collision mesh chi tiết chưa có; nếu bổ sung phải giữ cơ chế chống cộng điểm hai lần.</w:t>
      </w:r>
    </w:p>
    <w:p>
      <w:pPr>
        <w:pStyle w:val="Heading1"/>
      </w:pPr>
      <w:r>
        <w:t>B5. Racket-contact và animation sync</w:t>
      </w:r>
    </w:p>
    <w:p>
      <w:r>
        <w:t>Baseline procedural đặt vợt theo tay và contact point; asset M1 đã có racket_socket trên armature. Shot Resolver xác nhận đúng bên sân, cầu chưa chạm đất, range, thời điểm intercept và rallyId. Khi GLB runtime được tích hợp, event racket_contact chỉ gọi resolver đúng một lần; animation không tự phát lệnh đổi quỹ đạo.</w:t>
      </w:r>
    </w:p>
    <w:p>
      <w:r>
        <w:t>Chính sách đã khóa: gameplay-authoritative contact + visual pose correction. Match phân loại sạch khi gap ≤ 0,70 m và height ≥ 0,90 m; contact cố với cộng CONFIG.match.errorOffset.side = 1,10 m khi nhắm biên hoặc deep = 2,00 m khi nhắm giữa. Dữ liệu chỉ đọc từ record S.contacts vừa tạo. Pose/IK được phép sửa nhỏ để vợt gần impact nhưng không kéo cầu hoặc actor tới đích.</w:t>
      </w:r>
    </w:p>
    <w:p>
      <w:pPr>
        <w:pStyle w:val="Heading1"/>
      </w:pPr>
      <w:r>
        <w:t>B6. AI cụ thể</w:t>
      </w:r>
    </w:p>
    <w:p>
      <w:r>
        <w:t>AI baseline dùng cùng move(), range(), reachable(), contactWindow() và contact() như người chơi. Intermediate trong Match: speed cap 4,65 m/s, reaction 0,22 s, intercept noise ±0,18 m lấy một lần theo rallyId từ seeded RNG; hướng trả luân phiên theo rallyId. Training giữ AI 5,60 m/s và hành vi v0.3/v0.6. Utility shot selection nâng cao vẫn là backlog sau khi animation runtime ổn định.</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pPr>
              <w:spacing w:after="40"/>
            </w:pPr>
            <w:r>
              <w:rPr>
                <w:b/>
                <w:sz w:val="16"/>
              </w:rPr>
              <w:t>Parameter</w:t>
            </w:r>
          </w:p>
        </w:tc>
        <w:tc>
          <w:tcPr>
            <w:tcW w:type="dxa" w:w="2441"/>
            <w:vAlign w:val="center"/>
          </w:tcPr>
          <w:p>
            <w:pPr>
              <w:spacing w:after="40"/>
            </w:pPr>
            <w:r>
              <w:rPr>
                <w:b/>
                <w:sz w:val="16"/>
              </w:rPr>
              <w:t>Rookie</w:t>
            </w:r>
          </w:p>
        </w:tc>
        <w:tc>
          <w:tcPr>
            <w:tcW w:type="dxa" w:w="2441"/>
            <w:vAlign w:val="center"/>
          </w:tcPr>
          <w:p>
            <w:pPr>
              <w:spacing w:after="40"/>
            </w:pPr>
            <w:r>
              <w:rPr>
                <w:b/>
                <w:sz w:val="16"/>
              </w:rPr>
              <w:t>Intermediate</w:t>
            </w:r>
          </w:p>
        </w:tc>
        <w:tc>
          <w:tcPr>
            <w:tcW w:type="dxa" w:w="2441"/>
            <w:vAlign w:val="center"/>
          </w:tcPr>
          <w:p>
            <w:pPr>
              <w:spacing w:after="40"/>
            </w:pPr>
            <w:r>
              <w:rPr>
                <w:b/>
                <w:sz w:val="16"/>
              </w:rPr>
              <w:t>Expert</w:t>
            </w:r>
          </w:p>
        </w:tc>
      </w:tr>
      <w:tr>
        <w:tc>
          <w:tcPr>
            <w:tcW w:type="dxa" w:w="2441"/>
            <w:vAlign w:val="center"/>
          </w:tcPr>
          <w:p>
            <w:pPr>
              <w:spacing w:after="40"/>
            </w:pPr>
            <w:r>
              <w:rPr>
                <w:b w:val="0"/>
                <w:sz w:val="16"/>
              </w:rPr>
              <w:t>Speed cap Match</w:t>
            </w:r>
          </w:p>
        </w:tc>
        <w:tc>
          <w:tcPr>
            <w:tcW w:type="dxa" w:w="2441"/>
            <w:vAlign w:val="center"/>
          </w:tcPr>
          <w:p>
            <w:pPr>
              <w:spacing w:after="40"/>
            </w:pPr>
            <w:r>
              <w:rPr>
                <w:b w:val="0"/>
                <w:sz w:val="16"/>
              </w:rPr>
              <w:t>4,05 m/s</w:t>
            </w:r>
          </w:p>
        </w:tc>
        <w:tc>
          <w:tcPr>
            <w:tcW w:type="dxa" w:w="2441"/>
            <w:vAlign w:val="center"/>
          </w:tcPr>
          <w:p>
            <w:pPr>
              <w:spacing w:after="40"/>
            </w:pPr>
            <w:r>
              <w:rPr>
                <w:b w:val="0"/>
                <w:sz w:val="16"/>
              </w:rPr>
              <w:t>4,65 m/s</w:t>
            </w:r>
          </w:p>
        </w:tc>
        <w:tc>
          <w:tcPr>
            <w:tcW w:type="dxa" w:w="2441"/>
            <w:vAlign w:val="center"/>
          </w:tcPr>
          <w:p>
            <w:pPr>
              <w:spacing w:after="40"/>
            </w:pPr>
            <w:r>
              <w:rPr>
                <w:b w:val="0"/>
                <w:sz w:val="16"/>
              </w:rPr>
              <w:t>4,65 m/s</w:t>
            </w:r>
          </w:p>
        </w:tc>
      </w:tr>
      <w:tr>
        <w:tc>
          <w:tcPr>
            <w:tcW w:type="dxa" w:w="2441"/>
            <w:vAlign w:val="center"/>
          </w:tcPr>
          <w:p>
            <w:pPr>
              <w:spacing w:after="40"/>
            </w:pPr>
            <w:r>
              <w:rPr>
                <w:b w:val="0"/>
                <w:sz w:val="16"/>
              </w:rPr>
              <w:t>Reaction delay</w:t>
            </w:r>
          </w:p>
        </w:tc>
        <w:tc>
          <w:tcPr>
            <w:tcW w:type="dxa" w:w="2441"/>
            <w:vAlign w:val="center"/>
          </w:tcPr>
          <w:p>
            <w:pPr>
              <w:spacing w:after="40"/>
            </w:pPr>
            <w:r>
              <w:rPr>
                <w:b w:val="0"/>
                <w:sz w:val="16"/>
              </w:rPr>
              <w:t>0,60 s</w:t>
            </w:r>
          </w:p>
        </w:tc>
        <w:tc>
          <w:tcPr>
            <w:tcW w:type="dxa" w:w="2441"/>
            <w:vAlign w:val="center"/>
          </w:tcPr>
          <w:p>
            <w:pPr>
              <w:spacing w:after="40"/>
            </w:pPr>
            <w:r>
              <w:rPr>
                <w:b w:val="0"/>
                <w:sz w:val="16"/>
              </w:rPr>
              <w:t>0,22 s</w:t>
            </w:r>
          </w:p>
        </w:tc>
        <w:tc>
          <w:tcPr>
            <w:tcW w:type="dxa" w:w="2441"/>
            <w:vAlign w:val="center"/>
          </w:tcPr>
          <w:p>
            <w:pPr>
              <w:spacing w:after="40"/>
            </w:pPr>
            <w:r>
              <w:rPr>
                <w:b w:val="0"/>
                <w:sz w:val="16"/>
              </w:rPr>
              <w:t>0,18 s</w:t>
            </w:r>
          </w:p>
        </w:tc>
      </w:tr>
      <w:tr>
        <w:tc>
          <w:tcPr>
            <w:tcW w:type="dxa" w:w="2441"/>
            <w:vAlign w:val="center"/>
          </w:tcPr>
          <w:p>
            <w:pPr>
              <w:spacing w:after="40"/>
            </w:pPr>
            <w:r>
              <w:rPr>
                <w:b w:val="0"/>
                <w:sz w:val="16"/>
              </w:rPr>
              <w:t>Intercept noise</w:t>
            </w:r>
          </w:p>
        </w:tc>
        <w:tc>
          <w:tcPr>
            <w:tcW w:type="dxa" w:w="2441"/>
            <w:vAlign w:val="center"/>
          </w:tcPr>
          <w:p>
            <w:pPr>
              <w:spacing w:after="40"/>
            </w:pPr>
            <w:r>
              <w:rPr>
                <w:b w:val="0"/>
                <w:sz w:val="16"/>
              </w:rPr>
              <w:t>±0,40 m</w:t>
            </w:r>
          </w:p>
        </w:tc>
        <w:tc>
          <w:tcPr>
            <w:tcW w:type="dxa" w:w="2441"/>
            <w:vAlign w:val="center"/>
          </w:tcPr>
          <w:p>
            <w:pPr>
              <w:spacing w:after="40"/>
            </w:pPr>
            <w:r>
              <w:rPr>
                <w:b w:val="0"/>
                <w:sz w:val="16"/>
              </w:rPr>
              <w:t>±0,18 m</w:t>
            </w:r>
          </w:p>
        </w:tc>
        <w:tc>
          <w:tcPr>
            <w:tcW w:type="dxa" w:w="2441"/>
            <w:vAlign w:val="center"/>
          </w:tcPr>
          <w:p>
            <w:pPr>
              <w:spacing w:after="40"/>
            </w:pPr>
            <w:r>
              <w:rPr>
                <w:b w:val="0"/>
                <w:sz w:val="16"/>
              </w:rPr>
              <w:t>±0,10 m</w:t>
            </w:r>
          </w:p>
        </w:tc>
      </w:tr>
      <w:tr>
        <w:tc>
          <w:tcPr>
            <w:tcW w:type="dxa" w:w="2441"/>
            <w:vAlign w:val="center"/>
          </w:tcPr>
          <w:p>
            <w:pPr>
              <w:spacing w:after="40"/>
            </w:pPr>
            <w:r>
              <w:rPr>
                <w:b w:val="0"/>
                <w:sz w:val="16"/>
              </w:rPr>
              <w:t>Shot policy</w:t>
            </w:r>
          </w:p>
        </w:tc>
        <w:tc>
          <w:tcPr>
            <w:tcW w:type="dxa" w:w="2441"/>
            <w:vAlign w:val="center"/>
          </w:tcPr>
          <w:p>
            <w:pPr>
              <w:spacing w:after="40"/>
            </w:pPr>
            <w:r>
              <w:rPr>
                <w:b w:val="0"/>
                <w:sz w:val="16"/>
              </w:rPr>
              <w:t>An toàn, lỗi cao hơn</w:t>
            </w:r>
          </w:p>
        </w:tc>
        <w:tc>
          <w:tcPr>
            <w:tcW w:type="dxa" w:w="2441"/>
            <w:vAlign w:val="center"/>
          </w:tcPr>
          <w:p>
            <w:pPr>
              <w:spacing w:after="40"/>
            </w:pPr>
            <w:r>
              <w:rPr>
                <w:b w:val="0"/>
                <w:sz w:val="16"/>
              </w:rPr>
              <w:t>Luân phiên hướng theo rallyId</w:t>
            </w:r>
          </w:p>
        </w:tc>
        <w:tc>
          <w:tcPr>
            <w:tcW w:type="dxa" w:w="2441"/>
            <w:vAlign w:val="center"/>
          </w:tcPr>
          <w:p>
            <w:pPr>
              <w:spacing w:after="40"/>
            </w:pPr>
            <w:r>
              <w:rPr>
                <w:b w:val="0"/>
                <w:sz w:val="16"/>
              </w:rPr>
              <w:t>Tấn công nhiều hơn, lỗi thấp hơn</w:t>
            </w:r>
          </w:p>
        </w:tc>
      </w:tr>
      <w:tr>
        <w:tc>
          <w:tcPr>
            <w:tcW w:type="dxa" w:w="2441"/>
            <w:vAlign w:val="center"/>
          </w:tcPr>
          <w:p>
            <w:pPr>
              <w:spacing w:after="40"/>
            </w:pPr>
            <w:r>
              <w:rPr>
                <w:b w:val="0"/>
                <w:sz w:val="16"/>
              </w:rPr>
              <w:t>Training AI</w:t>
            </w:r>
          </w:p>
        </w:tc>
        <w:tc>
          <w:tcPr>
            <w:tcW w:type="dxa" w:w="2441"/>
            <w:vAlign w:val="center"/>
          </w:tcPr>
          <w:p>
            <w:pPr>
              <w:spacing w:after="40"/>
            </w:pPr>
            <w:r>
              <w:rPr>
                <w:b w:val="0"/>
                <w:sz w:val="16"/>
              </w:rPr>
              <w:t>5,60 m/s, hành vi baseline v0.3/v0.6</w:t>
            </w:r>
          </w:p>
        </w:tc>
        <w:tc>
          <w:tcPr>
            <w:tcW w:type="dxa" w:w="2441"/>
            <w:vAlign w:val="center"/>
          </w:tcPr>
          <w:p>
            <w:pPr>
              <w:spacing w:after="40"/>
            </w:pPr>
            <w:r>
              <w:rPr>
                <w:b w:val="0"/>
                <w:sz w:val="16"/>
              </w:rPr>
              <w:t>5,60 m/s</w:t>
            </w:r>
          </w:p>
        </w:tc>
        <w:tc>
          <w:tcPr>
            <w:tcW w:type="dxa" w:w="2441"/>
            <w:vAlign w:val="center"/>
          </w:tcPr>
          <w:p>
            <w:pPr>
              <w:spacing w:after="40"/>
            </w:pPr>
            <w:r>
              <w:rPr>
                <w:b w:val="0"/>
                <w:sz w:val="16"/>
              </w:rPr>
              <w:t>5,60 m/s</w:t>
            </w:r>
          </w:p>
        </w:tc>
      </w:tr>
    </w:tbl>
    <w:p>
      <w:r>
        <w:t>Các khoảng thời gian AI chỉ là seed thiết kế, phải kiểm tra playtest, không mô tả thành sự thật thể thao. Có seeded RNG trong logic AI để tái hiện bug. AI dùng Character Motor và Shot Resolver giống người chơi.</w:t>
      </w:r>
    </w:p>
    <w:p>
      <w:pPr>
        <w:pStyle w:val="Heading1"/>
      </w:pPr>
      <w:r>
        <w:t>B7. Camera</w:t>
      </w:r>
    </w:p>
    <w:p>
      <w:r>
        <w:t>Camera hiện cố định sau sân người chơi, cao và nghiêng xuống để luôn thấy cầu/sân. Hướng nâng cấp theo Smash Badminton 3D là camera thể thao gần nhân vật hơn, tracking có giới hạn và impact response ngắn, nhưng phải luôn đọc được shuttle/điểm rơi. Camera không được đảo input hoặc gây say chuyển động; camera shake phải có tùy chọn tắt.</w:t>
      </w:r>
    </w:p>
    <w:p>
      <w:pPr>
        <w:pStyle w:val="Heading1"/>
      </w:pPr>
      <w:r>
        <w:t>B8. Replay và thống kê (P1)</w:t>
      </w:r>
    </w:p>
    <w:p>
      <w:r>
        <w:t>Replay ưu tiên giải pháp record snapshots: lưu transform, pose state, shuttle transform, impact event và timeline game ở tốc độ lấy mẫu đủ dùng trong một ring buffer giới hạn theo thời lượng rally. Sau point terminal, hiển thị replay từ bản sao dữ liệu, KHÔNG chạy replay như một lượt thật trong MatchState. Sự kiện âm thanh được phát lại có dấu thời gian riêng. Hệ thống replay chỉ phát lại hình ảnh, không phát sinh điểm, faults hoặc commands mới.</w:t>
      </w:r>
    </w:p>
    <w:p>
      <w:r>
        <w:t>MatchStats: shotAttemptsByType, validHits, unforcedErrors, longestRally, rallyCount, avgRallyLength (đơn vị giây), finalScore, winner, difficulty, completedAt. MatchHistory P1: localStorage với version schema; giới hạn số trận và có Clear History. Không thu thập dữ liệu cá nhân. localStorage không đồng bộ giữa các thiết bị và có thể bị xóa bởi trình duyệt.</w:t>
      </w:r>
    </w:p>
    <w:p>
      <w:pPr>
        <w:pStyle w:val="Heading1"/>
      </w:pPr>
      <w:r>
        <w:t>B9. Performance budgets</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Chỉ số</w:t>
            </w:r>
          </w:p>
        </w:tc>
        <w:tc>
          <w:tcPr>
            <w:tcW w:type="dxa" w:w="3254"/>
            <w:vAlign w:val="center"/>
          </w:tcPr>
          <w:p>
            <w:pPr>
              <w:spacing w:after="40"/>
            </w:pPr>
            <w:r>
              <w:rPr>
                <w:b/>
                <w:sz w:val="16"/>
              </w:rPr>
              <w:t>Baseline / mục tiêu</w:t>
            </w:r>
          </w:p>
        </w:tc>
        <w:tc>
          <w:tcPr>
            <w:tcW w:type="dxa" w:w="3254"/>
            <w:vAlign w:val="center"/>
          </w:tcPr>
          <w:p>
            <w:pPr>
              <w:spacing w:after="40"/>
            </w:pPr>
            <w:r>
              <w:rPr>
                <w:b/>
                <w:sz w:val="16"/>
              </w:rPr>
              <w:t>Cách xác nhận</w:t>
            </w:r>
          </w:p>
        </w:tc>
      </w:tr>
      <w:tr>
        <w:tc>
          <w:tcPr>
            <w:tcW w:type="dxa" w:w="3254"/>
            <w:vAlign w:val="center"/>
          </w:tcPr>
          <w:p>
            <w:pPr>
              <w:spacing w:after="40"/>
            </w:pPr>
            <w:r>
              <w:rPr>
                <w:b w:val="0"/>
                <w:sz w:val="16"/>
              </w:rPr>
              <w:t>Logic tick</w:t>
            </w:r>
          </w:p>
        </w:tc>
        <w:tc>
          <w:tcPr>
            <w:tcW w:type="dxa" w:w="3254"/>
            <w:vAlign w:val="center"/>
          </w:tcPr>
          <w:p>
            <w:pPr>
              <w:spacing w:after="40"/>
            </w:pPr>
            <w:r>
              <w:rPr>
                <w:b w:val="0"/>
                <w:sz w:val="16"/>
              </w:rPr>
              <w:t>1/120 s, không phụ thuộc FPS</w:t>
            </w:r>
          </w:p>
        </w:tc>
        <w:tc>
          <w:tcPr>
            <w:tcW w:type="dxa" w:w="3254"/>
            <w:vAlign w:val="center"/>
          </w:tcPr>
          <w:p>
            <w:pPr>
              <w:spacing w:after="40"/>
            </w:pPr>
            <w:r>
              <w:rPr>
                <w:b w:val="0"/>
                <w:sz w:val="16"/>
              </w:rPr>
              <w:t>Regression 30/60/120 render pacing</w:t>
            </w:r>
          </w:p>
        </w:tc>
      </w:tr>
      <w:tr>
        <w:tc>
          <w:tcPr>
            <w:tcW w:type="dxa" w:w="3254"/>
            <w:vAlign w:val="center"/>
          </w:tcPr>
          <w:p>
            <w:pPr>
              <w:spacing w:after="40"/>
            </w:pPr>
            <w:r>
              <w:rPr>
                <w:b w:val="0"/>
                <w:sz w:val="16"/>
              </w:rPr>
              <w:t>Browser QA</w:t>
            </w:r>
          </w:p>
        </w:tc>
        <w:tc>
          <w:tcPr>
            <w:tcW w:type="dxa" w:w="3254"/>
            <w:vAlign w:val="center"/>
          </w:tcPr>
          <w:p>
            <w:pPr>
              <w:spacing w:after="40"/>
            </w:pPr>
            <w:r>
              <w:rPr>
                <w:b w:val="0"/>
                <w:sz w:val="16"/>
              </w:rPr>
              <w:t>28/28 PASS hiện tại</w:t>
            </w:r>
          </w:p>
        </w:tc>
        <w:tc>
          <w:tcPr>
            <w:tcW w:type="dxa" w:w="3254"/>
            <w:vAlign w:val="center"/>
          </w:tcPr>
          <w:p>
            <w:pPr>
              <w:spacing w:after="40"/>
            </w:pPr>
            <w:r>
              <w:rPr>
                <w:b w:val="0"/>
                <w:sz w:val="16"/>
              </w:rPr>
              <w:t>Playwright/Chromium</w:t>
            </w:r>
          </w:p>
        </w:tc>
      </w:tr>
      <w:tr>
        <w:tc>
          <w:tcPr>
            <w:tcW w:type="dxa" w:w="3254"/>
            <w:vAlign w:val="center"/>
          </w:tcPr>
          <w:p>
            <w:pPr>
              <w:spacing w:after="40"/>
            </w:pPr>
            <w:r>
              <w:rPr>
                <w:b w:val="0"/>
                <w:sz w:val="16"/>
              </w:rPr>
              <w:t>Offline bundle</w:t>
            </w:r>
          </w:p>
        </w:tc>
        <w:tc>
          <w:tcPr>
            <w:tcW w:type="dxa" w:w="3254"/>
            <w:vAlign w:val="center"/>
          </w:tcPr>
          <w:p>
            <w:pPr>
              <w:spacing w:after="40"/>
            </w:pPr>
            <w:r>
              <w:rPr>
                <w:b w:val="0"/>
                <w:sz w:val="16"/>
              </w:rPr>
              <w:t>~726 KiB trước asset production</w:t>
            </w:r>
          </w:p>
        </w:tc>
        <w:tc>
          <w:tcPr>
            <w:tcW w:type="dxa" w:w="3254"/>
            <w:vAlign w:val="center"/>
          </w:tcPr>
          <w:p>
            <w:pPr>
              <w:spacing w:after="40"/>
            </w:pPr>
            <w:r>
              <w:rPr>
                <w:b w:val="0"/>
                <w:sz w:val="16"/>
              </w:rPr>
              <w:t>Build + smoke, không request ngoài</w:t>
            </w:r>
          </w:p>
        </w:tc>
      </w:tr>
      <w:tr>
        <w:tc>
          <w:tcPr>
            <w:tcW w:type="dxa" w:w="3254"/>
            <w:vAlign w:val="center"/>
          </w:tcPr>
          <w:p>
            <w:pPr>
              <w:spacing w:after="40"/>
            </w:pPr>
            <w:r>
              <w:rPr>
                <w:b w:val="0"/>
                <w:sz w:val="16"/>
              </w:rPr>
              <w:t>GLB M1</w:t>
            </w:r>
          </w:p>
        </w:tc>
        <w:tc>
          <w:tcPr>
            <w:tcW w:type="dxa" w:w="3254"/>
            <w:vAlign w:val="center"/>
          </w:tcPr>
          <w:p>
            <w:pPr>
              <w:spacing w:after="40"/>
            </w:pPr>
            <w:r>
              <w:rPr>
                <w:b w:val="0"/>
                <w:sz w:val="16"/>
              </w:rPr>
              <w:t>~703 KiB; 19 skinned mesh</w:t>
            </w:r>
          </w:p>
        </w:tc>
        <w:tc>
          <w:tcPr>
            <w:tcW w:type="dxa" w:w="3254"/>
            <w:vAlign w:val="center"/>
          </w:tcPr>
          <w:p>
            <w:pPr>
              <w:spacing w:after="40"/>
            </w:pPr>
            <w:r>
              <w:rPr>
                <w:b w:val="0"/>
                <w:sz w:val="16"/>
              </w:rPr>
              <w:t>Export–reimport validator</w:t>
            </w:r>
          </w:p>
        </w:tc>
      </w:tr>
      <w:tr>
        <w:tc>
          <w:tcPr>
            <w:tcW w:type="dxa" w:w="3254"/>
            <w:vAlign w:val="center"/>
          </w:tcPr>
          <w:p>
            <w:pPr>
              <w:spacing w:after="40"/>
            </w:pPr>
            <w:r>
              <w:rPr>
                <w:b w:val="0"/>
                <w:sz w:val="16"/>
              </w:rPr>
              <w:t>Render FPS</w:t>
            </w:r>
          </w:p>
        </w:tc>
        <w:tc>
          <w:tcPr>
            <w:tcW w:type="dxa" w:w="3254"/>
            <w:vAlign w:val="center"/>
          </w:tcPr>
          <w:p>
            <w:pPr>
              <w:spacing w:after="40"/>
            </w:pPr>
            <w:r>
              <w:rPr>
                <w:b w:val="0"/>
                <w:sz w:val="16"/>
              </w:rPr>
              <w:t>Mục tiêu 60 FPS Medium; chưa benchmark đa máy</w:t>
            </w:r>
          </w:p>
        </w:tc>
        <w:tc>
          <w:tcPr>
            <w:tcW w:type="dxa" w:w="3254"/>
            <w:vAlign w:val="center"/>
          </w:tcPr>
          <w:p>
            <w:pPr>
              <w:spacing w:after="40"/>
            </w:pPr>
            <w:r>
              <w:rPr>
                <w:b w:val="0"/>
                <w:sz w:val="16"/>
              </w:rPr>
              <w:t>Frame-time 10 phút + low-end test</w:t>
            </w:r>
          </w:p>
        </w:tc>
      </w:tr>
      <w:tr>
        <w:tc>
          <w:tcPr>
            <w:tcW w:type="dxa" w:w="3254"/>
            <w:vAlign w:val="center"/>
          </w:tcPr>
          <w:p>
            <w:pPr>
              <w:spacing w:after="40"/>
            </w:pPr>
            <w:r>
              <w:rPr>
                <w:b w:val="0"/>
                <w:sz w:val="16"/>
              </w:rPr>
              <w:t>Memory</w:t>
            </w:r>
          </w:p>
        </w:tc>
        <w:tc>
          <w:tcPr>
            <w:tcW w:type="dxa" w:w="3254"/>
            <w:vAlign w:val="center"/>
          </w:tcPr>
          <w:p>
            <w:pPr>
              <w:spacing w:after="40"/>
            </w:pPr>
            <w:r>
              <w:rPr>
                <w:b w:val="0"/>
                <w:sz w:val="16"/>
              </w:rPr>
              <w:t>Không tăng không kiểm soát sau 10 rematch</w:t>
            </w:r>
          </w:p>
        </w:tc>
        <w:tc>
          <w:tcPr>
            <w:tcW w:type="dxa" w:w="3254"/>
            <w:vAlign w:val="center"/>
          </w:tcPr>
          <w:p>
            <w:pPr>
              <w:spacing w:after="40"/>
            </w:pPr>
            <w:r>
              <w:rPr>
                <w:b w:val="0"/>
                <w:sz w:val="16"/>
              </w:rPr>
              <w:t>DevTools heap / browser metrics</w:t>
            </w:r>
          </w:p>
        </w:tc>
      </w:tr>
      <w:tr>
        <w:tc>
          <w:tcPr>
            <w:tcW w:type="dxa" w:w="3254"/>
          </w:tcPr>
          <w:p>
            <w:r>
              <w:rPr>
                <w:b w:val="0"/>
              </w:rPr>
              <w:t>Production budget</w:t>
            </w:r>
          </w:p>
        </w:tc>
        <w:tc>
          <w:tcPr>
            <w:tcW w:type="dxa" w:w="3254"/>
          </w:tcPr>
          <w:p>
            <w:r>
              <w:rPr>
                <w:b w:val="0"/>
              </w:rPr>
              <w:t>Chốt sau vertical slice character + arena</w:t>
            </w:r>
          </w:p>
        </w:tc>
        <w:tc>
          <w:tcPr>
            <w:tcW w:type="dxa" w:w="3254"/>
          </w:tcPr>
          <w:p>
            <w:r>
              <w:rPr>
                <w:b w:val="0"/>
              </w:rPr>
              <w:t>Cold-cache waterfall và GPU profiling</w:t>
            </w:r>
          </w:p>
        </w:tc>
      </w:tr>
    </w:tbl>
    <w:p>
      <w:r>
        <w:t>Không khẳng định đạt chỉ tiêu trước benchmark. Thiết lập quality presets điều chỉnh resolution scale, shadow resolution, crowd density, texture LOD, postprocessing thay vì chỉ đổi nhãn giao diện.</w:t>
      </w:r>
    </w:p>
    <w:p>
      <w:pPr>
        <w:pStyle w:val="Heading1"/>
      </w:pPr>
      <w:r>
        <w:t>B10. Kiểm thử theo lớp</w:t>
      </w:r>
    </w:p>
    <w:p>
      <w:pPr>
        <w:pStyle w:val="ListBullet"/>
      </w:pPr>
      <w:r>
        <w:t>Unit: xác định biên sân, fault, serve parity, scoring cap, state transitions, phương trình quỹ đạo, seed AI.</w:t>
      </w:r>
    </w:p>
    <w:p>
      <w:pPr>
        <w:pStyle w:val="ListBullet"/>
      </w:pPr>
      <w:r>
        <w:t>Integration: input → actor → shot → shuttle → rules → next serve; state pause/restart.</w:t>
      </w:r>
    </w:p>
    <w:p>
      <w:pPr>
        <w:pStyle w:val="ListBullet"/>
      </w:pPr>
      <w:r>
        <w:t>Scenario: clear sâu, drop gần lưới, smash sượt lưới, đánh hụt, out/line, AI không kịp.</w:t>
      </w:r>
    </w:p>
    <w:p>
      <w:pPr>
        <w:pStyle w:val="ListBullet"/>
      </w:pPr>
      <w:r>
        <w:t>Visual/Animation QA: side-by-side video tham khảo; lệch thời điểm impact, foot sliding, clipping, blend snaps.</w:t>
      </w:r>
    </w:p>
    <w:p>
      <w:pPr>
        <w:pStyle w:val="ListBullet"/>
      </w:pPr>
      <w:r>
        <w:t>Browser &amp; Performance: Chrome/Edge, reload sạch, cold cache, GPU target, rematch liên tiếp.</w:t>
      </w:r>
    </w:p>
    <w:p>
      <w:pPr>
        <w:pStyle w:val="Heading1"/>
      </w:pPr>
      <w:r>
        <w:t>B11. Build, deploy và bảo trì</w:t>
      </w:r>
    </w:p>
    <w:p>
      <w:r>
        <w:t>Development hiện chạy static qua localhost hoặc mở gói HTML một file. Build offline dùng tools/build_offline.py để nhúng Three.js, rules, runtime và CSS. Gate phát hành gồm Node rules/contact, Playwright browser suite, GLB validation và offline smoke. Khi deploy public phải smoke test asset path, console, một trận đầy đủ và Training.</w:t>
      </w:r>
    </w:p>
    <w:p>
      <w:r>
        <w:br w:type="page"/>
      </w:r>
    </w:p>
    <w:p>
      <w:pPr>
        <w:pStyle w:val="Heading1"/>
      </w:pPr>
      <w:r>
        <w:t>PHẦN C — ASSET &amp; ANIMATION PIPELINES</w:t>
      </w:r>
    </w:p>
    <w:p>
      <w:pPr>
        <w:pStyle w:val="Heading1"/>
      </w:pPr>
      <w:r>
        <w:t>C1. Thuật ngữ nhập môn</w:t>
      </w:r>
    </w:p>
    <w:tbl>
      <w:tblPr>
        <w:tblStyle w:val="LightShading-Accent1"/>
        <w:tblW w:type="auto" w:w="0"/>
        <w:jc w:val="center"/>
        <w:tblLook w:firstColumn="1" w:firstRow="1" w:lastColumn="0" w:lastRow="0" w:noHBand="0" w:noVBand="1" w:val="04A0"/>
      </w:tblPr>
      <w:tblGrid>
        <w:gridCol w:w="4881"/>
        <w:gridCol w:w="4881"/>
      </w:tblGrid>
      <w:tr>
        <w:tc>
          <w:tcPr>
            <w:tcW w:type="dxa" w:w="4881"/>
            <w:vAlign w:val="center"/>
          </w:tcPr>
          <w:p>
            <w:pPr>
              <w:spacing w:after="40"/>
            </w:pPr>
            <w:r>
              <w:rPr>
                <w:b/>
                <w:sz w:val="16"/>
              </w:rPr>
              <w:t>Khái niệm</w:t>
            </w:r>
          </w:p>
        </w:tc>
        <w:tc>
          <w:tcPr>
            <w:tcW w:type="dxa" w:w="4881"/>
            <w:vAlign w:val="center"/>
          </w:tcPr>
          <w:p>
            <w:pPr>
              <w:spacing w:after="40"/>
            </w:pPr>
            <w:r>
              <w:rPr>
                <w:b/>
                <w:sz w:val="16"/>
              </w:rPr>
              <w:t>Hiểu đơn giản</w:t>
            </w:r>
          </w:p>
        </w:tc>
      </w:tr>
      <w:tr>
        <w:tc>
          <w:tcPr>
            <w:tcW w:type="dxa" w:w="4881"/>
            <w:vAlign w:val="center"/>
          </w:tcPr>
          <w:p>
            <w:pPr>
              <w:spacing w:after="40"/>
            </w:pPr>
            <w:r>
              <w:rPr>
                <w:sz w:val="16"/>
              </w:rPr>
              <w:t>Mesh</w:t>
            </w:r>
          </w:p>
        </w:tc>
        <w:tc>
          <w:tcPr>
            <w:tcW w:type="dxa" w:w="4881"/>
            <w:vAlign w:val="center"/>
          </w:tcPr>
          <w:p>
            <w:pPr>
              <w:spacing w:after="40"/>
            </w:pPr>
            <w:r>
              <w:rPr>
                <w:sz w:val="16"/>
              </w:rPr>
              <w:t>Hình học bề mặt nhân vật, vợt, sân</w:t>
            </w:r>
          </w:p>
        </w:tc>
      </w:tr>
      <w:tr>
        <w:tc>
          <w:tcPr>
            <w:tcW w:type="dxa" w:w="4881"/>
            <w:vAlign w:val="center"/>
          </w:tcPr>
          <w:p>
            <w:pPr>
              <w:spacing w:after="40"/>
            </w:pPr>
            <w:r>
              <w:rPr>
                <w:sz w:val="16"/>
              </w:rPr>
              <w:t>Texture</w:t>
            </w:r>
          </w:p>
        </w:tc>
        <w:tc>
          <w:tcPr>
            <w:tcW w:type="dxa" w:w="4881"/>
            <w:vAlign w:val="center"/>
          </w:tcPr>
          <w:p>
            <w:pPr>
              <w:spacing w:after="40"/>
            </w:pPr>
            <w:r>
              <w:rPr>
                <w:sz w:val="16"/>
              </w:rPr>
              <w:t>Ảnh màu, độ nhám, chi tiết vật liệu</w:t>
            </w:r>
          </w:p>
        </w:tc>
      </w:tr>
      <w:tr>
        <w:tc>
          <w:tcPr>
            <w:tcW w:type="dxa" w:w="4881"/>
            <w:vAlign w:val="center"/>
          </w:tcPr>
          <w:p>
            <w:pPr>
              <w:spacing w:after="40"/>
            </w:pPr>
            <w:r>
              <w:rPr>
                <w:sz w:val="16"/>
              </w:rPr>
              <w:t>PBR</w:t>
            </w:r>
          </w:p>
        </w:tc>
        <w:tc>
          <w:tcPr>
            <w:tcW w:type="dxa" w:w="4881"/>
            <w:vAlign w:val="center"/>
          </w:tcPr>
          <w:p>
            <w:pPr>
              <w:spacing w:after="40"/>
            </w:pPr>
            <w:r>
              <w:rPr>
                <w:sz w:val="16"/>
              </w:rPr>
              <w:t>Cách vật liệu phản ứng ánh sáng</w:t>
            </w:r>
          </w:p>
        </w:tc>
      </w:tr>
      <w:tr>
        <w:tc>
          <w:tcPr>
            <w:tcW w:type="dxa" w:w="4881"/>
            <w:vAlign w:val="center"/>
          </w:tcPr>
          <w:p>
            <w:pPr>
              <w:spacing w:after="40"/>
            </w:pPr>
            <w:r>
              <w:rPr>
                <w:sz w:val="16"/>
              </w:rPr>
              <w:t>Rig / Armature</w:t>
            </w:r>
          </w:p>
        </w:tc>
        <w:tc>
          <w:tcPr>
            <w:tcW w:type="dxa" w:w="4881"/>
            <w:vAlign w:val="center"/>
          </w:tcPr>
          <w:p>
            <w:pPr>
              <w:spacing w:after="40"/>
            </w:pPr>
            <w:r>
              <w:rPr>
                <w:sz w:val="16"/>
              </w:rPr>
              <w:t>Bộ xương điều khiển nhân vật</w:t>
            </w:r>
          </w:p>
        </w:tc>
      </w:tr>
      <w:tr>
        <w:tc>
          <w:tcPr>
            <w:tcW w:type="dxa" w:w="4881"/>
            <w:vAlign w:val="center"/>
          </w:tcPr>
          <w:p>
            <w:pPr>
              <w:spacing w:after="40"/>
            </w:pPr>
            <w:r>
              <w:rPr>
                <w:sz w:val="16"/>
              </w:rPr>
              <w:t>Skinning / Weight</w:t>
            </w:r>
          </w:p>
        </w:tc>
        <w:tc>
          <w:tcPr>
            <w:tcW w:type="dxa" w:w="4881"/>
            <w:vAlign w:val="center"/>
          </w:tcPr>
          <w:p>
            <w:pPr>
              <w:spacing w:after="40"/>
            </w:pPr>
            <w:r>
              <w:rPr>
                <w:sz w:val="16"/>
              </w:rPr>
              <w:t>Liên kết bề mặt với từng xương</w:t>
            </w:r>
          </w:p>
        </w:tc>
      </w:tr>
      <w:tr>
        <w:tc>
          <w:tcPr>
            <w:tcW w:type="dxa" w:w="4881"/>
            <w:vAlign w:val="center"/>
          </w:tcPr>
          <w:p>
            <w:pPr>
              <w:spacing w:after="40"/>
            </w:pPr>
            <w:r>
              <w:rPr>
                <w:sz w:val="16"/>
              </w:rPr>
              <w:t>Clip / Action</w:t>
            </w:r>
          </w:p>
        </w:tc>
        <w:tc>
          <w:tcPr>
            <w:tcW w:type="dxa" w:w="4881"/>
            <w:vAlign w:val="center"/>
          </w:tcPr>
          <w:p>
            <w:pPr>
              <w:spacing w:after="40"/>
            </w:pPr>
            <w:r>
              <w:rPr>
                <w:sz w:val="16"/>
              </w:rPr>
              <w:t>Một động tác theo thời gian</w:t>
            </w:r>
          </w:p>
        </w:tc>
      </w:tr>
      <w:tr>
        <w:tc>
          <w:tcPr>
            <w:tcW w:type="dxa" w:w="4881"/>
            <w:vAlign w:val="center"/>
          </w:tcPr>
          <w:p>
            <w:pPr>
              <w:spacing w:after="40"/>
            </w:pPr>
            <w:r>
              <w:rPr>
                <w:sz w:val="16"/>
              </w:rPr>
              <w:t>Keyframe</w:t>
            </w:r>
          </w:p>
        </w:tc>
        <w:tc>
          <w:tcPr>
            <w:tcW w:type="dxa" w:w="4881"/>
            <w:vAlign w:val="center"/>
          </w:tcPr>
          <w:p>
            <w:pPr>
              <w:spacing w:after="40"/>
            </w:pPr>
            <w:r>
              <w:rPr>
                <w:sz w:val="16"/>
              </w:rPr>
              <w:t>Mốc lưu vị trí/góc quay của xương</w:t>
            </w:r>
          </w:p>
        </w:tc>
      </w:tr>
      <w:tr>
        <w:tc>
          <w:tcPr>
            <w:tcW w:type="dxa" w:w="4881"/>
            <w:vAlign w:val="center"/>
          </w:tcPr>
          <w:p>
            <w:pPr>
              <w:spacing w:after="40"/>
            </w:pPr>
            <w:r>
              <w:rPr>
                <w:sz w:val="16"/>
              </w:rPr>
              <w:t>Retarget</w:t>
            </w:r>
          </w:p>
        </w:tc>
        <w:tc>
          <w:tcPr>
            <w:tcW w:type="dxa" w:w="4881"/>
            <w:vAlign w:val="center"/>
          </w:tcPr>
          <w:p>
            <w:pPr>
              <w:spacing w:after="40"/>
            </w:pPr>
            <w:r>
              <w:rPr>
                <w:sz w:val="16"/>
              </w:rPr>
              <w:t>Chuyển chuyển động qua nhân vật khác</w:t>
            </w:r>
          </w:p>
        </w:tc>
      </w:tr>
      <w:tr>
        <w:tc>
          <w:tcPr>
            <w:tcW w:type="dxa" w:w="4881"/>
            <w:vAlign w:val="center"/>
          </w:tcPr>
          <w:p>
            <w:pPr>
              <w:spacing w:after="40"/>
            </w:pPr>
            <w:r>
              <w:rPr>
                <w:sz w:val="16"/>
              </w:rPr>
              <w:t>IK</w:t>
            </w:r>
          </w:p>
        </w:tc>
        <w:tc>
          <w:tcPr>
            <w:tcW w:type="dxa" w:w="4881"/>
            <w:vAlign w:val="center"/>
          </w:tcPr>
          <w:p>
            <w:pPr>
              <w:spacing w:after="40"/>
            </w:pPr>
            <w:r>
              <w:rPr>
                <w:sz w:val="16"/>
              </w:rPr>
              <w:t>Giải ngược khớp để tay/chân đạt mục tiêu</w:t>
            </w:r>
          </w:p>
        </w:tc>
      </w:tr>
      <w:tr>
        <w:tc>
          <w:tcPr>
            <w:tcW w:type="dxa" w:w="4881"/>
            <w:vAlign w:val="center"/>
          </w:tcPr>
          <w:p>
            <w:pPr>
              <w:spacing w:after="40"/>
            </w:pPr>
            <w:r>
              <w:rPr>
                <w:sz w:val="16"/>
              </w:rPr>
              <w:t>Blend Tree / State Graph</w:t>
            </w:r>
          </w:p>
        </w:tc>
        <w:tc>
          <w:tcPr>
            <w:tcW w:type="dxa" w:w="4881"/>
            <w:vAlign w:val="center"/>
          </w:tcPr>
          <w:p>
            <w:pPr>
              <w:spacing w:after="40"/>
            </w:pPr>
            <w:r>
              <w:rPr>
                <w:sz w:val="16"/>
              </w:rPr>
              <w:t>Trộn nhiều animation và chuyển trạng thái</w:t>
            </w:r>
          </w:p>
        </w:tc>
      </w:tr>
      <w:tr>
        <w:tc>
          <w:tcPr>
            <w:tcW w:type="dxa" w:w="4881"/>
            <w:vAlign w:val="center"/>
          </w:tcPr>
          <w:p>
            <w:pPr>
              <w:spacing w:after="40"/>
            </w:pPr>
            <w:r>
              <w:rPr>
                <w:sz w:val="16"/>
              </w:rPr>
              <w:t>GLB</w:t>
            </w:r>
          </w:p>
        </w:tc>
        <w:tc>
          <w:tcPr>
            <w:tcW w:type="dxa" w:w="4881"/>
            <w:vAlign w:val="center"/>
          </w:tcPr>
          <w:p>
            <w:pPr>
              <w:spacing w:after="40"/>
            </w:pPr>
            <w:r>
              <w:rPr>
                <w:sz w:val="16"/>
              </w:rPr>
              <w:t>Tệp đóng gói model, vật liệu và animation cho web</w:t>
            </w:r>
          </w:p>
        </w:tc>
      </w:tr>
    </w:tbl>
    <w:p>
      <w:pPr>
        <w:pStyle w:val="Heading1"/>
      </w:pPr>
      <w:r>
        <w:t>C2. Asset sourcing, cấp phép và quản lý</w:t>
      </w:r>
    </w:p>
    <w:p>
      <w:r>
        <w:t>Danh mục asset bắt buộc: 1 court + net + basic stadium, 1 rigged player dùng chung xương cho 2 appearance, 1 racket, 1 shuttle, 8–12 clip nền tảng, 6–10 SFX, UI icon và font có quyền dùng. P1: khán giả, trọng tài, nhiều rig và 15–25 clip chuyên biệt.</w:t>
      </w:r>
    </w:p>
    <w:p>
      <w:r>
        <w:t>Mỗi asset tạo một hàng trong Asset Manifest: id, mô tả, đường dẫn nguồn, tác giả, license, attribution, có quyền phân phối/biến đổi/thương mại không, định dạng nguồn, định dạng export, dung lượng, ngày kiểm tra. Không sử dụng video nguồn hoặc asset không được phép tái phân phối trong build công khai.</w:t>
      </w:r>
    </w:p>
    <w:p>
      <w:pPr>
        <w:pStyle w:val="Heading1"/>
      </w:pPr>
      <w:r>
        <w:t>C3. Quy trình asset 3D cho người mới — 12 bước</w:t>
      </w:r>
    </w:p>
    <w:p>
      <w:pPr>
        <w:pStyle w:val="ListNumber"/>
      </w:pPr>
      <w:r>
        <w:t>Chọn MỘT nhân vật rigged có T-pose/A-pose; lưu bản gốc và điều khoản cấp phép.</w:t>
      </w:r>
    </w:p>
    <w:p>
      <w:pPr>
        <w:pStyle w:val="ListNumber"/>
      </w:pPr>
      <w:r>
        <w:t>Cài Blender phiên bản ổn định và tạo file project .blend có tên rõ ràng; thống nhất đơn vị mét và trục.</w:t>
      </w:r>
    </w:p>
    <w:p>
      <w:pPr>
        <w:pStyle w:val="ListNumber"/>
      </w:pPr>
      <w:r>
        <w:t>Import FBX/GLB; kiểm tra mesh, vật liệu, xương, chiều cao và tỷ lệ tay/chân.</w:t>
      </w:r>
    </w:p>
    <w:p>
      <w:pPr>
        <w:pStyle w:val="ListNumber"/>
      </w:pPr>
      <w:r>
        <w:t>Kiểm tra toàn bộ skeleton bằng Pose Mode: quay từng tay/chân nhỏ để xác nhận weights không biến dạng.</w:t>
      </w:r>
    </w:p>
    <w:p>
      <w:pPr>
        <w:pStyle w:val="ListNumber"/>
      </w:pPr>
      <w:r>
        <w:t>Gắn vợt vào bone bàn tay đánh và kiểm tra vị trí handle.</w:t>
      </w:r>
    </w:p>
    <w:p>
      <w:pPr>
        <w:pStyle w:val="ListNumber"/>
      </w:pPr>
      <w:r>
        <w:t>Tạo hoặc import một clip READY_IDLE; kiểm tra có pose sẵn và chân chạm đất.</w:t>
      </w:r>
    </w:p>
    <w:p>
      <w:pPr>
        <w:pStyle w:val="ListNumber"/>
      </w:pPr>
      <w:r>
        <w:t>Tạo hoặc import RUN/SIDE_STEP; chỉnh root và chuyển động tại chỗ/in-place theo chính sách motor.</w:t>
      </w:r>
    </w:p>
    <w:p>
      <w:pPr>
        <w:pStyle w:val="ListNumber"/>
      </w:pPr>
      <w:r>
        <w:t>Import một clip OVERHEAD_CLEAR để kiểm tra retarget; sửa hip, shoulder, elbow, wrist.</w:t>
      </w:r>
    </w:p>
    <w:p>
      <w:pPr>
        <w:pStyle w:val="ListNumber"/>
      </w:pPr>
      <w:r>
        <w:t>Đánh dấu contact frame; ghi tên animation, side và độ dài vào Animation Manifest.</w:t>
      </w:r>
    </w:p>
    <w:p>
      <w:pPr>
        <w:pStyle w:val="ListNumber"/>
      </w:pPr>
      <w:r>
        <w:t>Kiểm tra chân trượt và clipping bằng cách so sánh ở tốc độ chậm.</w:t>
      </w:r>
    </w:p>
    <w:p>
      <w:pPr>
        <w:pStyle w:val="ListNumber"/>
      </w:pPr>
      <w:r>
        <w:t>Xuất GLB có skinning và actions; tái import thử để bảo đảm animation tồn tại.</w:t>
      </w:r>
    </w:p>
    <w:p>
      <w:pPr>
        <w:pStyle w:val="ListNumber"/>
      </w:pPr>
      <w:r>
        <w:t>Import vào engine, chạy chuyển READY → MOVE → WINDUP → CONTACT → RECOVER; ghi lại video kiểm tra.</w:t>
      </w:r>
    </w:p>
    <w:p>
      <w:pPr>
        <w:pStyle w:val="Heading1"/>
      </w:pPr>
      <w:r>
        <w:t>C4. Video vận động viên thế giới: reference workflow</w:t>
      </w:r>
    </w:p>
    <w:p>
      <w:r>
        <w:t>Quyết định v1.1: phân tích video vận động viên chuyên nghiệp TRƯỚC, rồi mới quyết định có thử video-to-mocap hay không. Video broadcast rất hữu ích cho biomechanics/footwork, nhưng thường có lia/zoom, cắt cảnh, che khuất, motion blur và không có chiều sâu chính xác; KHÔNG tự coi là clip mocap chuẩn. Chỉ đưa video lên nền tảng mocap khi đủ quyền xử lý và điều khoản cho phép.</w:t>
      </w:r>
    </w:p>
    <w:p>
      <w:r>
        <w:t>Hồ sơ mẫu cho từng clip tham khảo: (1) tên trận/link/giấy phép; (2) timestamp bắt đầu–kết thúc; (3) góc camera và sự che khuất; (4) kỹ thuật clear/drop/smash/net/recovery; (5) tay thuận và vị trí chân; (6) các frame ready, initiate, foot plant, contact, follow-through, recover; (7) nhận xét chuyển trọng tâm; (8) sai số và mức độ tin cậy; (9) bộ animation cần sản xuất.</w:t>
      </w:r>
    </w:p>
    <w:p>
      <w:r>
        <w:t>Ví dụ một overhead clear: tư thế chuẩn bị với thân xoay và tay không vợt hỗ trợ cân bằng → tải trọng lên chân sau → xoay hông và thân → duỗi tay lên cao → tiếp xúc cầu phía trước/qua đầu → follow-through → về base. Đây là mô tả dạng mẫu; phân tích cụ thể phải dựa trên video thật và điều kiện tư thế.</w:t>
      </w:r>
    </w:p>
    <w:p>
      <w:pPr>
        <w:pStyle w:val="Heading1"/>
      </w:pPr>
      <w:r>
        <w:t>C5. Hybrid animation pipeline chi tiết</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pPr>
              <w:spacing w:after="40"/>
            </w:pPr>
            <w:r>
              <w:rPr>
                <w:b/>
                <w:sz w:val="16"/>
              </w:rPr>
              <w:t>Công đoạn</w:t>
            </w:r>
          </w:p>
        </w:tc>
        <w:tc>
          <w:tcPr>
            <w:tcW w:type="dxa" w:w="2441"/>
            <w:vAlign w:val="center"/>
          </w:tcPr>
          <w:p>
            <w:pPr>
              <w:spacing w:after="40"/>
            </w:pPr>
            <w:r>
              <w:rPr>
                <w:b/>
                <w:sz w:val="16"/>
              </w:rPr>
              <w:t>Input</w:t>
            </w:r>
          </w:p>
        </w:tc>
        <w:tc>
          <w:tcPr>
            <w:tcW w:type="dxa" w:w="2441"/>
            <w:vAlign w:val="center"/>
          </w:tcPr>
          <w:p>
            <w:pPr>
              <w:spacing w:after="40"/>
            </w:pPr>
            <w:r>
              <w:rPr>
                <w:b/>
                <w:sz w:val="16"/>
              </w:rPr>
              <w:t>Output</w:t>
            </w:r>
          </w:p>
        </w:tc>
        <w:tc>
          <w:tcPr>
            <w:tcW w:type="dxa" w:w="2441"/>
            <w:vAlign w:val="center"/>
          </w:tcPr>
          <w:p>
            <w:pPr>
              <w:spacing w:after="40"/>
            </w:pPr>
            <w:r>
              <w:rPr>
                <w:b/>
                <w:sz w:val="16"/>
              </w:rPr>
              <w:t>Gate</w:t>
            </w:r>
          </w:p>
        </w:tc>
      </w:tr>
      <w:tr>
        <w:tc>
          <w:tcPr>
            <w:tcW w:type="dxa" w:w="2441"/>
            <w:vAlign w:val="center"/>
          </w:tcPr>
          <w:p>
            <w:pPr>
              <w:spacing w:after="40"/>
            </w:pPr>
            <w:r>
              <w:rPr>
                <w:sz w:val="16"/>
              </w:rPr>
              <w:t>Reference breakdown</w:t>
            </w:r>
          </w:p>
        </w:tc>
        <w:tc>
          <w:tcPr>
            <w:tcW w:type="dxa" w:w="2441"/>
            <w:vAlign w:val="center"/>
          </w:tcPr>
          <w:p>
            <w:pPr>
              <w:spacing w:after="40"/>
            </w:pPr>
            <w:r>
              <w:rPr>
                <w:sz w:val="16"/>
              </w:rPr>
              <w:t>Clip 3–10 giây</w:t>
            </w:r>
          </w:p>
        </w:tc>
        <w:tc>
          <w:tcPr>
            <w:tcW w:type="dxa" w:w="2441"/>
            <w:vAlign w:val="center"/>
          </w:tcPr>
          <w:p>
            <w:pPr>
              <w:spacing w:after="40"/>
            </w:pPr>
            <w:r>
              <w:rPr>
                <w:sz w:val="16"/>
              </w:rPr>
              <w:t>Annotation + contact frames</w:t>
            </w:r>
          </w:p>
        </w:tc>
        <w:tc>
          <w:tcPr>
            <w:tcW w:type="dxa" w:w="2441"/>
            <w:vAlign w:val="center"/>
          </w:tcPr>
          <w:p>
            <w:pPr>
              <w:spacing w:after="40"/>
            </w:pPr>
            <w:r>
              <w:rPr>
                <w:sz w:val="16"/>
              </w:rPr>
              <w:t>Nhìn đủ cơ thể phần lớn thời lượng</w:t>
            </w:r>
          </w:p>
        </w:tc>
      </w:tr>
      <w:tr>
        <w:tc>
          <w:tcPr>
            <w:tcW w:type="dxa" w:w="2441"/>
            <w:vAlign w:val="center"/>
          </w:tcPr>
          <w:p>
            <w:pPr>
              <w:spacing w:after="40"/>
            </w:pPr>
            <w:r>
              <w:rPr>
                <w:sz w:val="16"/>
              </w:rPr>
              <w:t>Library base</w:t>
            </w:r>
          </w:p>
        </w:tc>
        <w:tc>
          <w:tcPr>
            <w:tcW w:type="dxa" w:w="2441"/>
            <w:vAlign w:val="center"/>
          </w:tcPr>
          <w:p>
            <w:pPr>
              <w:spacing w:after="40"/>
            </w:pPr>
            <w:r>
              <w:rPr>
                <w:sz w:val="16"/>
              </w:rPr>
              <w:t>Idle/run generic được cấp phép</w:t>
            </w:r>
          </w:p>
        </w:tc>
        <w:tc>
          <w:tcPr>
            <w:tcW w:type="dxa" w:w="2441"/>
            <w:vAlign w:val="center"/>
          </w:tcPr>
          <w:p>
            <w:pPr>
              <w:spacing w:after="40"/>
            </w:pPr>
            <w:r>
              <w:rPr>
                <w:sz w:val="16"/>
              </w:rPr>
              <w:t>Base locomotion clips</w:t>
            </w:r>
          </w:p>
        </w:tc>
        <w:tc>
          <w:tcPr>
            <w:tcW w:type="dxa" w:w="2441"/>
            <w:vAlign w:val="center"/>
          </w:tcPr>
          <w:p>
            <w:pPr>
              <w:spacing w:after="40"/>
            </w:pPr>
            <w:r>
              <w:rPr>
                <w:sz w:val="16"/>
              </w:rPr>
              <w:t>Rig match</w:t>
            </w:r>
          </w:p>
        </w:tc>
      </w:tr>
      <w:tr>
        <w:tc>
          <w:tcPr>
            <w:tcW w:type="dxa" w:w="2441"/>
            <w:vAlign w:val="center"/>
          </w:tcPr>
          <w:p>
            <w:pPr>
              <w:spacing w:after="40"/>
            </w:pPr>
            <w:r>
              <w:rPr>
                <w:sz w:val="16"/>
              </w:rPr>
              <w:t>AI video mocap (nếu phù hợp)</w:t>
            </w:r>
          </w:p>
        </w:tc>
        <w:tc>
          <w:tcPr>
            <w:tcW w:type="dxa" w:w="2441"/>
            <w:vAlign w:val="center"/>
          </w:tcPr>
          <w:p>
            <w:pPr>
              <w:spacing w:after="40"/>
            </w:pPr>
            <w:r>
              <w:rPr>
                <w:sz w:val="16"/>
              </w:rPr>
              <w:t>Clip góc ổn định toàn thân</w:t>
            </w:r>
          </w:p>
        </w:tc>
        <w:tc>
          <w:tcPr>
            <w:tcW w:type="dxa" w:w="2441"/>
            <w:vAlign w:val="center"/>
          </w:tcPr>
          <w:p>
            <w:pPr>
              <w:spacing w:after="40"/>
            </w:pPr>
            <w:r>
              <w:rPr>
                <w:sz w:val="16"/>
              </w:rPr>
              <w:t>FBX/BVH motion data</w:t>
            </w:r>
          </w:p>
        </w:tc>
        <w:tc>
          <w:tcPr>
            <w:tcW w:type="dxa" w:w="2441"/>
            <w:vAlign w:val="center"/>
          </w:tcPr>
          <w:p>
            <w:pPr>
              <w:spacing w:after="40"/>
            </w:pPr>
            <w:r>
              <w:rPr>
                <w:sz w:val="16"/>
              </w:rPr>
              <w:t>Không gãy xương/đứt bước</w:t>
            </w:r>
          </w:p>
        </w:tc>
      </w:tr>
      <w:tr>
        <w:tc>
          <w:tcPr>
            <w:tcW w:type="dxa" w:w="2441"/>
            <w:vAlign w:val="center"/>
          </w:tcPr>
          <w:p>
            <w:pPr>
              <w:spacing w:after="40"/>
            </w:pPr>
            <w:r>
              <w:rPr>
                <w:sz w:val="16"/>
              </w:rPr>
              <w:t>Retarget in Blender</w:t>
            </w:r>
          </w:p>
        </w:tc>
        <w:tc>
          <w:tcPr>
            <w:tcW w:type="dxa" w:w="2441"/>
            <w:vAlign w:val="center"/>
          </w:tcPr>
          <w:p>
            <w:pPr>
              <w:spacing w:after="40"/>
            </w:pPr>
            <w:r>
              <w:rPr>
                <w:sz w:val="16"/>
              </w:rPr>
              <w:t>Mocap + rig model</w:t>
            </w:r>
          </w:p>
        </w:tc>
        <w:tc>
          <w:tcPr>
            <w:tcW w:type="dxa" w:w="2441"/>
            <w:vAlign w:val="center"/>
          </w:tcPr>
          <w:p>
            <w:pPr>
              <w:spacing w:after="40"/>
            </w:pPr>
            <w:r>
              <w:rPr>
                <w:sz w:val="16"/>
              </w:rPr>
              <w:t>Same-skeleton clip</w:t>
            </w:r>
          </w:p>
        </w:tc>
        <w:tc>
          <w:tcPr>
            <w:tcW w:type="dxa" w:w="2441"/>
            <w:vAlign w:val="center"/>
          </w:tcPr>
          <w:p>
            <w:pPr>
              <w:spacing w:after="40"/>
            </w:pPr>
            <w:r>
              <w:rPr>
                <w:sz w:val="16"/>
              </w:rPr>
              <w:t>Không biến dạng</w:t>
            </w:r>
          </w:p>
        </w:tc>
      </w:tr>
      <w:tr>
        <w:tc>
          <w:tcPr>
            <w:tcW w:type="dxa" w:w="2441"/>
            <w:vAlign w:val="center"/>
          </w:tcPr>
          <w:p>
            <w:pPr>
              <w:spacing w:after="40"/>
            </w:pPr>
            <w:r>
              <w:rPr>
                <w:sz w:val="16"/>
              </w:rPr>
              <w:t>Cleanup</w:t>
            </w:r>
          </w:p>
        </w:tc>
        <w:tc>
          <w:tcPr>
            <w:tcW w:type="dxa" w:w="2441"/>
            <w:vAlign w:val="center"/>
          </w:tcPr>
          <w:p>
            <w:pPr>
              <w:spacing w:after="40"/>
            </w:pPr>
            <w:r>
              <w:rPr>
                <w:sz w:val="16"/>
              </w:rPr>
              <w:t>Retargeted motion</w:t>
            </w:r>
          </w:p>
        </w:tc>
        <w:tc>
          <w:tcPr>
            <w:tcW w:type="dxa" w:w="2441"/>
            <w:vAlign w:val="center"/>
          </w:tcPr>
          <w:p>
            <w:pPr>
              <w:spacing w:after="40"/>
            </w:pPr>
            <w:r>
              <w:rPr>
                <w:sz w:val="16"/>
              </w:rPr>
              <w:t>Foot plant, shoulder/hip, wrist corrected</w:t>
            </w:r>
          </w:p>
        </w:tc>
        <w:tc>
          <w:tcPr>
            <w:tcW w:type="dxa" w:w="2441"/>
            <w:vAlign w:val="center"/>
          </w:tcPr>
          <w:p>
            <w:pPr>
              <w:spacing w:after="40"/>
            </w:pPr>
            <w:r>
              <w:rPr>
                <w:sz w:val="16"/>
              </w:rPr>
              <w:t>Contact pose đạt</w:t>
            </w:r>
          </w:p>
        </w:tc>
      </w:tr>
      <w:tr>
        <w:tc>
          <w:tcPr>
            <w:tcW w:type="dxa" w:w="2441"/>
            <w:vAlign w:val="center"/>
          </w:tcPr>
          <w:p>
            <w:pPr>
              <w:spacing w:after="40"/>
            </w:pPr>
            <w:r>
              <w:rPr>
                <w:sz w:val="16"/>
              </w:rPr>
              <w:t>Clip authoring</w:t>
            </w:r>
          </w:p>
        </w:tc>
        <w:tc>
          <w:tcPr>
            <w:tcW w:type="dxa" w:w="2441"/>
            <w:vAlign w:val="center"/>
          </w:tcPr>
          <w:p>
            <w:pPr>
              <w:spacing w:after="40"/>
            </w:pPr>
            <w:r>
              <w:rPr>
                <w:sz w:val="16"/>
              </w:rPr>
              <w:t>Cleaned motion</w:t>
            </w:r>
          </w:p>
        </w:tc>
        <w:tc>
          <w:tcPr>
            <w:tcW w:type="dxa" w:w="2441"/>
            <w:vAlign w:val="center"/>
          </w:tcPr>
          <w:p>
            <w:pPr>
              <w:spacing w:after="40"/>
            </w:pPr>
            <w:r>
              <w:rPr>
                <w:sz w:val="16"/>
              </w:rPr>
              <w:t>Separate named Actions / GLB</w:t>
            </w:r>
          </w:p>
        </w:tc>
        <w:tc>
          <w:tcPr>
            <w:tcW w:type="dxa" w:w="2441"/>
            <w:vAlign w:val="center"/>
          </w:tcPr>
          <w:p>
            <w:pPr>
              <w:spacing w:after="40"/>
            </w:pPr>
            <w:r>
              <w:rPr>
                <w:sz w:val="16"/>
              </w:rPr>
              <w:t>Action list đủ</w:t>
            </w:r>
          </w:p>
        </w:tc>
      </w:tr>
      <w:tr>
        <w:tc>
          <w:tcPr>
            <w:tcW w:type="dxa" w:w="2441"/>
            <w:vAlign w:val="center"/>
          </w:tcPr>
          <w:p>
            <w:pPr>
              <w:spacing w:after="40"/>
            </w:pPr>
            <w:r>
              <w:rPr>
                <w:sz w:val="16"/>
              </w:rPr>
              <w:t>Runtime blending</w:t>
            </w:r>
          </w:p>
        </w:tc>
        <w:tc>
          <w:tcPr>
            <w:tcW w:type="dxa" w:w="2441"/>
            <w:vAlign w:val="center"/>
          </w:tcPr>
          <w:p>
            <w:pPr>
              <w:spacing w:after="40"/>
            </w:pPr>
            <w:r>
              <w:rPr>
                <w:sz w:val="16"/>
              </w:rPr>
              <w:t>GLB clips + GameState</w:t>
            </w:r>
          </w:p>
        </w:tc>
        <w:tc>
          <w:tcPr>
            <w:tcW w:type="dxa" w:w="2441"/>
            <w:vAlign w:val="center"/>
          </w:tcPr>
          <w:p>
            <w:pPr>
              <w:spacing w:after="40"/>
            </w:pPr>
            <w:r>
              <w:rPr>
                <w:sz w:val="16"/>
              </w:rPr>
              <w:t>Animation state graph</w:t>
            </w:r>
          </w:p>
        </w:tc>
        <w:tc>
          <w:tcPr>
            <w:tcW w:type="dxa" w:w="2441"/>
            <w:vAlign w:val="center"/>
          </w:tcPr>
          <w:p>
            <w:pPr>
              <w:spacing w:after="40"/>
            </w:pPr>
            <w:r>
              <w:rPr>
                <w:sz w:val="16"/>
              </w:rPr>
              <w:t>Không snap đáng kể</w:t>
            </w:r>
          </w:p>
        </w:tc>
      </w:tr>
      <w:tr>
        <w:tc>
          <w:tcPr>
            <w:tcW w:type="dxa" w:w="2441"/>
            <w:vAlign w:val="center"/>
          </w:tcPr>
          <w:p>
            <w:pPr>
              <w:spacing w:after="40"/>
            </w:pPr>
            <w:r>
              <w:rPr>
                <w:sz w:val="16"/>
              </w:rPr>
              <w:t>Runtime IK/post-process</w:t>
            </w:r>
          </w:p>
        </w:tc>
        <w:tc>
          <w:tcPr>
            <w:tcW w:type="dxa" w:w="2441"/>
            <w:vAlign w:val="center"/>
          </w:tcPr>
          <w:p>
            <w:pPr>
              <w:spacing w:after="40"/>
            </w:pPr>
            <w:r>
              <w:rPr>
                <w:sz w:val="16"/>
              </w:rPr>
              <w:t>Target vợt + ground</w:t>
            </w:r>
          </w:p>
        </w:tc>
        <w:tc>
          <w:tcPr>
            <w:tcW w:type="dxa" w:w="2441"/>
            <w:vAlign w:val="center"/>
          </w:tcPr>
          <w:p>
            <w:pPr>
              <w:spacing w:after="40"/>
            </w:pPr>
            <w:r>
              <w:rPr>
                <w:sz w:val="16"/>
              </w:rPr>
              <w:t>Foot lock + racket correction</w:t>
            </w:r>
          </w:p>
        </w:tc>
        <w:tc>
          <w:tcPr>
            <w:tcW w:type="dxa" w:w="2441"/>
            <w:vAlign w:val="center"/>
          </w:tcPr>
          <w:p>
            <w:pPr>
              <w:spacing w:after="40"/>
            </w:pPr>
            <w:r>
              <w:rPr>
                <w:sz w:val="16"/>
              </w:rPr>
              <w:t>Không bẻ góc quá mức</w:t>
            </w:r>
          </w:p>
        </w:tc>
      </w:tr>
      <w:tr>
        <w:tc>
          <w:tcPr>
            <w:tcW w:type="dxa" w:w="2441"/>
            <w:vAlign w:val="center"/>
          </w:tcPr>
          <w:p>
            <w:pPr>
              <w:spacing w:after="40"/>
            </w:pPr>
            <w:r>
              <w:rPr>
                <w:sz w:val="16"/>
              </w:rPr>
              <w:t>Visual QC</w:t>
            </w:r>
          </w:p>
        </w:tc>
        <w:tc>
          <w:tcPr>
            <w:tcW w:type="dxa" w:w="2441"/>
            <w:vAlign w:val="center"/>
          </w:tcPr>
          <w:p>
            <w:pPr>
              <w:spacing w:after="40"/>
            </w:pPr>
            <w:r>
              <w:rPr>
                <w:sz w:val="16"/>
              </w:rPr>
              <w:t>In-game recording</w:t>
            </w:r>
          </w:p>
        </w:tc>
        <w:tc>
          <w:tcPr>
            <w:tcW w:type="dxa" w:w="2441"/>
            <w:vAlign w:val="center"/>
          </w:tcPr>
          <w:p>
            <w:pPr>
              <w:spacing w:after="40"/>
            </w:pPr>
            <w:r>
              <w:rPr>
                <w:sz w:val="16"/>
              </w:rPr>
              <w:t>Accept/reject + fix list</w:t>
            </w:r>
          </w:p>
        </w:tc>
        <w:tc>
          <w:tcPr>
            <w:tcW w:type="dxa" w:w="2441"/>
            <w:vAlign w:val="center"/>
          </w:tcPr>
          <w:p>
            <w:pPr>
              <w:spacing w:after="40"/>
            </w:pPr>
            <w:r>
              <w:rPr>
                <w:sz w:val="16"/>
              </w:rPr>
              <w:t>Side-by-side với reference</w:t>
            </w:r>
          </w:p>
        </w:tc>
      </w:tr>
    </w:tbl>
    <w:p>
      <w:pPr>
        <w:pStyle w:val="Heading1"/>
      </w:pPr>
      <w:r>
        <w:t>C6. Hướng dẫn đơn giản để làm clip đầu tiên</w:t>
      </w:r>
    </w:p>
    <w:p>
      <w:pPr>
        <w:pStyle w:val="ListNumber"/>
      </w:pPr>
      <w:r>
        <w:t>M1 đã hoàn thành split-step và jump smash. Clip sản xuất tiếp theo ưu tiên READY_IDLE + MOVE/SIDE_STEP để tạo locomotion graph, sau đó mới lunge và clear/drop. Mỗi clip phải dùng cùng skeleton, naming và event contract.</w:t>
      </w:r>
    </w:p>
    <w:p>
      <w:pPr>
        <w:pStyle w:val="ListNumber"/>
      </w:pPr>
      <w:r>
        <w:t>Tìm một đoạn video 3–6 giây có toàn thân vận động viên và vung vợt rõ; lưu timestamp.</w:t>
      </w:r>
    </w:p>
    <w:p>
      <w:pPr>
        <w:pStyle w:val="ListNumber"/>
      </w:pPr>
      <w:r>
        <w:t>Dùng video đó phân tích 5 mốc: READY, LOAD, ROTATE, CONTACT, RECOVERY; nếu góc nhìn kém, KHÔNG cố trích xuất mocap tự động.</w:t>
      </w:r>
    </w:p>
    <w:p>
      <w:pPr>
        <w:pStyle w:val="ListNumber"/>
      </w:pPr>
      <w:r>
        <w:t>Nếu mocap được hỗ trợ: đưa clip vào phần mềm chuyển video sang xương 3D và xuất FBX/BVH; không kỳ vọng tự giải được cổ tay/vợt.</w:t>
      </w:r>
    </w:p>
    <w:p>
      <w:pPr>
        <w:pStyle w:val="ListNumber"/>
      </w:pPr>
      <w:r>
        <w:t>Trong Blender: import clip và nhân vật. Chuyển sang Pose Mode, xác nhận xương đúng chiều; retarget qua công cụ thích hợp với phiên bản đang dùng.</w:t>
      </w:r>
    </w:p>
    <w:p>
      <w:pPr>
        <w:pStyle w:val="ListNumber"/>
      </w:pPr>
      <w:r>
        <w:t>Sử dụng Action Editor và NLA để lưu từng animation dưới tên thống nhất; thêm dấu thời gian contact ở tài liệu animation manifest.</w:t>
      </w:r>
    </w:p>
    <w:p>
      <w:pPr>
        <w:pStyle w:val="ListNumber"/>
      </w:pPr>
      <w:r>
        <w:t>Sửa chân: đánh dấu frame foot plant, giữ bàn chân ít trượt; sửa vai/hông/tay theo video so sánh.</w:t>
      </w:r>
    </w:p>
    <w:p>
      <w:pPr>
        <w:pStyle w:val="ListNumber"/>
      </w:pPr>
      <w:r>
        <w:t>Sửa vị trí vợt và mặt vợt ở frame contact; ưu tiên tránh mâu thuẫn cơ học rõ.</w:t>
      </w:r>
    </w:p>
    <w:p>
      <w:pPr>
        <w:pStyle w:val="ListNumber"/>
      </w:pPr>
      <w:r>
        <w:t>Xuất glTF Binary (.glb), bật animation và skinning, xem lại animation trong trình xem glTF trước khi nhập vào engine.</w:t>
      </w:r>
    </w:p>
    <w:p>
      <w:pPr>
        <w:pStyle w:val="ListNumber"/>
      </w:pPr>
      <w:r>
        <w:t>Đưa vào engine và kiểm tra trên sân ở tốc độ game: tư thế, chuyển action, vị trí contact, hiệu năng; chốt hoặc lặp lại.</w:t>
      </w:r>
    </w:p>
    <w:p>
      <w:pPr>
        <w:pStyle w:val="Heading1"/>
      </w:pPr>
      <w:r>
        <w:t>C7. Animation Manifest và QC</w:t>
      </w:r>
    </w:p>
    <w:tbl>
      <w:tblPr>
        <w:tblStyle w:val="LightShading-Accent1"/>
        <w:tblW w:type="auto" w:w="0"/>
        <w:jc w:val="center"/>
        <w:tblLook w:firstColumn="1" w:firstRow="1" w:lastColumn="0" w:lastRow="0" w:noHBand="0" w:noVBand="1" w:val="04A0"/>
      </w:tblPr>
      <w:tblGrid>
        <w:gridCol w:w="2441"/>
        <w:gridCol w:w="2441"/>
        <w:gridCol w:w="2441"/>
        <w:gridCol w:w="2441"/>
      </w:tblGrid>
      <w:tr>
        <w:tc>
          <w:tcPr>
            <w:tcW w:type="dxa" w:w="2441"/>
            <w:vAlign w:val="center"/>
          </w:tcPr>
          <w:p>
            <w:pPr>
              <w:spacing w:after="40"/>
            </w:pPr>
            <w:r>
              <w:rPr>
                <w:b/>
                <w:sz w:val="16"/>
              </w:rPr>
              <w:t>Tên clip / state</w:t>
            </w:r>
          </w:p>
        </w:tc>
        <w:tc>
          <w:tcPr>
            <w:tcW w:type="dxa" w:w="2441"/>
            <w:vAlign w:val="center"/>
          </w:tcPr>
          <w:p>
            <w:pPr>
              <w:spacing w:after="40"/>
            </w:pPr>
            <w:r>
              <w:rPr>
                <w:b/>
                <w:sz w:val="16"/>
              </w:rPr>
              <w:t>Trạng thái</w:t>
            </w:r>
          </w:p>
        </w:tc>
        <w:tc>
          <w:tcPr>
            <w:tcW w:type="dxa" w:w="2441"/>
            <w:vAlign w:val="center"/>
          </w:tcPr>
          <w:p>
            <w:pPr>
              <w:spacing w:after="40"/>
            </w:pPr>
            <w:r>
              <w:rPr>
                <w:b/>
                <w:sz w:val="16"/>
              </w:rPr>
              <w:t>Mốc/event và QA</w:t>
            </w:r>
          </w:p>
        </w:tc>
        <w:tc>
          <w:tcPr>
            <w:tcW w:type="dxa" w:w="2441"/>
            <w:vAlign w:val="center"/>
          </w:tcPr>
          <w:p>
            <w:pPr>
              <w:spacing w:after="40"/>
            </w:pPr>
            <w:r>
              <w:rPr>
                <w:b/>
                <w:sz w:val="16"/>
              </w:rPr>
              <w:t>Điểm QA quan trọng</w:t>
            </w:r>
          </w:p>
        </w:tc>
      </w:tr>
      <w:tr>
        <w:tc>
          <w:tcPr>
            <w:tcW w:type="dxa" w:w="2441"/>
            <w:vAlign w:val="center"/>
          </w:tcPr>
          <w:p>
            <w:pPr>
              <w:spacing w:after="40"/>
            </w:pPr>
            <w:r>
              <w:rPr>
                <w:b w:val="0"/>
                <w:sz w:val="16"/>
              </w:rPr>
              <w:t>READY_IDLE</w:t>
            </w:r>
          </w:p>
        </w:tc>
        <w:tc>
          <w:tcPr>
            <w:tcW w:type="dxa" w:w="2441"/>
            <w:vAlign w:val="center"/>
          </w:tcPr>
          <w:p>
            <w:pPr>
              <w:spacing w:after="40"/>
            </w:pPr>
            <w:r>
              <w:rPr>
                <w:b w:val="0"/>
                <w:sz w:val="16"/>
              </w:rPr>
              <w:t>Procedural baseline; polish NEXT</w:t>
            </w:r>
          </w:p>
        </w:tc>
        <w:tc>
          <w:tcPr>
            <w:tcW w:type="dxa" w:w="2441"/>
            <w:vAlign w:val="center"/>
          </w:tcPr>
          <w:p>
            <w:pPr>
              <w:spacing w:after="40"/>
            </w:pPr>
            <w:r>
              <w:rPr>
                <w:b w:val="0"/>
                <w:sz w:val="16"/>
              </w:rPr>
              <w:t>Vợt phía trước, stance stylized rõ</w:t>
            </w:r>
          </w:p>
        </w:tc>
        <w:tc>
          <w:tcPr>
            <w:tcW w:type="dxa" w:w="2441"/>
            <w:vAlign w:val="center"/>
          </w:tcPr>
          <w:p>
            <w:pPr>
              <w:spacing w:after="40"/>
            </w:pPr>
            <w:r>
              <w:rPr>
                <w:sz w:val="16"/>
              </w:rPr>
              <w:t>Tay vợt, trọng tâm sẵn sàng</w:t>
            </w:r>
          </w:p>
        </w:tc>
      </w:tr>
      <w:tr>
        <w:tc>
          <w:tcPr>
            <w:tcW w:type="dxa" w:w="2441"/>
            <w:vAlign w:val="center"/>
          </w:tcPr>
          <w:p>
            <w:pPr>
              <w:spacing w:after="40"/>
            </w:pPr>
            <w:r>
              <w:rPr>
                <w:b w:val="0"/>
                <w:sz w:val="16"/>
              </w:rPr>
              <w:t>SPLIT_STEP</w:t>
            </w:r>
          </w:p>
        </w:tc>
        <w:tc>
          <w:tcPr>
            <w:tcW w:type="dxa" w:w="2441"/>
            <w:vAlign w:val="center"/>
          </w:tcPr>
          <w:p>
            <w:pPr>
              <w:spacing w:after="40"/>
            </w:pPr>
            <w:r>
              <w:rPr>
                <w:b w:val="0"/>
                <w:sz w:val="16"/>
              </w:rPr>
              <w:t>Procedural runtime PASS</w:t>
            </w:r>
          </w:p>
        </w:tc>
        <w:tc>
          <w:tcPr>
            <w:tcW w:type="dxa" w:w="2441"/>
            <w:vAlign w:val="center"/>
          </w:tcPr>
          <w:p>
            <w:pPr>
              <w:spacing w:after="40"/>
            </w:pPr>
            <w:r>
              <w:rPr>
                <w:b w:val="0"/>
                <w:sz w:val="16"/>
              </w:rPr>
              <w:t>split_land ≈ 59%; duration 0,66 s; M1 GLB chỉ tham khảo</w:t>
            </w:r>
          </w:p>
        </w:tc>
        <w:tc>
          <w:tcPr>
            <w:tcW w:type="dxa" w:w="2441"/>
            <w:vAlign w:val="center"/>
          </w:tcPr>
          <w:p>
            <w:pPr>
              <w:spacing w:after="40"/>
            </w:pPr>
            <w:r>
              <w:rPr>
                <w:sz w:val="16"/>
              </w:rPr>
              <w:t>Hạ trọng tâm, chân chạm đúng</w:t>
            </w:r>
          </w:p>
        </w:tc>
      </w:tr>
      <w:tr>
        <w:tc>
          <w:tcPr>
            <w:tcW w:type="dxa" w:w="2441"/>
            <w:vAlign w:val="center"/>
          </w:tcPr>
          <w:p>
            <w:pPr>
              <w:spacing w:after="40"/>
            </w:pPr>
            <w:r>
              <w:rPr>
                <w:b w:val="0"/>
                <w:sz w:val="16"/>
              </w:rPr>
              <w:t>MOVE_LEFT/RIGHT/FWD/BACK</w:t>
            </w:r>
          </w:p>
        </w:tc>
        <w:tc>
          <w:tcPr>
            <w:tcW w:type="dxa" w:w="2441"/>
            <w:vAlign w:val="center"/>
          </w:tcPr>
          <w:p>
            <w:pPr>
              <w:spacing w:after="40"/>
            </w:pPr>
            <w:r>
              <w:rPr>
                <w:b w:val="0"/>
                <w:sz w:val="16"/>
              </w:rPr>
              <w:t>Procedural baseline; polish NEXT</w:t>
            </w:r>
          </w:p>
        </w:tc>
        <w:tc>
          <w:tcPr>
            <w:tcW w:type="dxa" w:w="2441"/>
            <w:vAlign w:val="center"/>
          </w:tcPr>
          <w:p>
            <w:pPr>
              <w:spacing w:after="40"/>
            </w:pPr>
            <w:r>
              <w:rPr>
                <w:b w:val="0"/>
                <w:sz w:val="16"/>
              </w:rPr>
              <w:t>Motor authoritative, pose theo hướng vận tốc</w:t>
            </w:r>
          </w:p>
        </w:tc>
        <w:tc>
          <w:tcPr>
            <w:tcW w:type="dxa" w:w="2441"/>
            <w:vAlign w:val="center"/>
          </w:tcPr>
          <w:p>
            <w:pPr>
              <w:spacing w:after="40"/>
            </w:pPr>
            <w:r>
              <w:rPr>
                <w:sz w:val="16"/>
              </w:rPr>
              <w:t>Không trượt ngang bất thường</w:t>
            </w:r>
          </w:p>
        </w:tc>
      </w:tr>
      <w:tr>
        <w:tc>
          <w:tcPr>
            <w:tcW w:type="dxa" w:w="2441"/>
            <w:vAlign w:val="center"/>
          </w:tcPr>
          <w:p>
            <w:pPr>
              <w:spacing w:after="40"/>
            </w:pPr>
            <w:r>
              <w:rPr>
                <w:b w:val="0"/>
                <w:sz w:val="16"/>
              </w:rPr>
              <w:t>LUNGE_FRONT_L/R</w:t>
            </w:r>
          </w:p>
        </w:tc>
        <w:tc>
          <w:tcPr>
            <w:tcW w:type="dxa" w:w="2441"/>
            <w:vAlign w:val="center"/>
          </w:tcPr>
          <w:p>
            <w:pPr>
              <w:spacing w:after="40"/>
            </w:pPr>
            <w:r>
              <w:rPr>
                <w:b w:val="0"/>
                <w:sz w:val="16"/>
              </w:rPr>
              <w:t>Procedural backlog</w:t>
            </w:r>
          </w:p>
        </w:tc>
        <w:tc>
          <w:tcPr>
            <w:tcW w:type="dxa" w:w="2441"/>
            <w:vAlign w:val="center"/>
          </w:tcPr>
          <w:p>
            <w:pPr>
              <w:spacing w:after="40"/>
            </w:pPr>
            <w:r>
              <w:rPr>
                <w:b w:val="0"/>
                <w:sz w:val="16"/>
              </w:rPr>
              <w:t>Foot plant + recovery, không teleport</w:t>
            </w:r>
          </w:p>
        </w:tc>
        <w:tc>
          <w:tcPr>
            <w:tcW w:type="dxa" w:w="2441"/>
            <w:vAlign w:val="center"/>
          </w:tcPr>
          <w:p>
            <w:pPr>
              <w:spacing w:after="40"/>
            </w:pPr>
            <w:r>
              <w:rPr>
                <w:sz w:val="16"/>
              </w:rPr>
              <w:t>Chân trước trụ, hồi không teleport</w:t>
            </w:r>
          </w:p>
        </w:tc>
      </w:tr>
      <w:tr>
        <w:tc>
          <w:tcPr>
            <w:tcW w:type="dxa" w:w="2441"/>
            <w:vAlign w:val="center"/>
          </w:tcPr>
          <w:p>
            <w:pPr>
              <w:spacing w:after="40"/>
            </w:pPr>
            <w:r>
              <w:rPr>
                <w:b w:val="0"/>
                <w:sz w:val="16"/>
              </w:rPr>
              <w:t>CLEAR/LIFT</w:t>
            </w:r>
          </w:p>
        </w:tc>
        <w:tc>
          <w:tcPr>
            <w:tcW w:type="dxa" w:w="2441"/>
            <w:vAlign w:val="center"/>
          </w:tcPr>
          <w:p>
            <w:pPr>
              <w:spacing w:after="40"/>
            </w:pPr>
            <w:r>
              <w:rPr>
                <w:b w:val="0"/>
                <w:sz w:val="16"/>
              </w:rPr>
              <w:t>Procedural backlog</w:t>
            </w:r>
          </w:p>
        </w:tc>
        <w:tc>
          <w:tcPr>
            <w:tcW w:type="dxa" w:w="2441"/>
            <w:vAlign w:val="center"/>
          </w:tcPr>
          <w:p>
            <w:pPr>
              <w:spacing w:after="40"/>
            </w:pPr>
            <w:r>
              <w:rPr>
                <w:b w:val="0"/>
                <w:sz w:val="16"/>
              </w:rPr>
              <w:t>Windup cao + impact event</w:t>
            </w:r>
          </w:p>
        </w:tc>
        <w:tc>
          <w:tcPr>
            <w:tcW w:type="dxa" w:w="2441"/>
            <w:vAlign w:val="center"/>
          </w:tcPr>
          <w:p>
            <w:pPr>
              <w:spacing w:after="40"/>
            </w:pPr>
            <w:r>
              <w:rPr>
                <w:sz w:val="16"/>
              </w:rPr>
              <w:t>Thân và vai xoay; mặt vợt đạt impact</w:t>
            </w:r>
          </w:p>
        </w:tc>
      </w:tr>
      <w:tr>
        <w:tc>
          <w:tcPr>
            <w:tcW w:type="dxa" w:w="2441"/>
            <w:vAlign w:val="center"/>
          </w:tcPr>
          <w:p>
            <w:pPr>
              <w:spacing w:after="40"/>
            </w:pPr>
            <w:r>
              <w:rPr>
                <w:b w:val="0"/>
                <w:sz w:val="16"/>
              </w:rPr>
              <w:t>DROP/NET</w:t>
            </w:r>
          </w:p>
        </w:tc>
        <w:tc>
          <w:tcPr>
            <w:tcW w:type="dxa" w:w="2441"/>
            <w:vAlign w:val="center"/>
          </w:tcPr>
          <w:p>
            <w:pPr>
              <w:spacing w:after="40"/>
            </w:pPr>
            <w:r>
              <w:rPr>
                <w:b w:val="0"/>
                <w:sz w:val="16"/>
              </w:rPr>
              <w:t>Procedural backlog</w:t>
            </w:r>
          </w:p>
        </w:tc>
        <w:tc>
          <w:tcPr>
            <w:tcW w:type="dxa" w:w="2441"/>
            <w:vAlign w:val="center"/>
          </w:tcPr>
          <w:p>
            <w:pPr>
              <w:spacing w:after="40"/>
            </w:pPr>
            <w:r>
              <w:rPr>
                <w:b w:val="0"/>
                <w:sz w:val="16"/>
              </w:rPr>
              <w:t>Cùng windup, follow-through ngắn hơn</w:t>
            </w:r>
          </w:p>
        </w:tc>
        <w:tc>
          <w:tcPr>
            <w:tcW w:type="dxa" w:w="2441"/>
            <w:vAlign w:val="center"/>
          </w:tcPr>
          <w:p>
            <w:pPr>
              <w:spacing w:after="40"/>
            </w:pPr>
            <w:r>
              <w:rPr>
                <w:sz w:val="16"/>
              </w:rPr>
              <w:t>Động tác gần clear nhưng kết quả cầu khác</w:t>
            </w:r>
          </w:p>
        </w:tc>
      </w:tr>
      <w:tr>
        <w:tc>
          <w:tcPr>
            <w:tcW w:type="dxa" w:w="2441"/>
            <w:vAlign w:val="center"/>
          </w:tcPr>
          <w:p>
            <w:pPr>
              <w:spacing w:after="40"/>
            </w:pPr>
            <w:r>
              <w:rPr>
                <w:b w:val="0"/>
                <w:sz w:val="16"/>
              </w:rPr>
              <w:t>SMASH/DRIVE</w:t>
            </w:r>
          </w:p>
        </w:tc>
        <w:tc>
          <w:tcPr>
            <w:tcW w:type="dxa" w:w="2441"/>
            <w:vAlign w:val="center"/>
          </w:tcPr>
          <w:p>
            <w:pPr>
              <w:spacing w:after="40"/>
            </w:pPr>
            <w:r>
              <w:rPr>
                <w:b w:val="0"/>
                <w:sz w:val="16"/>
              </w:rPr>
              <w:t>Procedural runtime PASS; polish NEXT</w:t>
            </w:r>
          </w:p>
        </w:tc>
        <w:tc>
          <w:tcPr>
            <w:tcW w:type="dxa" w:w="2441"/>
            <w:vAlign w:val="center"/>
          </w:tcPr>
          <w:p>
            <w:pPr>
              <w:spacing w:after="40"/>
            </w:pPr>
            <w:r>
              <w:rPr>
                <w:b w:val="0"/>
                <w:sz w:val="16"/>
              </w:rPr>
              <w:t>Contact cao, jump/follow-through/impact feedback</w:t>
            </w:r>
          </w:p>
        </w:tc>
        <w:tc>
          <w:tcPr>
            <w:tcW w:type="dxa" w:w="2441"/>
            <w:vAlign w:val="center"/>
          </w:tcPr>
          <w:p>
            <w:pPr>
              <w:spacing w:after="40"/>
            </w:pPr>
            <w:r>
              <w:rPr>
                <w:sz w:val="16"/>
              </w:rPr>
              <w:t>Tay lên cao, follow-through rõ</w:t>
            </w:r>
          </w:p>
        </w:tc>
      </w:tr>
      <w:tr>
        <w:tc>
          <w:tcPr>
            <w:tcW w:type="dxa" w:w="2441"/>
            <w:vAlign w:val="center"/>
          </w:tcPr>
          <w:p>
            <w:pPr>
              <w:spacing w:after="40"/>
            </w:pPr>
            <w:r>
              <w:rPr>
                <w:b w:val="0"/>
                <w:sz w:val="16"/>
              </w:rPr>
              <w:t>SERVE</w:t>
            </w:r>
          </w:p>
        </w:tc>
        <w:tc>
          <w:tcPr>
            <w:tcW w:type="dxa" w:w="2441"/>
            <w:vAlign w:val="center"/>
          </w:tcPr>
          <w:p>
            <w:pPr>
              <w:spacing w:after="40"/>
            </w:pPr>
            <w:r>
              <w:rPr>
                <w:b w:val="0"/>
                <w:sz w:val="16"/>
              </w:rPr>
              <w:t>Procedural baseline; polish NEXT</w:t>
            </w:r>
          </w:p>
        </w:tc>
        <w:tc>
          <w:tcPr>
            <w:tcW w:type="dxa" w:w="2441"/>
            <w:vAlign w:val="center"/>
          </w:tcPr>
          <w:p>
            <w:pPr>
              <w:spacing w:after="40"/>
            </w:pPr>
            <w:r>
              <w:rPr>
                <w:b w:val="0"/>
                <w:sz w:val="16"/>
              </w:rPr>
              <w:t>Tách short/high khi rules polish</w:t>
            </w:r>
          </w:p>
        </w:tc>
        <w:tc>
          <w:tcPr>
            <w:tcW w:type="dxa" w:w="2441"/>
            <w:vAlign w:val="center"/>
          </w:tcPr>
          <w:p>
            <w:pPr>
              <w:spacing w:after="40"/>
            </w:pPr>
            <w:r>
              <w:rPr>
                <w:sz w:val="16"/>
              </w:rPr>
              <w:t>Tư thế hợp lệ với chế độ game</w:t>
            </w:r>
          </w:p>
        </w:tc>
      </w:tr>
    </w:tbl>
    <w:p>
      <w:r>
        <w:t>Quy tắc file: nguyên bản không sửa (sources/), sản phẩm Blender chỉnh tay (.blend), asset build-ready (.glb), video tham khảo và phiếu annotation tách riêng, tránh đưa file nguồn nặng vào bản web public. Sử dụng version naming và checksum/commit để có thể quay lại phiên bản trước.</w:t>
      </w:r>
    </w:p>
    <w:p>
      <w:r>
        <w:br w:type="page"/>
      </w:r>
    </w:p>
    <w:p>
      <w:pPr>
        <w:pStyle w:val="Heading1"/>
      </w:pPr>
      <w:r>
        <w:t>PHẦN D — MILESTONES, NGHIỆM THU VÀ PHÊ DUYỆT</w:t>
      </w:r>
    </w:p>
    <w:p>
      <w:pPr>
        <w:pStyle w:val="Heading1"/>
      </w:pPr>
      <w:r>
        <w:t>D1. Roadmap theo quality gates</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Milestone</w:t>
            </w:r>
          </w:p>
        </w:tc>
        <w:tc>
          <w:tcPr>
            <w:tcW w:type="dxa" w:w="3254"/>
            <w:vAlign w:val="center"/>
          </w:tcPr>
          <w:p>
            <w:pPr>
              <w:spacing w:after="40"/>
            </w:pPr>
            <w:r>
              <w:rPr>
                <w:b/>
                <w:sz w:val="16"/>
              </w:rPr>
              <w:t>Trạng thái 14/10/2026</w:t>
            </w:r>
          </w:p>
        </w:tc>
        <w:tc>
          <w:tcPr>
            <w:tcW w:type="dxa" w:w="3254"/>
            <w:vAlign w:val="center"/>
          </w:tcPr>
          <w:p>
            <w:pPr>
              <w:spacing w:after="40"/>
            </w:pPr>
            <w:r>
              <w:rPr>
                <w:b/>
                <w:sz w:val="16"/>
              </w:rPr>
              <w:t>Gate kế tiếp</w:t>
            </w:r>
          </w:p>
        </w:tc>
      </w:tr>
      <w:tr>
        <w:tc>
          <w:tcPr>
            <w:tcW w:type="dxa" w:w="3254"/>
            <w:vAlign w:val="center"/>
          </w:tcPr>
          <w:p>
            <w:pPr>
              <w:spacing w:after="40"/>
            </w:pPr>
            <w:r>
              <w:rPr>
                <w:b w:val="0"/>
                <w:sz w:val="16"/>
              </w:rPr>
              <w:t>M0 – Design Baseline</w:t>
            </w:r>
          </w:p>
        </w:tc>
        <w:tc>
          <w:tcPr>
            <w:tcW w:type="dxa" w:w="3254"/>
            <w:vAlign w:val="center"/>
          </w:tcPr>
          <w:p>
            <w:pPr>
              <w:spacing w:after="40"/>
            </w:pPr>
            <w:r>
              <w:rPr>
                <w:b w:val="0"/>
                <w:sz w:val="16"/>
              </w:rPr>
              <w:t>PASS</w:t>
            </w:r>
          </w:p>
        </w:tc>
        <w:tc>
          <w:tcPr>
            <w:tcW w:type="dxa" w:w="3254"/>
            <w:vAlign w:val="center"/>
          </w:tcPr>
          <w:p>
            <w:pPr>
              <w:spacing w:after="40"/>
            </w:pPr>
            <w:r>
              <w:rPr>
                <w:b w:val="0"/>
                <w:sz w:val="16"/>
              </w:rPr>
              <w:t>Duy trì decision register v1.2</w:t>
            </w:r>
          </w:p>
        </w:tc>
      </w:tr>
      <w:tr>
        <w:tc>
          <w:tcPr>
            <w:tcW w:type="dxa" w:w="3254"/>
            <w:vAlign w:val="center"/>
          </w:tcPr>
          <w:p>
            <w:pPr>
              <w:spacing w:after="40"/>
            </w:pPr>
            <w:r>
              <w:rPr>
                <w:b w:val="0"/>
                <w:sz w:val="16"/>
              </w:rPr>
              <w:t>M1 – Animation Feasibility</w:t>
            </w:r>
          </w:p>
        </w:tc>
        <w:tc>
          <w:tcPr>
            <w:tcW w:type="dxa" w:w="3254"/>
            <w:vAlign w:val="center"/>
          </w:tcPr>
          <w:p>
            <w:pPr>
              <w:spacing w:after="40"/>
            </w:pPr>
            <w:r>
              <w:rPr>
                <w:b w:val="0"/>
                <w:sz w:val="16"/>
              </w:rPr>
              <w:t>TECHNICAL PASS / R&amp;D archived</w:t>
            </w:r>
          </w:p>
        </w:tc>
        <w:tc>
          <w:tcPr>
            <w:tcW w:type="dxa" w:w="3254"/>
            <w:vAlign w:val="center"/>
          </w:tcPr>
          <w:p>
            <w:pPr>
              <w:spacing w:after="40"/>
            </w:pPr>
            <w:r>
              <w:rPr>
                <w:b w:val="0"/>
                <w:sz w:val="16"/>
              </w:rPr>
              <w:t>Không chặn production; tái dùng timing/pose cho procedural motion</w:t>
            </w:r>
          </w:p>
        </w:tc>
      </w:tr>
      <w:tr>
        <w:tc>
          <w:tcPr>
            <w:tcW w:type="dxa" w:w="3254"/>
            <w:vAlign w:val="center"/>
          </w:tcPr>
          <w:p>
            <w:pPr>
              <w:spacing w:after="40"/>
            </w:pPr>
            <w:r>
              <w:rPr>
                <w:b w:val="0"/>
                <w:sz w:val="16"/>
              </w:rPr>
              <w:t>M2 – First Playable</w:t>
            </w:r>
          </w:p>
        </w:tc>
        <w:tc>
          <w:tcPr>
            <w:tcW w:type="dxa" w:w="3254"/>
            <w:vAlign w:val="center"/>
          </w:tcPr>
          <w:p>
            <w:pPr>
              <w:spacing w:after="40"/>
            </w:pPr>
            <w:r>
              <w:rPr>
                <w:b w:val="0"/>
                <w:sz w:val="16"/>
              </w:rPr>
              <w:t>PASS</w:t>
            </w:r>
          </w:p>
        </w:tc>
        <w:tc>
          <w:tcPr>
            <w:tcW w:type="dxa" w:w="3254"/>
            <w:vAlign w:val="center"/>
          </w:tcPr>
          <w:p>
            <w:pPr>
              <w:spacing w:after="40"/>
            </w:pPr>
            <w:r>
              <w:rPr>
                <w:b w:val="0"/>
                <w:sz w:val="16"/>
              </w:rPr>
              <w:t>Giữ regression gameplay</w:t>
            </w:r>
          </w:p>
        </w:tc>
      </w:tr>
      <w:tr>
        <w:tc>
          <w:tcPr>
            <w:tcW w:type="dxa" w:w="3254"/>
            <w:vAlign w:val="center"/>
          </w:tcPr>
          <w:p>
            <w:pPr>
              <w:spacing w:after="40"/>
            </w:pPr>
            <w:r>
              <w:rPr>
                <w:b w:val="0"/>
                <w:sz w:val="16"/>
              </w:rPr>
              <w:t>M3 – Match MVP</w:t>
            </w:r>
          </w:p>
        </w:tc>
        <w:tc>
          <w:tcPr>
            <w:tcW w:type="dxa" w:w="3254"/>
            <w:vAlign w:val="center"/>
          </w:tcPr>
          <w:p>
            <w:pPr>
              <w:spacing w:after="40"/>
            </w:pPr>
            <w:r>
              <w:rPr>
                <w:b w:val="0"/>
                <w:sz w:val="16"/>
              </w:rPr>
              <w:t>PASS</w:t>
            </w:r>
          </w:p>
        </w:tc>
        <w:tc>
          <w:tcPr>
            <w:tcW w:type="dxa" w:w="3254"/>
            <w:vAlign w:val="center"/>
          </w:tcPr>
          <w:p>
            <w:pPr>
              <w:spacing w:after="40"/>
            </w:pPr>
            <w:r>
              <w:rPr>
                <w:b w:val="0"/>
                <w:sz w:val="16"/>
              </w:rPr>
              <w:t>28/28 browser tests tiếp tục xanh</w:t>
            </w:r>
          </w:p>
        </w:tc>
      </w:tr>
      <w:tr>
        <w:tc>
          <w:tcPr>
            <w:tcW w:type="dxa" w:w="3254"/>
            <w:vAlign w:val="center"/>
          </w:tcPr>
          <w:p>
            <w:pPr>
              <w:spacing w:after="40"/>
            </w:pPr>
            <w:r>
              <w:rPr>
                <w:b w:val="0"/>
                <w:sz w:val="16"/>
              </w:rPr>
              <w:t>M4 – Arcade Polish</w:t>
            </w:r>
          </w:p>
        </w:tc>
        <w:tc>
          <w:tcPr>
            <w:tcW w:type="dxa" w:w="3254"/>
            <w:vAlign w:val="center"/>
          </w:tcPr>
          <w:p>
            <w:pPr>
              <w:spacing w:after="40"/>
            </w:pPr>
            <w:r>
              <w:rPr>
                <w:b w:val="0"/>
                <w:sz w:val="16"/>
              </w:rPr>
              <w:t>IN PROGRESS</w:t>
            </w:r>
          </w:p>
        </w:tc>
        <w:tc>
          <w:tcPr>
            <w:tcW w:type="dxa" w:w="3254"/>
            <w:vAlign w:val="center"/>
          </w:tcPr>
          <w:p>
            <w:pPr>
              <w:spacing w:after="40"/>
            </w:pPr>
            <w:r>
              <w:rPr>
                <w:b w:val="0"/>
                <w:sz w:val="16"/>
              </w:rPr>
              <w:t>Swipe, UI tươi sáng, bố cục rõ, procedural motion, camera, stylized arena, VFX/SFX, performance</w:t>
            </w:r>
          </w:p>
        </w:tc>
      </w:tr>
      <w:tr>
        <w:tc>
          <w:tcPr>
            <w:tcW w:type="dxa" w:w="3254"/>
            <w:vAlign w:val="center"/>
          </w:tcPr>
          <w:p>
            <w:pPr>
              <w:spacing w:after="40"/>
            </w:pPr>
            <w:r>
              <w:rPr>
                <w:b w:val="0"/>
                <w:sz w:val="16"/>
              </w:rPr>
              <w:t>M5 – Feature P1</w:t>
            </w:r>
          </w:p>
        </w:tc>
        <w:tc>
          <w:tcPr>
            <w:tcW w:type="dxa" w:w="3254"/>
            <w:vAlign w:val="center"/>
          </w:tcPr>
          <w:p>
            <w:pPr>
              <w:spacing w:after="40"/>
            </w:pPr>
            <w:r>
              <w:rPr>
                <w:b w:val="0"/>
                <w:sz w:val="16"/>
              </w:rPr>
              <w:t>PENDING</w:t>
            </w:r>
          </w:p>
        </w:tc>
        <w:tc>
          <w:tcPr>
            <w:tcW w:type="dxa" w:w="3254"/>
            <w:vAlign w:val="center"/>
          </w:tcPr>
          <w:p>
            <w:pPr>
              <w:spacing w:after="40"/>
            </w:pPr>
            <w:r>
              <w:rPr>
                <w:b w:val="0"/>
                <w:sz w:val="16"/>
              </w:rPr>
              <w:t>Presets, replay, stats/history sau M4</w:t>
            </w:r>
          </w:p>
        </w:tc>
      </w:tr>
      <w:tr>
        <w:tc>
          <w:tcPr>
            <w:tcW w:type="dxa" w:w="3254"/>
            <w:vAlign w:val="center"/>
          </w:tcPr>
          <w:p>
            <w:pPr>
              <w:spacing w:after="40"/>
            </w:pPr>
            <w:r>
              <w:rPr>
                <w:b w:val="0"/>
                <w:sz w:val="16"/>
              </w:rPr>
              <w:t>M6 – Production</w:t>
            </w:r>
          </w:p>
        </w:tc>
        <w:tc>
          <w:tcPr>
            <w:tcW w:type="dxa" w:w="3254"/>
            <w:vAlign w:val="center"/>
          </w:tcPr>
          <w:p>
            <w:pPr>
              <w:spacing w:after="40"/>
            </w:pPr>
            <w:r>
              <w:rPr>
                <w:b w:val="0"/>
                <w:sz w:val="16"/>
              </w:rPr>
              <w:t>PARTIAL</w:t>
            </w:r>
          </w:p>
        </w:tc>
        <w:tc>
          <w:tcPr>
            <w:tcW w:type="dxa" w:w="3254"/>
            <w:vAlign w:val="center"/>
          </w:tcPr>
          <w:p>
            <w:pPr>
              <w:spacing w:after="40"/>
            </w:pPr>
            <w:r>
              <w:rPr>
                <w:b w:val="0"/>
                <w:sz w:val="16"/>
              </w:rPr>
              <w:t>Public deploy + multi-device benchmark + final license audit</w:t>
            </w:r>
          </w:p>
        </w:tc>
      </w:tr>
    </w:tbl>
    <w:p>
      <w:pPr>
        <w:pStyle w:val="Heading1"/>
      </w:pPr>
      <w:r>
        <w:t>D2. Kế hoạch từ baseline v1.1 (theo gate, không ép deadline)</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Vòng</w:t>
            </w:r>
          </w:p>
        </w:tc>
        <w:tc>
          <w:tcPr>
            <w:tcW w:type="dxa" w:w="3254"/>
            <w:vAlign w:val="center"/>
          </w:tcPr>
          <w:p>
            <w:pPr>
              <w:spacing w:after="40"/>
            </w:pPr>
            <w:r>
              <w:rPr>
                <w:b/>
                <w:sz w:val="16"/>
              </w:rPr>
              <w:t>Công việc</w:t>
            </w:r>
          </w:p>
        </w:tc>
        <w:tc>
          <w:tcPr>
            <w:tcW w:type="dxa" w:w="3254"/>
            <w:vAlign w:val="center"/>
          </w:tcPr>
          <w:p>
            <w:pPr>
              <w:spacing w:after="40"/>
            </w:pPr>
            <w:r>
              <w:rPr>
                <w:b/>
                <w:sz w:val="16"/>
              </w:rPr>
              <w:t>Deliverable / gate</w:t>
            </w:r>
          </w:p>
        </w:tc>
      </w:tr>
      <w:tr>
        <w:tc>
          <w:tcPr>
            <w:tcW w:type="dxa" w:w="3254"/>
            <w:vAlign w:val="center"/>
          </w:tcPr>
          <w:p>
            <w:pPr>
              <w:spacing w:after="40"/>
            </w:pPr>
            <w:r>
              <w:rPr>
                <w:b w:val="0"/>
                <w:sz w:val="16"/>
              </w:rPr>
              <w:t>1</w:t>
            </w:r>
          </w:p>
        </w:tc>
        <w:tc>
          <w:tcPr>
            <w:tcW w:type="dxa" w:w="3254"/>
            <w:vAlign w:val="center"/>
          </w:tcPr>
          <w:p>
            <w:pPr>
              <w:spacing w:after="40"/>
            </w:pPr>
            <w:r>
              <w:rPr>
                <w:b w:val="0"/>
                <w:sz w:val="16"/>
              </w:rPr>
              <w:t>Prototype mouse swipe bằng Pointer Events</w:t>
            </w:r>
          </w:p>
        </w:tc>
        <w:tc>
          <w:tcPr>
            <w:tcW w:type="dxa" w:w="3254"/>
            <w:vAlign w:val="center"/>
          </w:tcPr>
          <w:p>
            <w:pPr>
              <w:spacing w:after="40"/>
            </w:pPr>
            <w:r>
              <w:rPr>
                <w:b w:val="0"/>
                <w:sz w:val="16"/>
              </w:rPr>
              <w:t>Gesture debug overlay + keyboard fallback + không double-hit</w:t>
            </w:r>
          </w:p>
        </w:tc>
      </w:tr>
      <w:tr>
        <w:tc>
          <w:tcPr>
            <w:tcW w:type="dxa" w:w="3254"/>
            <w:vAlign w:val="center"/>
          </w:tcPr>
          <w:p>
            <w:pPr>
              <w:spacing w:after="40"/>
            </w:pPr>
            <w:r>
              <w:rPr>
                <w:b w:val="0"/>
                <w:sz w:val="16"/>
              </w:rPr>
              <w:t>2</w:t>
            </w:r>
          </w:p>
        </w:tc>
        <w:tc>
          <w:tcPr>
            <w:tcW w:type="dxa" w:w="3254"/>
            <w:vAlign w:val="center"/>
          </w:tcPr>
          <w:p>
            <w:pPr>
              <w:spacing w:after="40"/>
            </w:pPr>
            <w:r>
              <w:rPr>
                <w:b w:val="0"/>
                <w:sz w:val="16"/>
              </w:rPr>
              <w:t>Playtest mapping dx/dy/tốc độ → lane/shot/power</w:t>
            </w:r>
          </w:p>
        </w:tc>
        <w:tc>
          <w:tcPr>
            <w:tcW w:type="dxa" w:w="3254"/>
            <w:vAlign w:val="center"/>
          </w:tcPr>
          <w:p>
            <w:pPr>
              <w:spacing w:after="40"/>
            </w:pPr>
            <w:r>
              <w:rPr>
                <w:b w:val="0"/>
                <w:sz w:val="16"/>
              </w:rPr>
              <w:t>Threshold config + tutorial + accessibility</w:t>
            </w:r>
          </w:p>
        </w:tc>
      </w:tr>
      <w:tr>
        <w:tc>
          <w:tcPr>
            <w:tcW w:type="dxa" w:w="3254"/>
            <w:vAlign w:val="center"/>
          </w:tcPr>
          <w:p>
            <w:pPr>
              <w:spacing w:after="40"/>
            </w:pPr>
            <w:r>
              <w:rPr>
                <w:b w:val="0"/>
                <w:sz w:val="16"/>
              </w:rPr>
              <w:t>3</w:t>
            </w:r>
          </w:p>
        </w:tc>
        <w:tc>
          <w:tcPr>
            <w:tcW w:type="dxa" w:w="3254"/>
            <w:vAlign w:val="center"/>
          </w:tcPr>
          <w:p>
            <w:pPr>
              <w:spacing w:after="40"/>
            </w:pPr>
            <w:r>
              <w:rPr>
                <w:b w:val="0"/>
                <w:sz w:val="16"/>
              </w:rPr>
              <w:t>Procedural motion state pass</w:t>
            </w:r>
          </w:p>
        </w:tc>
        <w:tc>
          <w:tcPr>
            <w:tcW w:type="dxa" w:w="3254"/>
            <w:vAlign w:val="center"/>
          </w:tcPr>
          <w:p>
            <w:pPr>
              <w:spacing w:after="40"/>
            </w:pPr>
            <w:r>
              <w:rPr>
                <w:b w:val="0"/>
                <w:sz w:val="16"/>
              </w:rPr>
              <w:t>READY↔SPLIT/MOVE; READY→SMASH→RECOVER; pose rõ, không snap</w:t>
            </w:r>
          </w:p>
        </w:tc>
      </w:tr>
      <w:tr>
        <w:tc>
          <w:tcPr>
            <w:tcW w:type="dxa" w:w="3254"/>
            <w:vAlign w:val="center"/>
          </w:tcPr>
          <w:p>
            <w:pPr>
              <w:spacing w:after="40"/>
            </w:pPr>
            <w:r>
              <w:rPr>
                <w:b w:val="0"/>
                <w:sz w:val="16"/>
              </w:rPr>
              <w:t>4</w:t>
            </w:r>
          </w:p>
        </w:tc>
        <w:tc>
          <w:tcPr>
            <w:tcW w:type="dxa" w:w="3254"/>
            <w:vAlign w:val="center"/>
          </w:tcPr>
          <w:p>
            <w:pPr>
              <w:spacing w:after="40"/>
            </w:pPr>
            <w:r>
              <w:rPr>
                <w:b w:val="0"/>
                <w:sz w:val="16"/>
              </w:rPr>
              <w:t>Impact event + VFX/SFX</w:t>
            </w:r>
          </w:p>
        </w:tc>
        <w:tc>
          <w:tcPr>
            <w:tcW w:type="dxa" w:w="3254"/>
            <w:vAlign w:val="center"/>
          </w:tcPr>
          <w:p>
            <w:pPr>
              <w:spacing w:after="40"/>
            </w:pPr>
            <w:r>
              <w:rPr>
                <w:b w:val="0"/>
                <w:sz w:val="16"/>
              </w:rPr>
              <w:t>Một impact/contact; âm thanh/flash/camera response đúng thời điểm</w:t>
            </w:r>
          </w:p>
        </w:tc>
      </w:tr>
      <w:tr>
        <w:tc>
          <w:tcPr>
            <w:tcW w:type="dxa" w:w="3254"/>
            <w:vAlign w:val="center"/>
          </w:tcPr>
          <w:p>
            <w:pPr>
              <w:spacing w:after="40"/>
            </w:pPr>
            <w:r>
              <w:rPr>
                <w:b w:val="0"/>
                <w:sz w:val="16"/>
              </w:rPr>
              <w:t>5</w:t>
            </w:r>
          </w:p>
        </w:tc>
        <w:tc>
          <w:tcPr>
            <w:tcW w:type="dxa" w:w="3254"/>
            <w:vAlign w:val="center"/>
          </w:tcPr>
          <w:p>
            <w:pPr>
              <w:spacing w:after="40"/>
            </w:pPr>
            <w:r>
              <w:rPr>
                <w:b w:val="0"/>
                <w:sz w:val="16"/>
              </w:rPr>
              <w:t>Character/arena/camera/UI stylized vertical slice</w:t>
            </w:r>
          </w:p>
        </w:tc>
        <w:tc>
          <w:tcPr>
            <w:tcW w:type="dxa" w:w="3254"/>
            <w:vAlign w:val="center"/>
          </w:tcPr>
          <w:p>
            <w:pPr>
              <w:spacing w:after="40"/>
            </w:pPr>
            <w:r>
              <w:rPr>
                <w:b w:val="0"/>
                <w:sz w:val="16"/>
              </w:rPr>
              <w:t>Màu tươi sáng, bố cục rõ, cảm giác Smash Badminton 3D nhưng asset riêng; cầu luôn đọc được</w:t>
            </w:r>
          </w:p>
        </w:tc>
      </w:tr>
      <w:tr>
        <w:tc>
          <w:tcPr>
            <w:tcW w:type="dxa" w:w="3254"/>
            <w:vAlign w:val="center"/>
          </w:tcPr>
          <w:p>
            <w:pPr>
              <w:spacing w:after="40"/>
            </w:pPr>
            <w:r>
              <w:rPr>
                <w:b w:val="0"/>
                <w:sz w:val="16"/>
              </w:rPr>
              <w:t>6</w:t>
            </w:r>
          </w:p>
        </w:tc>
        <w:tc>
          <w:tcPr>
            <w:tcW w:type="dxa" w:w="3254"/>
            <w:vAlign w:val="center"/>
          </w:tcPr>
          <w:p>
            <w:pPr>
              <w:spacing w:after="40"/>
            </w:pPr>
            <w:r>
              <w:rPr>
                <w:b w:val="0"/>
                <w:sz w:val="16"/>
              </w:rPr>
              <w:t>Tutorial + onboarding</w:t>
            </w:r>
          </w:p>
        </w:tc>
        <w:tc>
          <w:tcPr>
            <w:tcW w:type="dxa" w:w="3254"/>
            <w:vAlign w:val="center"/>
          </w:tcPr>
          <w:p>
            <w:pPr>
              <w:spacing w:after="40"/>
            </w:pPr>
            <w:r>
              <w:rPr>
                <w:b w:val="0"/>
                <w:sz w:val="16"/>
              </w:rPr>
              <w:t>Người mới hiểu swipe trong một rally thử</w:t>
            </w:r>
          </w:p>
        </w:tc>
      </w:tr>
      <w:tr>
        <w:tc>
          <w:tcPr>
            <w:tcW w:type="dxa" w:w="3254"/>
            <w:vAlign w:val="center"/>
          </w:tcPr>
          <w:p>
            <w:pPr>
              <w:spacing w:after="40"/>
            </w:pPr>
            <w:r>
              <w:rPr>
                <w:b w:val="0"/>
                <w:sz w:val="16"/>
              </w:rPr>
              <w:t>7</w:t>
            </w:r>
          </w:p>
        </w:tc>
        <w:tc>
          <w:tcPr>
            <w:tcW w:type="dxa" w:w="3254"/>
            <w:vAlign w:val="center"/>
          </w:tcPr>
          <w:p>
            <w:pPr>
              <w:spacing w:after="40"/>
            </w:pPr>
            <w:r>
              <w:rPr>
                <w:b w:val="0"/>
                <w:sz w:val="16"/>
              </w:rPr>
              <w:t>Performance + preset prototype</w:t>
            </w:r>
          </w:p>
        </w:tc>
        <w:tc>
          <w:tcPr>
            <w:tcW w:type="dxa" w:w="3254"/>
            <w:vAlign w:val="center"/>
          </w:tcPr>
          <w:p>
            <w:pPr>
              <w:spacing w:after="40"/>
            </w:pPr>
            <w:r>
              <w:rPr>
                <w:b w:val="0"/>
                <w:sz w:val="16"/>
              </w:rPr>
              <w:t>Đo frame-time/bytes/memory trên ≥2 cấu hình</w:t>
            </w:r>
          </w:p>
        </w:tc>
      </w:tr>
      <w:tr>
        <w:tc>
          <w:tcPr>
            <w:tcW w:type="dxa" w:w="3254"/>
            <w:vAlign w:val="center"/>
          </w:tcPr>
          <w:p>
            <w:pPr>
              <w:spacing w:after="40"/>
            </w:pPr>
            <w:r>
              <w:rPr>
                <w:b w:val="0"/>
                <w:sz w:val="16"/>
              </w:rPr>
              <w:t>8</w:t>
            </w:r>
          </w:p>
        </w:tc>
        <w:tc>
          <w:tcPr>
            <w:tcW w:type="dxa" w:w="3254"/>
            <w:vAlign w:val="center"/>
          </w:tcPr>
          <w:p>
            <w:pPr>
              <w:spacing w:after="40"/>
            </w:pPr>
            <w:r>
              <w:rPr>
                <w:b w:val="0"/>
                <w:sz w:val="16"/>
              </w:rPr>
              <w:t>M4 review</w:t>
            </w:r>
          </w:p>
        </w:tc>
        <w:tc>
          <w:tcPr>
            <w:tcW w:type="dxa" w:w="3254"/>
            <w:vAlign w:val="center"/>
          </w:tcPr>
          <w:p>
            <w:pPr>
              <w:spacing w:after="40"/>
            </w:pPr>
            <w:r>
              <w:rPr>
                <w:b w:val="0"/>
                <w:sz w:val="16"/>
              </w:rPr>
              <w:t>Go/No-go sang replay, stats và production deploy</w:t>
            </w:r>
          </w:p>
        </w:tc>
      </w:tr>
      <w:tr>
        <w:tc>
          <w:tcPr>
            <w:tcW w:type="dxa" w:w="3254"/>
            <w:vAlign w:val="center"/>
          </w:tcPr>
          <w:p>
            <w:pPr>
              <w:spacing w:after="40"/>
            </w:pPr>
            <w:r>
              <w:rPr>
                <w:b w:val="0"/>
                <w:sz w:val="16"/>
              </w:rPr>
              <w:t>9</w:t>
            </w:r>
          </w:p>
        </w:tc>
        <w:tc>
          <w:tcPr>
            <w:tcW w:type="dxa" w:w="3254"/>
            <w:vAlign w:val="center"/>
          </w:tcPr>
          <w:p>
            <w:pPr>
              <w:spacing w:after="40"/>
            </w:pPr>
            <w:r>
              <w:rPr>
                <w:b w:val="0"/>
                <w:sz w:val="16"/>
              </w:rPr>
              <w:t>R&amp;D tùy chọn: GLB/AnimationMixer</w:t>
            </w:r>
          </w:p>
        </w:tc>
        <w:tc>
          <w:tcPr>
            <w:tcW w:type="dxa" w:w="3254"/>
            <w:vAlign w:val="center"/>
          </w:tcPr>
          <w:p>
            <w:pPr>
              <w:spacing w:after="40"/>
            </w:pPr>
            <w:r>
              <w:rPr>
                <w:b w:val="0"/>
                <w:sz w:val="16"/>
              </w:rPr>
              <w:t>Chỉ làm khi không làm chậm arcade release</w:t>
            </w:r>
          </w:p>
        </w:tc>
      </w:tr>
    </w:tbl>
    <w:p>
      <w:r>
        <w:t>AI, Match MVP và Training đã hoạt động. Thứ tự tiếp theo: (1) mouse swipe và tutorial; (2) nâng procedural pose cho ready/split/move/smash/recovery; (3) camera, impact VFX/SFX và arena stylized theo cảm giác Smash Badminton 3D; (4) benchmark rồi mới mở presets/replay/stats. GLB/AnimationMixer là R&amp;D tùy chọn, không chặn phát hành.</w:t>
      </w:r>
    </w:p>
    <w:p>
      <w:pPr>
        <w:pStyle w:val="Heading1"/>
      </w:pPr>
      <w:r>
        <w:t>D3. Acceptance Criteria bắt buộc</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ID</w:t>
            </w:r>
          </w:p>
        </w:tc>
        <w:tc>
          <w:tcPr>
            <w:tcW w:type="dxa" w:w="3254"/>
            <w:vAlign w:val="center"/>
          </w:tcPr>
          <w:p>
            <w:pPr>
              <w:spacing w:after="40"/>
            </w:pPr>
            <w:r>
              <w:rPr>
                <w:b/>
                <w:sz w:val="16"/>
              </w:rPr>
              <w:t>Mục</w:t>
            </w:r>
          </w:p>
        </w:tc>
        <w:tc>
          <w:tcPr>
            <w:tcW w:type="dxa" w:w="3254"/>
            <w:vAlign w:val="center"/>
          </w:tcPr>
          <w:p>
            <w:pPr>
              <w:spacing w:after="40"/>
            </w:pPr>
            <w:r>
              <w:rPr>
                <w:b/>
                <w:sz w:val="16"/>
              </w:rPr>
              <w:t>Định nghĩa đạt</w:t>
            </w:r>
          </w:p>
        </w:tc>
      </w:tr>
      <w:tr>
        <w:tc>
          <w:tcPr>
            <w:tcW w:type="dxa" w:w="3254"/>
            <w:vAlign w:val="center"/>
          </w:tcPr>
          <w:p>
            <w:pPr>
              <w:spacing w:after="40"/>
            </w:pPr>
            <w:r>
              <w:rPr>
                <w:sz w:val="16"/>
              </w:rPr>
              <w:t>AC-01</w:t>
            </w:r>
          </w:p>
        </w:tc>
        <w:tc>
          <w:tcPr>
            <w:tcW w:type="dxa" w:w="3254"/>
            <w:vAlign w:val="center"/>
          </w:tcPr>
          <w:p>
            <w:pPr>
              <w:spacing w:after="40"/>
            </w:pPr>
            <w:r>
              <w:rPr>
                <w:sz w:val="16"/>
              </w:rPr>
              <w:t>Mở game</w:t>
            </w:r>
          </w:p>
        </w:tc>
        <w:tc>
          <w:tcPr>
            <w:tcW w:type="dxa" w:w="3254"/>
            <w:vAlign w:val="center"/>
          </w:tcPr>
          <w:p>
            <w:pPr>
              <w:spacing w:after="40"/>
            </w:pPr>
            <w:r>
              <w:rPr>
                <w:sz w:val="16"/>
              </w:rPr>
              <w:t>Trang public tải được và không có lỗi chặn người chơi</w:t>
            </w:r>
          </w:p>
        </w:tc>
      </w:tr>
      <w:tr>
        <w:tc>
          <w:tcPr>
            <w:tcW w:type="dxa" w:w="3254"/>
            <w:vAlign w:val="center"/>
          </w:tcPr>
          <w:p>
            <w:pPr>
              <w:spacing w:after="40"/>
            </w:pPr>
            <w:r>
              <w:rPr>
                <w:sz w:val="16"/>
              </w:rPr>
              <w:t>AC-02</w:t>
            </w:r>
          </w:p>
        </w:tc>
        <w:tc>
          <w:tcPr>
            <w:tcW w:type="dxa" w:w="3254"/>
            <w:vAlign w:val="center"/>
          </w:tcPr>
          <w:p>
            <w:pPr>
              <w:spacing w:after="40"/>
            </w:pPr>
            <w:r>
              <w:rPr>
                <w:sz w:val="16"/>
              </w:rPr>
              <w:t>Court</w:t>
            </w:r>
          </w:p>
        </w:tc>
        <w:tc>
          <w:tcPr>
            <w:tcW w:type="dxa" w:w="3254"/>
            <w:vAlign w:val="center"/>
          </w:tcPr>
          <w:p>
            <w:pPr>
              <w:spacing w:after="40"/>
            </w:pPr>
            <w:r>
              <w:rPr>
                <w:sz w:val="16"/>
              </w:rPr>
              <w:t>Đúng thông số kích thước, vạch trong/ngoài</w:t>
            </w:r>
          </w:p>
        </w:tc>
      </w:tr>
      <w:tr>
        <w:tc>
          <w:tcPr>
            <w:tcW w:type="dxa" w:w="3254"/>
            <w:vAlign w:val="center"/>
          </w:tcPr>
          <w:p>
            <w:pPr>
              <w:spacing w:after="40"/>
            </w:pPr>
            <w:r>
              <w:rPr>
                <w:sz w:val="16"/>
              </w:rPr>
              <w:t>AC-03</w:t>
            </w:r>
          </w:p>
        </w:tc>
        <w:tc>
          <w:tcPr>
            <w:tcW w:type="dxa" w:w="3254"/>
            <w:vAlign w:val="center"/>
          </w:tcPr>
          <w:p>
            <w:pPr>
              <w:spacing w:after="40"/>
            </w:pPr>
            <w:r>
              <w:rPr>
                <w:sz w:val="16"/>
              </w:rPr>
              <w:t>Controls</w:t>
            </w:r>
          </w:p>
        </w:tc>
        <w:tc>
          <w:tcPr>
            <w:tcW w:type="dxa" w:w="3254"/>
            <w:vAlign w:val="center"/>
          </w:tcPr>
          <w:p>
            <w:pPr>
              <w:spacing w:after="40"/>
            </w:pPr>
            <w:r>
              <w:rPr>
                <w:sz w:val="16"/>
              </w:rPr>
              <w:t>Di chuyển nhất quán, không xuyên lưới, không mất input</w:t>
            </w:r>
          </w:p>
        </w:tc>
      </w:tr>
      <w:tr>
        <w:tc>
          <w:tcPr>
            <w:tcW w:type="dxa" w:w="3254"/>
            <w:vAlign w:val="center"/>
          </w:tcPr>
          <w:p>
            <w:pPr>
              <w:spacing w:after="40"/>
            </w:pPr>
            <w:r>
              <w:rPr>
                <w:sz w:val="16"/>
              </w:rPr>
              <w:t>AC-04</w:t>
            </w:r>
          </w:p>
        </w:tc>
        <w:tc>
          <w:tcPr>
            <w:tcW w:type="dxa" w:w="3254"/>
            <w:vAlign w:val="center"/>
          </w:tcPr>
          <w:p>
            <w:pPr>
              <w:spacing w:after="40"/>
            </w:pPr>
            <w:r>
              <w:rPr>
                <w:sz w:val="16"/>
              </w:rPr>
              <w:t>Camera</w:t>
            </w:r>
          </w:p>
        </w:tc>
        <w:tc>
          <w:tcPr>
            <w:tcW w:type="dxa" w:w="3254"/>
            <w:vAlign w:val="center"/>
          </w:tcPr>
          <w:p>
            <w:pPr>
              <w:spacing w:after="40"/>
            </w:pPr>
            <w:r>
              <w:rPr>
                <w:sz w:val="16"/>
              </w:rPr>
              <w:t>Thấy được cầu ở clear/drop/smash thông dụng</w:t>
            </w:r>
          </w:p>
        </w:tc>
      </w:tr>
      <w:tr>
        <w:tc>
          <w:tcPr>
            <w:tcW w:type="dxa" w:w="3254"/>
            <w:vAlign w:val="center"/>
          </w:tcPr>
          <w:p>
            <w:pPr>
              <w:spacing w:after="40"/>
            </w:pPr>
            <w:r>
              <w:rPr>
                <w:sz w:val="16"/>
              </w:rPr>
              <w:t>AC-05</w:t>
            </w:r>
          </w:p>
        </w:tc>
        <w:tc>
          <w:tcPr>
            <w:tcW w:type="dxa" w:w="3254"/>
            <w:vAlign w:val="center"/>
          </w:tcPr>
          <w:p>
            <w:pPr>
              <w:spacing w:after="40"/>
            </w:pPr>
            <w:r>
              <w:rPr>
                <w:sz w:val="16"/>
              </w:rPr>
              <w:t>Contact</w:t>
            </w:r>
          </w:p>
        </w:tc>
        <w:tc>
          <w:tcPr>
            <w:tcW w:type="dxa" w:w="3254"/>
            <w:vAlign w:val="center"/>
          </w:tcPr>
          <w:p>
            <w:pPr>
              <w:spacing w:after="40"/>
            </w:pPr>
            <w:r>
              <w:rPr>
                <w:sz w:val="16"/>
              </w:rPr>
              <w:t>Không đánh được cầu ở ngoài tầm / sai lượt / sau khi chạm đất</w:t>
            </w:r>
          </w:p>
        </w:tc>
      </w:tr>
      <w:tr>
        <w:tc>
          <w:tcPr>
            <w:tcW w:type="dxa" w:w="3254"/>
            <w:vAlign w:val="center"/>
          </w:tcPr>
          <w:p>
            <w:pPr>
              <w:spacing w:after="40"/>
            </w:pPr>
            <w:r>
              <w:rPr>
                <w:sz w:val="16"/>
              </w:rPr>
              <w:t>AC-06</w:t>
            </w:r>
          </w:p>
        </w:tc>
        <w:tc>
          <w:tcPr>
            <w:tcW w:type="dxa" w:w="3254"/>
            <w:vAlign w:val="center"/>
          </w:tcPr>
          <w:p>
            <w:pPr>
              <w:spacing w:after="40"/>
            </w:pPr>
            <w:r>
              <w:rPr>
                <w:sz w:val="16"/>
              </w:rPr>
              <w:t>Physics</w:t>
            </w:r>
          </w:p>
        </w:tc>
        <w:tc>
          <w:tcPr>
            <w:tcW w:type="dxa" w:w="3254"/>
            <w:vAlign w:val="center"/>
          </w:tcPr>
          <w:p>
            <w:pPr>
              <w:spacing w:after="40"/>
            </w:pPr>
            <w:r>
              <w:rPr>
                <w:sz w:val="16"/>
              </w:rPr>
              <w:t>Quỹ đạo chịu lực cản, va chạm liên tục, không xuyên lưới</w:t>
            </w:r>
          </w:p>
        </w:tc>
      </w:tr>
      <w:tr>
        <w:tc>
          <w:tcPr>
            <w:tcW w:type="dxa" w:w="3254"/>
            <w:vAlign w:val="center"/>
          </w:tcPr>
          <w:p>
            <w:pPr>
              <w:spacing w:after="40"/>
            </w:pPr>
            <w:r>
              <w:rPr>
                <w:sz w:val="16"/>
              </w:rPr>
              <w:t>AC-07</w:t>
            </w:r>
          </w:p>
        </w:tc>
        <w:tc>
          <w:tcPr>
            <w:tcW w:type="dxa" w:w="3254"/>
            <w:vAlign w:val="center"/>
          </w:tcPr>
          <w:p>
            <w:pPr>
              <w:spacing w:after="40"/>
            </w:pPr>
            <w:r>
              <w:rPr>
                <w:sz w:val="16"/>
              </w:rPr>
              <w:t>Shot Variety</w:t>
            </w:r>
          </w:p>
        </w:tc>
        <w:tc>
          <w:tcPr>
            <w:tcW w:type="dxa" w:w="3254"/>
            <w:vAlign w:val="center"/>
          </w:tcPr>
          <w:p>
            <w:pPr>
              <w:spacing w:after="40"/>
            </w:pPr>
            <w:r>
              <w:rPr>
                <w:sz w:val="16"/>
              </w:rPr>
              <w:t>Clear/drop/smash/lift có vai trò và hình dạng khác nhau</w:t>
            </w:r>
          </w:p>
        </w:tc>
      </w:tr>
      <w:tr>
        <w:tc>
          <w:tcPr>
            <w:tcW w:type="dxa" w:w="3254"/>
            <w:vAlign w:val="center"/>
          </w:tcPr>
          <w:p>
            <w:pPr>
              <w:spacing w:after="40"/>
            </w:pPr>
            <w:r>
              <w:rPr>
                <w:sz w:val="16"/>
              </w:rPr>
              <w:t>AC-08</w:t>
            </w:r>
          </w:p>
        </w:tc>
        <w:tc>
          <w:tcPr>
            <w:tcW w:type="dxa" w:w="3254"/>
            <w:vAlign w:val="center"/>
          </w:tcPr>
          <w:p>
            <w:pPr>
              <w:spacing w:after="40"/>
            </w:pPr>
            <w:r>
              <w:rPr>
                <w:sz w:val="16"/>
              </w:rPr>
              <w:t>AI</w:t>
            </w:r>
          </w:p>
        </w:tc>
        <w:tc>
          <w:tcPr>
            <w:tcW w:type="dxa" w:w="3254"/>
            <w:vAlign w:val="center"/>
          </w:tcPr>
          <w:p>
            <w:pPr>
              <w:spacing w:after="40"/>
            </w:pPr>
            <w:r>
              <w:rPr>
                <w:sz w:val="16"/>
              </w:rPr>
              <w:t>AI trả cầu đúng điều kiện, đánh hụt khi không tới kịp</w:t>
            </w:r>
          </w:p>
        </w:tc>
      </w:tr>
      <w:tr>
        <w:tc>
          <w:tcPr>
            <w:tcW w:type="dxa" w:w="3254"/>
            <w:vAlign w:val="center"/>
          </w:tcPr>
          <w:p>
            <w:pPr>
              <w:spacing w:after="40"/>
            </w:pPr>
            <w:r>
              <w:rPr>
                <w:sz w:val="16"/>
              </w:rPr>
              <w:t>AC-09</w:t>
            </w:r>
          </w:p>
        </w:tc>
        <w:tc>
          <w:tcPr>
            <w:tcW w:type="dxa" w:w="3254"/>
            <w:vAlign w:val="center"/>
          </w:tcPr>
          <w:p>
            <w:pPr>
              <w:spacing w:after="40"/>
            </w:pPr>
            <w:r>
              <w:rPr>
                <w:sz w:val="16"/>
              </w:rPr>
              <w:t>Rules</w:t>
            </w:r>
          </w:p>
        </w:tc>
        <w:tc>
          <w:tcPr>
            <w:tcW w:type="dxa" w:w="3254"/>
            <w:vAlign w:val="center"/>
          </w:tcPr>
          <w:p>
            <w:pPr>
              <w:spacing w:after="40"/>
            </w:pPr>
            <w:r>
              <w:rPr>
                <w:sz w:val="16"/>
              </w:rPr>
              <w:t>Không tính hai điểm cùng rally; fault/out/serve đúng</w:t>
            </w:r>
          </w:p>
        </w:tc>
      </w:tr>
      <w:tr>
        <w:tc>
          <w:tcPr>
            <w:tcW w:type="dxa" w:w="3254"/>
            <w:vAlign w:val="center"/>
          </w:tcPr>
          <w:p>
            <w:pPr>
              <w:spacing w:after="40"/>
            </w:pPr>
            <w:r>
              <w:rPr>
                <w:sz w:val="16"/>
              </w:rPr>
              <w:t>AC-10</w:t>
            </w:r>
          </w:p>
        </w:tc>
        <w:tc>
          <w:tcPr>
            <w:tcW w:type="dxa" w:w="3254"/>
            <w:vAlign w:val="center"/>
          </w:tcPr>
          <w:p>
            <w:pPr>
              <w:spacing w:after="40"/>
            </w:pPr>
            <w:r>
              <w:rPr>
                <w:sz w:val="16"/>
              </w:rPr>
              <w:t>Full Match</w:t>
            </w:r>
          </w:p>
        </w:tc>
        <w:tc>
          <w:tcPr>
            <w:tcW w:type="dxa" w:w="3254"/>
            <w:vAlign w:val="center"/>
          </w:tcPr>
          <w:p>
            <w:pPr>
              <w:spacing w:after="40"/>
            </w:pPr>
            <w:r>
              <w:rPr>
                <w:sz w:val="16"/>
              </w:rPr>
              <w:t>Chơi được đến thắng/thua, pause, restart, rematch</w:t>
            </w:r>
          </w:p>
        </w:tc>
      </w:tr>
      <w:tr>
        <w:tc>
          <w:tcPr>
            <w:tcW w:type="dxa" w:w="3254"/>
            <w:vAlign w:val="center"/>
          </w:tcPr>
          <w:p>
            <w:pPr>
              <w:spacing w:after="40"/>
            </w:pPr>
            <w:r>
              <w:rPr>
                <w:sz w:val="16"/>
              </w:rPr>
              <w:t>AC-11</w:t>
            </w:r>
          </w:p>
        </w:tc>
        <w:tc>
          <w:tcPr>
            <w:tcW w:type="dxa" w:w="3254"/>
            <w:vAlign w:val="center"/>
          </w:tcPr>
          <w:p>
            <w:pPr>
              <w:spacing w:after="40"/>
            </w:pPr>
            <w:r>
              <w:rPr>
                <w:sz w:val="16"/>
              </w:rPr>
              <w:t>Practice</w:t>
            </w:r>
          </w:p>
        </w:tc>
        <w:tc>
          <w:tcPr>
            <w:tcW w:type="dxa" w:w="3254"/>
            <w:vAlign w:val="center"/>
          </w:tcPr>
          <w:p>
            <w:pPr>
              <w:spacing w:after="40"/>
            </w:pPr>
            <w:r>
              <w:rPr>
                <w:sz w:val="16"/>
              </w:rPr>
              <w:t>Thực hiện được bài đánh cơ bản, tự reset</w:t>
            </w:r>
          </w:p>
        </w:tc>
      </w:tr>
      <w:tr>
        <w:tc>
          <w:tcPr>
            <w:tcW w:type="dxa" w:w="3254"/>
            <w:vAlign w:val="center"/>
          </w:tcPr>
          <w:p>
            <w:pPr>
              <w:spacing w:after="40"/>
            </w:pPr>
            <w:r>
              <w:rPr>
                <w:sz w:val="16"/>
              </w:rPr>
              <w:t>AC-12</w:t>
            </w:r>
          </w:p>
        </w:tc>
        <w:tc>
          <w:tcPr>
            <w:tcW w:type="dxa" w:w="3254"/>
            <w:vAlign w:val="center"/>
          </w:tcPr>
          <w:p>
            <w:pPr>
              <w:spacing w:after="40"/>
            </w:pPr>
            <w:r>
              <w:rPr>
                <w:sz w:val="16"/>
              </w:rPr>
              <w:t>Animation</w:t>
            </w:r>
          </w:p>
        </w:tc>
        <w:tc>
          <w:tcPr>
            <w:tcW w:type="dxa" w:w="3254"/>
            <w:vAlign w:val="center"/>
          </w:tcPr>
          <w:p>
            <w:pPr>
              <w:spacing w:after="40"/>
            </w:pPr>
            <w:r>
              <w:rPr>
                <w:sz w:val="16"/>
              </w:rPr>
              <w:t>Không gãy xương, foot slide và contact lệch vượt ngưỡng playtest</w:t>
            </w:r>
          </w:p>
        </w:tc>
      </w:tr>
      <w:tr>
        <w:tc>
          <w:tcPr>
            <w:tcW w:type="dxa" w:w="3254"/>
            <w:vAlign w:val="center"/>
          </w:tcPr>
          <w:p>
            <w:pPr>
              <w:spacing w:after="40"/>
            </w:pPr>
            <w:r>
              <w:rPr>
                <w:sz w:val="16"/>
              </w:rPr>
              <w:t>AC-13</w:t>
            </w:r>
          </w:p>
        </w:tc>
        <w:tc>
          <w:tcPr>
            <w:tcW w:type="dxa" w:w="3254"/>
            <w:vAlign w:val="center"/>
          </w:tcPr>
          <w:p>
            <w:pPr>
              <w:spacing w:after="40"/>
            </w:pPr>
            <w:r>
              <w:rPr>
                <w:sz w:val="16"/>
              </w:rPr>
              <w:t>Graphics</w:t>
            </w:r>
          </w:p>
        </w:tc>
        <w:tc>
          <w:tcPr>
            <w:tcW w:type="dxa" w:w="3254"/>
            <w:vAlign w:val="center"/>
          </w:tcPr>
          <w:p>
            <w:pPr>
              <w:spacing w:after="40"/>
            </w:pPr>
            <w:r>
              <w:rPr>
                <w:sz w:val="16"/>
              </w:rPr>
              <w:t>Preset có tác động thực và không phá UI</w:t>
            </w:r>
          </w:p>
        </w:tc>
      </w:tr>
      <w:tr>
        <w:tc>
          <w:tcPr>
            <w:tcW w:type="dxa" w:w="3254"/>
            <w:vAlign w:val="center"/>
          </w:tcPr>
          <w:p>
            <w:pPr>
              <w:spacing w:after="40"/>
            </w:pPr>
            <w:r>
              <w:rPr>
                <w:sz w:val="16"/>
              </w:rPr>
              <w:t>AC-14</w:t>
            </w:r>
          </w:p>
        </w:tc>
        <w:tc>
          <w:tcPr>
            <w:tcW w:type="dxa" w:w="3254"/>
            <w:vAlign w:val="center"/>
          </w:tcPr>
          <w:p>
            <w:pPr>
              <w:spacing w:after="40"/>
            </w:pPr>
            <w:r>
              <w:rPr>
                <w:sz w:val="16"/>
              </w:rPr>
              <w:t>Replay</w:t>
            </w:r>
          </w:p>
        </w:tc>
        <w:tc>
          <w:tcPr>
            <w:tcW w:type="dxa" w:w="3254"/>
            <w:vAlign w:val="center"/>
          </w:tcPr>
          <w:p>
            <w:pPr>
              <w:spacing w:after="40"/>
            </w:pPr>
            <w:r>
              <w:rPr>
                <w:sz w:val="16"/>
              </w:rPr>
              <w:t>Chỉ playback, không sửa MatchState hoặc ghi điểm</w:t>
            </w:r>
          </w:p>
        </w:tc>
      </w:tr>
      <w:tr>
        <w:tc>
          <w:tcPr>
            <w:tcW w:type="dxa" w:w="3254"/>
            <w:vAlign w:val="center"/>
          </w:tcPr>
          <w:p>
            <w:pPr>
              <w:spacing w:after="40"/>
            </w:pPr>
            <w:r>
              <w:rPr>
                <w:sz w:val="16"/>
              </w:rPr>
              <w:t>AC-15</w:t>
            </w:r>
          </w:p>
        </w:tc>
        <w:tc>
          <w:tcPr>
            <w:tcW w:type="dxa" w:w="3254"/>
            <w:vAlign w:val="center"/>
          </w:tcPr>
          <w:p>
            <w:pPr>
              <w:spacing w:after="40"/>
            </w:pPr>
            <w:r>
              <w:rPr>
                <w:sz w:val="16"/>
              </w:rPr>
              <w:t>History</w:t>
            </w:r>
          </w:p>
        </w:tc>
        <w:tc>
          <w:tcPr>
            <w:tcW w:type="dxa" w:w="3254"/>
            <w:vAlign w:val="center"/>
          </w:tcPr>
          <w:p>
            <w:pPr>
              <w:spacing w:after="40"/>
            </w:pPr>
            <w:r>
              <w:rPr>
                <w:sz w:val="16"/>
              </w:rPr>
              <w:t>Lưu và xóa được kết quả cục bộ; schema versioned</w:t>
            </w:r>
          </w:p>
        </w:tc>
      </w:tr>
      <w:tr>
        <w:tc>
          <w:tcPr>
            <w:tcW w:type="dxa" w:w="3254"/>
            <w:vAlign w:val="center"/>
          </w:tcPr>
          <w:p>
            <w:pPr>
              <w:spacing w:after="40"/>
            </w:pPr>
            <w:r>
              <w:rPr>
                <w:sz w:val="16"/>
              </w:rPr>
              <w:t>AC-16</w:t>
            </w:r>
          </w:p>
        </w:tc>
        <w:tc>
          <w:tcPr>
            <w:tcW w:type="dxa" w:w="3254"/>
            <w:vAlign w:val="center"/>
          </w:tcPr>
          <w:p>
            <w:pPr>
              <w:spacing w:after="40"/>
            </w:pPr>
            <w:r>
              <w:rPr>
                <w:sz w:val="16"/>
              </w:rPr>
              <w:t>Quality</w:t>
            </w:r>
          </w:p>
        </w:tc>
        <w:tc>
          <w:tcPr>
            <w:tcW w:type="dxa" w:w="3254"/>
            <w:vAlign w:val="center"/>
          </w:tcPr>
          <w:p>
            <w:pPr>
              <w:spacing w:after="40"/>
            </w:pPr>
            <w:r>
              <w:rPr>
                <w:sz w:val="16"/>
              </w:rPr>
              <w:t>Typecheck, lint, unit test, smoke test, production build</w:t>
            </w:r>
          </w:p>
        </w:tc>
      </w:tr>
      <w:tr>
        <w:tc>
          <w:tcPr>
            <w:tcW w:type="dxa" w:w="3254"/>
            <w:vAlign w:val="center"/>
          </w:tcPr>
          <w:p>
            <w:pPr>
              <w:spacing w:after="40"/>
            </w:pPr>
            <w:r>
              <w:rPr>
                <w:sz w:val="16"/>
              </w:rPr>
              <w:t>AC-17</w:t>
            </w:r>
          </w:p>
        </w:tc>
        <w:tc>
          <w:tcPr>
            <w:tcW w:type="dxa" w:w="3254"/>
            <w:vAlign w:val="center"/>
          </w:tcPr>
          <w:p>
            <w:pPr>
              <w:spacing w:after="40"/>
            </w:pPr>
            <w:r>
              <w:rPr>
                <w:sz w:val="16"/>
              </w:rPr>
              <w:t>Public URL</w:t>
            </w:r>
          </w:p>
        </w:tc>
        <w:tc>
          <w:tcPr>
            <w:tcW w:type="dxa" w:w="3254"/>
            <w:vAlign w:val="center"/>
          </w:tcPr>
          <w:p>
            <w:pPr>
              <w:spacing w:after="40"/>
            </w:pPr>
            <w:r>
              <w:rPr>
                <w:sz w:val="16"/>
              </w:rPr>
              <w:t>Chạy trọn trận ở trình duyệt sạch, không missing assets</w:t>
            </w:r>
          </w:p>
        </w:tc>
      </w:tr>
      <w:tr>
        <w:tc>
          <w:tcPr>
            <w:tcW w:type="dxa" w:w="3254"/>
            <w:vAlign w:val="center"/>
          </w:tcPr>
          <w:p>
            <w:pPr>
              <w:spacing w:after="40"/>
            </w:pPr>
            <w:r>
              <w:rPr>
                <w:sz w:val="16"/>
              </w:rPr>
              <w:t>AC-18</w:t>
            </w:r>
          </w:p>
        </w:tc>
        <w:tc>
          <w:tcPr>
            <w:tcW w:type="dxa" w:w="3254"/>
            <w:vAlign w:val="center"/>
          </w:tcPr>
          <w:p>
            <w:pPr>
              <w:spacing w:after="40"/>
            </w:pPr>
            <w:r>
              <w:rPr>
                <w:sz w:val="16"/>
              </w:rPr>
              <w:t>Licensing</w:t>
            </w:r>
          </w:p>
        </w:tc>
        <w:tc>
          <w:tcPr>
            <w:tcW w:type="dxa" w:w="3254"/>
            <w:vAlign w:val="center"/>
          </w:tcPr>
          <w:p>
            <w:pPr>
              <w:spacing w:after="40"/>
            </w:pPr>
            <w:r>
              <w:rPr>
                <w:sz w:val="16"/>
              </w:rPr>
              <w:t>Asset có manifest và quyền phân phối phù hợp</w:t>
            </w:r>
          </w:p>
        </w:tc>
      </w:tr>
    </w:tbl>
    <w:p>
      <w:r>
        <w:t>AC-13 đến AC-15 thuộc P1. Phiên bản Match MVP được nghiệm thu khi AC P0 hoàn thành; bản Visual + Feature release chỉ xuất khi cả P1 đã được kiểm chứng.</w:t>
      </w:r>
    </w:p>
    <w:p>
      <w:pPr>
        <w:pStyle w:val="Heading1"/>
      </w:pPr>
      <w:r>
        <w:t>D4. Decision Register — cập nhật 14/10/2026</w:t>
      </w:r>
    </w:p>
    <w:p>
      <w:pPr>
        <w:pStyle w:val="ListBullet"/>
      </w:pPr>
      <w:r>
        <w:t>D-01 [CHỐT] Nhân vật thử nghiệm: vận động viên NAM, THUẬN TAY PHẢI, proportions thực tế; một rig chuẩn cho prototype.</w:t>
      </w:r>
    </w:p>
    <w:p>
      <w:pPr>
        <w:pStyle w:val="ListBullet"/>
      </w:pPr>
      <w:r>
        <w:t>D-02 [LOCKED + EXPANDED] Điều khiển arcade ưu tiên phản hồi: keyboard hiện tại giữ nguyên; mouse swipe là input ưu tiên tiếp theo và dùng cùng command/Shot Resolver. Không tạo physics riêng cho từng loại thiết bị.</w:t>
      </w:r>
    </w:p>
    <w:p>
      <w:pPr>
        <w:pStyle w:val="ListBullet"/>
      </w:pPr>
      <w:r>
        <w:t>D-03 [CHỐT] Hướng đánh: ARCADE AIM ASSIST, người chơi chỉnh hướng/điểm rơi trong miền quỹ đạo khả thi. UI và độ trợ lực cần kiểm chứng.</w:t>
      </w:r>
    </w:p>
    <w:p>
      <w:pPr>
        <w:pStyle w:val="ListBullet"/>
      </w:pPr>
      <w:r>
        <w:t>D-04 [LOCKED + IMPLEMENTED] Menu Quick Match cho chọn 11 / 15 / 21 điểm; mặc định Arcade 11 và AI Intermediate. Mỗi ruleset giữ cấu hình riêng; chi tiết luật trọng tài chưa mô phỏng phải được công bố.</w:t>
      </w:r>
    </w:p>
    <w:p>
      <w:pPr>
        <w:pStyle w:val="ListBullet"/>
      </w:pPr>
      <w:r>
        <w:t>D-05 [CHỐT] Ưu tiên ANIMATION REFERENCE từ video VĐV chuyên nghiệp trước; chỉ thử mocap nếu footage phù hợp và được phép.</w:t>
      </w:r>
    </w:p>
    <w:p>
      <w:pPr>
        <w:pStyle w:val="ListBullet"/>
      </w:pPr>
      <w:r>
        <w:t>D-06 [VALIDATED FOR M1] Rig mannequin tự dựng đã export/re-import GLB; model production, topology, texture và license cuối vẫn OPEN.</w:t>
      </w:r>
    </w:p>
    <w:p>
      <w:pPr>
        <w:pStyle w:val="ListBullet"/>
      </w:pPr>
      <w:r>
        <w:t>D-07 [OPEN / P1] Replay 5–15 giây hay lưu toàn rally; chỉ chốt sau benchmark bộ nhớ và frame-time.</w:t>
      </w:r>
    </w:p>
    <w:p>
      <w:pPr>
        <w:pStyle w:val="ListBullet"/>
      </w:pPr>
      <w:r>
        <w:t>D-08 [OPEN] Chưa có benchmark đa thiết bị; giữ mục tiêu 60 FPS nhưng không tuyên bố đạt trước khi đo.</w:t>
      </w:r>
    </w:p>
    <w:p>
      <w:pPr>
        <w:pStyle w:val="ListBullet"/>
      </w:pPr>
      <w:r>
        <w:t>D-09 [LOCKED] Three.js r160 là engine production của nhánh hiện tại. Mọi đề xuất chuyển engine cần ADR và migration test.</w:t>
      </w:r>
    </w:p>
    <w:p>
      <w:pPr>
        <w:pStyle w:val="Heading1"/>
      </w:pPr>
      <w:r>
        <w:t>D5. Các rủi ro ưu tiên</w:t>
      </w:r>
    </w:p>
    <w:tbl>
      <w:tblPr>
        <w:tblStyle w:val="LightShading-Accent1"/>
        <w:tblW w:type="auto" w:w="0"/>
        <w:jc w:val="center"/>
        <w:tblLook w:firstColumn="1" w:firstRow="1" w:lastColumn="0" w:lastRow="0" w:noHBand="0" w:noVBand="1" w:val="04A0"/>
      </w:tblPr>
      <w:tblGrid>
        <w:gridCol w:w="3254"/>
        <w:gridCol w:w="3254"/>
        <w:gridCol w:w="3254"/>
      </w:tblGrid>
      <w:tr>
        <w:tc>
          <w:tcPr>
            <w:tcW w:type="dxa" w:w="3254"/>
            <w:vAlign w:val="center"/>
          </w:tcPr>
          <w:p>
            <w:pPr>
              <w:spacing w:after="40"/>
            </w:pPr>
            <w:r>
              <w:rPr>
                <w:b/>
                <w:sz w:val="16"/>
              </w:rPr>
              <w:t>Rủi ro</w:t>
            </w:r>
          </w:p>
        </w:tc>
        <w:tc>
          <w:tcPr>
            <w:tcW w:type="dxa" w:w="3254"/>
            <w:vAlign w:val="center"/>
          </w:tcPr>
          <w:p>
            <w:pPr>
              <w:spacing w:after="40"/>
            </w:pPr>
            <w:r>
              <w:rPr>
                <w:b/>
                <w:sz w:val="16"/>
              </w:rPr>
              <w:t>Mức</w:t>
            </w:r>
          </w:p>
        </w:tc>
        <w:tc>
          <w:tcPr>
            <w:tcW w:type="dxa" w:w="3254"/>
            <w:vAlign w:val="center"/>
          </w:tcPr>
          <w:p>
            <w:pPr>
              <w:spacing w:after="40"/>
            </w:pPr>
            <w:r>
              <w:rPr>
                <w:b/>
                <w:sz w:val="16"/>
              </w:rPr>
              <w:t>Phương án giảm thiểu</w:t>
            </w:r>
          </w:p>
        </w:tc>
      </w:tr>
      <w:tr>
        <w:tc>
          <w:tcPr>
            <w:tcW w:type="dxa" w:w="3254"/>
            <w:vAlign w:val="center"/>
          </w:tcPr>
          <w:p>
            <w:pPr>
              <w:spacing w:after="40"/>
            </w:pPr>
            <w:r>
              <w:rPr>
                <w:sz w:val="16"/>
              </w:rPr>
              <w:t>Mocap truyền hình thiếu dữ liệu / motion blur</w:t>
            </w:r>
          </w:p>
        </w:tc>
        <w:tc>
          <w:tcPr>
            <w:tcW w:type="dxa" w:w="3254"/>
            <w:vAlign w:val="center"/>
          </w:tcPr>
          <w:p>
            <w:pPr>
              <w:spacing w:after="40"/>
            </w:pPr>
            <w:r>
              <w:rPr>
                <w:sz w:val="16"/>
              </w:rPr>
              <w:t>Rất cao</w:t>
            </w:r>
          </w:p>
        </w:tc>
        <w:tc>
          <w:tcPr>
            <w:tcW w:type="dxa" w:w="3254"/>
            <w:vAlign w:val="center"/>
          </w:tcPr>
          <w:p>
            <w:pPr>
              <w:spacing w:after="40"/>
            </w:pPr>
            <w:r>
              <w:rPr>
                <w:sz w:val="16"/>
              </w:rPr>
              <w:t>Dùng làm reference, bổ sung clip chuyên dụng; cleanup Blender</w:t>
            </w:r>
          </w:p>
        </w:tc>
      </w:tr>
      <w:tr>
        <w:tc>
          <w:tcPr>
            <w:tcW w:type="dxa" w:w="3254"/>
            <w:vAlign w:val="center"/>
          </w:tcPr>
          <w:p>
            <w:pPr>
              <w:spacing w:after="40"/>
            </w:pPr>
            <w:r>
              <w:rPr>
                <w:sz w:val="16"/>
              </w:rPr>
              <w:t>Animation không khớp thời điểm đánh cầu</w:t>
            </w:r>
          </w:p>
        </w:tc>
        <w:tc>
          <w:tcPr>
            <w:tcW w:type="dxa" w:w="3254"/>
            <w:vAlign w:val="center"/>
          </w:tcPr>
          <w:p>
            <w:pPr>
              <w:spacing w:after="40"/>
            </w:pPr>
            <w:r>
              <w:rPr>
                <w:sz w:val="16"/>
              </w:rPr>
              <w:t>Rất cao</w:t>
            </w:r>
          </w:p>
        </w:tc>
        <w:tc>
          <w:tcPr>
            <w:tcW w:type="dxa" w:w="3254"/>
            <w:vAlign w:val="center"/>
          </w:tcPr>
          <w:p>
            <w:pPr>
              <w:spacing w:after="40"/>
            </w:pPr>
            <w:r>
              <w:rPr>
                <w:sz w:val="16"/>
              </w:rPr>
              <w:t>Impact events, racket socket và contact debug</w:t>
            </w:r>
          </w:p>
        </w:tc>
      </w:tr>
      <w:tr>
        <w:tc>
          <w:tcPr>
            <w:tcW w:type="dxa" w:w="3254"/>
            <w:vAlign w:val="center"/>
          </w:tcPr>
          <w:p>
            <w:pPr>
              <w:spacing w:after="40"/>
            </w:pPr>
            <w:r>
              <w:rPr>
                <w:sz w:val="16"/>
              </w:rPr>
              <w:t>Vật lý cầu giống bóng tennis</w:t>
            </w:r>
          </w:p>
        </w:tc>
        <w:tc>
          <w:tcPr>
            <w:tcW w:type="dxa" w:w="3254"/>
            <w:vAlign w:val="center"/>
          </w:tcPr>
          <w:p>
            <w:pPr>
              <w:spacing w:after="40"/>
            </w:pPr>
            <w:r>
              <w:rPr>
                <w:sz w:val="16"/>
              </w:rPr>
              <w:t>Rất cao</w:t>
            </w:r>
          </w:p>
        </w:tc>
        <w:tc>
          <w:tcPr>
            <w:tcW w:type="dxa" w:w="3254"/>
            <w:vAlign w:val="center"/>
          </w:tcPr>
          <w:p>
            <w:pPr>
              <w:spacing w:after="40"/>
            </w:pPr>
            <w:r>
              <w:rPr>
                <w:sz w:val="16"/>
              </w:rPr>
              <w:t>Custom drag solver, kiểm tra trajectory</w:t>
            </w:r>
          </w:p>
        </w:tc>
      </w:tr>
      <w:tr>
        <w:tc>
          <w:tcPr>
            <w:tcW w:type="dxa" w:w="3254"/>
            <w:vAlign w:val="center"/>
          </w:tcPr>
          <w:p>
            <w:pPr>
              <w:spacing w:after="40"/>
            </w:pPr>
            <w:r>
              <w:rPr>
                <w:sz w:val="16"/>
              </w:rPr>
              <w:t>Đồ họa quá nặng</w:t>
            </w:r>
          </w:p>
        </w:tc>
        <w:tc>
          <w:tcPr>
            <w:tcW w:type="dxa" w:w="3254"/>
            <w:vAlign w:val="center"/>
          </w:tcPr>
          <w:p>
            <w:pPr>
              <w:spacing w:after="40"/>
            </w:pPr>
            <w:r>
              <w:rPr>
                <w:sz w:val="16"/>
              </w:rPr>
              <w:t>Cao</w:t>
            </w:r>
          </w:p>
        </w:tc>
        <w:tc>
          <w:tcPr>
            <w:tcW w:type="dxa" w:w="3254"/>
            <w:vAlign w:val="center"/>
          </w:tcPr>
          <w:p>
            <w:pPr>
              <w:spacing w:after="40"/>
            </w:pPr>
            <w:r>
              <w:rPr>
                <w:sz w:val="16"/>
              </w:rPr>
              <w:t>LOD, texture budget, GPU profiling</w:t>
            </w:r>
          </w:p>
        </w:tc>
      </w:tr>
      <w:tr>
        <w:tc>
          <w:tcPr>
            <w:tcW w:type="dxa" w:w="3254"/>
            <w:vAlign w:val="center"/>
          </w:tcPr>
          <w:p>
            <w:pPr>
              <w:spacing w:after="40"/>
            </w:pPr>
            <w:r>
              <w:rPr>
                <w:sz w:val="16"/>
              </w:rPr>
              <w:t>Giới hạn Plus/Codex/Gemini</w:t>
            </w:r>
          </w:p>
        </w:tc>
        <w:tc>
          <w:tcPr>
            <w:tcW w:type="dxa" w:w="3254"/>
            <w:vAlign w:val="center"/>
          </w:tcPr>
          <w:p>
            <w:pPr>
              <w:spacing w:after="40"/>
            </w:pPr>
            <w:r>
              <w:rPr>
                <w:sz w:val="16"/>
              </w:rPr>
              <w:t>Trung bình</w:t>
            </w:r>
          </w:p>
        </w:tc>
        <w:tc>
          <w:tcPr>
            <w:tcW w:type="dxa" w:w="3254"/>
            <w:vAlign w:val="center"/>
          </w:tcPr>
          <w:p>
            <w:pPr>
              <w:spacing w:after="40"/>
            </w:pPr>
            <w:r>
              <w:rPr>
                <w:sz w:val="16"/>
              </w:rPr>
              <w:t>GitHub và tài liệu độc lập, thay được AI coding agent</w:t>
            </w:r>
          </w:p>
        </w:tc>
      </w:tr>
      <w:tr>
        <w:tc>
          <w:tcPr>
            <w:tcW w:type="dxa" w:w="3254"/>
            <w:vAlign w:val="center"/>
          </w:tcPr>
          <w:p>
            <w:pPr>
              <w:spacing w:after="40"/>
            </w:pPr>
            <w:r>
              <w:rPr>
                <w:sz w:val="16"/>
              </w:rPr>
              <w:t>Tranh chấp bản quyền video/model/logo</w:t>
            </w:r>
          </w:p>
        </w:tc>
        <w:tc>
          <w:tcPr>
            <w:tcW w:type="dxa" w:w="3254"/>
            <w:vAlign w:val="center"/>
          </w:tcPr>
          <w:p>
            <w:pPr>
              <w:spacing w:after="40"/>
            </w:pPr>
            <w:r>
              <w:rPr>
                <w:sz w:val="16"/>
              </w:rPr>
              <w:t>Cao</w:t>
            </w:r>
          </w:p>
        </w:tc>
        <w:tc>
          <w:tcPr>
            <w:tcW w:type="dxa" w:w="3254"/>
            <w:vAlign w:val="center"/>
          </w:tcPr>
          <w:p>
            <w:pPr>
              <w:spacing w:after="40"/>
            </w:pPr>
            <w:r>
              <w:rPr>
                <w:sz w:val="16"/>
              </w:rPr>
              <w:t>Asset manifest và permission review</w:t>
            </w:r>
          </w:p>
        </w:tc>
      </w:tr>
      <w:tr>
        <w:tc>
          <w:tcPr>
            <w:tcW w:type="dxa" w:w="3254"/>
            <w:vAlign w:val="center"/>
          </w:tcPr>
          <w:p>
            <w:pPr>
              <w:spacing w:after="40"/>
            </w:pPr>
            <w:r>
              <w:rPr>
                <w:sz w:val="16"/>
              </w:rPr>
              <w:t>Scope creep</w:t>
            </w:r>
          </w:p>
        </w:tc>
        <w:tc>
          <w:tcPr>
            <w:tcW w:type="dxa" w:w="3254"/>
            <w:vAlign w:val="center"/>
          </w:tcPr>
          <w:p>
            <w:pPr>
              <w:spacing w:after="40"/>
            </w:pPr>
            <w:r>
              <w:rPr>
                <w:sz w:val="16"/>
              </w:rPr>
              <w:t>Cao</w:t>
            </w:r>
          </w:p>
        </w:tc>
        <w:tc>
          <w:tcPr>
            <w:tcW w:type="dxa" w:w="3254"/>
            <w:vAlign w:val="center"/>
          </w:tcPr>
          <w:p>
            <w:pPr>
              <w:spacing w:after="40"/>
            </w:pPr>
            <w:r>
              <w:rPr>
                <w:sz w:val="16"/>
              </w:rPr>
              <w:t>Quality gates, P0/P1/Future</w:t>
            </w:r>
          </w:p>
        </w:tc>
      </w:tr>
    </w:tbl>
    <w:p>
      <w:pPr>
        <w:pStyle w:val="Heading1"/>
      </w:pPr>
      <w:r>
        <w:t>D6. Nguồn tham khảo / quyết định</w:t>
      </w:r>
    </w:p>
    <w:p>
      <w:pPr>
        <w:pStyle w:val="ListBullet"/>
      </w:pPr>
      <w:r>
        <w:t>Three.js GLTFLoader documentation: https://threejs.org/docs/#examples/en/loaders/GLTFLoader</w:t>
      </w:r>
    </w:p>
    <w:p>
      <w:pPr>
        <w:pStyle w:val="ListBullet"/>
      </w:pPr>
      <w:r>
        <w:t>Three.js AnimationMixer documentation: https://threejs.org/docs/#api/en/animation/AnimationMixer</w:t>
      </w:r>
    </w:p>
    <w:p>
      <w:pPr>
        <w:pStyle w:val="ListBullet"/>
      </w:pPr>
      <w:r>
        <w:t>Blender glTF 2.0 exporter documentation: https://docs.blender.org/manual/en/5.0/addons/import_export/scene_gltf2.html</w:t>
      </w:r>
    </w:p>
    <w:p>
      <w:pPr>
        <w:pStyle w:val="ListBullet"/>
      </w:pPr>
      <w:r>
        <w:t>Blender Action Editor: https://docs.blender.org/manual/en/5.1/editors/dope_sheet/modes/action.html</w:t>
      </w:r>
    </w:p>
    <w:p>
      <w:pPr>
        <w:pStyle w:val="ListBullet"/>
      </w:pPr>
      <w:r>
        <w:t>BWF 3×15 approval, 25 Apr 2026: https://bwfbadminton.com/news-single/2026/04/25/bwf-members-approve-3x15-scoring-system</w:t>
      </w:r>
    </w:p>
    <w:p>
      <w:pPr>
        <w:pStyle w:val="ListBullet"/>
      </w:pPr>
      <w:r>
        <w:t>VIRD badminton video analysis research, 2023: https://arxiv.org/abs/2307.12539</w:t>
      </w:r>
    </w:p>
    <w:p>
      <w:pPr>
        <w:pStyle w:val="ListBullet"/>
      </w:pPr>
      <w:r>
        <w:t>Official laws need re-check at implementation/2027 transition: https://corporate.bwfbadminton.com/statutes/</w:t>
      </w:r>
    </w:p>
    <w:p>
      <w:pPr>
        <w:pStyle w:val="Heading1"/>
      </w:pPr>
      <w:r>
        <w:t>D7. Sign-off</w:t>
      </w:r>
    </w:p>
    <w:p>
      <w:r>
        <w:t>Sign-off cập nhật: chủ dự án đã cho phép phát triển và public source. M0 Design Baseline, M2 First Playable và M3 Match MVP đã đạt; M1 technical asset được lưu làm R&amp;D; M4 Arcade Polish đang triển khai với swipe + procedural motion. Tài liệu v1.2 là source of truth cho công việc tiếp theo.</w:t>
      </w:r>
    </w:p>
    <w:p>
      <w:r>
        <w:br w:type="page"/>
      </w:r>
    </w:p>
    <w:p>
      <w:pPr>
        <w:pStyle w:val="Heading1"/>
      </w:pPr>
      <w:r>
        <w:t>PHẦN E — ANIMATION FEASIBILITY &amp; DECISION UPDATE (v1.1)</w:t>
      </w:r>
    </w:p>
    <w:p>
      <w:r>
        <w:t>Phần E lưu kết quả Animation Feasibility đã thực hiện: reference sheets, Blender rig, hai action, GLB, re-import validation và pose runtime. Kết quả này cung cấp timing/pose tham khảo; production path mới dùng procedural animation stylized và không cần character GLB/mocap để phát hành.</w:t>
      </w:r>
    </w:p>
    <w:p>
      <w:pPr>
        <w:pStyle w:val="Heading2"/>
      </w:pPr>
      <w:r>
        <w:t>E1. Changelog và Decision Register có truy vết</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b/>
                <w:sz w:val="16"/>
              </w:rPr>
              <w:t>Mã</w:t>
            </w:r>
          </w:p>
        </w:tc>
        <w:tc>
          <w:tcPr>
            <w:tcW w:type="dxa" w:w="3254"/>
            <w:vAlign w:val="center"/>
          </w:tcPr>
          <w:p>
            <w:pPr>
              <w:spacing w:after="40"/>
            </w:pPr>
            <w:r>
              <w:rPr>
                <w:b/>
                <w:sz w:val="16"/>
              </w:rPr>
              <w:t>Trạng thái</w:t>
            </w:r>
          </w:p>
        </w:tc>
        <w:tc>
          <w:tcPr>
            <w:tcW w:type="dxa" w:w="3254"/>
            <w:vAlign w:val="center"/>
          </w:tcPr>
          <w:p>
            <w:pPr>
              <w:spacing w:after="40"/>
            </w:pPr>
            <w:r>
              <w:rPr>
                <w:b/>
                <w:sz w:val="16"/>
              </w:rPr>
              <w:t>Quyết định / điều kiện</w:t>
            </w:r>
          </w:p>
        </w:tc>
      </w:tr>
      <w:tr>
        <w:tc>
          <w:tcPr>
            <w:tcW w:type="dxa" w:w="3254"/>
            <w:vAlign w:val="center"/>
          </w:tcPr>
          <w:p>
            <w:pPr>
              <w:spacing w:after="40"/>
            </w:pPr>
            <w:r>
              <w:rPr>
                <w:b w:val="0"/>
                <w:sz w:val="16"/>
              </w:rPr>
              <w:t>DR-01</w:t>
            </w:r>
          </w:p>
        </w:tc>
        <w:tc>
          <w:tcPr>
            <w:tcW w:type="dxa" w:w="3254"/>
            <w:vAlign w:val="center"/>
          </w:tcPr>
          <w:p>
            <w:pPr>
              <w:spacing w:after="40"/>
            </w:pPr>
            <w:r>
              <w:rPr>
                <w:b w:val="0"/>
                <w:sz w:val="16"/>
              </w:rPr>
              <w:t>LOCKED</w:t>
            </w:r>
          </w:p>
        </w:tc>
        <w:tc>
          <w:tcPr>
            <w:tcW w:type="dxa" w:w="3254"/>
            <w:vAlign w:val="center"/>
          </w:tcPr>
          <w:p>
            <w:pPr>
              <w:spacing w:after="40"/>
            </w:pPr>
            <w:r>
              <w:rPr>
                <w:b w:val="0"/>
                <w:sz w:val="16"/>
              </w:rPr>
              <w:t>Vận động viên nam thuận tay phải; nhân vật hư cấu.</w:t>
            </w:r>
          </w:p>
        </w:tc>
      </w:tr>
      <w:tr>
        <w:tc>
          <w:tcPr>
            <w:tcW w:type="dxa" w:w="3254"/>
            <w:vAlign w:val="center"/>
          </w:tcPr>
          <w:p>
            <w:pPr>
              <w:spacing w:after="40"/>
            </w:pPr>
            <w:r>
              <w:rPr>
                <w:b w:val="0"/>
                <w:sz w:val="16"/>
              </w:rPr>
              <w:t>DR-02</w:t>
            </w:r>
          </w:p>
        </w:tc>
        <w:tc>
          <w:tcPr>
            <w:tcW w:type="dxa" w:w="3254"/>
            <w:vAlign w:val="center"/>
          </w:tcPr>
          <w:p>
            <w:pPr>
              <w:spacing w:after="40"/>
            </w:pPr>
            <w:r>
              <w:rPr>
                <w:b w:val="0"/>
                <w:sz w:val="16"/>
              </w:rPr>
              <w:t>LOCKED</w:t>
            </w:r>
          </w:p>
        </w:tc>
        <w:tc>
          <w:tcPr>
            <w:tcW w:type="dxa" w:w="3254"/>
            <w:vAlign w:val="center"/>
          </w:tcPr>
          <w:p>
            <w:pPr>
              <w:spacing w:after="40"/>
            </w:pPr>
            <w:r>
              <w:rPr>
                <w:b w:val="0"/>
                <w:sz w:val="16"/>
              </w:rPr>
              <w:t>Hybrid arcade controls: Space/WASD/QCE/JKL + mouse swipe; keyboard luôn là fallback.</w:t>
            </w:r>
          </w:p>
        </w:tc>
      </w:tr>
      <w:tr>
        <w:tc>
          <w:tcPr>
            <w:tcW w:type="dxa" w:w="3254"/>
            <w:vAlign w:val="center"/>
          </w:tcPr>
          <w:p>
            <w:pPr>
              <w:spacing w:after="40"/>
            </w:pPr>
            <w:r>
              <w:rPr>
                <w:b w:val="0"/>
                <w:sz w:val="16"/>
              </w:rPr>
              <w:t>DR-03</w:t>
            </w:r>
          </w:p>
        </w:tc>
        <w:tc>
          <w:tcPr>
            <w:tcW w:type="dxa" w:w="3254"/>
            <w:vAlign w:val="center"/>
          </w:tcPr>
          <w:p>
            <w:pPr>
              <w:spacing w:after="40"/>
            </w:pPr>
            <w:r>
              <w:rPr>
                <w:b w:val="0"/>
                <w:sz w:val="16"/>
              </w:rPr>
              <w:t>LOCKED</w:t>
            </w:r>
          </w:p>
        </w:tc>
        <w:tc>
          <w:tcPr>
            <w:tcW w:type="dxa" w:w="3254"/>
            <w:vAlign w:val="center"/>
          </w:tcPr>
          <w:p>
            <w:pPr>
              <w:spacing w:after="40"/>
            </w:pPr>
            <w:r>
              <w:rPr>
                <w:b w:val="0"/>
                <w:sz w:val="16"/>
              </w:rPr>
              <w:t>Menu 11/15/21; mặc định Arcade 11 + AI Intermediate.</w:t>
            </w:r>
          </w:p>
        </w:tc>
      </w:tr>
      <w:tr>
        <w:tc>
          <w:tcPr>
            <w:tcW w:type="dxa" w:w="3254"/>
            <w:vAlign w:val="center"/>
          </w:tcPr>
          <w:p>
            <w:pPr>
              <w:spacing w:after="40"/>
            </w:pPr>
            <w:r>
              <w:rPr>
                <w:b w:val="0"/>
                <w:sz w:val="16"/>
              </w:rPr>
              <w:t>DR-04</w:t>
            </w:r>
          </w:p>
        </w:tc>
        <w:tc>
          <w:tcPr>
            <w:tcW w:type="dxa" w:w="3254"/>
            <w:vAlign w:val="center"/>
          </w:tcPr>
          <w:p>
            <w:pPr>
              <w:spacing w:after="40"/>
            </w:pPr>
            <w:r>
              <w:rPr>
                <w:b w:val="0"/>
                <w:sz w:val="16"/>
              </w:rPr>
              <w:t>LOCKED</w:t>
            </w:r>
          </w:p>
        </w:tc>
        <w:tc>
          <w:tcPr>
            <w:tcW w:type="dxa" w:w="3254"/>
            <w:vAlign w:val="center"/>
          </w:tcPr>
          <w:p>
            <w:pPr>
              <w:spacing w:after="40"/>
            </w:pPr>
            <w:r>
              <w:rPr>
                <w:b w:val="0"/>
                <w:sz w:val="16"/>
              </w:rPr>
              <w:t>Video thể thao dùng làm reference; raw footage không public khi chưa có quyền.</w:t>
            </w:r>
          </w:p>
        </w:tc>
      </w:tr>
      <w:tr>
        <w:tc>
          <w:tcPr>
            <w:tcW w:type="dxa" w:w="3254"/>
            <w:vAlign w:val="center"/>
          </w:tcPr>
          <w:p>
            <w:pPr>
              <w:spacing w:after="40"/>
            </w:pPr>
            <w:r>
              <w:rPr>
                <w:b w:val="0"/>
                <w:sz w:val="16"/>
              </w:rPr>
              <w:t>DR-05</w:t>
            </w:r>
          </w:p>
        </w:tc>
        <w:tc>
          <w:tcPr>
            <w:tcW w:type="dxa" w:w="3254"/>
            <w:vAlign w:val="center"/>
          </w:tcPr>
          <w:p>
            <w:pPr>
              <w:spacing w:after="40"/>
            </w:pPr>
            <w:r>
              <w:rPr>
                <w:b w:val="0"/>
                <w:sz w:val="16"/>
              </w:rPr>
              <w:t>LOCKED</w:t>
            </w:r>
          </w:p>
        </w:tc>
        <w:tc>
          <w:tcPr>
            <w:tcW w:type="dxa" w:w="3254"/>
            <w:vAlign w:val="center"/>
          </w:tcPr>
          <w:p>
            <w:pPr>
              <w:spacing w:after="40"/>
            </w:pPr>
            <w:r>
              <w:rPr>
                <w:b w:val="0"/>
                <w:sz w:val="16"/>
              </w:rPr>
              <w:t>Stylized arcade web 3D; camera sau sân; pose/impact rõ; không photoreal/mocap bắt buộc.</w:t>
            </w:r>
          </w:p>
        </w:tc>
      </w:tr>
      <w:tr>
        <w:tc>
          <w:tcPr>
            <w:tcW w:type="dxa" w:w="3254"/>
            <w:vAlign w:val="center"/>
          </w:tcPr>
          <w:p>
            <w:pPr>
              <w:spacing w:after="40"/>
            </w:pPr>
            <w:r>
              <w:rPr>
                <w:b w:val="0"/>
                <w:sz w:val="16"/>
              </w:rPr>
              <w:t>DR-06</w:t>
            </w:r>
          </w:p>
        </w:tc>
        <w:tc>
          <w:tcPr>
            <w:tcW w:type="dxa" w:w="3254"/>
            <w:vAlign w:val="center"/>
          </w:tcPr>
          <w:p>
            <w:pPr>
              <w:spacing w:after="40"/>
            </w:pPr>
            <w:r>
              <w:rPr>
                <w:b w:val="0"/>
                <w:sz w:val="16"/>
              </w:rPr>
              <w:t>LOCKED</w:t>
            </w:r>
          </w:p>
        </w:tc>
        <w:tc>
          <w:tcPr>
            <w:tcW w:type="dxa" w:w="3254"/>
            <w:vAlign w:val="center"/>
          </w:tcPr>
          <w:p>
            <w:pPr>
              <w:spacing w:after="40"/>
            </w:pPr>
            <w:r>
              <w:rPr>
                <w:b w:val="0"/>
                <w:sz w:val="16"/>
              </w:rPr>
              <w:t>Quick Match + Training; replay/presets/stats là P1.</w:t>
            </w:r>
          </w:p>
        </w:tc>
      </w:tr>
      <w:tr>
        <w:tc>
          <w:tcPr>
            <w:tcW w:type="dxa" w:w="3254"/>
            <w:vAlign w:val="center"/>
          </w:tcPr>
          <w:p>
            <w:pPr>
              <w:spacing w:after="40"/>
            </w:pPr>
            <w:r>
              <w:rPr>
                <w:b w:val="0"/>
                <w:sz w:val="16"/>
              </w:rPr>
              <w:t>DR-07</w:t>
            </w:r>
          </w:p>
        </w:tc>
        <w:tc>
          <w:tcPr>
            <w:tcW w:type="dxa" w:w="3254"/>
            <w:vAlign w:val="center"/>
          </w:tcPr>
          <w:p>
            <w:pPr>
              <w:spacing w:after="40"/>
            </w:pPr>
            <w:r>
              <w:rPr>
                <w:b w:val="0"/>
                <w:sz w:val="16"/>
              </w:rPr>
              <w:t>LOCKED</w:t>
            </w:r>
          </w:p>
        </w:tc>
        <w:tc>
          <w:tcPr>
            <w:tcW w:type="dxa" w:w="3254"/>
            <w:vAlign w:val="center"/>
          </w:tcPr>
          <w:p>
            <w:pPr>
              <w:spacing w:after="40"/>
            </w:pPr>
            <w:r>
              <w:rPr>
                <w:b w:val="0"/>
                <w:sz w:val="16"/>
              </w:rPr>
              <w:t>Three.js r160 là engine production; không chạy song song PlayCanvas.</w:t>
            </w:r>
          </w:p>
        </w:tc>
      </w:tr>
      <w:tr>
        <w:tc>
          <w:tcPr>
            <w:tcW w:type="dxa" w:w="3254"/>
            <w:vAlign w:val="center"/>
          </w:tcPr>
          <w:p>
            <w:pPr>
              <w:spacing w:after="40"/>
            </w:pPr>
            <w:r>
              <w:rPr>
                <w:b w:val="0"/>
                <w:sz w:val="16"/>
              </w:rPr>
              <w:t>DR-08</w:t>
            </w:r>
          </w:p>
        </w:tc>
        <w:tc>
          <w:tcPr>
            <w:tcW w:type="dxa" w:w="3254"/>
            <w:vAlign w:val="center"/>
          </w:tcPr>
          <w:p>
            <w:pPr>
              <w:spacing w:after="40"/>
            </w:pPr>
            <w:r>
              <w:rPr>
                <w:b w:val="0"/>
                <w:sz w:val="16"/>
              </w:rPr>
              <w:t>R&amp;D VALIDATED</w:t>
            </w:r>
          </w:p>
        </w:tc>
        <w:tc>
          <w:tcPr>
            <w:tcW w:type="dxa" w:w="3254"/>
            <w:vAlign w:val="center"/>
          </w:tcPr>
          <w:p>
            <w:pPr>
              <w:spacing w:after="40"/>
            </w:pPr>
            <w:r>
              <w:rPr>
                <w:b w:val="0"/>
                <w:sz w:val="16"/>
              </w:rPr>
              <w:t>M1 rig/GLB pass nhưng không còn là production dependency.</w:t>
            </w:r>
          </w:p>
        </w:tc>
      </w:tr>
      <w:tr>
        <w:tc>
          <w:tcPr>
            <w:tcW w:type="dxa" w:w="3254"/>
            <w:vAlign w:val="center"/>
          </w:tcPr>
          <w:p>
            <w:pPr>
              <w:spacing w:after="40"/>
            </w:pPr>
            <w:r>
              <w:rPr>
                <w:b w:val="0"/>
                <w:sz w:val="16"/>
              </w:rPr>
              <w:t>DR-09</w:t>
            </w:r>
          </w:p>
        </w:tc>
        <w:tc>
          <w:tcPr>
            <w:tcW w:type="dxa" w:w="3254"/>
            <w:vAlign w:val="center"/>
          </w:tcPr>
          <w:p>
            <w:pPr>
              <w:spacing w:after="40"/>
            </w:pPr>
            <w:r>
              <w:rPr>
                <w:b w:val="0"/>
                <w:sz w:val="16"/>
              </w:rPr>
              <w:t>LOCKED</w:t>
            </w:r>
          </w:p>
        </w:tc>
        <w:tc>
          <w:tcPr>
            <w:tcW w:type="dxa" w:w="3254"/>
            <w:vAlign w:val="center"/>
          </w:tcPr>
          <w:p>
            <w:pPr>
              <w:spacing w:after="40"/>
            </w:pPr>
            <w:r>
              <w:rPr>
                <w:b w:val="0"/>
                <w:sz w:val="16"/>
              </w:rPr>
              <w:t>Character Motor quyết định dịch chuyển ngang; animation không teleport.</w:t>
            </w:r>
          </w:p>
        </w:tc>
      </w:tr>
      <w:tr>
        <w:tc>
          <w:tcPr>
            <w:tcW w:type="dxa" w:w="3254"/>
            <w:vAlign w:val="center"/>
          </w:tcPr>
          <w:p>
            <w:pPr>
              <w:spacing w:after="40"/>
            </w:pPr>
            <w:r>
              <w:rPr>
                <w:b w:val="0"/>
                <w:sz w:val="16"/>
              </w:rPr>
              <w:t>DR-10</w:t>
            </w:r>
          </w:p>
        </w:tc>
        <w:tc>
          <w:tcPr>
            <w:tcW w:type="dxa" w:w="3254"/>
            <w:vAlign w:val="center"/>
          </w:tcPr>
          <w:p>
            <w:pPr>
              <w:spacing w:after="40"/>
            </w:pPr>
            <w:r>
              <w:rPr>
                <w:b w:val="0"/>
                <w:sz w:val="16"/>
              </w:rPr>
              <w:t>OPEN</w:t>
            </w:r>
          </w:p>
        </w:tc>
        <w:tc>
          <w:tcPr>
            <w:tcW w:type="dxa" w:w="3254"/>
            <w:vAlign w:val="center"/>
          </w:tcPr>
          <w:p>
            <w:pPr>
              <w:spacing w:after="40"/>
            </w:pPr>
            <w:r>
              <w:rPr>
                <w:b w:val="0"/>
                <w:sz w:val="16"/>
              </w:rPr>
              <w:t>Replay full rally hay 5–15 giây; chốt sau benchmark.</w:t>
            </w:r>
          </w:p>
        </w:tc>
      </w:tr>
      <w:tr>
        <w:tc>
          <w:tcPr>
            <w:tcW w:type="dxa" w:w="3254"/>
            <w:vAlign w:val="center"/>
          </w:tcPr>
          <w:p>
            <w:pPr>
              <w:spacing w:after="40"/>
            </w:pPr>
            <w:r>
              <w:rPr>
                <w:b w:val="0"/>
                <w:sz w:val="16"/>
              </w:rPr>
              <w:t>DR-11</w:t>
            </w:r>
          </w:p>
        </w:tc>
        <w:tc>
          <w:tcPr>
            <w:tcW w:type="dxa" w:w="3254"/>
            <w:vAlign w:val="center"/>
          </w:tcPr>
          <w:p>
            <w:pPr>
              <w:spacing w:after="40"/>
            </w:pPr>
            <w:r>
              <w:rPr>
                <w:b w:val="0"/>
                <w:sz w:val="16"/>
              </w:rPr>
              <w:t>LOCKED / DETAIL OPEN</w:t>
            </w:r>
          </w:p>
        </w:tc>
        <w:tc>
          <w:tcPr>
            <w:tcW w:type="dxa" w:w="3254"/>
            <w:vAlign w:val="center"/>
          </w:tcPr>
          <w:p>
            <w:pPr>
              <w:spacing w:after="40"/>
            </w:pPr>
            <w:r>
              <w:rPr>
                <w:b w:val="0"/>
                <w:sz w:val="16"/>
              </w:rPr>
              <w:t>Product reference là Smash Badminton 3D; mouse swipe và arcade presentation đã chốt, visual shot-by-shot chờ MP4/keyframe.</w:t>
            </w:r>
          </w:p>
        </w:tc>
      </w:tr>
      <w:tr>
        <w:tc>
          <w:tcPr>
            <w:tcW w:type="dxa" w:w="3254"/>
            <w:vAlign w:val="center"/>
          </w:tcPr>
          <w:p>
            <w:pPr>
              <w:spacing w:after="40"/>
            </w:pPr>
            <w:r>
              <w:rPr>
                <w:b w:val="0"/>
                <w:sz w:val="16"/>
              </w:rPr>
              <w:t>DR-12</w:t>
            </w:r>
          </w:p>
        </w:tc>
        <w:tc>
          <w:tcPr>
            <w:tcW w:type="dxa" w:w="3254"/>
            <w:vAlign w:val="center"/>
          </w:tcPr>
          <w:p>
            <w:pPr>
              <w:spacing w:after="40"/>
            </w:pPr>
            <w:r>
              <w:rPr>
                <w:b w:val="0"/>
                <w:sz w:val="16"/>
              </w:rPr>
              <w:t>TARGET</w:t>
            </w:r>
          </w:p>
        </w:tc>
        <w:tc>
          <w:tcPr>
            <w:tcW w:type="dxa" w:w="3254"/>
            <w:vAlign w:val="center"/>
          </w:tcPr>
          <w:p>
            <w:pPr>
              <w:spacing w:after="40"/>
            </w:pPr>
            <w:r>
              <w:rPr>
                <w:b w:val="0"/>
                <w:sz w:val="16"/>
              </w:rPr>
              <w:t>Foot slide ≤0,05 m và visual contact offset ≤80 ms; cần đo runtime GLB.</w:t>
            </w:r>
          </w:p>
        </w:tc>
      </w:tr>
    </w:tbl>
    <w:p/>
    <w:p>
      <w:r>
        <w:t>LOCKED nghĩa là không tự ý thay đổi nếu không được chủ dự án duyệt. OPEN nghĩa là chưa có dữ liệu đủ chắc chắn; không được tự suy đoán thành yêu cầu bắt buộc.</w:t>
      </w:r>
    </w:p>
    <w:p>
      <w:pPr>
        <w:pStyle w:val="Heading2"/>
      </w:pPr>
      <w:r>
        <w:t>E2. Spec bổ sung: Arcade Aim Assist và luật lựa chọn</w:t>
      </w:r>
    </w:p>
    <w:p>
      <w:pPr>
        <w:pStyle w:val="ListBullet"/>
      </w:pPr>
      <w:r>
        <w:t>Aim assist: xác định miền mục tiêu hợp lệ dựa trên shot type, vị trí cầu, độ cao contact và khả năng của nhân vật. Người chơi có thể đổi hướng nhưng không đặt tùy ý mọi điểm rơi.</w:t>
      </w:r>
    </w:p>
    <w:p>
      <w:pPr>
        <w:pStyle w:val="ListBullet"/>
      </w:pPr>
      <w:r>
        <w:t>Shot targeting: gợi ý mục tiêu hợp lệ tại sân đối phương, tô rõ trạng thái Available / Risky / Unreachable; không trực tiếp teleport quả cầu tới marker.</w:t>
      </w:r>
    </w:p>
    <w:p>
      <w:pPr>
        <w:pStyle w:val="ListBullet"/>
      </w:pPr>
      <w:r>
        <w:t>Timing: bấm phím khởi phát swing; contact chỉ được xác nhận trong cửa sổ vợt–cầu hợp lệ. Arcade có thể nới cửa sổ nhỏ nhưng không bỏ qua luật.</w:t>
      </w:r>
    </w:p>
    <w:p>
      <w:pPr>
        <w:pStyle w:val="ListBullet"/>
      </w:pPr>
      <w:r>
        <w:t>Assist tuning: lưu mức hỗ trợ trong cấu hình để có thể playtest, không khóa con số trước khi có motion sample.</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Preset</w:t>
            </w:r>
          </w:p>
        </w:tc>
        <w:tc>
          <w:tcPr>
            <w:tcW w:type="dxa" w:w="3254"/>
            <w:vAlign w:val="center"/>
          </w:tcPr>
          <w:p>
            <w:pPr>
              <w:spacing w:after="40"/>
            </w:pPr>
            <w:r>
              <w:rPr>
                <w:sz w:val="16"/>
              </w:rPr>
              <w:t>Diễn giải trong UI</w:t>
            </w:r>
          </w:p>
        </w:tc>
        <w:tc>
          <w:tcPr>
            <w:tcW w:type="dxa" w:w="3254"/>
            <w:vAlign w:val="center"/>
          </w:tcPr>
          <w:p>
            <w:pPr>
              <w:spacing w:after="40"/>
            </w:pPr>
            <w:r>
              <w:rPr>
                <w:sz w:val="16"/>
              </w:rPr>
              <w:t>Luật kỹ thuật dự kiến</w:t>
            </w:r>
          </w:p>
        </w:tc>
      </w:tr>
      <w:tr>
        <w:tc>
          <w:tcPr>
            <w:tcW w:type="dxa" w:w="3254"/>
            <w:vAlign w:val="center"/>
          </w:tcPr>
          <w:p>
            <w:pPr>
              <w:spacing w:after="40"/>
            </w:pPr>
            <w:r>
              <w:rPr>
                <w:sz w:val="16"/>
              </w:rPr>
              <w:t>11 — Arcade Quick</w:t>
            </w:r>
          </w:p>
        </w:tc>
        <w:tc>
          <w:tcPr>
            <w:tcW w:type="dxa" w:w="3254"/>
            <w:vAlign w:val="center"/>
          </w:tcPr>
          <w:p>
            <w:pPr>
              <w:spacing w:after="40"/>
            </w:pPr>
            <w:r>
              <w:rPr>
                <w:sz w:val="16"/>
              </w:rPr>
              <w:t>1 game nhanh; do game tự quy định</w:t>
            </w:r>
          </w:p>
        </w:tc>
        <w:tc>
          <w:tcPr>
            <w:tcW w:type="dxa" w:w="3254"/>
            <w:vAlign w:val="center"/>
          </w:tcPr>
          <w:p>
            <w:pPr>
              <w:spacing w:after="40"/>
            </w:pPr>
            <w:r>
              <w:rPr>
                <w:sz w:val="16"/>
              </w:rPr>
              <w:t>Thắng 11, cách 2, cap 15; ghi rõ không phải luật BWF</w:t>
            </w:r>
          </w:p>
        </w:tc>
      </w:tr>
      <w:tr>
        <w:tc>
          <w:tcPr>
            <w:tcW w:type="dxa" w:w="3254"/>
            <w:vAlign w:val="center"/>
          </w:tcPr>
          <w:p>
            <w:pPr>
              <w:spacing w:after="40"/>
            </w:pPr>
            <w:r>
              <w:rPr>
                <w:sz w:val="16"/>
              </w:rPr>
              <w:t>15 — 2027 Preview</w:t>
            </w:r>
          </w:p>
        </w:tc>
        <w:tc>
          <w:tcPr>
            <w:tcW w:type="dxa" w:w="3254"/>
            <w:vAlign w:val="center"/>
          </w:tcPr>
          <w:p>
            <w:pPr>
              <w:spacing w:after="40"/>
            </w:pPr>
            <w:r>
              <w:rPr>
                <w:sz w:val="16"/>
              </w:rPr>
              <w:t>Best of 3 games tới 15</w:t>
            </w:r>
          </w:p>
        </w:tc>
        <w:tc>
          <w:tcPr>
            <w:tcW w:type="dxa" w:w="3254"/>
            <w:vAlign w:val="center"/>
          </w:tcPr>
          <w:p>
            <w:pPr>
              <w:spacing w:after="40"/>
            </w:pPr>
            <w:r>
              <w:rPr>
                <w:sz w:val="16"/>
              </w:rPr>
              <w:t>14-all cách 2, 20-all ghi 21 thắng; phân hệ luật dựa BWF 2027</w:t>
            </w:r>
          </w:p>
        </w:tc>
      </w:tr>
      <w:tr>
        <w:tc>
          <w:tcPr>
            <w:tcW w:type="dxa" w:w="3254"/>
            <w:vAlign w:val="center"/>
          </w:tcPr>
          <w:p>
            <w:pPr>
              <w:spacing w:after="40"/>
            </w:pPr>
            <w:r>
              <w:rPr>
                <w:sz w:val="16"/>
              </w:rPr>
              <w:t>21 — Classic</w:t>
            </w:r>
          </w:p>
        </w:tc>
        <w:tc>
          <w:tcPr>
            <w:tcW w:type="dxa" w:w="3254"/>
            <w:vAlign w:val="center"/>
          </w:tcPr>
          <w:p>
            <w:pPr>
              <w:spacing w:after="40"/>
            </w:pPr>
            <w:r>
              <w:rPr>
                <w:sz w:val="16"/>
              </w:rPr>
              <w:t>Best of 3 games tới 21</w:t>
            </w:r>
          </w:p>
        </w:tc>
        <w:tc>
          <w:tcPr>
            <w:tcW w:type="dxa" w:w="3254"/>
            <w:vAlign w:val="center"/>
          </w:tcPr>
          <w:p>
            <w:pPr>
              <w:spacing w:after="40"/>
            </w:pPr>
            <w:r>
              <w:rPr>
                <w:sz w:val="16"/>
              </w:rPr>
              <w:t>20-all cách 2, 29-all ghi 30 thắng; quy tắc truyền thống</w:t>
            </w:r>
          </w:p>
        </w:tc>
      </w:tr>
    </w:tbl>
    <w:p/>
    <w:p>
      <w:r>
        <w:t>Ngày 13/10/2026: thể thức 3×15 đã được các thành viên BWF phê duyệt, với mốc quốc tế dự kiến 04/01/2027. Phải rà soát luật chính thức lại tại thời điểm phát hành, bao gồm đổi sân/interval/serve. Bản thử nghiệm 11 điểm thuộc luật riêng của game.</w:t>
      </w:r>
    </w:p>
    <w:p>
      <w:pPr>
        <w:pStyle w:val="Heading2"/>
      </w:pPr>
      <w:r>
        <w:t>E3. Mục tiêu và giới hạn đợt Animation Feasibility</w:t>
      </w:r>
    </w:p>
    <w:p>
      <w:r>
        <w:t>KẾT QUẢ: pipeline reference → manifest → Blender rig/action → GLB → re-import đã khả thi với ANIM_SPLIT_STEP và ANIM_SMASH_OVERHEAD_JUMP. Runtime v1.1 đã áp dụng timing/pose tương ứng. Từ v1.2, dữ liệu này được dùng làm motion reference cho procedural state, còn GLB runtime là thử nghiệm tùy chọn.</w:t>
      </w:r>
    </w:p>
    <w:p>
      <w:r>
        <w:t>GIỚI HẠN HIỆN TẠI: mannequin M1 là asset kỹ thuật, chưa phải nhân vật production; chưa có video QC rear/side, foot-slide measurement đầy đủ, runtime AnimationMixer, IK foot lock hoặc contact marker gọi Shot Resolver. Không gọi đây là mocap hoàn thiện.</w:t>
      </w:r>
    </w:p>
    <w:p>
      <w:pPr>
        <w:pStyle w:val="Heading2"/>
      </w:pPr>
      <w:r>
        <w:t>E4. Cách chọn và chấm điểm clip thi đấu</w:t>
      </w:r>
    </w:p>
    <w:tbl>
      <w:tblPr>
        <w:tblStyle w:val="LightShading-Accent1"/>
        <w:tblW w:type="auto" w:w="0"/>
        <w:jc w:val="center"/>
        <w:tblLook w:firstColumn="1" w:firstRow="1" w:lastColumn="0" w:lastRow="0" w:noHBand="0" w:noVBand="1" w:val="04A0"/>
      </w:tblPr>
      <w:tblGrid>
        <w:gridCol w:w="2441"/>
        <w:gridCol w:w="2441"/>
        <w:gridCol w:w="2441"/>
        <w:gridCol w:w="2441"/>
      </w:tblGrid>
      <w:tr>
        <w:trPr>
          <w:tblHeader w:val="true"/>
        </w:trPr>
        <w:tc>
          <w:tcPr>
            <w:tcW w:type="dxa" w:w="2441"/>
            <w:vAlign w:val="center"/>
          </w:tcPr>
          <w:p>
            <w:pPr>
              <w:spacing w:after="40"/>
            </w:pPr>
            <w:r>
              <w:rPr>
                <w:sz w:val="16"/>
              </w:rPr>
              <w:t>Điều kiện</w:t>
            </w:r>
          </w:p>
        </w:tc>
        <w:tc>
          <w:tcPr>
            <w:tcW w:type="dxa" w:w="2441"/>
            <w:vAlign w:val="center"/>
          </w:tcPr>
          <w:p>
            <w:pPr>
              <w:spacing w:after="40"/>
            </w:pPr>
            <w:r>
              <w:rPr>
                <w:sz w:val="16"/>
              </w:rPr>
              <w:t>0 điểm</w:t>
            </w:r>
          </w:p>
        </w:tc>
        <w:tc>
          <w:tcPr>
            <w:tcW w:type="dxa" w:w="2441"/>
            <w:vAlign w:val="center"/>
          </w:tcPr>
          <w:p>
            <w:pPr>
              <w:spacing w:after="40"/>
            </w:pPr>
            <w:r>
              <w:rPr>
                <w:sz w:val="16"/>
              </w:rPr>
              <w:t>1 điểm</w:t>
            </w:r>
          </w:p>
        </w:tc>
        <w:tc>
          <w:tcPr>
            <w:tcW w:type="dxa" w:w="2441"/>
            <w:vAlign w:val="center"/>
          </w:tcPr>
          <w:p>
            <w:pPr>
              <w:spacing w:after="40"/>
            </w:pPr>
            <w:r>
              <w:rPr>
                <w:sz w:val="16"/>
              </w:rPr>
              <w:t>2 điểm</w:t>
            </w:r>
          </w:p>
        </w:tc>
      </w:tr>
      <w:tr>
        <w:tc>
          <w:tcPr>
            <w:tcW w:type="dxa" w:w="2441"/>
            <w:vAlign w:val="center"/>
          </w:tcPr>
          <w:p>
            <w:pPr>
              <w:spacing w:after="40"/>
            </w:pPr>
            <w:r>
              <w:rPr>
                <w:sz w:val="16"/>
              </w:rPr>
              <w:t>Góc quay</w:t>
            </w:r>
          </w:p>
        </w:tc>
        <w:tc>
          <w:tcPr>
            <w:tcW w:type="dxa" w:w="2441"/>
            <w:vAlign w:val="center"/>
          </w:tcPr>
          <w:p>
            <w:pPr>
              <w:spacing w:after="40"/>
            </w:pPr>
            <w:r>
              <w:rPr>
                <w:sz w:val="16"/>
              </w:rPr>
              <w:t>Cắt cảnh / rung mạnh</w:t>
            </w:r>
          </w:p>
        </w:tc>
        <w:tc>
          <w:tcPr>
            <w:tcW w:type="dxa" w:w="2441"/>
            <w:vAlign w:val="center"/>
          </w:tcPr>
          <w:p>
            <w:pPr>
              <w:spacing w:after="40"/>
            </w:pPr>
            <w:r>
              <w:rPr>
                <w:sz w:val="16"/>
              </w:rPr>
              <w:t>Có lia nhẹ</w:t>
            </w:r>
          </w:p>
        </w:tc>
        <w:tc>
          <w:tcPr>
            <w:tcW w:type="dxa" w:w="2441"/>
            <w:vAlign w:val="center"/>
          </w:tcPr>
          <w:p>
            <w:pPr>
              <w:spacing w:after="40"/>
            </w:pPr>
            <w:r>
              <w:rPr>
                <w:sz w:val="16"/>
              </w:rPr>
              <w:t>Ổn định, vị trí rõ</w:t>
            </w:r>
          </w:p>
        </w:tc>
      </w:tr>
      <w:tr>
        <w:tc>
          <w:tcPr>
            <w:tcW w:type="dxa" w:w="2441"/>
            <w:vAlign w:val="center"/>
          </w:tcPr>
          <w:p>
            <w:pPr>
              <w:spacing w:after="40"/>
            </w:pPr>
            <w:r>
              <w:rPr>
                <w:sz w:val="16"/>
              </w:rPr>
              <w:t>Toàn thân</w:t>
            </w:r>
          </w:p>
        </w:tc>
        <w:tc>
          <w:tcPr>
            <w:tcW w:type="dxa" w:w="2441"/>
            <w:vAlign w:val="center"/>
          </w:tcPr>
          <w:p>
            <w:pPr>
              <w:spacing w:after="40"/>
            </w:pPr>
            <w:r>
              <w:rPr>
                <w:sz w:val="16"/>
              </w:rPr>
              <w:t>Mất chân/tay lâu</w:t>
            </w:r>
          </w:p>
        </w:tc>
        <w:tc>
          <w:tcPr>
            <w:tcW w:type="dxa" w:w="2441"/>
            <w:vAlign w:val="center"/>
          </w:tcPr>
          <w:p>
            <w:pPr>
              <w:spacing w:after="40"/>
            </w:pPr>
            <w:r>
              <w:rPr>
                <w:sz w:val="16"/>
              </w:rPr>
              <w:t>Che một phần</w:t>
            </w:r>
          </w:p>
        </w:tc>
        <w:tc>
          <w:tcPr>
            <w:tcW w:type="dxa" w:w="2441"/>
            <w:vAlign w:val="center"/>
          </w:tcPr>
          <w:p>
            <w:pPr>
              <w:spacing w:after="40"/>
            </w:pPr>
            <w:r>
              <w:rPr>
                <w:sz w:val="16"/>
              </w:rPr>
              <w:t>Thấy đầy đủ</w:t>
            </w:r>
          </w:p>
        </w:tc>
      </w:tr>
      <w:tr>
        <w:tc>
          <w:tcPr>
            <w:tcW w:type="dxa" w:w="2441"/>
            <w:vAlign w:val="center"/>
          </w:tcPr>
          <w:p>
            <w:pPr>
              <w:spacing w:after="40"/>
            </w:pPr>
            <w:r>
              <w:rPr>
                <w:sz w:val="16"/>
              </w:rPr>
              <w:t>Che khuất</w:t>
            </w:r>
          </w:p>
        </w:tc>
        <w:tc>
          <w:tcPr>
            <w:tcW w:type="dxa" w:w="2441"/>
            <w:vAlign w:val="center"/>
          </w:tcPr>
          <w:p>
            <w:pPr>
              <w:spacing w:after="40"/>
            </w:pPr>
            <w:r>
              <w:rPr>
                <w:sz w:val="16"/>
              </w:rPr>
              <w:t>Nhiều người che</w:t>
            </w:r>
          </w:p>
        </w:tc>
        <w:tc>
          <w:tcPr>
            <w:tcW w:type="dxa" w:w="2441"/>
            <w:vAlign w:val="center"/>
          </w:tcPr>
          <w:p>
            <w:pPr>
              <w:spacing w:after="40"/>
            </w:pPr>
            <w:r>
              <w:rPr>
                <w:sz w:val="16"/>
              </w:rPr>
              <w:t>Che ngắn</w:t>
            </w:r>
          </w:p>
        </w:tc>
        <w:tc>
          <w:tcPr>
            <w:tcW w:type="dxa" w:w="2441"/>
            <w:vAlign w:val="center"/>
          </w:tcPr>
          <w:p>
            <w:pPr>
              <w:spacing w:after="40"/>
            </w:pPr>
            <w:r>
              <w:rPr>
                <w:sz w:val="16"/>
              </w:rPr>
              <w:t>Gần như không che</w:t>
            </w:r>
          </w:p>
        </w:tc>
      </w:tr>
      <w:tr>
        <w:tc>
          <w:tcPr>
            <w:tcW w:type="dxa" w:w="2441"/>
            <w:vAlign w:val="center"/>
          </w:tcPr>
          <w:p>
            <w:pPr>
              <w:spacing w:after="40"/>
            </w:pPr>
            <w:r>
              <w:rPr>
                <w:sz w:val="16"/>
              </w:rPr>
              <w:t>Độ nét</w:t>
            </w:r>
          </w:p>
        </w:tc>
        <w:tc>
          <w:tcPr>
            <w:tcW w:type="dxa" w:w="2441"/>
            <w:vAlign w:val="center"/>
          </w:tcPr>
          <w:p>
            <w:pPr>
              <w:spacing w:after="40"/>
            </w:pPr>
            <w:r>
              <w:rPr>
                <w:sz w:val="16"/>
              </w:rPr>
              <w:t>Nhòe nặng</w:t>
            </w:r>
          </w:p>
        </w:tc>
        <w:tc>
          <w:tcPr>
            <w:tcW w:type="dxa" w:w="2441"/>
            <w:vAlign w:val="center"/>
          </w:tcPr>
          <w:p>
            <w:pPr>
              <w:spacing w:after="40"/>
            </w:pPr>
            <w:r>
              <w:rPr>
                <w:sz w:val="16"/>
              </w:rPr>
              <w:t>Xem được tư thế</w:t>
            </w:r>
          </w:p>
        </w:tc>
        <w:tc>
          <w:tcPr>
            <w:tcW w:type="dxa" w:w="2441"/>
            <w:vAlign w:val="center"/>
          </w:tcPr>
          <w:p>
            <w:pPr>
              <w:spacing w:after="40"/>
            </w:pPr>
            <w:r>
              <w:rPr>
                <w:sz w:val="16"/>
              </w:rPr>
              <w:t>Rõ các khớp lớn</w:t>
            </w:r>
          </w:p>
        </w:tc>
      </w:tr>
      <w:tr>
        <w:tc>
          <w:tcPr>
            <w:tcW w:type="dxa" w:w="2441"/>
            <w:vAlign w:val="center"/>
          </w:tcPr>
          <w:p>
            <w:pPr>
              <w:spacing w:after="40"/>
            </w:pPr>
            <w:r>
              <w:rPr>
                <w:sz w:val="16"/>
              </w:rPr>
              <w:t>Mốc động tác</w:t>
            </w:r>
          </w:p>
        </w:tc>
        <w:tc>
          <w:tcPr>
            <w:tcW w:type="dxa" w:w="2441"/>
            <w:vAlign w:val="center"/>
          </w:tcPr>
          <w:p>
            <w:pPr>
              <w:spacing w:after="40"/>
            </w:pPr>
            <w:r>
              <w:rPr>
                <w:sz w:val="16"/>
              </w:rPr>
              <w:t>Không xác định</w:t>
            </w:r>
          </w:p>
        </w:tc>
        <w:tc>
          <w:tcPr>
            <w:tcW w:type="dxa" w:w="2441"/>
            <w:vAlign w:val="center"/>
          </w:tcPr>
          <w:p>
            <w:pPr>
              <w:spacing w:after="40"/>
            </w:pPr>
            <w:r>
              <w:rPr>
                <w:sz w:val="16"/>
              </w:rPr>
              <w:t>Có 3–4 mốc</w:t>
            </w:r>
          </w:p>
        </w:tc>
        <w:tc>
          <w:tcPr>
            <w:tcW w:type="dxa" w:w="2441"/>
            <w:vAlign w:val="center"/>
          </w:tcPr>
          <w:p>
            <w:pPr>
              <w:spacing w:after="40"/>
            </w:pPr>
            <w:r>
              <w:rPr>
                <w:sz w:val="16"/>
              </w:rPr>
              <w:t>Đủ 6 mốc</w:t>
            </w:r>
          </w:p>
        </w:tc>
      </w:tr>
      <w:tr>
        <w:tc>
          <w:tcPr>
            <w:tcW w:type="dxa" w:w="2441"/>
            <w:vAlign w:val="center"/>
          </w:tcPr>
          <w:p>
            <w:pPr>
              <w:spacing w:after="40"/>
            </w:pPr>
            <w:r>
              <w:rPr>
                <w:sz w:val="16"/>
              </w:rPr>
              <w:t>Quyền sử dụng</w:t>
            </w:r>
          </w:p>
        </w:tc>
        <w:tc>
          <w:tcPr>
            <w:tcW w:type="dxa" w:w="2441"/>
            <w:vAlign w:val="center"/>
          </w:tcPr>
          <w:p>
            <w:pPr>
              <w:spacing w:after="40"/>
            </w:pPr>
            <w:r>
              <w:rPr>
                <w:sz w:val="16"/>
              </w:rPr>
              <w:t>Không rõ/không được phép</w:t>
            </w:r>
          </w:p>
        </w:tc>
        <w:tc>
          <w:tcPr>
            <w:tcW w:type="dxa" w:w="2441"/>
            <w:vAlign w:val="center"/>
          </w:tcPr>
          <w:p>
            <w:pPr>
              <w:spacing w:after="40"/>
            </w:pPr>
            <w:r>
              <w:rPr>
                <w:sz w:val="16"/>
              </w:rPr>
              <w:t>Chỉ xem để phân tích</w:t>
            </w:r>
          </w:p>
        </w:tc>
        <w:tc>
          <w:tcPr>
            <w:tcW w:type="dxa" w:w="2441"/>
            <w:vAlign w:val="center"/>
          </w:tcPr>
          <w:p>
            <w:pPr>
              <w:spacing w:after="40"/>
            </w:pPr>
            <w:r>
              <w:rPr>
                <w:sz w:val="16"/>
              </w:rPr>
              <w:t>Được phép xử lý trong công cụ đích</w:t>
            </w:r>
          </w:p>
        </w:tc>
      </w:tr>
    </w:tbl>
    <w:p/>
    <w:p>
      <w:r>
        <w:t>Chấm điểm 0–12 là rubric nội bộ, KHÔNG phải điểm số mô hình AI. Video 8–12 điểm thích hợp làm reference; chỉ cân nhắc đưa sang dịch vụ mocap nếu điều kiện pháp lý đạt 2/2 và góc quay/toàn thân/che khuất được xác nhận phù hợp. Video có bản quyền nhưng được xem công khai không mặc nhiên được phép upload lại cho bên thứ ba.</w:t>
      </w:r>
    </w:p>
    <w:p>
      <w:r>
        <w:t>Reference đã xử lý: hai nguồn split-step và một nguồn overhead smash; contact smash được đối chiếu hình/peak âm thanh. Style target HEWcJmGzqNM là nguồn mới cho tổng thể game, chưa dùng làm dữ liệu chuyển động vì môi trường không truy cập được video.</w:t>
      </w:r>
    </w:p>
    <w:p>
      <w:pPr>
        <w:pStyle w:val="Heading2"/>
      </w:pPr>
      <w:r>
        <w:t>E5. Quy trình phân tích video từ đường link hoặc file</w:t>
      </w:r>
    </w:p>
    <w:p>
      <w:pPr>
        <w:ind w:left="259" w:hanging="259"/>
      </w:pPr>
      <w:r>
        <w:t>1. Ưu tiên MP4 hoặc chuỗi keyframe có quyền sử dụng kèm timestamp. Link HEWcJmGzqNM hiện bị môi trường xử lý trả 403; tài liệu chỉ ghi nhận URL, không mô tả frame không nhìn thấy.</w:t>
      </w:r>
    </w:p>
    <w:p>
      <w:pPr>
        <w:ind w:left="259" w:hanging="259"/>
      </w:pPr>
      <w:r>
        <w:t>2. Xác nhận vận động viên nam thuận tay phải. Nếu video có vận động viên tay trái, đánh dấu MIRROR REFERENCE hoặc chỉ dùng để tham khảo, không tự đảo tư thế khi chưa đánh giá.</w:t>
      </w:r>
    </w:p>
    <w:p>
      <w:pPr>
        <w:ind w:left="259" w:hanging="259"/>
      </w:pPr>
      <w:r>
        <w:t>3. Ghi metadata: tên nguồn, URL, ngày truy cập, timestamp, độ phân giải, fps (nếu biết), vị trí camera, ghi chú giấy phép.</w:t>
      </w:r>
    </w:p>
    <w:p>
      <w:pPr>
        <w:ind w:left="259" w:hanging="259"/>
      </w:pPr>
      <w:r>
        <w:t>4. Xem 0.25x/0.5x (nếu có); chọn sáu sự kiện: READY → SPLIT/LOAD → MOVE/ROTATE → CONTACT → FOLLOW-THROUGH → RECOVERY.</w:t>
      </w:r>
    </w:p>
    <w:p>
      <w:pPr>
        <w:ind w:left="259" w:hanging="259"/>
      </w:pPr>
      <w:r>
        <w:t>5. Annotate các điểm có thể quan sát: chân trụ, chân vung, xoay hông, xoay vai, tay không cầm vợt, khuỷu tay, thời điểm vợt gần cầu, hướng hồi vị trí.</w:t>
      </w:r>
    </w:p>
    <w:p>
      <w:pPr>
        <w:ind w:left="259" w:hanging="259"/>
      </w:pPr>
      <w:r>
        <w:t>6. Gắn nhãn CONFIDENT / APPROXIMATE / NOT VISIBLE cho mỗi nhận xét; tuyệt đối không tự gán dữ liệu 3D chính xác cho khớp bị khuất.</w:t>
      </w:r>
    </w:p>
    <w:p>
      <w:pPr>
        <w:ind w:left="259" w:hanging="259"/>
      </w:pPr>
      <w:r>
        <w:t>7. Tạo Motion Reference Sheet một trang/clip, ít nhất sáu keyframes với timestamp, bảng động tác và checklist lỗi thường gặp.</w:t>
      </w:r>
    </w:p>
    <w:p>
      <w:pPr>
        <w:ind w:left="259" w:hanging="259"/>
      </w:pPr>
      <w:r>
        <w:t>8. Đánh giá: dùng làm reference chỉnh Blender hay thử video-to-mocap? Quyết định phụ thuộc chất lượng hình và quyền sử dụng.</w:t>
      </w:r>
    </w:p>
    <w:p>
      <w:pPr>
        <w:pStyle w:val="Heading2"/>
      </w:pPr>
      <w:r>
        <w:t>E6. Mẫu Motion Reference Sheet</w:t>
      </w:r>
    </w:p>
    <w:tbl>
      <w:tblPr>
        <w:tblStyle w:val="LightShading-Accent1"/>
        <w:tblW w:type="auto" w:w="0"/>
        <w:jc w:val="center"/>
        <w:tblLook w:firstColumn="1" w:firstRow="1" w:lastColumn="0" w:lastRow="0" w:noHBand="0" w:noVBand="1" w:val="04A0"/>
      </w:tblPr>
      <w:tblGrid>
        <w:gridCol w:w="4881"/>
        <w:gridCol w:w="4881"/>
      </w:tblGrid>
      <w:tr>
        <w:trPr>
          <w:tblHeader w:val="true"/>
        </w:trPr>
        <w:tc>
          <w:tcPr>
            <w:tcW w:type="dxa" w:w="4881"/>
            <w:vAlign w:val="center"/>
          </w:tcPr>
          <w:p>
            <w:pPr>
              <w:spacing w:after="40"/>
            </w:pPr>
            <w:r>
              <w:rPr>
                <w:sz w:val="16"/>
              </w:rPr>
              <w:t>Trường</w:t>
            </w:r>
          </w:p>
        </w:tc>
        <w:tc>
          <w:tcPr>
            <w:tcW w:type="dxa" w:w="4881"/>
            <w:vAlign w:val="center"/>
          </w:tcPr>
          <w:p>
            <w:pPr>
              <w:spacing w:after="40"/>
            </w:pPr>
            <w:r>
              <w:rPr>
                <w:sz w:val="16"/>
              </w:rPr>
              <w:t>Cần điền</w:t>
            </w:r>
          </w:p>
        </w:tc>
      </w:tr>
      <w:tr>
        <w:tc>
          <w:tcPr>
            <w:tcW w:type="dxa" w:w="4881"/>
            <w:vAlign w:val="center"/>
          </w:tcPr>
          <w:p>
            <w:pPr>
              <w:spacing w:after="40"/>
            </w:pPr>
            <w:r>
              <w:rPr>
                <w:sz w:val="16"/>
              </w:rPr>
              <w:t>Clip ID</w:t>
            </w:r>
          </w:p>
        </w:tc>
        <w:tc>
          <w:tcPr>
            <w:tcW w:type="dxa" w:w="4881"/>
            <w:vAlign w:val="center"/>
          </w:tcPr>
          <w:p>
            <w:pPr>
              <w:spacing w:after="40"/>
            </w:pPr>
            <w:r>
              <w:rPr>
                <w:sz w:val="16"/>
              </w:rPr>
              <w:t>REF-OVERHEAD-001</w:t>
            </w:r>
          </w:p>
        </w:tc>
      </w:tr>
      <w:tr>
        <w:tc>
          <w:tcPr>
            <w:tcW w:type="dxa" w:w="4881"/>
            <w:vAlign w:val="center"/>
          </w:tcPr>
          <w:p>
            <w:pPr>
              <w:spacing w:after="40"/>
            </w:pPr>
            <w:r>
              <w:rPr>
                <w:sz w:val="16"/>
              </w:rPr>
              <w:t>Nguồn và timestamp</w:t>
            </w:r>
          </w:p>
        </w:tc>
        <w:tc>
          <w:tcPr>
            <w:tcW w:type="dxa" w:w="4881"/>
            <w:vAlign w:val="center"/>
          </w:tcPr>
          <w:p>
            <w:pPr>
              <w:spacing w:after="40"/>
            </w:pPr>
            <w:r>
              <w:rPr>
                <w:sz w:val="16"/>
              </w:rPr>
              <w:t>URL / file; HH:MM:SS → HH:MM:SS</w:t>
            </w:r>
          </w:p>
        </w:tc>
      </w:tr>
      <w:tr>
        <w:tc>
          <w:tcPr>
            <w:tcW w:type="dxa" w:w="4881"/>
            <w:vAlign w:val="center"/>
          </w:tcPr>
          <w:p>
            <w:pPr>
              <w:spacing w:after="40"/>
            </w:pPr>
            <w:r>
              <w:rPr>
                <w:sz w:val="16"/>
              </w:rPr>
              <w:t>Động tác</w:t>
            </w:r>
          </w:p>
        </w:tc>
        <w:tc>
          <w:tcPr>
            <w:tcW w:type="dxa" w:w="4881"/>
            <w:vAlign w:val="center"/>
          </w:tcPr>
          <w:p>
            <w:pPr>
              <w:spacing w:after="40"/>
            </w:pPr>
            <w:r>
              <w:rPr>
                <w:sz w:val="16"/>
              </w:rPr>
              <w:t>Forehand overhead clear; nam thuận tay phải</w:t>
            </w:r>
          </w:p>
        </w:tc>
      </w:tr>
      <w:tr>
        <w:tc>
          <w:tcPr>
            <w:tcW w:type="dxa" w:w="4881"/>
            <w:vAlign w:val="center"/>
          </w:tcPr>
          <w:p>
            <w:pPr>
              <w:spacing w:after="40"/>
            </w:pPr>
            <w:r>
              <w:rPr>
                <w:sz w:val="16"/>
              </w:rPr>
              <w:t>Góc quay / che khuất</w:t>
            </w:r>
          </w:p>
        </w:tc>
        <w:tc>
          <w:tcPr>
            <w:tcW w:type="dxa" w:w="4881"/>
            <w:vAlign w:val="center"/>
          </w:tcPr>
          <w:p>
            <w:pPr>
              <w:spacing w:after="40"/>
            </w:pPr>
            <w:r>
              <w:rPr>
                <w:sz w:val="16"/>
              </w:rPr>
              <w:t>Rear court / side / broadcast; mức che khuất</w:t>
            </w:r>
          </w:p>
        </w:tc>
      </w:tr>
      <w:tr>
        <w:tc>
          <w:tcPr>
            <w:tcW w:type="dxa" w:w="4881"/>
            <w:vAlign w:val="center"/>
          </w:tcPr>
          <w:p>
            <w:pPr>
              <w:spacing w:after="40"/>
            </w:pPr>
            <w:r>
              <w:rPr>
                <w:sz w:val="16"/>
              </w:rPr>
              <w:t>Keyframes</w:t>
            </w:r>
          </w:p>
        </w:tc>
        <w:tc>
          <w:tcPr>
            <w:tcW w:type="dxa" w:w="4881"/>
            <w:vAlign w:val="center"/>
          </w:tcPr>
          <w:p>
            <w:pPr>
              <w:spacing w:after="40"/>
            </w:pPr>
            <w:r>
              <w:rPr>
                <w:sz w:val="16"/>
              </w:rPr>
              <w:t>READY __ / LOAD __ / ROTATE __ / CONTACT __ / FOLLOW __ / RECOVER __</w:t>
            </w:r>
          </w:p>
        </w:tc>
      </w:tr>
      <w:tr>
        <w:tc>
          <w:tcPr>
            <w:tcW w:type="dxa" w:w="4881"/>
            <w:vAlign w:val="center"/>
          </w:tcPr>
          <w:p>
            <w:pPr>
              <w:spacing w:after="40"/>
            </w:pPr>
            <w:r>
              <w:rPr>
                <w:sz w:val="16"/>
              </w:rPr>
              <w:t>Quan sát chắc chắn</w:t>
            </w:r>
          </w:p>
        </w:tc>
        <w:tc>
          <w:tcPr>
            <w:tcW w:type="dxa" w:w="4881"/>
            <w:vAlign w:val="center"/>
          </w:tcPr>
          <w:p>
            <w:pPr>
              <w:spacing w:after="40"/>
            </w:pPr>
            <w:r>
              <w:rPr>
                <w:sz w:val="16"/>
              </w:rPr>
              <w:t>Chân nào trụ, tư thế thân và vị trí tương đối của vợt</w:t>
            </w:r>
          </w:p>
        </w:tc>
      </w:tr>
      <w:tr>
        <w:tc>
          <w:tcPr>
            <w:tcW w:type="dxa" w:w="4881"/>
            <w:vAlign w:val="center"/>
          </w:tcPr>
          <w:p>
            <w:pPr>
              <w:spacing w:after="40"/>
            </w:pPr>
            <w:r>
              <w:rPr>
                <w:sz w:val="16"/>
              </w:rPr>
              <w:t>Ước lượng</w:t>
            </w:r>
          </w:p>
        </w:tc>
        <w:tc>
          <w:tcPr>
            <w:tcW w:type="dxa" w:w="4881"/>
            <w:vAlign w:val="center"/>
          </w:tcPr>
          <w:p>
            <w:pPr>
              <w:spacing w:after="40"/>
            </w:pPr>
            <w:r>
              <w:rPr>
                <w:sz w:val="16"/>
              </w:rPr>
              <w:t>Độ xoay khớp, chiều sâu và contact frame nếu hình mờ</w:t>
            </w:r>
          </w:p>
        </w:tc>
      </w:tr>
      <w:tr>
        <w:tc>
          <w:tcPr>
            <w:tcW w:type="dxa" w:w="4881"/>
            <w:vAlign w:val="center"/>
          </w:tcPr>
          <w:p>
            <w:pPr>
              <w:spacing w:after="40"/>
            </w:pPr>
            <w:r>
              <w:rPr>
                <w:sz w:val="16"/>
              </w:rPr>
              <w:t>Không thể kết luận</w:t>
            </w:r>
          </w:p>
        </w:tc>
        <w:tc>
          <w:tcPr>
            <w:tcW w:type="dxa" w:w="4881"/>
            <w:vAlign w:val="center"/>
          </w:tcPr>
          <w:p>
            <w:pPr>
              <w:spacing w:after="40"/>
            </w:pPr>
            <w:r>
              <w:rPr>
                <w:sz w:val="16"/>
              </w:rPr>
              <w:t>Mặt vợt, xoay cổ tay, tốc độ chính xác nếu không quan sát được</w:t>
            </w:r>
          </w:p>
        </w:tc>
      </w:tr>
      <w:tr>
        <w:tc>
          <w:tcPr>
            <w:tcW w:type="dxa" w:w="4881"/>
            <w:vAlign w:val="center"/>
          </w:tcPr>
          <w:p>
            <w:pPr>
              <w:spacing w:after="40"/>
            </w:pPr>
            <w:r>
              <w:rPr>
                <w:sz w:val="16"/>
              </w:rPr>
              <w:t>Phương án</w:t>
            </w:r>
          </w:p>
        </w:tc>
        <w:tc>
          <w:tcPr>
            <w:tcW w:type="dxa" w:w="4881"/>
            <w:vAlign w:val="center"/>
          </w:tcPr>
          <w:p>
            <w:pPr>
              <w:spacing w:after="40"/>
            </w:pPr>
            <w:r>
              <w:rPr>
                <w:sz w:val="16"/>
              </w:rPr>
              <w:t>REFERENCE ONLY / MOCAP CANDIDATE / REJECT</w:t>
            </w:r>
          </w:p>
        </w:tc>
      </w:tr>
      <w:tr>
        <w:tc>
          <w:tcPr>
            <w:tcW w:type="dxa" w:w="4881"/>
            <w:vAlign w:val="center"/>
          </w:tcPr>
          <w:p>
            <w:pPr>
              <w:spacing w:after="40"/>
            </w:pPr>
            <w:r>
              <w:rPr>
                <w:sz w:val="16"/>
              </w:rPr>
              <w:t>Quyền xử lý</w:t>
            </w:r>
          </w:p>
        </w:tc>
        <w:tc>
          <w:tcPr>
            <w:tcW w:type="dxa" w:w="4881"/>
            <w:vAlign w:val="center"/>
          </w:tcPr>
          <w:p>
            <w:pPr>
              <w:spacing w:after="40"/>
            </w:pPr>
            <w:r>
              <w:rPr>
                <w:sz w:val="16"/>
              </w:rPr>
              <w:t>Phân tích nội bộ / upload mocap / sử dụng thành phẩm trong game</w:t>
            </w:r>
          </w:p>
        </w:tc>
      </w:tr>
    </w:tbl>
    <w:p/>
    <w:p>
      <w:pPr>
        <w:pStyle w:val="Heading2"/>
      </w:pPr>
      <w:r>
        <w:t>E7. Beginner Blender Path — thực hành từng bước</w:t>
      </w:r>
    </w:p>
    <w:p>
      <w:r>
        <w:t>Pipeline này đã được thực hiện cho M1. Các bước dưới đây được giữ làm quy trình tái lập và mở rộng clip, không còn là kế hoạch chưa được phép.</w:t>
      </w:r>
    </w:p>
    <w:p>
      <w:pPr>
        <w:spacing w:after="100"/>
        <w:ind w:left="259" w:firstLine="0"/>
      </w:pPr>
      <w:r>
        <w:rPr>
          <w:b/>
        </w:rPr>
        <w:t xml:space="preserve">Bước 0 — Chuẩn bị: </w:t>
      </w:r>
      <w:r>
        <w:t>Cài Blender bản phù hợp với hệ điều hành. Tạo cấu trúc folder sources/reference, work/blend, exports/glb và manifests. Không sửa đè file gốc.</w:t>
      </w:r>
    </w:p>
    <w:p>
      <w:pPr>
        <w:spacing w:after="100"/>
        <w:ind w:left="259" w:firstLine="0"/>
      </w:pPr>
      <w:r>
        <w:rPr>
          <w:b/>
        </w:rPr>
        <w:t xml:space="preserve">Bước 1 — Kiểm tra model: </w:t>
      </w:r>
      <w:r>
        <w:t>Mở Blender → File &gt; Import &gt; glTF 2.0 (.glb/.gltf) hoặc FBX tương ứng. Chọn Armature và xác nhận có xương, mặt đúng hướng, nhân vật có cả bàn chân.</w:t>
      </w:r>
    </w:p>
    <w:p>
      <w:pPr>
        <w:spacing w:after="100"/>
        <w:ind w:left="259" w:firstLine="0"/>
      </w:pPr>
      <w:r>
        <w:rPr>
          <w:b/>
        </w:rPr>
        <w:t xml:space="preserve">Bước 2 — Làm quen điều khiển: </w:t>
      </w:r>
      <w:r>
        <w:t>Middle Mouse xoay khung nhìn; Shift+Middle Mouse dịch; lăn chuột zoom. Click Armature, chuyển Pose Mode bằng menu mode ở góc viewport (phím tắt có thể khác theo phiên bản).</w:t>
      </w:r>
    </w:p>
    <w:p>
      <w:pPr>
        <w:spacing w:after="100"/>
        <w:ind w:left="259" w:firstLine="0"/>
      </w:pPr>
      <w:r>
        <w:rPr>
          <w:b/>
        </w:rPr>
        <w:t xml:space="preserve">Bước 3 — Xem clip mẫu: </w:t>
      </w:r>
      <w:r>
        <w:t>Mở Dope Sheet, chọn Action Editor. Chọn animation action; phát bằng Space. Ghi lại frame bắt đầu và kết thúc, không chỉnh clip gốc.</w:t>
      </w:r>
    </w:p>
    <w:p>
      <w:pPr>
        <w:spacing w:after="100"/>
        <w:ind w:left="259" w:firstLine="0"/>
      </w:pPr>
      <w:r>
        <w:rPr>
          <w:b/>
        </w:rPr>
        <w:t xml:space="preserve">Bước 4 — Nhập mocap khi có quyền: </w:t>
      </w:r>
      <w:r>
        <w:t>File &gt; Import &gt; FBX hoặc BVH. Xác minh khung xương nguồn, hướng trước, tỷ lệ mét, fps, độ lệch vị trí chân; chỉ test clip ngắn.</w:t>
      </w:r>
    </w:p>
    <w:p>
      <w:pPr>
        <w:spacing w:after="100"/>
        <w:ind w:left="259" w:firstLine="0"/>
      </w:pPr>
      <w:r>
        <w:rPr>
          <w:b/>
        </w:rPr>
        <w:t xml:space="preserve">Bước 5 — Retarget: </w:t>
      </w:r>
      <w:r>
        <w:t>Sử dụng công cụ retarget tương thích với phiên bản Blender hoặc mapping xương thủ công. Lưu bảng bone mapping giữa xương nguồn và xương đích. Blender không đảm bảo retarget một-click cho mọi rig.</w:t>
      </w:r>
    </w:p>
    <w:p>
      <w:pPr>
        <w:spacing w:after="100"/>
        <w:ind w:left="259" w:firstLine="0"/>
      </w:pPr>
      <w:r>
        <w:rPr>
          <w:b/>
        </w:rPr>
        <w:t xml:space="preserve">Bước 6 — Cleanup: </w:t>
      </w:r>
      <w:r>
        <w:t>Chỉnh lỗi pose bằng keyframe: chân trụ, hông, vai, khuỷu tay. Đối chiếu clip chuẩn; lưu action tên ANIM_clear_forehand_v01, dùng NLA/Action Editor để quản lý.</w:t>
      </w:r>
    </w:p>
    <w:p>
      <w:pPr>
        <w:spacing w:after="100"/>
        <w:ind w:left="259" w:firstLine="0"/>
      </w:pPr>
      <w:r>
        <w:rPr>
          <w:b/>
        </w:rPr>
        <w:t xml:space="preserve">Bước 7 — Dựng vợt và contact: </w:t>
      </w:r>
      <w:r>
        <w:t>Gắn racket vào điểm attach của tay cầm vợt. Đánh dấu contact_time. Cân lại rotation của vợt đúng tại frame tiếp xúc; KHÔNG ép vợt khớp cầu bằng cách biến dạng tay thiếu tự nhiên.</w:t>
      </w:r>
    </w:p>
    <w:p>
      <w:pPr>
        <w:spacing w:after="100"/>
        <w:ind w:left="259" w:firstLine="0"/>
      </w:pPr>
      <w:r>
        <w:rPr>
          <w:b/>
        </w:rPr>
        <w:t xml:space="preserve">Bước 8 — Xuất và nhập lại: </w:t>
      </w:r>
      <w:r>
        <w:t>File &gt; Export &gt; glTF 2.0 → GLB; chọn export animations và skinning đúng theo phiên bản Blender. Import lại file GLB vào scene mới để kiểm tra clip có tồn tại.</w:t>
      </w:r>
    </w:p>
    <w:p>
      <w:pPr>
        <w:spacing w:after="100"/>
        <w:ind w:left="259" w:firstLine="0"/>
      </w:pPr>
      <w:r>
        <w:rPr>
          <w:b/>
        </w:rPr>
        <w:t>Bước 9 — Kiểm chứng trên sân ảo: dùng scene QC Blender để kiểm tra tỷ lệ/trượt chân/contact, sau đó bắt buộc kiểm chứng lại trong Three.js. Asset chỉ đạt runtime gate khi chạy với camera, motor và resolver thật.</w:t>
      </w:r>
      <w:r/>
    </w:p>
    <w:p>
      <w:pPr>
        <w:spacing w:after="100"/>
        <w:ind w:left="259" w:firstLine="0"/>
      </w:pPr>
      <w:r>
        <w:rPr>
          <w:b/>
        </w:rPr>
        <w:t xml:space="preserve">Bước 10 — Phiên bản hóa: </w:t>
      </w:r>
      <w:r>
        <w:t>Lưu file .blend làm nguồn; GLB là output, điền asset_manifest.csv và báo cáo lỗi cùng video so sánh.</w:t>
      </w:r>
    </w:p>
    <w:p>
      <w:pPr>
        <w:pStyle w:val="Heading2"/>
      </w:pPr>
      <w:r>
        <w:t>E8. Tiêu chuẩn nghiệm thu Animation Feasibility</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b/>
                <w:sz w:val="16"/>
              </w:rPr>
              <w:t>Gate</w:t>
            </w:r>
          </w:p>
        </w:tc>
        <w:tc>
          <w:tcPr>
            <w:tcW w:type="dxa" w:w="3254"/>
            <w:vAlign w:val="center"/>
          </w:tcPr>
          <w:p>
            <w:pPr>
              <w:spacing w:after="40"/>
            </w:pPr>
            <w:r>
              <w:rPr>
                <w:b/>
                <w:sz w:val="16"/>
              </w:rPr>
              <w:t>Trạng thái</w:t>
            </w:r>
          </w:p>
        </w:tc>
        <w:tc>
          <w:tcPr>
            <w:tcW w:type="dxa" w:w="3254"/>
            <w:vAlign w:val="center"/>
          </w:tcPr>
          <w:p>
            <w:pPr>
              <w:spacing w:after="40"/>
            </w:pPr>
            <w:r>
              <w:rPr>
                <w:b/>
                <w:sz w:val="16"/>
              </w:rPr>
              <w:t>Minh chứng / điều kiện còn lại</w:t>
            </w:r>
          </w:p>
        </w:tc>
      </w:tr>
      <w:tr>
        <w:tc>
          <w:tcPr>
            <w:tcW w:type="dxa" w:w="3254"/>
            <w:vAlign w:val="center"/>
          </w:tcPr>
          <w:p>
            <w:pPr>
              <w:spacing w:after="40"/>
            </w:pPr>
            <w:r>
              <w:rPr>
                <w:b w:val="0"/>
                <w:sz w:val="16"/>
              </w:rPr>
              <w:t>G1 — Reference</w:t>
            </w:r>
          </w:p>
        </w:tc>
        <w:tc>
          <w:tcPr>
            <w:tcW w:type="dxa" w:w="3254"/>
            <w:vAlign w:val="center"/>
          </w:tcPr>
          <w:p>
            <w:pPr>
              <w:spacing w:after="40"/>
            </w:pPr>
            <w:r>
              <w:rPr>
                <w:b w:val="0"/>
                <w:sz w:val="16"/>
              </w:rPr>
              <w:t>PASS</w:t>
            </w:r>
          </w:p>
        </w:tc>
        <w:tc>
          <w:tcPr>
            <w:tcW w:type="dxa" w:w="3254"/>
            <w:vAlign w:val="center"/>
          </w:tcPr>
          <w:p>
            <w:pPr>
              <w:spacing w:after="40"/>
            </w:pPr>
            <w:r>
              <w:rPr>
                <w:b w:val="0"/>
                <w:sz w:val="16"/>
              </w:rPr>
              <w:t>Split/smash sheets + timestamps + hash</w:t>
            </w:r>
          </w:p>
        </w:tc>
      </w:tr>
      <w:tr>
        <w:tc>
          <w:tcPr>
            <w:tcW w:type="dxa" w:w="3254"/>
            <w:vAlign w:val="center"/>
          </w:tcPr>
          <w:p>
            <w:pPr>
              <w:spacing w:after="40"/>
            </w:pPr>
            <w:r>
              <w:rPr>
                <w:b w:val="0"/>
                <w:sz w:val="16"/>
              </w:rPr>
              <w:t>G2 — Rig</w:t>
            </w:r>
          </w:p>
        </w:tc>
        <w:tc>
          <w:tcPr>
            <w:tcW w:type="dxa" w:w="3254"/>
            <w:vAlign w:val="center"/>
          </w:tcPr>
          <w:p>
            <w:pPr>
              <w:spacing w:after="40"/>
            </w:pPr>
            <w:r>
              <w:rPr>
                <w:b w:val="0"/>
                <w:sz w:val="16"/>
              </w:rPr>
              <w:t>PASS</w:t>
            </w:r>
          </w:p>
        </w:tc>
        <w:tc>
          <w:tcPr>
            <w:tcW w:type="dxa" w:w="3254"/>
            <w:vAlign w:val="center"/>
          </w:tcPr>
          <w:p>
            <w:pPr>
              <w:spacing w:after="40"/>
            </w:pPr>
            <w:r>
              <w:rPr>
                <w:b w:val="0"/>
                <w:sz w:val="16"/>
              </w:rPr>
              <w:t>Self-owned armature + racket socket</w:t>
            </w:r>
          </w:p>
        </w:tc>
      </w:tr>
      <w:tr>
        <w:tc>
          <w:tcPr>
            <w:tcW w:type="dxa" w:w="3254"/>
            <w:vAlign w:val="center"/>
          </w:tcPr>
          <w:p>
            <w:pPr>
              <w:spacing w:after="40"/>
            </w:pPr>
            <w:r>
              <w:rPr>
                <w:b w:val="0"/>
                <w:sz w:val="16"/>
              </w:rPr>
              <w:t>G3 — Transfer/Authoring</w:t>
            </w:r>
          </w:p>
        </w:tc>
        <w:tc>
          <w:tcPr>
            <w:tcW w:type="dxa" w:w="3254"/>
            <w:vAlign w:val="center"/>
          </w:tcPr>
          <w:p>
            <w:pPr>
              <w:spacing w:after="40"/>
            </w:pPr>
            <w:r>
              <w:rPr>
                <w:b w:val="0"/>
                <w:sz w:val="16"/>
              </w:rPr>
              <w:t>PASS</w:t>
            </w:r>
          </w:p>
        </w:tc>
        <w:tc>
          <w:tcPr>
            <w:tcW w:type="dxa" w:w="3254"/>
            <w:vAlign w:val="center"/>
          </w:tcPr>
          <w:p>
            <w:pPr>
              <w:spacing w:after="40"/>
            </w:pPr>
            <w:r>
              <w:rPr>
                <w:b w:val="0"/>
                <w:sz w:val="16"/>
              </w:rPr>
              <w:t>Hai Blender Actions</w:t>
            </w:r>
          </w:p>
        </w:tc>
      </w:tr>
      <w:tr>
        <w:tc>
          <w:tcPr>
            <w:tcW w:type="dxa" w:w="3254"/>
            <w:vAlign w:val="center"/>
          </w:tcPr>
          <w:p>
            <w:pPr>
              <w:spacing w:after="40"/>
            </w:pPr>
            <w:r>
              <w:rPr>
                <w:b w:val="0"/>
                <w:sz w:val="16"/>
              </w:rPr>
              <w:t>G4 — Contact</w:t>
            </w:r>
          </w:p>
        </w:tc>
        <w:tc>
          <w:tcPr>
            <w:tcW w:type="dxa" w:w="3254"/>
            <w:vAlign w:val="center"/>
          </w:tcPr>
          <w:p>
            <w:pPr>
              <w:spacing w:after="40"/>
            </w:pPr>
            <w:r>
              <w:rPr>
                <w:b w:val="0"/>
                <w:sz w:val="16"/>
              </w:rPr>
              <w:t>PARTIAL</w:t>
            </w:r>
          </w:p>
        </w:tc>
        <w:tc>
          <w:tcPr>
            <w:tcW w:type="dxa" w:w="3254"/>
            <w:vAlign w:val="center"/>
          </w:tcPr>
          <w:p>
            <w:pPr>
              <w:spacing w:after="40"/>
            </w:pPr>
            <w:r>
              <w:rPr>
                <w:b w:val="0"/>
                <w:sz w:val="16"/>
              </w:rPr>
              <w:t>Pose/event defined; còn runtime marker + rear/side measurement</w:t>
            </w:r>
          </w:p>
        </w:tc>
      </w:tr>
      <w:tr>
        <w:tc>
          <w:tcPr>
            <w:tcW w:type="dxa" w:w="3254"/>
            <w:vAlign w:val="center"/>
          </w:tcPr>
          <w:p>
            <w:pPr>
              <w:spacing w:after="40"/>
            </w:pPr>
            <w:r>
              <w:rPr>
                <w:b w:val="0"/>
                <w:sz w:val="16"/>
              </w:rPr>
              <w:t>G5 — Foot Plant</w:t>
            </w:r>
          </w:p>
        </w:tc>
        <w:tc>
          <w:tcPr>
            <w:tcW w:type="dxa" w:w="3254"/>
            <w:vAlign w:val="center"/>
          </w:tcPr>
          <w:p>
            <w:pPr>
              <w:spacing w:after="40"/>
            </w:pPr>
            <w:r>
              <w:rPr>
                <w:b w:val="0"/>
                <w:sz w:val="16"/>
              </w:rPr>
              <w:t>PARTIAL</w:t>
            </w:r>
          </w:p>
        </w:tc>
        <w:tc>
          <w:tcPr>
            <w:tcW w:type="dxa" w:w="3254"/>
            <w:vAlign w:val="center"/>
          </w:tcPr>
          <w:p>
            <w:pPr>
              <w:spacing w:after="40"/>
            </w:pPr>
            <w:r>
              <w:rPr>
                <w:b w:val="0"/>
                <w:sz w:val="16"/>
              </w:rPr>
              <w:t>Preview đạt hình học; còn đo ≤0,05 m trong runtime GLB</w:t>
            </w:r>
          </w:p>
        </w:tc>
      </w:tr>
      <w:tr>
        <w:tc>
          <w:tcPr>
            <w:tcW w:type="dxa" w:w="3254"/>
            <w:vAlign w:val="center"/>
          </w:tcPr>
          <w:p>
            <w:pPr>
              <w:spacing w:after="40"/>
            </w:pPr>
            <w:r>
              <w:rPr>
                <w:b w:val="0"/>
                <w:sz w:val="16"/>
              </w:rPr>
              <w:t>G6 — GLB</w:t>
            </w:r>
          </w:p>
        </w:tc>
        <w:tc>
          <w:tcPr>
            <w:tcW w:type="dxa" w:w="3254"/>
            <w:vAlign w:val="center"/>
          </w:tcPr>
          <w:p>
            <w:pPr>
              <w:spacing w:after="40"/>
            </w:pPr>
            <w:r>
              <w:rPr>
                <w:b w:val="0"/>
                <w:sz w:val="16"/>
              </w:rPr>
              <w:t>PASS</w:t>
            </w:r>
          </w:p>
        </w:tc>
        <w:tc>
          <w:tcPr>
            <w:tcW w:type="dxa" w:w="3254"/>
            <w:vAlign w:val="center"/>
          </w:tcPr>
          <w:p>
            <w:pPr>
              <w:spacing w:after="40"/>
            </w:pPr>
            <w:r>
              <w:rPr>
                <w:b w:val="0"/>
                <w:sz w:val="16"/>
              </w:rPr>
              <w:t>Export–reimport giữ 2 actions, skinning, materials</w:t>
            </w:r>
          </w:p>
        </w:tc>
      </w:tr>
      <w:tr>
        <w:tc>
          <w:tcPr>
            <w:tcW w:type="dxa" w:w="3254"/>
            <w:vAlign w:val="center"/>
          </w:tcPr>
          <w:p>
            <w:pPr>
              <w:spacing w:after="40"/>
            </w:pPr>
            <w:r>
              <w:rPr>
                <w:b w:val="0"/>
                <w:sz w:val="16"/>
              </w:rPr>
              <w:t>G7 — Documentation</w:t>
            </w:r>
          </w:p>
        </w:tc>
        <w:tc>
          <w:tcPr>
            <w:tcW w:type="dxa" w:w="3254"/>
            <w:vAlign w:val="center"/>
          </w:tcPr>
          <w:p>
            <w:pPr>
              <w:spacing w:after="40"/>
            </w:pPr>
            <w:r>
              <w:rPr>
                <w:b w:val="0"/>
                <w:sz w:val="16"/>
              </w:rPr>
              <w:t>PASS</w:t>
            </w:r>
          </w:p>
        </w:tc>
        <w:tc>
          <w:tcPr>
            <w:tcW w:type="dxa" w:w="3254"/>
            <w:vAlign w:val="center"/>
          </w:tcPr>
          <w:p>
            <w:pPr>
              <w:spacing w:after="40"/>
            </w:pPr>
            <w:r>
              <w:rPr>
                <w:b w:val="0"/>
                <w:sz w:val="16"/>
              </w:rPr>
              <w:t>Manifest, scripts, validation JSON, report</w:t>
            </w:r>
          </w:p>
        </w:tc>
      </w:tr>
      <w:tr>
        <w:tc>
          <w:tcPr>
            <w:tcW w:type="dxa" w:w="3254"/>
          </w:tcPr>
          <w:p>
            <w:r>
              <w:rPr>
                <w:b w:val="0"/>
              </w:rPr>
              <w:t>G8 — Runtime GLB</w:t>
            </w:r>
          </w:p>
        </w:tc>
        <w:tc>
          <w:tcPr>
            <w:tcW w:type="dxa" w:w="3254"/>
          </w:tcPr>
          <w:p>
            <w:r>
              <w:rPr>
                <w:b w:val="0"/>
              </w:rPr>
              <w:t>OPTIONAL R&amp;D</w:t>
            </w:r>
          </w:p>
        </w:tc>
        <w:tc>
          <w:tcPr>
            <w:tcW w:type="dxa" w:w="3254"/>
          </w:tcPr>
          <w:p>
            <w:r>
              <w:rPr>
                <w:b w:val="0"/>
              </w:rPr>
              <w:t>Chỉ tiếp tục nếu không làm chậm stylized arcade release</w:t>
            </w:r>
          </w:p>
        </w:tc>
      </w:tr>
    </w:tbl>
    <w:p/>
    <w:p>
      <w:r>
        <w:t>Technical asset gate đã PASS: 1 armature, 19 skinned meshes, 5 materials, hai action đúng tên/thời lượng sau re-import. Kết quả xác nhận R&amp;D khả thi nhưng không buộc production dùng GLB. Gate phát hành mới tập trung vào procedural pose, swipe response, impact timing và performance.</w:t>
      </w:r>
    </w:p>
    <w:p>
      <w:pPr>
        <w:pStyle w:val="Heading2"/>
      </w:pPr>
      <w:r>
        <w:t>E9. Bộ hồ sơ / thư mục dành cho nghiên cứu animation</w:t>
      </w:r>
    </w:p>
    <w:p>
      <w:r>
        <w:t>Không phải cấu trúc mã nguồn game; là quy ước tài liệu và asset thử nghiệm.</w:t>
      </w:r>
    </w:p>
    <w:p>
      <w:pPr>
        <w:pStyle w:val="ListBullet"/>
      </w:pPr>
      <w:r>
        <w:t>animation_research/00_sources/ — thông tin link/tài liệu và quyền sử dụng</w:t>
      </w:r>
    </w:p>
    <w:p>
      <w:pPr>
        <w:pStyle w:val="ListBullet"/>
      </w:pPr>
      <w:r>
        <w:t>animation_research/01_clips/ — clip đã được phép lưu và xử lý</w:t>
      </w:r>
    </w:p>
    <w:p>
      <w:pPr>
        <w:pStyle w:val="ListBullet"/>
      </w:pPr>
      <w:r>
        <w:t>animation_research/02_reference_sheets/ — phiếu phân tích và hình keyframe</w:t>
      </w:r>
    </w:p>
    <w:p>
      <w:pPr>
        <w:pStyle w:val="ListBullet"/>
      </w:pPr>
      <w:r>
        <w:t>animation_research/03_mocap_raw/ — dữ liệu trích xuất chưa chỉnh</w:t>
      </w:r>
    </w:p>
    <w:p>
      <w:pPr>
        <w:pStyle w:val="ListBullet"/>
      </w:pPr>
      <w:r>
        <w:t>animation_research/04_blender/ — file .blend nguồn và các lần chỉnh</w:t>
      </w:r>
    </w:p>
    <w:p>
      <w:pPr>
        <w:pStyle w:val="ListBullet"/>
      </w:pPr>
      <w:r>
        <w:t>animation_research/05_exports/ — GLB và clip kiểm chứng</w:t>
      </w:r>
    </w:p>
    <w:p>
      <w:pPr>
        <w:pStyle w:val="ListBullet"/>
      </w:pPr>
      <w:r>
        <w:t>animation_research/06_qc/ — checklist pass/fail, lỗi và quyết định go/no-go</w:t>
      </w:r>
    </w:p>
    <w:p>
      <w:pPr>
        <w:pStyle w:val="Heading2"/>
      </w:pPr>
      <w:r>
        <w:t>E10. Rủi ro đặc thù của video chuyên nghiệp</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sz w:val="16"/>
              </w:rPr>
              <w:t>Nguy cơ</w:t>
            </w:r>
          </w:p>
        </w:tc>
        <w:tc>
          <w:tcPr>
            <w:tcW w:type="dxa" w:w="3254"/>
            <w:vAlign w:val="center"/>
          </w:tcPr>
          <w:p>
            <w:pPr>
              <w:spacing w:after="40"/>
            </w:pPr>
            <w:r>
              <w:rPr>
                <w:sz w:val="16"/>
              </w:rPr>
              <w:t>Hậu quả</w:t>
            </w:r>
          </w:p>
        </w:tc>
        <w:tc>
          <w:tcPr>
            <w:tcW w:type="dxa" w:w="3254"/>
            <w:vAlign w:val="center"/>
          </w:tcPr>
          <w:p>
            <w:pPr>
              <w:spacing w:after="40"/>
            </w:pPr>
            <w:r>
              <w:rPr>
                <w:sz w:val="16"/>
              </w:rPr>
              <w:t>Đối sách</w:t>
            </w:r>
          </w:p>
        </w:tc>
      </w:tr>
      <w:tr>
        <w:tc>
          <w:tcPr>
            <w:tcW w:type="dxa" w:w="3254"/>
            <w:vAlign w:val="center"/>
          </w:tcPr>
          <w:p>
            <w:pPr>
              <w:spacing w:after="40"/>
            </w:pPr>
            <w:r>
              <w:rPr>
                <w:sz w:val="16"/>
              </w:rPr>
              <w:t>Lia camera, zoom, chuyển góc</w:t>
            </w:r>
          </w:p>
        </w:tc>
        <w:tc>
          <w:tcPr>
            <w:tcW w:type="dxa" w:w="3254"/>
            <w:vAlign w:val="center"/>
          </w:tcPr>
          <w:p>
            <w:pPr>
              <w:spacing w:after="40"/>
            </w:pPr>
            <w:r>
              <w:rPr>
                <w:sz w:val="16"/>
              </w:rPr>
              <w:t>Sai skeleton và vận tốc 3D</w:t>
            </w:r>
          </w:p>
        </w:tc>
        <w:tc>
          <w:tcPr>
            <w:tcW w:type="dxa" w:w="3254"/>
            <w:vAlign w:val="center"/>
          </w:tcPr>
          <w:p>
            <w:pPr>
              <w:spacing w:after="40"/>
            </w:pPr>
            <w:r>
              <w:rPr>
                <w:sz w:val="16"/>
              </w:rPr>
              <w:t>Dùng reference, không ép mocap</w:t>
            </w:r>
          </w:p>
        </w:tc>
      </w:tr>
      <w:tr>
        <w:tc>
          <w:tcPr>
            <w:tcW w:type="dxa" w:w="3254"/>
            <w:vAlign w:val="center"/>
          </w:tcPr>
          <w:p>
            <w:pPr>
              <w:spacing w:after="40"/>
            </w:pPr>
            <w:r>
              <w:rPr>
                <w:sz w:val="16"/>
              </w:rPr>
              <w:t>Che khuất vợt và tay</w:t>
            </w:r>
          </w:p>
        </w:tc>
        <w:tc>
          <w:tcPr>
            <w:tcW w:type="dxa" w:w="3254"/>
            <w:vAlign w:val="center"/>
          </w:tcPr>
          <w:p>
            <w:pPr>
              <w:spacing w:after="40"/>
            </w:pPr>
            <w:r>
              <w:rPr>
                <w:sz w:val="16"/>
              </w:rPr>
              <w:t>Không xác định wrist/racket rotation</w:t>
            </w:r>
          </w:p>
        </w:tc>
        <w:tc>
          <w:tcPr>
            <w:tcW w:type="dxa" w:w="3254"/>
            <w:vAlign w:val="center"/>
          </w:tcPr>
          <w:p>
            <w:pPr>
              <w:spacing w:after="40"/>
            </w:pPr>
            <w:r>
              <w:rPr>
                <w:sz w:val="16"/>
              </w:rPr>
              <w:t>Xem nhiều góc hoặc chỉnh tay có ghi uncertainty</w:t>
            </w:r>
          </w:p>
        </w:tc>
      </w:tr>
      <w:tr>
        <w:tc>
          <w:tcPr>
            <w:tcW w:type="dxa" w:w="3254"/>
            <w:vAlign w:val="center"/>
          </w:tcPr>
          <w:p>
            <w:pPr>
              <w:spacing w:after="40"/>
            </w:pPr>
            <w:r>
              <w:rPr>
                <w:sz w:val="16"/>
              </w:rPr>
              <w:t>Motion blur ở smash</w:t>
            </w:r>
          </w:p>
        </w:tc>
        <w:tc>
          <w:tcPr>
            <w:tcW w:type="dxa" w:w="3254"/>
            <w:vAlign w:val="center"/>
          </w:tcPr>
          <w:p>
            <w:pPr>
              <w:spacing w:after="40"/>
            </w:pPr>
            <w:r>
              <w:rPr>
                <w:sz w:val="16"/>
              </w:rPr>
              <w:t>Sai contact frame</w:t>
            </w:r>
          </w:p>
        </w:tc>
        <w:tc>
          <w:tcPr>
            <w:tcW w:type="dxa" w:w="3254"/>
            <w:vAlign w:val="center"/>
          </w:tcPr>
          <w:p>
            <w:pPr>
              <w:spacing w:after="40"/>
            </w:pPr>
            <w:r>
              <w:rPr>
                <w:sz w:val="16"/>
              </w:rPr>
              <w:t>Dùng frame trước/sau, không khẳng định khớp tuyệt đối</w:t>
            </w:r>
          </w:p>
        </w:tc>
      </w:tr>
      <w:tr>
        <w:tc>
          <w:tcPr>
            <w:tcW w:type="dxa" w:w="3254"/>
            <w:vAlign w:val="center"/>
          </w:tcPr>
          <w:p>
            <w:pPr>
              <w:spacing w:after="40"/>
            </w:pPr>
            <w:r>
              <w:rPr>
                <w:sz w:val="16"/>
              </w:rPr>
              <w:t>Model khác tỷ lệ người thật</w:t>
            </w:r>
          </w:p>
        </w:tc>
        <w:tc>
          <w:tcPr>
            <w:tcW w:type="dxa" w:w="3254"/>
            <w:vAlign w:val="center"/>
          </w:tcPr>
          <w:p>
            <w:pPr>
              <w:spacing w:after="40"/>
            </w:pPr>
            <w:r>
              <w:rPr>
                <w:sz w:val="16"/>
              </w:rPr>
              <w:t>Foot slide, biến dạng</w:t>
            </w:r>
          </w:p>
        </w:tc>
        <w:tc>
          <w:tcPr>
            <w:tcW w:type="dxa" w:w="3254"/>
            <w:vAlign w:val="center"/>
          </w:tcPr>
          <w:p>
            <w:pPr>
              <w:spacing w:after="40"/>
            </w:pPr>
            <w:r>
              <w:rPr>
                <w:sz w:val="16"/>
              </w:rPr>
              <w:t>Chuẩn hóa rig, kiểm tra scale và retarget</w:t>
            </w:r>
          </w:p>
        </w:tc>
      </w:tr>
      <w:tr>
        <w:tc>
          <w:tcPr>
            <w:tcW w:type="dxa" w:w="3254"/>
            <w:vAlign w:val="center"/>
          </w:tcPr>
          <w:p>
            <w:pPr>
              <w:spacing w:after="40"/>
            </w:pPr>
            <w:r>
              <w:rPr>
                <w:sz w:val="16"/>
              </w:rPr>
              <w:t>Dùng footage không rõ quyền</w:t>
            </w:r>
          </w:p>
        </w:tc>
        <w:tc>
          <w:tcPr>
            <w:tcW w:type="dxa" w:w="3254"/>
            <w:vAlign w:val="center"/>
          </w:tcPr>
          <w:p>
            <w:pPr>
              <w:spacing w:after="40"/>
            </w:pPr>
            <w:r>
              <w:rPr>
                <w:sz w:val="16"/>
              </w:rPr>
              <w:t>Rủi ro upload/cấp phép/đưa vào sản phẩm</w:t>
            </w:r>
          </w:p>
        </w:tc>
        <w:tc>
          <w:tcPr>
            <w:tcW w:type="dxa" w:w="3254"/>
            <w:vAlign w:val="center"/>
          </w:tcPr>
          <w:p>
            <w:pPr>
              <w:spacing w:after="40"/>
            </w:pPr>
            <w:r>
              <w:rPr>
                <w:sz w:val="16"/>
              </w:rPr>
              <w:t>Xin quyền hoặc chỉ phân tích trong giới hạn hợp pháp; không xuất bản clip</w:t>
            </w:r>
          </w:p>
        </w:tc>
      </w:tr>
      <w:tr>
        <w:tc>
          <w:tcPr>
            <w:tcW w:type="dxa" w:w="3254"/>
            <w:vAlign w:val="center"/>
          </w:tcPr>
          <w:p>
            <w:pPr>
              <w:spacing w:after="40"/>
            </w:pPr>
            <w:r>
              <w:rPr>
                <w:sz w:val="16"/>
              </w:rPr>
              <w:t>Chuyển động mocap dài và rối</w:t>
            </w:r>
          </w:p>
        </w:tc>
        <w:tc>
          <w:tcPr>
            <w:tcW w:type="dxa" w:w="3254"/>
            <w:vAlign w:val="center"/>
          </w:tcPr>
          <w:p>
            <w:pPr>
              <w:spacing w:after="40"/>
            </w:pPr>
            <w:r>
              <w:rPr>
                <w:sz w:val="16"/>
              </w:rPr>
              <w:t>Khó blend trong game</w:t>
            </w:r>
          </w:p>
        </w:tc>
        <w:tc>
          <w:tcPr>
            <w:tcW w:type="dxa" w:w="3254"/>
            <w:vAlign w:val="center"/>
          </w:tcPr>
          <w:p>
            <w:pPr>
              <w:spacing w:after="40"/>
            </w:pPr>
            <w:r>
              <w:rPr>
                <w:sz w:val="16"/>
              </w:rPr>
              <w:t>Tách action nhỏ, event markers, sửa root motion</w:t>
            </w:r>
          </w:p>
        </w:tc>
      </w:tr>
    </w:tbl>
    <w:p/>
    <w:p>
      <w:pPr>
        <w:pStyle w:val="Heading2"/>
      </w:pPr>
      <w:r>
        <w:t>E11. Kết quả thực hành M1 và vòng tiếp theo</w:t>
      </w:r>
    </w:p>
    <w:tbl>
      <w:tblPr>
        <w:tblStyle w:val="LightShading-Accent1"/>
        <w:tblW w:type="auto" w:w="0"/>
        <w:jc w:val="center"/>
        <w:tblLook w:firstColumn="1" w:firstRow="1" w:lastColumn="0" w:lastRow="0" w:noHBand="0" w:noVBand="1" w:val="04A0"/>
      </w:tblPr>
      <w:tblGrid>
        <w:gridCol w:w="3254"/>
        <w:gridCol w:w="3254"/>
        <w:gridCol w:w="3254"/>
      </w:tblGrid>
      <w:tr>
        <w:trPr>
          <w:tblHeader w:val="true"/>
        </w:trPr>
        <w:tc>
          <w:tcPr>
            <w:tcW w:type="dxa" w:w="3254"/>
            <w:vAlign w:val="center"/>
          </w:tcPr>
          <w:p>
            <w:pPr>
              <w:spacing w:after="40"/>
            </w:pPr>
            <w:r>
              <w:rPr>
                <w:b/>
                <w:sz w:val="16"/>
              </w:rPr>
              <w:t>Phiên</w:t>
            </w:r>
          </w:p>
        </w:tc>
        <w:tc>
          <w:tcPr>
            <w:tcW w:type="dxa" w:w="3254"/>
            <w:vAlign w:val="center"/>
          </w:tcPr>
          <w:p>
            <w:pPr>
              <w:spacing w:after="40"/>
            </w:pPr>
            <w:r>
              <w:rPr>
                <w:b/>
                <w:sz w:val="16"/>
              </w:rPr>
              <w:t>Trạng thái / mục tiêu</w:t>
            </w:r>
          </w:p>
        </w:tc>
        <w:tc>
          <w:tcPr>
            <w:tcW w:type="dxa" w:w="3254"/>
            <w:vAlign w:val="center"/>
          </w:tcPr>
          <w:p>
            <w:pPr>
              <w:spacing w:after="40"/>
            </w:pPr>
            <w:r>
              <w:rPr>
                <w:b/>
                <w:sz w:val="16"/>
              </w:rPr>
              <w:t>Đầu ra</w:t>
            </w:r>
          </w:p>
        </w:tc>
      </w:tr>
      <w:tr>
        <w:tc>
          <w:tcPr>
            <w:tcW w:type="dxa" w:w="3254"/>
            <w:vAlign w:val="center"/>
          </w:tcPr>
          <w:p>
            <w:pPr>
              <w:spacing w:after="40"/>
            </w:pPr>
            <w:r>
              <w:rPr>
                <w:b w:val="0"/>
                <w:sz w:val="16"/>
              </w:rPr>
              <w:t>Phiên 1–3</w:t>
            </w:r>
          </w:p>
        </w:tc>
        <w:tc>
          <w:tcPr>
            <w:tcW w:type="dxa" w:w="3254"/>
            <w:vAlign w:val="center"/>
          </w:tcPr>
          <w:p>
            <w:pPr>
              <w:spacing w:after="40"/>
            </w:pPr>
            <w:r>
              <w:rPr>
                <w:b w:val="0"/>
                <w:sz w:val="16"/>
              </w:rPr>
              <w:t>HOÀN THÀNH: nguồn split/smash, breakdown, quyền reference-only</w:t>
            </w:r>
          </w:p>
        </w:tc>
        <w:tc>
          <w:tcPr>
            <w:tcW w:type="dxa" w:w="3254"/>
            <w:vAlign w:val="center"/>
          </w:tcPr>
          <w:p>
            <w:pPr>
              <w:spacing w:after="40"/>
            </w:pPr>
            <w:r>
              <w:rPr>
                <w:b w:val="0"/>
                <w:sz w:val="16"/>
              </w:rPr>
              <w:t>Source manifest + reference sheets</w:t>
            </w:r>
          </w:p>
        </w:tc>
      </w:tr>
      <w:tr>
        <w:tc>
          <w:tcPr>
            <w:tcW w:type="dxa" w:w="3254"/>
            <w:vAlign w:val="center"/>
          </w:tcPr>
          <w:p>
            <w:pPr>
              <w:spacing w:after="40"/>
            </w:pPr>
            <w:r>
              <w:rPr>
                <w:b w:val="0"/>
                <w:sz w:val="16"/>
              </w:rPr>
              <w:t>Phiên 4</w:t>
            </w:r>
          </w:p>
        </w:tc>
        <w:tc>
          <w:tcPr>
            <w:tcW w:type="dxa" w:w="3254"/>
            <w:vAlign w:val="center"/>
          </w:tcPr>
          <w:p>
            <w:pPr>
              <w:spacing w:after="40"/>
            </w:pPr>
            <w:r>
              <w:rPr>
                <w:b w:val="0"/>
                <w:sz w:val="16"/>
              </w:rPr>
              <w:t>HOÀN THÀNH: rig/action Blender tự dựng</w:t>
            </w:r>
          </w:p>
        </w:tc>
        <w:tc>
          <w:tcPr>
            <w:tcW w:type="dxa" w:w="3254"/>
            <w:vAlign w:val="center"/>
          </w:tcPr>
          <w:p>
            <w:pPr>
              <w:spacing w:after="40"/>
            </w:pPr>
            <w:r>
              <w:rPr>
                <w:b w:val="0"/>
                <w:sz w:val="16"/>
              </w:rPr>
              <w:t>m1_split_smash_rig.blend</w:t>
            </w:r>
          </w:p>
        </w:tc>
      </w:tr>
      <w:tr>
        <w:tc>
          <w:tcPr>
            <w:tcW w:type="dxa" w:w="3254"/>
            <w:vAlign w:val="center"/>
          </w:tcPr>
          <w:p>
            <w:pPr>
              <w:spacing w:after="40"/>
            </w:pPr>
            <w:r>
              <w:rPr>
                <w:b w:val="0"/>
                <w:sz w:val="16"/>
              </w:rPr>
              <w:t>Phiên 5</w:t>
            </w:r>
          </w:p>
        </w:tc>
        <w:tc>
          <w:tcPr>
            <w:tcW w:type="dxa" w:w="3254"/>
            <w:vAlign w:val="center"/>
          </w:tcPr>
          <w:p>
            <w:pPr>
              <w:spacing w:after="40"/>
            </w:pPr>
            <w:r>
              <w:rPr>
                <w:b w:val="0"/>
                <w:sz w:val="16"/>
              </w:rPr>
              <w:t>HOÀN THÀNH: GLB validation + preview</w:t>
            </w:r>
          </w:p>
        </w:tc>
        <w:tc>
          <w:tcPr>
            <w:tcW w:type="dxa" w:w="3254"/>
            <w:vAlign w:val="center"/>
          </w:tcPr>
          <w:p>
            <w:pPr>
              <w:spacing w:after="40"/>
            </w:pPr>
            <w:r>
              <w:rPr>
                <w:b w:val="0"/>
                <w:sz w:val="16"/>
              </w:rPr>
              <w:t>GLB + JSON + QC images</w:t>
            </w:r>
          </w:p>
        </w:tc>
      </w:tr>
      <w:tr>
        <w:tc>
          <w:tcPr>
            <w:tcW w:type="dxa" w:w="3254"/>
            <w:vAlign w:val="center"/>
          </w:tcPr>
          <w:p>
            <w:pPr>
              <w:spacing w:after="40"/>
            </w:pPr>
            <w:r>
              <w:rPr>
                <w:b w:val="0"/>
                <w:sz w:val="16"/>
              </w:rPr>
              <w:t>Phiên 6</w:t>
            </w:r>
          </w:p>
        </w:tc>
        <w:tc>
          <w:tcPr>
            <w:tcW w:type="dxa" w:w="3254"/>
            <w:vAlign w:val="center"/>
          </w:tcPr>
          <w:p>
            <w:pPr>
              <w:spacing w:after="40"/>
            </w:pPr>
            <w:r>
              <w:rPr>
                <w:b w:val="0"/>
                <w:sz w:val="16"/>
              </w:rPr>
              <w:t>HOÀN THÀNH: procedural runtime motion</w:t>
            </w:r>
          </w:p>
        </w:tc>
        <w:tc>
          <w:tcPr>
            <w:tcW w:type="dxa" w:w="3254"/>
            <w:vAlign w:val="center"/>
          </w:tcPr>
          <w:p>
            <w:pPr>
              <w:spacing w:after="40"/>
            </w:pPr>
            <w:r>
              <w:rPr>
                <w:b w:val="0"/>
                <w:sz w:val="16"/>
              </w:rPr>
              <w:t>v1.1 Motion M1 + browser motion test</w:t>
            </w:r>
          </w:p>
        </w:tc>
      </w:tr>
      <w:tr>
        <w:tc>
          <w:tcPr>
            <w:tcW w:type="dxa" w:w="3254"/>
            <w:vAlign w:val="center"/>
          </w:tcPr>
          <w:p>
            <w:pPr>
              <w:spacing w:after="40"/>
            </w:pPr>
            <w:r>
              <w:rPr>
                <w:b w:val="0"/>
                <w:sz w:val="16"/>
              </w:rPr>
              <w:t>Phiên 7</w:t>
            </w:r>
          </w:p>
        </w:tc>
        <w:tc>
          <w:tcPr>
            <w:tcW w:type="dxa" w:w="3254"/>
            <w:vAlign w:val="center"/>
          </w:tcPr>
          <w:p>
            <w:pPr>
              <w:spacing w:after="40"/>
            </w:pPr>
            <w:r>
              <w:rPr>
                <w:b w:val="0"/>
                <w:sz w:val="16"/>
              </w:rPr>
              <w:t>TIẾP THEO: procedural state + swipe + impact</w:t>
            </w:r>
          </w:p>
        </w:tc>
        <w:tc>
          <w:tcPr>
            <w:tcW w:type="dxa" w:w="3254"/>
            <w:vAlign w:val="center"/>
          </w:tcPr>
          <w:p>
            <w:pPr>
              <w:spacing w:after="40"/>
            </w:pPr>
            <w:r>
              <w:rPr>
                <w:b w:val="0"/>
                <w:sz w:val="16"/>
              </w:rPr>
              <w:t>Stylized arcade vertical slice</w:t>
            </w:r>
          </w:p>
        </w:tc>
      </w:tr>
      <w:tr>
        <w:tc>
          <w:tcPr>
            <w:tcW w:type="dxa" w:w="3254"/>
          </w:tcPr>
          <w:p>
            <w:r>
              <w:rPr>
                <w:b w:val="0"/>
              </w:rPr>
              <w:t>Phiên 8</w:t>
            </w:r>
          </w:p>
        </w:tc>
        <w:tc>
          <w:tcPr>
            <w:tcW w:type="dxa" w:w="3254"/>
          </w:tcPr>
          <w:p>
            <w:r>
              <w:rPr>
                <w:b w:val="0"/>
              </w:rPr>
              <w:t>TÙY CHỌN: runtime GLB R&amp;D</w:t>
            </w:r>
          </w:p>
        </w:tc>
        <w:tc>
          <w:tcPr>
            <w:tcW w:type="dxa" w:w="3254"/>
          </w:tcPr>
          <w:p>
            <w:r>
              <w:rPr>
                <w:b w:val="0"/>
              </w:rPr>
              <w:t>Chỉ làm nếu arcade release không bị chậm</w:t>
            </w:r>
          </w:p>
        </w:tc>
      </w:tr>
    </w:tbl>
    <w:p/>
    <w:p>
      <w:pPr>
        <w:pStyle w:val="Heading2"/>
      </w:pPr>
      <w:r>
        <w:t>E12. Dữ liệu còn cần cho style target</w:t>
      </w:r>
    </w:p>
    <w:p>
      <w:pPr>
        <w:pStyle w:val="ListBullet"/>
      </w:pPr>
      <w:r>
        <w:t>Ưu tiên: link YouTube hoặc MP4 và timestamp, nói rõ muốn nghiên cứu kỹ thuật nào (split-step, lunge, clear, smash, recovery...).</w:t>
      </w:r>
    </w:p>
    <w:p>
      <w:pPr>
        <w:pStyle w:val="ListBullet"/>
      </w:pPr>
      <w:r>
        <w:t>Nếu video chỉ là YouTube không cho phép truy xuất hoặc clip có quyền hạn chế, dùng ảnh chụp các mốc hoặc nguồn được phép; không yêu cầu vượt qua hạn chế truy cập.</w:t>
      </w:r>
    </w:p>
    <w:p>
      <w:pPr>
        <w:pStyle w:val="ListBullet"/>
      </w:pPr>
      <w:r>
        <w:t>Có thể gửi hai góc camera cho cùng động tác nếu có; mức độ tin cậy sẽ cao hơn một góc broadcast.</w:t>
      </w:r>
    </w:p>
    <w:p>
      <w:pPr>
        <w:pStyle w:val="ListBullet"/>
      </w:pPr>
      <w:r>
        <w:t>Không cần mua model 3D hay đăng ký phần mềm trả phí trước khi thông qua Gate G1 và xác nhận quyền xử lý.</w:t>
      </w:r>
    </w:p>
    <w:p>
      <w:pPr>
        <w:pStyle w:val="Heading2"/>
      </w:pPr>
      <w:r>
        <w:t>E13. Reference cập nhật</w:t>
      </w:r>
    </w:p>
    <w:p>
      <w:pPr>
        <w:pStyle w:val="ListBullet"/>
      </w:pPr>
      <w:r>
        <w:t>BWF 2027 rules approval (Japan Badminton Association): https://www.badminton.or.jp/corporate/news/detail/2156</w:t>
      </w:r>
    </w:p>
    <w:p>
      <w:pPr>
        <w:pStyle w:val="ListBullet"/>
      </w:pPr>
      <w:r>
        <w:t>BWF 3×15 test laws (HK Badminton Association): https://hkbadmintonassn.org.hk/wp-content/uploads/2026/04/3-x-15-Scoring-System-Test-Laws-April-2025-MA-Update.pdf</w:t>
      </w:r>
    </w:p>
    <w:p>
      <w:pPr>
        <w:pStyle w:val="ListBullet"/>
      </w:pPr>
      <w:r>
        <w:t>DeepMotion single-person capture guidance: https://www.deepmotion.com/article/single-person-capture-guidelines-for-animate-3d</w:t>
      </w:r>
    </w:p>
    <w:p>
      <w:pPr>
        <w:pStyle w:val="ListBullet"/>
      </w:pPr>
      <w:r>
        <w:t>Three.js Animation System manual: https://threejs.org/manual/#en/animation-system</w:t>
      </w:r>
    </w:p>
    <w:p>
      <w:pPr>
        <w:pStyle w:val="ListBullet"/>
      </w:pPr>
      <w:r>
        <w:t>Blender glTF animation export: https://docs.blender.org/manual/vi/5.0/addons/import_export/scene_gltf2.html</w:t>
      </w:r>
    </w:p>
    <w:p>
      <w:pPr>
        <w:pStyle w:val="Heading2"/>
      </w:pPr>
      <w:r>
        <w:t>E14. Approval gate sau bản v1.1</w:t>
      </w:r>
    </w:p>
    <w:p>
      <w:r>
        <w:t>Không còn approval gate để bắt đầu code: chủ dự án đã cho phép phát triển. Chỉ cần xác nhận riêng trước hành động public/deploy payload mới hoặc khi dùng dịch vụ bên thứ ba để xử lý footage. Công việc local, test và asset iteration tiếp tục theo roadmap.</w:t>
      </w:r>
    </w:p>
    <w:p>
      <w:r>
        <w:br w:type="page"/>
      </w:r>
    </w:p>
    <w:p>
      <w:pPr>
        <w:pStyle w:val="Heading1"/>
      </w:pPr>
      <w:r>
        <w:t>PHẦN F — STYLE TARGET &amp; PRODUCTION PLAN (v1.2)</w:t>
      </w:r>
    </w:p>
    <w:p>
      <w:pPr>
        <w:pStyle w:val="Heading2"/>
      </w:pPr>
      <w:r>
        <w:t>F1. Reference do chủ dự án chỉ định</w:t>
      </w:r>
    </w:p>
    <w:p>
      <w:r>
        <w:t>URL: https://youtube.com/shorts/HEWcJmGzqNM?si=JBXcOTmtZKqD9CME</w:t>
      </w:r>
    </w:p>
    <w:p>
      <w:r>
        <w:t>Game tham chiếu được chủ dự án xác nhận: Smash Badminton 3D. Ý định sản phẩm là học cảm giác arcade, camera thể thao 3D, phản hồi impact, pose stylized và điều khiển vuốt; Shuttle Arena 3D vẫn giữ luật, source, nhân vật và asset riêng. Không theo photoreal, không buộc mocap, và không sao chép tên game, logo, model, texture, UI, âm thanh hoặc code của nguồn tham chiếu.</w:t>
      </w:r>
    </w:p>
    <w:p>
      <w:r>
        <w:t>Trạng thái truy cập ngày 14/10/2026: YouTube trả HTTP 403 trong môi trường biên tập. Thông tin “Smash Badminton 3D + vuốt chuột” là yêu cầu trực tiếp từ chủ dự án và đủ để khóa hướng input/product; MP4 hoặc 6–12 keyframe chỉ còn cần để tinh chỉnh art direction và camera shot-by-shot.</w:t>
      </w:r>
    </w:p>
    <w:p>
      <w:pPr>
        <w:pStyle w:val="Heading2"/>
      </w:pPr>
      <w:r>
        <w:t>F2. Visual breakdown bắt buộc khi nhận được footage</w:t>
      </w:r>
    </w:p>
    <w:tbl>
      <w:tblPr>
        <w:tblStyle w:val="LightShading-Accent1"/>
        <w:tblW w:type="auto" w:w="0"/>
        <w:tblLook w:firstColumn="1" w:firstRow="1" w:lastColumn="0" w:lastRow="0" w:noHBand="0" w:noVBand="1" w:val="04A0"/>
      </w:tblPr>
      <w:tblGrid>
        <w:gridCol w:w="2441"/>
        <w:gridCol w:w="2441"/>
        <w:gridCol w:w="2441"/>
        <w:gridCol w:w="2441"/>
      </w:tblGrid>
      <w:tr>
        <w:tc>
          <w:tcPr>
            <w:tcW w:type="dxa" w:w="2441"/>
          </w:tcPr>
          <w:p>
            <w:r>
              <w:rPr>
                <w:b/>
              </w:rPr>
              <w:t>Nhóm</w:t>
            </w:r>
          </w:p>
        </w:tc>
        <w:tc>
          <w:tcPr>
            <w:tcW w:type="dxa" w:w="2441"/>
          </w:tcPr>
          <w:p>
            <w:r>
              <w:rPr>
                <w:b/>
              </w:rPr>
              <w:t>Cần đo/ghi</w:t>
            </w:r>
          </w:p>
        </w:tc>
        <w:tc>
          <w:tcPr>
            <w:tcW w:type="dxa" w:w="2441"/>
          </w:tcPr>
          <w:p>
            <w:r>
              <w:rPr>
                <w:b/>
              </w:rPr>
              <w:t>Quyết định tạo ra</w:t>
            </w:r>
          </w:p>
        </w:tc>
        <w:tc>
          <w:tcPr>
            <w:tcW w:type="dxa" w:w="2441"/>
          </w:tcPr>
          <w:p>
            <w:r>
              <w:rPr>
                <w:b/>
              </w:rPr>
              <w:t>Không được suy đoán</w:t>
            </w:r>
          </w:p>
        </w:tc>
      </w:tr>
      <w:tr>
        <w:tc>
          <w:tcPr>
            <w:tcW w:type="dxa" w:w="2441"/>
          </w:tcPr>
          <w:p>
            <w:r>
              <w:rPr>
                <w:b w:val="0"/>
              </w:rPr>
              <w:t>Camera</w:t>
            </w:r>
          </w:p>
        </w:tc>
        <w:tc>
          <w:tcPr>
            <w:tcW w:type="dxa" w:w="2441"/>
          </w:tcPr>
          <w:p>
            <w:r>
              <w:rPr>
                <w:b w:val="0"/>
              </w:rPr>
              <w:t>FOV, cao độ, khoảng cách, tracking, shake</w:t>
            </w:r>
          </w:p>
        </w:tc>
        <w:tc>
          <w:tcPr>
            <w:tcW w:type="dxa" w:w="2441"/>
          </w:tcPr>
          <w:p>
            <w:r>
              <w:rPr>
                <w:b w:val="0"/>
              </w:rPr>
              <w:t>Camera preset + safe framing</w:t>
            </w:r>
          </w:p>
        </w:tc>
        <w:tc>
          <w:tcPr>
            <w:tcW w:type="dxa" w:w="2441"/>
          </w:tcPr>
          <w:p>
            <w:r>
              <w:rPr>
                <w:b w:val="0"/>
              </w:rPr>
              <w:t>Không chỉ nói “giống video”</w:t>
            </w:r>
          </w:p>
        </w:tc>
      </w:tr>
      <w:tr>
        <w:tc>
          <w:tcPr>
            <w:tcW w:type="dxa" w:w="2441"/>
          </w:tcPr>
          <w:p>
            <w:r>
              <w:rPr>
                <w:b w:val="0"/>
              </w:rPr>
              <w:t>Character</w:t>
            </w:r>
          </w:p>
        </w:tc>
        <w:tc>
          <w:tcPr>
            <w:tcW w:type="dxa" w:w="2441"/>
          </w:tcPr>
          <w:p>
            <w:r>
              <w:rPr>
                <w:b w:val="0"/>
              </w:rPr>
              <w:t>Tỷ lệ, silhouette, chất liệu, mức chi tiết</w:t>
            </w:r>
          </w:p>
        </w:tc>
        <w:tc>
          <w:tcPr>
            <w:tcW w:type="dxa" w:w="2441"/>
          </w:tcPr>
          <w:p>
            <w:r>
              <w:rPr>
                <w:b w:val="0"/>
              </w:rPr>
              <w:t>Model brief + texture budget</w:t>
            </w:r>
          </w:p>
        </w:tc>
        <w:tc>
          <w:tcPr>
            <w:tcW w:type="dxa" w:w="2441"/>
          </w:tcPr>
          <w:p>
            <w:r>
              <w:rPr>
                <w:b w:val="0"/>
              </w:rPr>
              <w:t>Không sao chép nhân vật nhận diện</w:t>
            </w:r>
          </w:p>
        </w:tc>
      </w:tr>
      <w:tr>
        <w:tc>
          <w:tcPr>
            <w:tcW w:type="dxa" w:w="2441"/>
          </w:tcPr>
          <w:p>
            <w:r>
              <w:rPr>
                <w:b w:val="0"/>
              </w:rPr>
              <w:t>Arena</w:t>
            </w:r>
          </w:p>
        </w:tc>
        <w:tc>
          <w:tcPr>
            <w:tcW w:type="dxa" w:w="2441"/>
          </w:tcPr>
          <w:p>
            <w:r>
              <w:rPr>
                <w:b w:val="0"/>
              </w:rPr>
              <w:t>Ánh sáng, nền, crowd, color palette</w:t>
            </w:r>
          </w:p>
        </w:tc>
        <w:tc>
          <w:tcPr>
            <w:tcW w:type="dxa" w:w="2441"/>
          </w:tcPr>
          <w:p>
            <w:r>
              <w:rPr>
                <w:b w:val="0"/>
              </w:rPr>
              <w:t>Lighting/material moodboard</w:t>
            </w:r>
          </w:p>
        </w:tc>
        <w:tc>
          <w:tcPr>
            <w:tcW w:type="dxa" w:w="2441"/>
          </w:tcPr>
          <w:p>
            <w:r>
              <w:rPr>
                <w:b w:val="0"/>
              </w:rPr>
              <w:t>Không dùng logo/branding nguồn</w:t>
            </w:r>
          </w:p>
        </w:tc>
      </w:tr>
      <w:tr>
        <w:tc>
          <w:tcPr>
            <w:tcW w:type="dxa" w:w="2441"/>
          </w:tcPr>
          <w:p>
            <w:r>
              <w:rPr>
                <w:b w:val="0"/>
              </w:rPr>
              <w:t>Animation</w:t>
            </w:r>
          </w:p>
        </w:tc>
        <w:tc>
          <w:tcPr>
            <w:tcW w:type="dxa" w:w="2441"/>
          </w:tcPr>
          <w:p>
            <w:r>
              <w:rPr>
                <w:b w:val="0"/>
              </w:rPr>
              <w:t>Cadence, anticipation, impact, recovery</w:t>
            </w:r>
          </w:p>
        </w:tc>
        <w:tc>
          <w:tcPr>
            <w:tcW w:type="dxa" w:w="2441"/>
          </w:tcPr>
          <w:p>
            <w:r>
              <w:rPr>
                <w:b w:val="0"/>
              </w:rPr>
              <w:t>Clip list + timing targets</w:t>
            </w:r>
          </w:p>
        </w:tc>
        <w:tc>
          <w:tcPr>
            <w:tcW w:type="dxa" w:w="2441"/>
          </w:tcPr>
          <w:p>
            <w:r>
              <w:rPr>
                <w:b w:val="0"/>
              </w:rPr>
              <w:t>Không coi footage là mocap được phép</w:t>
            </w:r>
          </w:p>
        </w:tc>
      </w:tr>
      <w:tr>
        <w:tc>
          <w:tcPr>
            <w:tcW w:type="dxa" w:w="2441"/>
          </w:tcPr>
          <w:p>
            <w:r>
              <w:rPr>
                <w:b w:val="0"/>
              </w:rPr>
              <w:t>VFX/SFX</w:t>
            </w:r>
          </w:p>
        </w:tc>
        <w:tc>
          <w:tcPr>
            <w:tcW w:type="dxa" w:w="2441"/>
          </w:tcPr>
          <w:p>
            <w:r>
              <w:rPr>
                <w:b w:val="0"/>
              </w:rPr>
              <w:t>Trail, impact flash, camera response, âm thanh</w:t>
            </w:r>
          </w:p>
        </w:tc>
        <w:tc>
          <w:tcPr>
            <w:tcW w:type="dxa" w:w="2441"/>
          </w:tcPr>
          <w:p>
            <w:r>
              <w:rPr>
                <w:b w:val="0"/>
              </w:rPr>
              <w:t>Event sheet theo frame</w:t>
            </w:r>
          </w:p>
        </w:tc>
        <w:tc>
          <w:tcPr>
            <w:tcW w:type="dxa" w:w="2441"/>
          </w:tcPr>
          <w:p>
            <w:r>
              <w:rPr>
                <w:b w:val="0"/>
              </w:rPr>
              <w:t>Không trích audio nguồn</w:t>
            </w:r>
          </w:p>
        </w:tc>
      </w:tr>
      <w:tr>
        <w:tc>
          <w:tcPr>
            <w:tcW w:type="dxa" w:w="2441"/>
          </w:tcPr>
          <w:p>
            <w:r>
              <w:rPr>
                <w:b w:val="0"/>
              </w:rPr>
              <w:t>UI</w:t>
            </w:r>
          </w:p>
        </w:tc>
        <w:tc>
          <w:tcPr>
            <w:tcW w:type="dxa" w:w="2441"/>
          </w:tcPr>
          <w:p>
            <w:r>
              <w:rPr>
                <w:b w:val="0"/>
              </w:rPr>
              <w:t>Score, feedback, độ dày thông tin</w:t>
            </w:r>
          </w:p>
        </w:tc>
        <w:tc>
          <w:tcPr>
            <w:tcW w:type="dxa" w:w="2441"/>
          </w:tcPr>
          <w:p>
            <w:r>
              <w:rPr>
                <w:b w:val="0"/>
              </w:rPr>
              <w:t>Wireframe HUD</w:t>
            </w:r>
          </w:p>
        </w:tc>
        <w:tc>
          <w:tcPr>
            <w:tcW w:type="dxa" w:w="2441"/>
          </w:tcPr>
          <w:p>
            <w:r>
              <w:rPr>
                <w:b w:val="0"/>
              </w:rPr>
              <w:t>Không chép layout từng pixel</w:t>
            </w:r>
          </w:p>
        </w:tc>
      </w:tr>
    </w:tbl>
    <w:p>
      <w:pPr>
        <w:pStyle w:val="Heading2"/>
      </w:pPr>
      <w:r>
        <w:t>F3. Definition of “đạt phong cách”</w:t>
      </w:r>
    </w:p>
    <w:p>
      <w:pPr>
        <w:pStyle w:val="ListBullet"/>
      </w:pPr>
      <w:r>
        <w:t>Người mới có thể vào trận nhanh và tạo cú đánh đa dạng bằng swipe mà không phải nhớ toàn bộ J/K/L; người chơi bàn phím không bị mất chức năng.</w:t>
      </w:r>
    </w:p>
    <w:p>
      <w:pPr>
        <w:pStyle w:val="ListBullet"/>
      </w:pPr>
      <w:r>
        <w:t>Trong một ảnh gameplay không logo, người xem nhận ra đây là game thể thao 3D hoàn chỉnh: bảng màu tươi sáng, silhouette rõ, sân có chiều sâu, ánh sáng có chủ đích và HUD gọn theo thứ bậc.</w:t>
      </w:r>
    </w:p>
    <w:p>
      <w:pPr>
        <w:pStyle w:val="ListBullet"/>
      </w:pPr>
      <w:r>
        <w:t>Cầu luôn đọc được trên nền; camera không hy sinh gameplay để đổi lấy góc điện ảnh.</w:t>
      </w:r>
    </w:p>
    <w:p>
      <w:pPr>
        <w:pStyle w:val="ListBullet"/>
      </w:pPr>
      <w:r>
        <w:t>Split-step, di chuyển, contact và recovery dùng pose procedural phóng đại vừa phải; không snap tay/vợt hoặc teleport.</w:t>
      </w:r>
    </w:p>
    <w:p>
      <w:pPr>
        <w:pStyle w:val="ListBullet"/>
      </w:pPr>
      <w:r>
        <w:t>Vật liệu, bóng đổ và post-processing giữ frame-time trong budget đã đo; preset Low thực sự giảm chi phí.</w:t>
      </w:r>
    </w:p>
    <w:p>
      <w:pPr>
        <w:pStyle w:val="ListBullet"/>
      </w:pPr>
      <w:r>
        <w:t>So sánh side-by-side với keyframe reference và ghi PASS/FAIL theo từng nhóm camera/character/arena/animation/VFX/UI.</w:t>
      </w:r>
    </w:p>
    <w:p>
      <w:pPr>
        <w:pStyle w:val="Heading2"/>
      </w:pPr>
      <w:r>
        <w:t>F4. Kiến trúc nâng cấp không phá gameplay</w:t>
      </w:r>
    </w:p>
    <w:p>
      <w:pPr>
        <w:pStyle w:val="ListBullet"/>
      </w:pPr>
      <w:r>
        <w:t>Pointer Input chỉ chuyển gesture thành ShotCommand. Command đi qua cùng aim/shot/contact resolver với keyboard; không gọi launch() trực tiếp.</w:t>
      </w:r>
    </w:p>
    <w:p>
      <w:pPr>
        <w:pStyle w:val="ListBullet"/>
      </w:pPr>
      <w:r>
        <w:t>Gesture bắt đầu trên canvas, dùng pointer capture, lưu start/time, và chỉ phát tối đa một command khi pointerup. Kéo từ nút UI không được tính là cú đánh.</w:t>
      </w:r>
    </w:p>
    <w:p>
      <w:pPr>
        <w:pStyle w:val="ListBullet"/>
      </w:pPr>
      <w:r>
        <w:t>dx chọn lane trái/giữa/phải; dy và tốc độ đề xuất Clear/Lift, Drop/Net hoặc Smash/Drive. Shot Resolver được quyền fallback khi contact không đủ điều kiện.</w:t>
      </w:r>
    </w:p>
    <w:p>
      <w:pPr>
        <w:pStyle w:val="ListBullet"/>
      </w:pPr>
      <w:r>
        <w:t>Ngưỡng swipe, dead-zone, power bands và inversion nằm trong CONFIG/input settings; không hard-code rải rác trong UI.</w:t>
      </w:r>
    </w:p>
    <w:p>
      <w:pPr>
        <w:pStyle w:val="ListBullet"/>
      </w:pPr>
      <w:r>
        <w:t>Giữ src/rules.js và simulation hiện tại làm source of truth. Visual layer chỉ đọc state/event.</w:t>
      </w:r>
    </w:p>
    <w:p>
      <w:pPr>
        <w:pStyle w:val="ListBullet"/>
      </w:pPr>
      <w:r>
        <w:t>Procedural avatar là production default. GLB chỉ thử sau feature flag khi arcade vertical slice đã ổn.</w:t>
      </w:r>
    </w:p>
    <w:p>
      <w:pPr>
        <w:pStyle w:val="ListBullet"/>
      </w:pPr>
      <w:r>
        <w:t>Không đổi đồng thời input, physics và camera; mỗi lớp phải qua regression trước khi sang lớp tiếp theo.</w:t>
      </w:r>
    </w:p>
    <w:p>
      <w:pPr>
        <w:pStyle w:val="ListBullet"/>
      </w:pPr>
      <w:r>
        <w:t>Mỗi bước chạy lại Node tests, browser suite, Training parity, GLB validation và offline smoke.</w:t>
      </w:r>
    </w:p>
    <w:p>
      <w:pPr>
        <w:pStyle w:val="ListBullet"/>
      </w:pPr>
      <w:r>
        <w:t>Chỉ merge visual vertical slice khi không giảm độ chính xác contact, không tạo lỗi console và không làm mất bản offline.</w:t>
      </w:r>
    </w:p>
    <w:p>
      <w:pPr>
        <w:pStyle w:val="Heading2"/>
      </w:pPr>
      <w:r>
        <w:t>F5. Backlog ưu tiên</w:t>
      </w:r>
    </w:p>
    <w:tbl>
      <w:tblPr>
        <w:tblStyle w:val="LightShading-Accent1"/>
        <w:tblW w:type="auto" w:w="0"/>
        <w:tblLook w:firstColumn="1" w:firstRow="1" w:lastColumn="0" w:lastRow="0" w:noHBand="0" w:noVBand="1" w:val="04A0"/>
      </w:tblPr>
      <w:tblGrid>
        <w:gridCol w:w="2441"/>
        <w:gridCol w:w="2441"/>
        <w:gridCol w:w="2441"/>
        <w:gridCol w:w="2441"/>
      </w:tblGrid>
      <w:tr>
        <w:tc>
          <w:tcPr>
            <w:tcW w:type="dxa" w:w="2441"/>
          </w:tcPr>
          <w:p>
            <w:r>
              <w:rPr>
                <w:b/>
              </w:rPr>
              <w:t>Ưu tiên</w:t>
            </w:r>
          </w:p>
        </w:tc>
        <w:tc>
          <w:tcPr>
            <w:tcW w:type="dxa" w:w="2441"/>
          </w:tcPr>
          <w:p>
            <w:r>
              <w:rPr>
                <w:b/>
              </w:rPr>
              <w:t>Hạng mục</w:t>
            </w:r>
          </w:p>
        </w:tc>
        <w:tc>
          <w:tcPr>
            <w:tcW w:type="dxa" w:w="2441"/>
          </w:tcPr>
          <w:p>
            <w:r>
              <w:rPr>
                <w:b/>
              </w:rPr>
              <w:t>Điều kiện bắt đầu</w:t>
            </w:r>
          </w:p>
        </w:tc>
        <w:tc>
          <w:tcPr>
            <w:tcW w:type="dxa" w:w="2441"/>
          </w:tcPr>
          <w:p>
            <w:r>
              <w:rPr>
                <w:b/>
              </w:rPr>
              <w:t>Definition of Done</w:t>
            </w:r>
          </w:p>
        </w:tc>
      </w:tr>
      <w:tr>
        <w:tc>
          <w:tcPr>
            <w:tcW w:type="dxa" w:w="2441"/>
          </w:tcPr>
          <w:p>
            <w:r>
              <w:rPr>
                <w:b w:val="0"/>
              </w:rPr>
              <w:t>P0</w:t>
            </w:r>
          </w:p>
        </w:tc>
        <w:tc>
          <w:tcPr>
            <w:tcW w:type="dxa" w:w="2441"/>
          </w:tcPr>
          <w:p>
            <w:r>
              <w:rPr>
                <w:b w:val="0"/>
              </w:rPr>
              <w:t>Mouse swipe prototype</w:t>
            </w:r>
          </w:p>
        </w:tc>
        <w:tc>
          <w:tcPr>
            <w:tcW w:type="dxa" w:w="2441"/>
          </w:tcPr>
          <w:p>
            <w:r>
              <w:rPr>
                <w:b w:val="0"/>
              </w:rPr>
              <w:t>Dùng Pointer Events và resolver hiện tại</w:t>
            </w:r>
          </w:p>
        </w:tc>
        <w:tc>
          <w:tcPr>
            <w:tcW w:type="dxa" w:w="2441"/>
          </w:tcPr>
          <w:p>
            <w:r>
              <w:rPr>
                <w:b w:val="0"/>
              </w:rPr>
              <w:t>Aim/shot/power rõ, không double-hit, có keyboard fallback</w:t>
            </w:r>
          </w:p>
        </w:tc>
      </w:tr>
      <w:tr>
        <w:tc>
          <w:tcPr>
            <w:tcW w:type="dxa" w:w="2441"/>
          </w:tcPr>
          <w:p>
            <w:r>
              <w:rPr>
                <w:b w:val="0"/>
              </w:rPr>
              <w:t>P0</w:t>
            </w:r>
          </w:p>
        </w:tc>
        <w:tc>
          <w:tcPr>
            <w:tcW w:type="dxa" w:w="2441"/>
          </w:tcPr>
          <w:p>
            <w:r>
              <w:rPr>
                <w:b w:val="0"/>
              </w:rPr>
              <w:t>Gesture tutorial + settings</w:t>
            </w:r>
          </w:p>
        </w:tc>
        <w:tc>
          <w:tcPr>
            <w:tcW w:type="dxa" w:w="2441"/>
          </w:tcPr>
          <w:p>
            <w:r>
              <w:rPr>
                <w:b w:val="0"/>
              </w:rPr>
              <w:t>Prototype đủ ổn định</w:t>
            </w:r>
          </w:p>
        </w:tc>
        <w:tc>
          <w:tcPr>
            <w:tcW w:type="dxa" w:w="2441"/>
          </w:tcPr>
          <w:p>
            <w:r>
              <w:rPr>
                <w:b w:val="0"/>
              </w:rPr>
              <w:t>Hybrid/Keyboard/Swipe mode; dead-zone và sensitivity</w:t>
            </w:r>
          </w:p>
        </w:tc>
      </w:tr>
      <w:tr>
        <w:tc>
          <w:tcPr>
            <w:tcW w:type="dxa" w:w="2441"/>
          </w:tcPr>
          <w:p>
            <w:r>
              <w:rPr>
                <w:b w:val="0"/>
              </w:rPr>
              <w:t>P0</w:t>
            </w:r>
          </w:p>
        </w:tc>
        <w:tc>
          <w:tcPr>
            <w:tcW w:type="dxa" w:w="2441"/>
          </w:tcPr>
          <w:p>
            <w:r>
              <w:rPr>
                <w:b w:val="0"/>
              </w:rPr>
              <w:t>Procedural animation state pass</w:t>
            </w:r>
          </w:p>
        </w:tc>
        <w:tc>
          <w:tcPr>
            <w:tcW w:type="dxa" w:w="2441"/>
          </w:tcPr>
          <w:p>
            <w:r>
              <w:rPr>
                <w:b w:val="0"/>
              </w:rPr>
              <w:t>Gameplay state/event hiện có</w:t>
            </w:r>
          </w:p>
        </w:tc>
        <w:tc>
          <w:tcPr>
            <w:tcW w:type="dxa" w:w="2441"/>
          </w:tcPr>
          <w:p>
            <w:r>
              <w:rPr>
                <w:b w:val="0"/>
              </w:rPr>
              <w:t>Pose ready/split/move/smash/recover rõ, không snap</w:t>
            </w:r>
          </w:p>
        </w:tc>
      </w:tr>
      <w:tr>
        <w:tc>
          <w:tcPr>
            <w:tcW w:type="dxa" w:w="2441"/>
          </w:tcPr>
          <w:p>
            <w:r>
              <w:rPr>
                <w:b w:val="0"/>
              </w:rPr>
              <w:t>P0</w:t>
            </w:r>
          </w:p>
        </w:tc>
        <w:tc>
          <w:tcPr>
            <w:tcW w:type="dxa" w:w="2441"/>
          </w:tcPr>
          <w:p>
            <w:r>
              <w:rPr>
                <w:b w:val="0"/>
              </w:rPr>
              <w:t>Impact VFX/SFX/camera response</w:t>
            </w:r>
          </w:p>
        </w:tc>
        <w:tc>
          <w:tcPr>
            <w:tcW w:type="dxa" w:w="2441"/>
          </w:tcPr>
          <w:p>
            <w:r>
              <w:rPr>
                <w:b w:val="0"/>
              </w:rPr>
              <w:t>Contact event hiện có</w:t>
            </w:r>
          </w:p>
        </w:tc>
        <w:tc>
          <w:tcPr>
            <w:tcW w:type="dxa" w:w="2441"/>
          </w:tcPr>
          <w:p>
            <w:r>
              <w:rPr>
                <w:b w:val="0"/>
              </w:rPr>
              <w:t>Đúng một impact, intensity theo shot, có setting giảm hiệu ứng</w:t>
            </w:r>
          </w:p>
        </w:tc>
      </w:tr>
      <w:tr>
        <w:tc>
          <w:tcPr>
            <w:tcW w:type="dxa" w:w="2441"/>
          </w:tcPr>
          <w:p>
            <w:r>
              <w:rPr>
                <w:b w:val="0"/>
              </w:rPr>
              <w:t>P1</w:t>
            </w:r>
          </w:p>
        </w:tc>
        <w:tc>
          <w:tcPr>
            <w:tcW w:type="dxa" w:w="2441"/>
          </w:tcPr>
          <w:p>
            <w:r>
              <w:rPr>
                <w:b w:val="0"/>
              </w:rPr>
              <w:t>Stylized character + racket</w:t>
            </w:r>
          </w:p>
        </w:tc>
        <w:tc>
          <w:tcPr>
            <w:tcW w:type="dxa" w:w="2441"/>
          </w:tcPr>
          <w:p>
            <w:r>
              <w:rPr>
                <w:b w:val="0"/>
              </w:rPr>
              <w:t>Asset riêng/license rõ</w:t>
            </w:r>
          </w:p>
        </w:tc>
        <w:tc>
          <w:tcPr>
            <w:tcW w:type="dxa" w:w="2441"/>
          </w:tcPr>
          <w:p>
            <w:r>
              <w:rPr>
                <w:b w:val="0"/>
              </w:rPr>
              <w:t>Silhouette rõ, nhẹ, không cần rig/mocap production</w:t>
            </w:r>
          </w:p>
        </w:tc>
      </w:tr>
      <w:tr>
        <w:tc>
          <w:tcPr>
            <w:tcW w:type="dxa" w:w="2441"/>
          </w:tcPr>
          <w:p>
            <w:r>
              <w:rPr>
                <w:b w:val="0"/>
              </w:rPr>
              <w:t>P1</w:t>
            </w:r>
          </w:p>
        </w:tc>
        <w:tc>
          <w:tcPr>
            <w:tcW w:type="dxa" w:w="2441"/>
          </w:tcPr>
          <w:p>
            <w:r>
              <w:rPr>
                <w:b w:val="0"/>
              </w:rPr>
              <w:t>Arena lighting/material pass</w:t>
            </w:r>
          </w:p>
        </w:tc>
        <w:tc>
          <w:tcPr>
            <w:tcW w:type="dxa" w:w="2441"/>
          </w:tcPr>
          <w:p>
            <w:r>
              <w:rPr>
                <w:b w:val="0"/>
              </w:rPr>
              <w:t>Product brief đã khóa</w:t>
            </w:r>
          </w:p>
        </w:tc>
        <w:tc>
          <w:tcPr>
            <w:tcW w:type="dxa" w:w="2441"/>
          </w:tcPr>
          <w:p>
            <w:r>
              <w:rPr>
                <w:b w:val="0"/>
              </w:rPr>
              <w:t>Một vertical slice đạt camera/style/readability</w:t>
            </w:r>
          </w:p>
        </w:tc>
      </w:tr>
      <w:tr>
        <w:tc>
          <w:tcPr>
            <w:tcW w:type="dxa" w:w="2441"/>
          </w:tcPr>
          <w:p>
            <w:r>
              <w:rPr>
                <w:b w:val="0"/>
              </w:rPr>
              <w:t>P1</w:t>
            </w:r>
          </w:p>
        </w:tc>
        <w:tc>
          <w:tcPr>
            <w:tcW w:type="dxa" w:w="2441"/>
          </w:tcPr>
          <w:p>
            <w:r>
              <w:rPr>
                <w:b w:val="0"/>
              </w:rPr>
              <w:t>SFX/VFX/UI polish</w:t>
            </w:r>
          </w:p>
        </w:tc>
        <w:tc>
          <w:tcPr>
            <w:tcW w:type="dxa" w:w="2441"/>
          </w:tcPr>
          <w:p>
            <w:r>
              <w:rPr>
                <w:b w:val="0"/>
              </w:rPr>
              <w:t>Event sheet</w:t>
            </w:r>
          </w:p>
        </w:tc>
        <w:tc>
          <w:tcPr>
            <w:tcW w:type="dxa" w:w="2441"/>
          </w:tcPr>
          <w:p>
            <w:r>
              <w:rPr>
                <w:b w:val="0"/>
              </w:rPr>
              <w:t>Đúng timing, có intensity levels, không che cầu</w:t>
            </w:r>
          </w:p>
        </w:tc>
      </w:tr>
      <w:tr>
        <w:tc>
          <w:tcPr>
            <w:tcW w:type="dxa" w:w="2441"/>
          </w:tcPr>
          <w:p>
            <w:r>
              <w:rPr>
                <w:b w:val="0"/>
              </w:rPr>
              <w:t>P2</w:t>
            </w:r>
          </w:p>
        </w:tc>
        <w:tc>
          <w:tcPr>
            <w:tcW w:type="dxa" w:w="2441"/>
          </w:tcPr>
          <w:p>
            <w:r>
              <w:rPr>
                <w:b w:val="0"/>
              </w:rPr>
              <w:t>Presets + replay + stats</w:t>
            </w:r>
          </w:p>
        </w:tc>
        <w:tc>
          <w:tcPr>
            <w:tcW w:type="dxa" w:w="2441"/>
          </w:tcPr>
          <w:p>
            <w:r>
              <w:rPr>
                <w:b w:val="0"/>
              </w:rPr>
              <w:t>M4 và benchmark đạt</w:t>
            </w:r>
          </w:p>
        </w:tc>
        <w:tc>
          <w:tcPr>
            <w:tcW w:type="dxa" w:w="2441"/>
          </w:tcPr>
          <w:p>
            <w:r>
              <w:rPr>
                <w:b w:val="0"/>
              </w:rPr>
              <w:t>Tính năng hoạt động thật, không chỉ có nhãn UI</w:t>
            </w:r>
          </w:p>
        </w:tc>
      </w:tr>
    </w:tbl>
    <w:p>
      <w:pPr>
        <w:pStyle w:val="Heading2"/>
      </w:pPr>
      <w:r>
        <w:t>F6. Những điểm đã sửa so với v1.1</w:t>
      </w:r>
    </w:p>
    <w:p>
      <w:pPr>
        <w:pStyle w:val="ListBullet"/>
      </w:pPr>
      <w:r>
        <w:t>Khóa Three.js thay cho giả định PlayCanvas; ghi rõ tiêu chí nếu muốn migration.</w:t>
      </w:r>
    </w:p>
    <w:p>
      <w:pPr>
        <w:pStyle w:val="ListBullet"/>
      </w:pPr>
      <w:r>
        <w:t>Đồng bộ input, AI, contact offsets, physics drag và build process với source đang chạy.</w:t>
      </w:r>
    </w:p>
    <w:p>
      <w:pPr>
        <w:pStyle w:val="ListBullet"/>
      </w:pPr>
      <w:r>
        <w:t>Chuyển các milestone M0/M2/M3 sang PASS; M1 trở thành R&amp;D đã chứng minh thay vì dependency sản xuất.</w:t>
      </w:r>
    </w:p>
    <w:p>
      <w:pPr>
        <w:pStyle w:val="ListBullet"/>
      </w:pPr>
      <w:r>
        <w:t>Bỏ các approval gate đã lỗi thời; vẫn giữ phê duyệt riêng cho public/deploy và dịch vụ xử lý footage.</w:t>
      </w:r>
    </w:p>
    <w:p>
      <w:pPr>
        <w:pStyle w:val="ListBullet"/>
      </w:pPr>
      <w:r>
        <w:t>Ghi chính xác product reference là Smash Badminton 3D; khóa mouse swipe ở mức product, còn visual shot-by-shot chờ footage truy cập được.</w:t>
      </w:r>
    </w:p>
    <w:p>
      <w:pPr>
        <w:pStyle w:val="ListBullet"/>
      </w:pPr>
      <w:r>
        <w:t>Biến “giống game trong video” thành checklist camera/character/arena/animation/VFX/UI có thể nghiệm thu.</w:t>
      </w:r>
    </w:p>
    <w:sectPr w:rsidR="00FC693F" w:rsidRPr="0006063C" w:rsidSect="00034616">
      <w:headerReference w:type="default" r:id="rId9"/>
      <w:footerReference w:type="default" r:id="rId10"/>
      <w:pgSz w:w="12240" w:h="15840"/>
      <w:pgMar w:top="1123" w:right="1210" w:bottom="1008"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SHUTTLE ARENA 3D  •  PROJECT DOCUMENT  •  V1.2  •  14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SHUTTLE ARENA 3D  /  DESIGN &amp;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530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8425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E4E5F"/>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8425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A1D3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
    <w:name w:val="Subt"/>
    <w:rPr>
      <w:rFonts w:ascii="Aptos" w:hAnsi="Aptos"/>
      <w:color w:val="4E69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Shuttle Arena 3D — GDD/TDD v1.2 Arcade Swipe</dc:title>
  <dc:subject>Stylized arcade direction, mouse swipe controls and procedural motion</dc:subject>
  <dc:creator>python-docx</dc:creator>
  <cp:keywords>Shuttle Arena 3D, GDD, TDD, animation, mocap, Blender, decision register</cp:keywords>
  <dc:description>Updated from v1.1 against the public v1.1 Motion M1 implementation.</dc:description>
  <cp:lastModifiedBy/>
  <cp:revision>1</cp:revision>
  <dcterms:created xsi:type="dcterms:W3CDTF">2013-12-23T23:15:00Z</dcterms:created>
  <dcterms:modified xsi:type="dcterms:W3CDTF">2013-12-23T23:15:00Z</dcterms:modified>
  <cp:category/>
  <cp:version>1.2</cp:version>
</cp:coreProperties>
</file>