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E4" w:rsidRDefault="00EE18E4" w:rsidP="00C42CBE">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FRONTEND</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b/>
          <w:color w:val="000000"/>
          <w:sz w:val="28"/>
          <w:szCs w:val="28"/>
        </w:rPr>
        <w:t xml:space="preserve">1. </w:t>
      </w:r>
      <w:r w:rsidRPr="00C42CBE">
        <w:rPr>
          <w:rFonts w:ascii="Times New Roman" w:hAnsi="Times New Roman" w:cs="Times New Roman"/>
          <w:b/>
          <w:color w:val="000000"/>
          <w:sz w:val="28"/>
          <w:szCs w:val="28"/>
        </w:rPr>
        <w:t xml:space="preserve">Thiết kế giao diện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Thiết kế giao diện cho site, gồm trang chủ, trang list ứng viên và các trang con khác Thiết kế web giao diện responsive tương thích với mọi loại thiết bị (PC, tablet, mobile) Phong cách thiết kế giao diện theo xu hướng hiện đại, chuyên nghiệp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2</w:t>
      </w:r>
      <w:r w:rsidRPr="00C42CBE">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tìm kiếm ứng viên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Chức năng này giúp nhà tuyển dụng tìm kiếm các ứng viên theo tiêu chí: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-Tỉnh/ thành phố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Ngành nghê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Vị trí công việc.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Kinh nghiệm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Bằng cấp.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Ngoại ngữ.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Mức lương.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 Giới tính.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Giúp khách hàng tìm kiếm các tin hồ sơ ứng viên, thông tin theo nhu cầu. Tìm kiếm fulltext search hoặc tìm kiếm tiêu chí.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b/>
          <w:bCs/>
          <w:color w:val="000000"/>
          <w:sz w:val="28"/>
          <w:szCs w:val="28"/>
        </w:rPr>
        <w:t>3</w:t>
      </w:r>
      <w:r w:rsidRPr="00C42CBE">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Modules trang ứng viên </w:t>
      </w:r>
    </w:p>
    <w:p w:rsidR="00C42CBE" w:rsidRPr="00C42CBE" w:rsidRDefault="00C42CBE" w:rsidP="00C42CBE">
      <w:pPr>
        <w:jc w:val="both"/>
        <w:rPr>
          <w:rFonts w:ascii="Times New Roman" w:hAnsi="Times New Roman" w:cs="Times New Roman"/>
          <w:b/>
          <w:bCs/>
          <w:color w:val="000000"/>
          <w:sz w:val="28"/>
          <w:szCs w:val="28"/>
        </w:rPr>
      </w:pPr>
      <w:r w:rsidRPr="00C42CBE">
        <w:rPr>
          <w:rFonts w:ascii="Times New Roman" w:hAnsi="Times New Roman" w:cs="Times New Roman"/>
          <w:color w:val="000000"/>
          <w:sz w:val="28"/>
          <w:szCs w:val="28"/>
        </w:rPr>
        <w:t>Hiển thị danh sách các ứng viên đăng ứng tuyển được hiển thị theo list danh sách theo số ngày cập nhật hồ sơ 1mới nhất. Tất cả danh sách sẽ được hiển thị theo kiểu liệt kê bao gôm tên vị trí ứng tuyển, tên ứng viên, mức lương, kinh nghiệm, địa điểm</w:t>
      </w:r>
      <w:r>
        <w:rPr>
          <w:rFonts w:ascii="Times New Roman" w:hAnsi="Times New Roman" w:cs="Times New Roman"/>
          <w:color w:val="000000"/>
          <w:sz w:val="28"/>
          <w:szCs w:val="28"/>
        </w:rPr>
        <w:t>.</w:t>
      </w:r>
    </w:p>
    <w:p w:rsidR="00C42CBE" w:rsidRPr="0028304B" w:rsidRDefault="00C42CBE" w:rsidP="00C42CBE">
      <w:pPr>
        <w:jc w:val="both"/>
        <w:rPr>
          <w:rFonts w:ascii="Times New Roman" w:hAnsi="Times New Roman" w:cs="Times New Roman"/>
          <w:b/>
          <w:color w:val="000000"/>
          <w:sz w:val="28"/>
          <w:szCs w:val="28"/>
        </w:rPr>
      </w:pPr>
      <w:r w:rsidRPr="0028304B">
        <w:rPr>
          <w:rFonts w:ascii="Times New Roman" w:hAnsi="Times New Roman" w:cs="Times New Roman"/>
          <w:b/>
          <w:bCs/>
          <w:color w:val="000000"/>
          <w:sz w:val="28"/>
          <w:szCs w:val="28"/>
        </w:rPr>
        <w:t>4</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chi tiết hồ sơ ứng viên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lastRenderedPageBreak/>
        <w:t>Hiển thị các thông tin cá nhân của ứng viên như mã hồ sơ, họ tên, ngày sinh, địa chỉ…. Ngành nghề mong muốn, mục tiêu nghề nghiệp, địa điểm, kỹ năng, trình độ</w:t>
      </w:r>
      <w:r w:rsidRPr="00C42CBE">
        <w:rPr>
          <w:rFonts w:ascii="Times New Roman" w:hAnsi="Times New Roman" w:cs="Times New Roman"/>
          <w:color w:val="000000"/>
          <w:sz w:val="28"/>
          <w:szCs w:val="28"/>
        </w:rPr>
        <w:t xml:space="preserve">… </w:t>
      </w:r>
    </w:p>
    <w:p w:rsidR="00C42CBE" w:rsidRPr="0028304B" w:rsidRDefault="00C42CBE" w:rsidP="00C42CBE">
      <w:pPr>
        <w:jc w:val="both"/>
        <w:rPr>
          <w:rFonts w:ascii="Times New Roman" w:hAnsi="Times New Roman" w:cs="Times New Roman"/>
          <w:b/>
          <w:color w:val="000000"/>
          <w:sz w:val="28"/>
          <w:szCs w:val="28"/>
        </w:rPr>
      </w:pPr>
      <w:r w:rsidRPr="0028304B">
        <w:rPr>
          <w:rFonts w:ascii="Times New Roman" w:hAnsi="Times New Roman" w:cs="Times New Roman"/>
          <w:b/>
          <w:bCs/>
          <w:color w:val="000000"/>
          <w:sz w:val="28"/>
          <w:szCs w:val="28"/>
        </w:rPr>
        <w:t>5</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các ứng viên tiêu biểu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Hiện thị danh sách những ứng viên tiêu biểu bao gồm tên, thông tin cơ bản, hình ảnh… Modules này sẽ được hiện thị bên phải modules chi tiết hồ sơ ứ</w:t>
      </w:r>
      <w:r>
        <w:rPr>
          <w:rFonts w:ascii="Times New Roman" w:hAnsi="Times New Roman" w:cs="Times New Roman"/>
          <w:color w:val="000000"/>
          <w:sz w:val="28"/>
          <w:szCs w:val="28"/>
        </w:rPr>
        <w:t>ng viên.</w:t>
      </w:r>
    </w:p>
    <w:p w:rsidR="00C42CBE" w:rsidRPr="0028304B"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28304B">
        <w:rPr>
          <w:rFonts w:ascii="Times New Roman" w:hAnsi="Times New Roman" w:cs="Times New Roman"/>
          <w:b/>
          <w:bCs/>
          <w:color w:val="000000"/>
          <w:sz w:val="28"/>
          <w:szCs w:val="28"/>
        </w:rPr>
        <w:t>6</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tiện ích trên trang chi tiết ứng viên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Lưu hồ sơ, in hồ sơ, chia sẻ hồ sơ…. </w:t>
      </w:r>
    </w:p>
    <w:p w:rsidR="00C42CBE" w:rsidRPr="0028304B"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28304B">
        <w:rPr>
          <w:rFonts w:ascii="Times New Roman" w:hAnsi="Times New Roman" w:cs="Times New Roman"/>
          <w:b/>
          <w:bCs/>
          <w:color w:val="000000"/>
          <w:sz w:val="28"/>
          <w:szCs w:val="28"/>
        </w:rPr>
        <w:t>7</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 hồ sơ ứng viên cùng chuyên mục ứng tuyển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Hiển thị danh sách các ứng viên có cùng chuyên mục ứng tuyển bao gồm: Tên ứng viên, ngành nghề…</w:t>
      </w:r>
    </w:p>
    <w:p w:rsidR="00C42CBE" w:rsidRPr="0028304B"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28304B">
        <w:rPr>
          <w:rFonts w:ascii="Times New Roman" w:hAnsi="Times New Roman" w:cs="Times New Roman"/>
          <w:b/>
          <w:bCs/>
          <w:color w:val="000000"/>
          <w:sz w:val="28"/>
          <w:szCs w:val="28"/>
        </w:rPr>
        <w:t>8</w:t>
      </w:r>
      <w:r w:rsidR="0028304B" w:rsidRP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Modules hồ sơ ứng viên xem nhiều nhất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Hiển thị danh sách ứng viên được xem thông tin hồ sơ nhiều nhất. </w:t>
      </w:r>
    </w:p>
    <w:p w:rsidR="00C42CBE" w:rsidRPr="0028304B"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28304B">
        <w:rPr>
          <w:rFonts w:ascii="Times New Roman" w:hAnsi="Times New Roman" w:cs="Times New Roman"/>
          <w:b/>
          <w:bCs/>
          <w:color w:val="000000"/>
          <w:sz w:val="28"/>
          <w:szCs w:val="28"/>
        </w:rPr>
        <w:t>9</w:t>
      </w:r>
      <w:r w:rsidR="0028304B">
        <w:rPr>
          <w:rFonts w:ascii="Times New Roman" w:hAnsi="Times New Roman" w:cs="Times New Roman"/>
          <w:b/>
          <w:bCs/>
          <w:color w:val="000000"/>
          <w:sz w:val="28"/>
          <w:szCs w:val="28"/>
        </w:rPr>
        <w:t>.</w:t>
      </w:r>
      <w:r w:rsidRPr="0028304B">
        <w:rPr>
          <w:rFonts w:ascii="Times New Roman" w:hAnsi="Times New Roman" w:cs="Times New Roman"/>
          <w:b/>
          <w:bCs/>
          <w:color w:val="000000"/>
          <w:sz w:val="28"/>
          <w:szCs w:val="28"/>
        </w:rPr>
        <w:t xml:space="preserve"> </w:t>
      </w:r>
      <w:r w:rsidRPr="0028304B">
        <w:rPr>
          <w:rFonts w:ascii="Times New Roman" w:hAnsi="Times New Roman" w:cs="Times New Roman"/>
          <w:b/>
          <w:color w:val="000000"/>
          <w:sz w:val="28"/>
          <w:szCs w:val="28"/>
        </w:rPr>
        <w:t xml:space="preserve">Module đăng ký và đăng nhập cho ứng viên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Cho phép ứng viên tạo 1 tài khoản trên website. Ứng viên có thể quản trị thông tin cá nhân của mình, thay đổi password, thay đổi thông tin cá nhân - Đăng nhập bằng google - Đăng nhập bằng tài khoản facbook - Đăng nhập thủ công Hiển thị một form đăng ký thông tin gồm: thông tin cá nhân, thông tin chung, kinh nghiệm,…</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t xml:space="preserve"> </w:t>
      </w: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10</w:t>
      </w:r>
      <w:r w:rsidRPr="00C42CBE">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Modules nộp CV online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Cho phép ứng viên nộp đơn xin việc online đến nhà tuyển dụng tiếp cận nhanh nhất với nhà tuyển dụ</w:t>
      </w:r>
      <w:r>
        <w:rPr>
          <w:rFonts w:ascii="Times New Roman" w:hAnsi="Times New Roman" w:cs="Times New Roman"/>
          <w:color w:val="000000"/>
          <w:sz w:val="28"/>
          <w:szCs w:val="28"/>
        </w:rPr>
        <w:t>ng.</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11</w:t>
      </w:r>
      <w:r w:rsidRPr="00C42CBE">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Modules Tài liệu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lastRenderedPageBreak/>
        <w:t xml:space="preserve">Bao gồm các thông tin tài liệu liên quan đến tuyển dụng,… , modules sẽ lưu trữ các tài liệu theo các đường dẫn, giúp người dùng có thể tải tài liệu xuống sử dụng.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12</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Video Đăng video lên website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Video được up lên youtube và được nhúng tự động vào hiển thị trên website nhằm tiết kiệm server và đảm bảo về chất lượng trên mọi thiết bị</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13</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quảng cáo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Cho phép up các banner quảng cáo, lựa chọn thứ tự trên dưới cho từng banner. Có thể định rõ ở trang nào sẽ hiển thị nhữ</w:t>
      </w:r>
      <w:r>
        <w:rPr>
          <w:rFonts w:ascii="Times New Roman" w:hAnsi="Times New Roman" w:cs="Times New Roman"/>
          <w:color w:val="000000"/>
          <w:sz w:val="28"/>
          <w:szCs w:val="28"/>
        </w:rPr>
        <w:t>ng banner nào</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14</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chia sẻ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Chia sẻ</w:t>
      </w:r>
      <w:r>
        <w:rPr>
          <w:rFonts w:ascii="Times New Roman" w:hAnsi="Times New Roman" w:cs="Times New Roman"/>
          <w:color w:val="000000"/>
          <w:sz w:val="28"/>
          <w:szCs w:val="28"/>
        </w:rPr>
        <w:t xml:space="preserve"> lên facebook, twitter, g+ ...</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color w:val="000000"/>
          <w:sz w:val="28"/>
          <w:szCs w:val="28"/>
        </w:rPr>
        <w:br/>
      </w:r>
      <w:r w:rsidRPr="00C42CBE">
        <w:rPr>
          <w:rFonts w:ascii="Times New Roman" w:hAnsi="Times New Roman" w:cs="Times New Roman"/>
          <w:b/>
          <w:bCs/>
          <w:color w:val="000000"/>
          <w:sz w:val="28"/>
          <w:szCs w:val="28"/>
        </w:rPr>
        <w:t>15</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tư vấn trực tuyến </w:t>
      </w:r>
    </w:p>
    <w:p w:rsidR="00C42CBE" w:rsidRP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Tích hợp các dịch vụ hỗ trợ trực tuyế</w:t>
      </w:r>
      <w:r w:rsidRPr="00C42CBE">
        <w:rPr>
          <w:rFonts w:ascii="Times New Roman" w:hAnsi="Times New Roman" w:cs="Times New Roman"/>
          <w:color w:val="000000"/>
          <w:sz w:val="28"/>
          <w:szCs w:val="28"/>
        </w:rPr>
        <w:t>n: livechat, yahoo, skype</w:t>
      </w:r>
    </w:p>
    <w:p w:rsidR="00C42CBE" w:rsidRPr="00C42CBE" w:rsidRDefault="00C42CBE" w:rsidP="00C42CBE">
      <w:pPr>
        <w:jc w:val="both"/>
        <w:rPr>
          <w:rFonts w:ascii="Times New Roman" w:hAnsi="Times New Roman" w:cs="Times New Roman"/>
          <w:b/>
          <w:color w:val="000000"/>
          <w:sz w:val="28"/>
          <w:szCs w:val="28"/>
        </w:rPr>
      </w:pPr>
      <w:r w:rsidRPr="00C42CBE">
        <w:rPr>
          <w:rFonts w:ascii="Times New Roman" w:hAnsi="Times New Roman" w:cs="Times New Roman"/>
          <w:b/>
          <w:bCs/>
          <w:color w:val="000000"/>
          <w:sz w:val="28"/>
          <w:szCs w:val="28"/>
        </w:rPr>
        <w:t>16</w:t>
      </w:r>
      <w:r>
        <w:rPr>
          <w:rFonts w:ascii="Times New Roman" w:hAnsi="Times New Roman" w:cs="Times New Roman"/>
          <w:b/>
          <w:bCs/>
          <w:color w:val="000000"/>
          <w:sz w:val="28"/>
          <w:szCs w:val="28"/>
        </w:rPr>
        <w:t>.</w:t>
      </w:r>
      <w:r w:rsidRPr="00C42CBE">
        <w:rPr>
          <w:rFonts w:ascii="Times New Roman" w:hAnsi="Times New Roman" w:cs="Times New Roman"/>
          <w:b/>
          <w:bCs/>
          <w:color w:val="000000"/>
          <w:sz w:val="28"/>
          <w:szCs w:val="28"/>
        </w:rPr>
        <w:t xml:space="preserve"> </w:t>
      </w:r>
      <w:r w:rsidRPr="00C42CBE">
        <w:rPr>
          <w:rFonts w:ascii="Times New Roman" w:hAnsi="Times New Roman" w:cs="Times New Roman"/>
          <w:b/>
          <w:color w:val="000000"/>
          <w:sz w:val="28"/>
          <w:szCs w:val="28"/>
        </w:rPr>
        <w:t xml:space="preserve">Module tin tức </w:t>
      </w:r>
    </w:p>
    <w:p w:rsidR="00C42CBE" w:rsidRDefault="00C42CBE" w:rsidP="00C42CBE">
      <w:pPr>
        <w:jc w:val="both"/>
        <w:rPr>
          <w:rFonts w:ascii="Times New Roman" w:hAnsi="Times New Roman" w:cs="Times New Roman"/>
          <w:color w:val="000000"/>
          <w:sz w:val="28"/>
          <w:szCs w:val="28"/>
        </w:rPr>
      </w:pPr>
      <w:r w:rsidRPr="00C42CBE">
        <w:rPr>
          <w:rFonts w:ascii="Times New Roman" w:hAnsi="Times New Roman" w:cs="Times New Roman"/>
          <w:color w:val="000000"/>
          <w:sz w:val="28"/>
          <w:szCs w:val="28"/>
        </w:rPr>
        <w:t xml:space="preserve">Tin tức được chia theo các chuyên mục liên quan đến các chuyên mục của website. Chức năng này giúp cho thông tin trên website phong phú hơn, người dùng có thể theo dõi thông tin, cẩm nang du lịch ... </w:t>
      </w:r>
    </w:p>
    <w:p w:rsidR="00C42CBE" w:rsidRDefault="00C42CBE" w:rsidP="00C42CBE">
      <w:pPr>
        <w:rPr>
          <w:rFonts w:ascii="Times New Roman" w:eastAsia="MS Gothic" w:hAnsi="Times New Roman" w:cs="Times New Roman"/>
          <w:color w:val="000000"/>
          <w:sz w:val="28"/>
          <w:szCs w:val="28"/>
        </w:rPr>
      </w:pPr>
      <w:r w:rsidRPr="00C42CBE">
        <w:rPr>
          <w:rFonts w:ascii="Times New Roman" w:hAnsi="Times New Roman" w:cs="Times New Roman"/>
          <w:color w:val="000000"/>
          <w:sz w:val="28"/>
          <w:szCs w:val="28"/>
        </w:rPr>
        <w:t>Quản lý danh sách các bài viết: cho phép sửa xóa bài viết đã có trong danh sách bài viết</w:t>
      </w:r>
      <w:r w:rsidRPr="00C42CBE">
        <w:rPr>
          <w:rFonts w:ascii="Times New Roman" w:hAnsi="Times New Roman" w:cs="Times New Roman"/>
          <w:color w:val="000000"/>
          <w:sz w:val="28"/>
          <w:szCs w:val="28"/>
        </w:rPr>
        <w:br/>
      </w:r>
      <w:r w:rsidRPr="00C42CBE">
        <w:rPr>
          <w:rFonts w:ascii="MS Gothic" w:eastAsia="MS Gothic" w:hAnsi="MS Gothic" w:cs="MS Gothic" w:hint="eastAsia"/>
          <w:color w:val="000000"/>
          <w:sz w:val="28"/>
          <w:szCs w:val="28"/>
        </w:rPr>
        <w:t>✓</w:t>
      </w:r>
      <w:r w:rsidRPr="00C42CBE">
        <w:rPr>
          <w:rFonts w:ascii="Times New Roman" w:eastAsia="MS Gothic" w:hAnsi="Times New Roman" w:cs="Times New Roman"/>
          <w:color w:val="000000"/>
          <w:sz w:val="28"/>
          <w:szCs w:val="28"/>
        </w:rPr>
        <w:t xml:space="preserve"> Thêm bài viết: cho phép người quản trị đăng thông tin bài viết mới</w:t>
      </w:r>
      <w:r w:rsidRPr="00C42CBE">
        <w:rPr>
          <w:rFonts w:ascii="Times New Roman" w:eastAsia="MS Gothic" w:hAnsi="Times New Roman" w:cs="Times New Roman"/>
          <w:color w:val="000000"/>
          <w:sz w:val="28"/>
          <w:szCs w:val="28"/>
        </w:rPr>
        <w:br/>
      </w:r>
      <w:r w:rsidRPr="00C42CBE">
        <w:rPr>
          <w:rFonts w:ascii="MS Gothic" w:eastAsia="MS Gothic" w:hAnsi="MS Gothic" w:cs="MS Gothic" w:hint="eastAsia"/>
          <w:color w:val="000000"/>
          <w:sz w:val="28"/>
          <w:szCs w:val="28"/>
        </w:rPr>
        <w:t>✓</w:t>
      </w:r>
      <w:r>
        <w:rPr>
          <w:rFonts w:ascii="Times New Roman" w:eastAsia="MS Gothic" w:hAnsi="Times New Roman" w:cs="Times New Roman"/>
          <w:color w:val="000000"/>
          <w:sz w:val="28"/>
          <w:szCs w:val="28"/>
        </w:rPr>
        <w:t xml:space="preserve"> </w:t>
      </w:r>
      <w:r w:rsidRPr="00C42CBE">
        <w:rPr>
          <w:rFonts w:ascii="Times New Roman" w:eastAsia="MS Gothic" w:hAnsi="Times New Roman" w:cs="Times New Roman"/>
          <w:color w:val="000000"/>
          <w:sz w:val="28"/>
          <w:szCs w:val="28"/>
        </w:rPr>
        <w:t>Quản lý chủ đề: phân loại chủ đề</w:t>
      </w:r>
      <w:r w:rsidRPr="00C42CBE">
        <w:rPr>
          <w:rFonts w:ascii="Times New Roman" w:eastAsia="MS Gothic" w:hAnsi="Times New Roman" w:cs="Times New Roman"/>
          <w:color w:val="000000"/>
          <w:sz w:val="28"/>
          <w:szCs w:val="28"/>
        </w:rPr>
        <w:br/>
      </w:r>
      <w:r w:rsidRPr="00C42CBE">
        <w:rPr>
          <w:rFonts w:ascii="MS Gothic" w:eastAsia="MS Gothic" w:hAnsi="MS Gothic" w:cs="MS Gothic" w:hint="eastAsia"/>
          <w:color w:val="000000"/>
          <w:sz w:val="28"/>
          <w:szCs w:val="28"/>
        </w:rPr>
        <w:t>✓</w:t>
      </w:r>
      <w:r w:rsidRPr="00C42CBE">
        <w:rPr>
          <w:rFonts w:ascii="Times New Roman" w:eastAsia="MS Gothic" w:hAnsi="Times New Roman" w:cs="Times New Roman"/>
          <w:color w:val="000000"/>
          <w:sz w:val="28"/>
          <w:szCs w:val="28"/>
        </w:rPr>
        <w:t xml:space="preserve"> Quản lý từ khóa (tags): các từ khoa dùng trong việc SEO</w:t>
      </w:r>
      <w:r w:rsidRPr="00C42CBE">
        <w:rPr>
          <w:rFonts w:ascii="Times New Roman" w:eastAsia="MS Gothic" w:hAnsi="Times New Roman" w:cs="Times New Roman"/>
          <w:color w:val="000000"/>
          <w:sz w:val="28"/>
          <w:szCs w:val="28"/>
        </w:rPr>
        <w:br/>
      </w:r>
      <w:r w:rsidRPr="00C42CBE">
        <w:rPr>
          <w:rFonts w:ascii="MS Gothic" w:eastAsia="MS Gothic" w:hAnsi="MS Gothic" w:cs="MS Gothic" w:hint="eastAsia"/>
          <w:color w:val="000000"/>
          <w:sz w:val="28"/>
          <w:szCs w:val="28"/>
        </w:rPr>
        <w:t>✓</w:t>
      </w:r>
      <w:r w:rsidRPr="00C42CBE">
        <w:rPr>
          <w:rFonts w:ascii="Times New Roman" w:eastAsia="MS Gothic" w:hAnsi="Times New Roman" w:cs="Times New Roman"/>
          <w:color w:val="000000"/>
          <w:sz w:val="28"/>
          <w:szCs w:val="28"/>
        </w:rPr>
        <w:t xml:space="preserve"> Các nhóm tin: được phân loại thành các nhóm như tin tức mới, tin nổi bật (tự duyệt), thông báo,….</w:t>
      </w:r>
      <w:r w:rsidRPr="00C42CBE">
        <w:rPr>
          <w:rFonts w:ascii="Times New Roman" w:eastAsia="MS Gothic" w:hAnsi="Times New Roman" w:cs="Times New Roman"/>
          <w:color w:val="000000"/>
          <w:sz w:val="28"/>
          <w:szCs w:val="28"/>
        </w:rPr>
        <w:br/>
      </w:r>
      <w:r w:rsidRPr="00C42CBE">
        <w:rPr>
          <w:rFonts w:ascii="MS Gothic" w:eastAsia="MS Gothic" w:hAnsi="MS Gothic" w:cs="MS Gothic" w:hint="eastAsia"/>
          <w:color w:val="000000"/>
          <w:sz w:val="28"/>
          <w:szCs w:val="28"/>
        </w:rPr>
        <w:t>✓</w:t>
      </w:r>
      <w:r w:rsidRPr="00C42CBE">
        <w:rPr>
          <w:rFonts w:ascii="Times New Roman" w:eastAsia="MS Gothic" w:hAnsi="Times New Roman" w:cs="Times New Roman"/>
          <w:color w:val="000000"/>
          <w:sz w:val="28"/>
          <w:szCs w:val="28"/>
        </w:rPr>
        <w:t xml:space="preserve"> Theo dòng sự kiện: là các sự kiện được thêm vào trong quá trình thêm bài viết</w:t>
      </w:r>
      <w:r w:rsidRPr="00C42CBE">
        <w:rPr>
          <w:rFonts w:ascii="Times New Roman" w:eastAsia="MS Gothic" w:hAnsi="Times New Roman" w:cs="Times New Roman"/>
          <w:color w:val="000000"/>
          <w:sz w:val="28"/>
          <w:szCs w:val="28"/>
        </w:rPr>
        <w:br/>
      </w:r>
      <w:r w:rsidRPr="00C42CBE">
        <w:rPr>
          <w:rFonts w:ascii="MS Gothic" w:eastAsia="MS Gothic" w:hAnsi="MS Gothic" w:cs="MS Gothic" w:hint="eastAsia"/>
          <w:color w:val="000000"/>
          <w:sz w:val="28"/>
          <w:szCs w:val="28"/>
        </w:rPr>
        <w:lastRenderedPageBreak/>
        <w:t>✓</w:t>
      </w:r>
      <w:r w:rsidRPr="00C42CBE">
        <w:rPr>
          <w:rFonts w:ascii="Times New Roman" w:eastAsia="MS Gothic" w:hAnsi="Times New Roman" w:cs="Times New Roman"/>
          <w:color w:val="000000"/>
          <w:sz w:val="28"/>
          <w:szCs w:val="28"/>
        </w:rPr>
        <w:t xml:space="preserve"> Cấu hình module: cho phép cấu hình hiển thị và cấu hình phân quyền hiển thị</w:t>
      </w:r>
      <w:r>
        <w:rPr>
          <w:rFonts w:ascii="Times New Roman" w:eastAsia="MS Gothic" w:hAnsi="Times New Roman" w:cs="Times New Roman"/>
          <w:color w:val="000000"/>
          <w:sz w:val="28"/>
          <w:szCs w:val="28"/>
        </w:rPr>
        <w:t xml:space="preserve"> ngoài site</w:t>
      </w:r>
    </w:p>
    <w:p w:rsidR="00C42CBE" w:rsidRDefault="00C42CBE" w:rsidP="00C42CBE">
      <w:pPr>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br/>
      </w:r>
      <w:r w:rsidRPr="00C42CBE">
        <w:rPr>
          <w:rFonts w:ascii="Times New Roman" w:eastAsia="MS Gothic" w:hAnsi="Times New Roman" w:cs="Times New Roman"/>
          <w:b/>
          <w:bCs/>
          <w:color w:val="000000"/>
          <w:sz w:val="28"/>
          <w:szCs w:val="28"/>
        </w:rPr>
        <w:t>17</w:t>
      </w:r>
      <w:r w:rsidRPr="00C42CBE">
        <w:rPr>
          <w:rFonts w:ascii="Times New Roman" w:eastAsia="MS Gothic" w:hAnsi="Times New Roman" w:cs="Times New Roman"/>
          <w:b/>
          <w:bCs/>
          <w:color w:val="000000"/>
          <w:sz w:val="28"/>
          <w:szCs w:val="28"/>
        </w:rPr>
        <w:t>.</w:t>
      </w:r>
      <w:r w:rsidRPr="00C42CBE">
        <w:rPr>
          <w:rFonts w:ascii="Times New Roman" w:eastAsia="MS Gothic" w:hAnsi="Times New Roman" w:cs="Times New Roman"/>
          <w:b/>
          <w:bCs/>
          <w:color w:val="000000"/>
          <w:sz w:val="28"/>
          <w:szCs w:val="28"/>
        </w:rPr>
        <w:t xml:space="preserve"> </w:t>
      </w:r>
      <w:r w:rsidRPr="00C42CBE">
        <w:rPr>
          <w:rFonts w:ascii="Times New Roman" w:eastAsia="MS Gothic" w:hAnsi="Times New Roman" w:cs="Times New Roman"/>
          <w:b/>
          <w:color w:val="000000"/>
          <w:sz w:val="28"/>
          <w:szCs w:val="28"/>
        </w:rPr>
        <w:t xml:space="preserve">Module thông tin chung </w:t>
      </w:r>
    </w:p>
    <w:p w:rsidR="00C42CBE" w:rsidRPr="00C42CBE" w:rsidRDefault="00C42CBE" w:rsidP="00C42CBE">
      <w:pPr>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Thông tin về chính sách, quy định về bảo mật của site, hướng dẫn đăng thông tin hồ</w:t>
      </w:r>
      <w:r>
        <w:rPr>
          <w:rFonts w:ascii="Times New Roman" w:eastAsia="MS Gothic" w:hAnsi="Times New Roman" w:cs="Times New Roman"/>
          <w:color w:val="000000"/>
          <w:sz w:val="28"/>
          <w:szCs w:val="28"/>
        </w:rPr>
        <w:t xml:space="preserve"> sơ, …</w:t>
      </w:r>
    </w:p>
    <w:p w:rsidR="00C42CBE" w:rsidRPr="00C42CBE" w:rsidRDefault="00C42CBE" w:rsidP="00C42CBE">
      <w:pPr>
        <w:jc w:val="both"/>
        <w:rPr>
          <w:rFonts w:ascii="Times New Roman" w:eastAsia="MS Gothic" w:hAnsi="Times New Roman" w:cs="Times New Roman"/>
          <w:b/>
          <w:color w:val="000000"/>
          <w:sz w:val="28"/>
          <w:szCs w:val="28"/>
        </w:rPr>
      </w:pPr>
      <w:r w:rsidRPr="00C42CBE">
        <w:rPr>
          <w:rFonts w:ascii="Times New Roman" w:eastAsia="MS Gothic" w:hAnsi="Times New Roman" w:cs="Times New Roman"/>
          <w:color w:val="000000"/>
          <w:sz w:val="28"/>
          <w:szCs w:val="28"/>
        </w:rPr>
        <w:br/>
      </w:r>
      <w:r w:rsidRPr="00C42CBE">
        <w:rPr>
          <w:rFonts w:ascii="Times New Roman" w:eastAsia="MS Gothic" w:hAnsi="Times New Roman" w:cs="Times New Roman"/>
          <w:b/>
          <w:bCs/>
          <w:color w:val="000000"/>
          <w:sz w:val="28"/>
          <w:szCs w:val="28"/>
        </w:rPr>
        <w:t>18</w:t>
      </w:r>
      <w:r w:rsidRPr="00C42CBE">
        <w:rPr>
          <w:rFonts w:ascii="Times New Roman" w:eastAsia="MS Gothic" w:hAnsi="Times New Roman" w:cs="Times New Roman"/>
          <w:b/>
          <w:bCs/>
          <w:color w:val="000000"/>
          <w:sz w:val="28"/>
          <w:szCs w:val="28"/>
        </w:rPr>
        <w:t>.</w:t>
      </w:r>
      <w:r w:rsidRPr="00C42CBE">
        <w:rPr>
          <w:rFonts w:ascii="Times New Roman" w:eastAsia="MS Gothic" w:hAnsi="Times New Roman" w:cs="Times New Roman"/>
          <w:b/>
          <w:bCs/>
          <w:color w:val="000000"/>
          <w:sz w:val="28"/>
          <w:szCs w:val="28"/>
        </w:rPr>
        <w:t xml:space="preserve"> </w:t>
      </w:r>
      <w:r w:rsidRPr="00C42CBE">
        <w:rPr>
          <w:rFonts w:ascii="Times New Roman" w:eastAsia="MS Gothic" w:hAnsi="Times New Roman" w:cs="Times New Roman"/>
          <w:b/>
          <w:color w:val="000000"/>
          <w:sz w:val="28"/>
          <w:szCs w:val="28"/>
        </w:rPr>
        <w:t xml:space="preserve">Modules thống kê </w:t>
      </w:r>
    </w:p>
    <w:p w:rsidR="00C42CBE" w:rsidRP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 xml:space="preserve">Thống kê lượt truy cập lượt số người đã xem tin đăng, số lượng ứng viên đã tham gia nộp đơn ứng tuyển. Thống kê số lượng hồ sơ đang ứng tuyển, hồ sơ mới cập nhật. </w:t>
      </w:r>
    </w:p>
    <w:p w:rsidR="00C42CBE" w:rsidRPr="00C42CBE" w:rsidRDefault="00C42CBE" w:rsidP="00C42CBE">
      <w:pPr>
        <w:jc w:val="both"/>
        <w:rPr>
          <w:rFonts w:ascii="Times New Roman" w:eastAsia="MS Gothic" w:hAnsi="Times New Roman" w:cs="Times New Roman"/>
          <w:b/>
          <w:color w:val="000000"/>
          <w:sz w:val="28"/>
          <w:szCs w:val="28"/>
        </w:rPr>
      </w:pPr>
      <w:r w:rsidRPr="00C42CBE">
        <w:rPr>
          <w:rFonts w:ascii="Times New Roman" w:eastAsia="MS Gothic" w:hAnsi="Times New Roman" w:cs="Times New Roman"/>
          <w:color w:val="000000"/>
          <w:sz w:val="28"/>
          <w:szCs w:val="28"/>
        </w:rPr>
        <w:br/>
      </w:r>
      <w:r w:rsidRPr="00C42CBE">
        <w:rPr>
          <w:rFonts w:ascii="Times New Roman" w:eastAsia="MS Gothic" w:hAnsi="Times New Roman" w:cs="Times New Roman"/>
          <w:b/>
          <w:bCs/>
          <w:color w:val="000000"/>
          <w:sz w:val="28"/>
          <w:szCs w:val="28"/>
        </w:rPr>
        <w:t>19</w:t>
      </w:r>
      <w:r w:rsidRPr="00C42CBE">
        <w:rPr>
          <w:rFonts w:ascii="Times New Roman" w:eastAsia="MS Gothic" w:hAnsi="Times New Roman" w:cs="Times New Roman"/>
          <w:b/>
          <w:bCs/>
          <w:color w:val="000000"/>
          <w:sz w:val="28"/>
          <w:szCs w:val="28"/>
        </w:rPr>
        <w:t>.</w:t>
      </w:r>
      <w:r w:rsidRPr="00C42CBE">
        <w:rPr>
          <w:rFonts w:ascii="Times New Roman" w:eastAsia="MS Gothic" w:hAnsi="Times New Roman" w:cs="Times New Roman"/>
          <w:b/>
          <w:bCs/>
          <w:color w:val="000000"/>
          <w:sz w:val="28"/>
          <w:szCs w:val="28"/>
        </w:rPr>
        <w:t xml:space="preserve"> </w:t>
      </w:r>
      <w:r w:rsidRPr="00C42CBE">
        <w:rPr>
          <w:rFonts w:ascii="Times New Roman" w:eastAsia="MS Gothic" w:hAnsi="Times New Roman" w:cs="Times New Roman"/>
          <w:b/>
          <w:color w:val="000000"/>
          <w:sz w:val="28"/>
          <w:szCs w:val="28"/>
        </w:rPr>
        <w:t xml:space="preserve">Phiên bản mobile </w:t>
      </w:r>
    </w:p>
    <w:p w:rsid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Giao diện website tương thích với mobile, hiển thị các thông tin quan trọng nhất, vừa màn hình điện thoại, dễ dùng và tải trang nhanh Với việc smart phone phổ biến, người truy cập website từ mobile chiếm tới 60% nên giao diện mobile của website là rất quan trọng Ngoài ra google cũng đánh giá cao các website có giao diện hỗ trợ</w:t>
      </w:r>
      <w:r>
        <w:rPr>
          <w:rFonts w:ascii="Times New Roman" w:eastAsia="MS Gothic" w:hAnsi="Times New Roman" w:cs="Times New Roman"/>
          <w:color w:val="000000"/>
          <w:sz w:val="28"/>
          <w:szCs w:val="28"/>
        </w:rPr>
        <w:t xml:space="preserve"> mobile</w:t>
      </w:r>
    </w:p>
    <w:p w:rsidR="003C4757" w:rsidRPr="00A31187" w:rsidRDefault="003C4757" w:rsidP="00C42CBE">
      <w:pPr>
        <w:jc w:val="both"/>
        <w:rPr>
          <w:rFonts w:ascii="Times New Roman" w:eastAsia="MS Gothic" w:hAnsi="Times New Roman" w:cs="Times New Roman"/>
          <w:b/>
          <w:color w:val="000000"/>
          <w:sz w:val="28"/>
          <w:szCs w:val="28"/>
        </w:rPr>
      </w:pPr>
      <w:r w:rsidRPr="00A31187">
        <w:rPr>
          <w:rFonts w:ascii="Times New Roman" w:eastAsia="MS Gothic" w:hAnsi="Times New Roman" w:cs="Times New Roman"/>
          <w:b/>
          <w:color w:val="000000"/>
          <w:sz w:val="28"/>
          <w:szCs w:val="28"/>
        </w:rPr>
        <w:t>20. Chức năng thanh toán</w:t>
      </w:r>
    </w:p>
    <w:p w:rsidR="001A5F18" w:rsidRDefault="003C4757" w:rsidP="00C42CBE">
      <w:pPr>
        <w:jc w:val="both"/>
        <w:rPr>
          <w:rFonts w:ascii="Times New Roman" w:eastAsia="MS Gothic" w:hAnsi="Times New Roman" w:cs="Times New Roman"/>
          <w:color w:val="000000"/>
          <w:sz w:val="28"/>
          <w:szCs w:val="28"/>
        </w:rPr>
      </w:pPr>
      <w:r>
        <w:rPr>
          <w:rFonts w:ascii="Times New Roman" w:eastAsia="MS Gothic" w:hAnsi="Times New Roman" w:cs="Times New Roman"/>
          <w:color w:val="000000"/>
          <w:sz w:val="28"/>
          <w:szCs w:val="28"/>
        </w:rPr>
        <w:t>Cho phép kết nối với Ngân Lượng để thực hiện thanh toán bằng thẻ cào điện thoại.</w:t>
      </w:r>
    </w:p>
    <w:p w:rsidR="00A3259D" w:rsidRPr="00C42CBE" w:rsidRDefault="00A3259D" w:rsidP="00C42CBE">
      <w:pPr>
        <w:jc w:val="both"/>
        <w:rPr>
          <w:rFonts w:ascii="Times New Roman" w:eastAsia="MS Gothic" w:hAnsi="Times New Roman" w:cs="Times New Roman"/>
          <w:color w:val="000000"/>
          <w:sz w:val="28"/>
          <w:szCs w:val="28"/>
        </w:rPr>
      </w:pPr>
    </w:p>
    <w:p w:rsidR="00C42CBE" w:rsidRPr="00C42CBE" w:rsidRDefault="00C42CBE" w:rsidP="00C42CBE">
      <w:pPr>
        <w:jc w:val="both"/>
        <w:rPr>
          <w:rFonts w:ascii="Times New Roman" w:eastAsia="MS Gothic" w:hAnsi="Times New Roman" w:cs="Times New Roman"/>
          <w:b/>
          <w:color w:val="000000"/>
          <w:sz w:val="28"/>
          <w:szCs w:val="28"/>
        </w:rPr>
      </w:pPr>
      <w:r w:rsidRPr="00C42CBE">
        <w:rPr>
          <w:rFonts w:ascii="Times New Roman" w:eastAsia="MS Gothic" w:hAnsi="Times New Roman" w:cs="Times New Roman"/>
          <w:b/>
          <w:color w:val="000000"/>
          <w:sz w:val="28"/>
          <w:szCs w:val="28"/>
        </w:rPr>
        <w:t>BACKEND</w:t>
      </w:r>
    </w:p>
    <w:p w:rsidR="00C42CBE" w:rsidRPr="00C42CBE" w:rsidRDefault="00C42CBE" w:rsidP="00C42CBE">
      <w:pPr>
        <w:jc w:val="both"/>
        <w:rPr>
          <w:rFonts w:ascii="Times New Roman" w:eastAsia="MS Gothic" w:hAnsi="Times New Roman" w:cs="Times New Roman"/>
          <w:b/>
          <w:color w:val="000000"/>
          <w:sz w:val="28"/>
          <w:szCs w:val="28"/>
        </w:rPr>
      </w:pPr>
      <w:r w:rsidRPr="00C42CBE">
        <w:rPr>
          <w:rFonts w:ascii="Times New Roman" w:eastAsia="MS Gothic" w:hAnsi="Times New Roman" w:cs="Times New Roman"/>
          <w:b/>
          <w:bCs/>
          <w:color w:val="000000"/>
          <w:sz w:val="28"/>
          <w:szCs w:val="28"/>
        </w:rPr>
        <w:t>1</w:t>
      </w:r>
      <w:r>
        <w:rPr>
          <w:rFonts w:ascii="Times New Roman" w:eastAsia="MS Gothic" w:hAnsi="Times New Roman" w:cs="Times New Roman"/>
          <w:b/>
          <w:bCs/>
          <w:color w:val="000000"/>
          <w:sz w:val="28"/>
          <w:szCs w:val="28"/>
        </w:rPr>
        <w:t>.</w:t>
      </w:r>
      <w:r w:rsidRPr="00C42CBE">
        <w:rPr>
          <w:rFonts w:ascii="Times New Roman" w:eastAsia="MS Gothic" w:hAnsi="Times New Roman" w:cs="Times New Roman"/>
          <w:b/>
          <w:bCs/>
          <w:color w:val="000000"/>
          <w:sz w:val="28"/>
          <w:szCs w:val="28"/>
        </w:rPr>
        <w:t xml:space="preserve"> </w:t>
      </w:r>
      <w:r w:rsidRPr="00C42CBE">
        <w:rPr>
          <w:rFonts w:ascii="Times New Roman" w:eastAsia="MS Gothic" w:hAnsi="Times New Roman" w:cs="Times New Roman"/>
          <w:b/>
          <w:color w:val="000000"/>
          <w:sz w:val="28"/>
          <w:szCs w:val="28"/>
        </w:rPr>
        <w:t xml:space="preserve">Quản lý hồ sơ ứng viên </w:t>
      </w:r>
    </w:p>
    <w:p w:rsid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 xml:space="preserve">Cho phép admin quản lý : </w:t>
      </w:r>
    </w:p>
    <w:p w:rsid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 xml:space="preserve">- Số lượng hồ sơ ứng tuyển </w:t>
      </w:r>
    </w:p>
    <w:p w:rsidR="00C42CBE" w:rsidRP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 xml:space="preserve">- Quản lý số lượng thống kê đơn ứng tuyển. </w:t>
      </w:r>
    </w:p>
    <w:p w:rsidR="00C42CBE" w:rsidRPr="001A5F18" w:rsidRDefault="00C42CBE" w:rsidP="00C42CBE">
      <w:pPr>
        <w:jc w:val="both"/>
        <w:rPr>
          <w:rFonts w:ascii="Times New Roman" w:eastAsia="MS Gothic" w:hAnsi="Times New Roman" w:cs="Times New Roman"/>
          <w:b/>
          <w:color w:val="000000"/>
          <w:sz w:val="28"/>
          <w:szCs w:val="28"/>
        </w:rPr>
      </w:pPr>
      <w:r w:rsidRPr="001A5F18">
        <w:rPr>
          <w:rFonts w:ascii="Times New Roman" w:eastAsia="MS Gothic" w:hAnsi="Times New Roman" w:cs="Times New Roman"/>
          <w:b/>
          <w:bCs/>
          <w:color w:val="000000"/>
          <w:sz w:val="28"/>
          <w:szCs w:val="28"/>
        </w:rPr>
        <w:lastRenderedPageBreak/>
        <w:t>2</w:t>
      </w:r>
      <w:r w:rsidR="001A5F18">
        <w:rPr>
          <w:rFonts w:ascii="Times New Roman" w:eastAsia="MS Gothic" w:hAnsi="Times New Roman" w:cs="Times New Roman"/>
          <w:b/>
          <w:bCs/>
          <w:color w:val="000000"/>
          <w:sz w:val="28"/>
          <w:szCs w:val="28"/>
        </w:rPr>
        <w:t>.</w:t>
      </w:r>
      <w:r w:rsidRPr="001A5F18">
        <w:rPr>
          <w:rFonts w:ascii="Times New Roman" w:eastAsia="MS Gothic" w:hAnsi="Times New Roman" w:cs="Times New Roman"/>
          <w:b/>
          <w:bCs/>
          <w:color w:val="000000"/>
          <w:sz w:val="28"/>
          <w:szCs w:val="28"/>
        </w:rPr>
        <w:t xml:space="preserve"> </w:t>
      </w:r>
      <w:r w:rsidRPr="001A5F18">
        <w:rPr>
          <w:rFonts w:ascii="Times New Roman" w:eastAsia="MS Gothic" w:hAnsi="Times New Roman" w:cs="Times New Roman"/>
          <w:b/>
          <w:color w:val="000000"/>
          <w:sz w:val="28"/>
          <w:szCs w:val="28"/>
        </w:rPr>
        <w:t xml:space="preserve">Quản lý cá nhân ứng viên </w:t>
      </w:r>
    </w:p>
    <w:p w:rsidR="00C42CBE" w:rsidRP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 xml:space="preserve">Cho phép ứng viên quản lý thông tin cá nhân của mình trên trang tuyển dụng, thay đổi thông tin cá nhân, nội dung đăng tuyển… </w:t>
      </w:r>
    </w:p>
    <w:p w:rsidR="00C42CBE" w:rsidRPr="00C42CBE" w:rsidRDefault="00C42CBE" w:rsidP="00C42CBE">
      <w:pPr>
        <w:jc w:val="both"/>
        <w:rPr>
          <w:rFonts w:ascii="Times New Roman" w:eastAsia="MS Gothic" w:hAnsi="Times New Roman" w:cs="Times New Roman"/>
          <w:b/>
          <w:color w:val="000000"/>
          <w:sz w:val="28"/>
          <w:szCs w:val="28"/>
        </w:rPr>
      </w:pPr>
      <w:r w:rsidRPr="00C42CBE">
        <w:rPr>
          <w:rFonts w:ascii="Times New Roman" w:eastAsia="MS Gothic" w:hAnsi="Times New Roman" w:cs="Times New Roman"/>
          <w:color w:val="000000"/>
          <w:sz w:val="28"/>
          <w:szCs w:val="28"/>
        </w:rPr>
        <w:br/>
      </w:r>
      <w:r w:rsidRPr="00C42CBE">
        <w:rPr>
          <w:rFonts w:ascii="Times New Roman" w:eastAsia="MS Gothic" w:hAnsi="Times New Roman" w:cs="Times New Roman"/>
          <w:b/>
          <w:bCs/>
          <w:color w:val="000000"/>
          <w:sz w:val="28"/>
          <w:szCs w:val="28"/>
        </w:rPr>
        <w:t>3</w:t>
      </w:r>
      <w:r>
        <w:rPr>
          <w:rFonts w:ascii="Times New Roman" w:eastAsia="MS Gothic" w:hAnsi="Times New Roman" w:cs="Times New Roman"/>
          <w:b/>
          <w:bCs/>
          <w:color w:val="000000"/>
          <w:sz w:val="28"/>
          <w:szCs w:val="28"/>
        </w:rPr>
        <w:t>.</w:t>
      </w:r>
      <w:r w:rsidRPr="00C42CBE">
        <w:rPr>
          <w:rFonts w:ascii="Times New Roman" w:eastAsia="MS Gothic" w:hAnsi="Times New Roman" w:cs="Times New Roman"/>
          <w:b/>
          <w:bCs/>
          <w:color w:val="000000"/>
          <w:sz w:val="28"/>
          <w:szCs w:val="28"/>
        </w:rPr>
        <w:t xml:space="preserve"> </w:t>
      </w:r>
      <w:r w:rsidRPr="00C42CBE">
        <w:rPr>
          <w:rFonts w:ascii="Times New Roman" w:eastAsia="MS Gothic" w:hAnsi="Times New Roman" w:cs="Times New Roman"/>
          <w:b/>
          <w:color w:val="000000"/>
          <w:sz w:val="28"/>
          <w:szCs w:val="28"/>
        </w:rPr>
        <w:t xml:space="preserve">Quản lý tỉnh thành </w:t>
      </w:r>
    </w:p>
    <w:p w:rsidR="00C42CBE" w:rsidRP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Quản lý tỉnh thành, quận huyện Miễn phí</w:t>
      </w:r>
    </w:p>
    <w:p w:rsidR="00C42CBE" w:rsidRPr="00C42CBE" w:rsidRDefault="00C42CBE" w:rsidP="00C42CBE">
      <w:pPr>
        <w:jc w:val="both"/>
        <w:rPr>
          <w:rFonts w:ascii="Times New Roman" w:eastAsia="MS Gothic" w:hAnsi="Times New Roman" w:cs="Times New Roman"/>
          <w:b/>
          <w:color w:val="000000"/>
          <w:sz w:val="28"/>
          <w:szCs w:val="28"/>
        </w:rPr>
      </w:pPr>
      <w:r w:rsidRPr="00C42CBE">
        <w:rPr>
          <w:rFonts w:ascii="Times New Roman" w:eastAsia="MS Gothic" w:hAnsi="Times New Roman" w:cs="Times New Roman"/>
          <w:color w:val="000000"/>
          <w:sz w:val="28"/>
          <w:szCs w:val="28"/>
        </w:rPr>
        <w:br/>
      </w:r>
      <w:r w:rsidRPr="00C42CBE">
        <w:rPr>
          <w:rFonts w:ascii="Times New Roman" w:eastAsia="MS Gothic" w:hAnsi="Times New Roman" w:cs="Times New Roman"/>
          <w:b/>
          <w:bCs/>
          <w:color w:val="000000"/>
          <w:sz w:val="28"/>
          <w:szCs w:val="28"/>
        </w:rPr>
        <w:t>4</w:t>
      </w:r>
      <w:r w:rsidRPr="00C42CBE">
        <w:rPr>
          <w:rFonts w:ascii="Times New Roman" w:eastAsia="MS Gothic" w:hAnsi="Times New Roman" w:cs="Times New Roman"/>
          <w:b/>
          <w:bCs/>
          <w:color w:val="000000"/>
          <w:sz w:val="28"/>
          <w:szCs w:val="28"/>
        </w:rPr>
        <w:t>.</w:t>
      </w:r>
      <w:r w:rsidRPr="00C42CBE">
        <w:rPr>
          <w:rFonts w:ascii="Times New Roman" w:eastAsia="MS Gothic" w:hAnsi="Times New Roman" w:cs="Times New Roman"/>
          <w:b/>
          <w:bCs/>
          <w:color w:val="000000"/>
          <w:sz w:val="28"/>
          <w:szCs w:val="28"/>
        </w:rPr>
        <w:t xml:space="preserve"> </w:t>
      </w:r>
      <w:r w:rsidRPr="00C42CBE">
        <w:rPr>
          <w:rFonts w:ascii="Times New Roman" w:eastAsia="MS Gothic" w:hAnsi="Times New Roman" w:cs="Times New Roman"/>
          <w:b/>
          <w:color w:val="000000"/>
          <w:sz w:val="28"/>
          <w:szCs w:val="28"/>
        </w:rPr>
        <w:t xml:space="preserve">Module hệ thống </w:t>
      </w:r>
    </w:p>
    <w:p w:rsidR="00C42CBE" w:rsidRPr="00C42CBE"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 xml:space="preserve">Hỗ trợ khả năng bảo trì website, thiết lập các cơ chế ngăn chặn sự tấn công từ bên ngoài. Có khả năng tháo dỡ hoặc cài đặt thêm các chức năng mới. </w:t>
      </w:r>
    </w:p>
    <w:p w:rsidR="00C42CBE" w:rsidRPr="00C42CBE" w:rsidRDefault="00C42CBE" w:rsidP="00C42CBE">
      <w:pPr>
        <w:jc w:val="both"/>
        <w:rPr>
          <w:rFonts w:ascii="Times New Roman" w:eastAsia="MS Gothic" w:hAnsi="Times New Roman" w:cs="Times New Roman"/>
          <w:b/>
          <w:color w:val="000000"/>
          <w:sz w:val="28"/>
          <w:szCs w:val="28"/>
        </w:rPr>
      </w:pPr>
      <w:r w:rsidRPr="00C42CBE">
        <w:rPr>
          <w:rFonts w:ascii="Times New Roman" w:eastAsia="MS Gothic" w:hAnsi="Times New Roman" w:cs="Times New Roman"/>
          <w:color w:val="000000"/>
          <w:sz w:val="28"/>
          <w:szCs w:val="28"/>
        </w:rPr>
        <w:br/>
      </w:r>
      <w:r w:rsidRPr="00C42CBE">
        <w:rPr>
          <w:rFonts w:ascii="Times New Roman" w:eastAsia="MS Gothic" w:hAnsi="Times New Roman" w:cs="Times New Roman"/>
          <w:b/>
          <w:bCs/>
          <w:color w:val="000000"/>
          <w:sz w:val="28"/>
          <w:szCs w:val="28"/>
        </w:rPr>
        <w:t>5</w:t>
      </w:r>
      <w:r>
        <w:rPr>
          <w:rFonts w:ascii="Times New Roman" w:eastAsia="MS Gothic" w:hAnsi="Times New Roman" w:cs="Times New Roman"/>
          <w:b/>
          <w:bCs/>
          <w:color w:val="000000"/>
          <w:sz w:val="28"/>
          <w:szCs w:val="28"/>
        </w:rPr>
        <w:t>.</w:t>
      </w:r>
      <w:r w:rsidRPr="00C42CBE">
        <w:rPr>
          <w:rFonts w:ascii="Times New Roman" w:eastAsia="MS Gothic" w:hAnsi="Times New Roman" w:cs="Times New Roman"/>
          <w:b/>
          <w:bCs/>
          <w:color w:val="000000"/>
          <w:sz w:val="28"/>
          <w:szCs w:val="28"/>
        </w:rPr>
        <w:t xml:space="preserve"> </w:t>
      </w:r>
      <w:r w:rsidRPr="00C42CBE">
        <w:rPr>
          <w:rFonts w:ascii="Times New Roman" w:eastAsia="MS Gothic" w:hAnsi="Times New Roman" w:cs="Times New Roman"/>
          <w:b/>
          <w:color w:val="000000"/>
          <w:sz w:val="28"/>
          <w:szCs w:val="28"/>
        </w:rPr>
        <w:t xml:space="preserve">Công nghệ nén trang </w:t>
      </w:r>
    </w:p>
    <w:p w:rsidR="004D7831" w:rsidRDefault="00C42CBE" w:rsidP="00C42CBE">
      <w:pPr>
        <w:jc w:val="both"/>
        <w:rPr>
          <w:rFonts w:ascii="Times New Roman" w:eastAsia="MS Gothic" w:hAnsi="Times New Roman" w:cs="Times New Roman"/>
          <w:color w:val="000000"/>
          <w:sz w:val="28"/>
          <w:szCs w:val="28"/>
        </w:rPr>
      </w:pPr>
      <w:r w:rsidRPr="00C42CBE">
        <w:rPr>
          <w:rFonts w:ascii="Times New Roman" w:eastAsia="MS Gothic" w:hAnsi="Times New Roman" w:cs="Times New Roman"/>
          <w:color w:val="000000"/>
          <w:sz w:val="28"/>
          <w:szCs w:val="28"/>
        </w:rPr>
        <w:t>Tất cả trang web đều được tự động nén, lưu bộ</w:t>
      </w:r>
    </w:p>
    <w:p w:rsidR="00BD3600" w:rsidRPr="00C42CBE" w:rsidRDefault="00BD3600" w:rsidP="00C42CBE">
      <w:pPr>
        <w:jc w:val="both"/>
        <w:rPr>
          <w:rFonts w:ascii="Times New Roman" w:hAnsi="Times New Roman" w:cs="Times New Roman"/>
          <w:sz w:val="28"/>
          <w:szCs w:val="28"/>
        </w:rPr>
      </w:pPr>
      <w:bookmarkStart w:id="0" w:name="_GoBack"/>
      <w:bookmarkEnd w:id="0"/>
    </w:p>
    <w:sectPr w:rsidR="00BD3600" w:rsidRPr="00C4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BE"/>
    <w:rsid w:val="001A5F18"/>
    <w:rsid w:val="0028304B"/>
    <w:rsid w:val="003C4757"/>
    <w:rsid w:val="004D7831"/>
    <w:rsid w:val="008507CA"/>
    <w:rsid w:val="009B09B5"/>
    <w:rsid w:val="00A23621"/>
    <w:rsid w:val="00A31187"/>
    <w:rsid w:val="00A3259D"/>
    <w:rsid w:val="00BC67D5"/>
    <w:rsid w:val="00BD3600"/>
    <w:rsid w:val="00C42CBE"/>
    <w:rsid w:val="00EE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BLOOMGOO.VN</dc:creator>
  <cp:lastModifiedBy>BLOOMGOO.VN</cp:lastModifiedBy>
  <cp:revision>21</cp:revision>
  <dcterms:created xsi:type="dcterms:W3CDTF">2016-05-06T15:43:00Z</dcterms:created>
  <dcterms:modified xsi:type="dcterms:W3CDTF">2016-05-06T16:35:00Z</dcterms:modified>
</cp:coreProperties>
</file>