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 – Phone: 541-360-9231 –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–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ab/>
        <w:t>9/2025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Software Developer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EXTENSION SERVICE OUTDOOR SCHOOL</w:t>
      </w:r>
      <w:r>
        <w:rPr>
          <w:rFonts w:cs="Times New Roman" w:ascii="Times New Roman" w:hAnsi="Times New Roman"/>
          <w:sz w:val="24"/>
          <w:szCs w:val="24"/>
        </w:rPr>
        <w:tab/>
        <w:t>9/2024 –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– Web Assistant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migration from Umbraco 8 to Drupal 10,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ICC INNOVATIVE CONSULTING</w:t>
      </w:r>
      <w:r>
        <w:rPr>
          <w:rFonts w:cs="Times New Roman" w:ascii="Times New Roman" w:hAnsi="Times New Roman"/>
          <w:sz w:val="24"/>
          <w:szCs w:val="24"/>
        </w:rPr>
        <w:tab/>
        <w:t>9/2020 –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 – Software Developer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B2B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6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– </w:t>
      </w: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bookmarkStart w:id="7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7"/>
      <w:r>
        <w:rPr>
          <w:rFonts w:cs="Times New Roman" w:ascii="Times New Roman" w:hAnsi="Times New Roman"/>
          <w:sz w:val="24"/>
          <w:szCs w:val="24"/>
        </w:rPr>
        <w:t xml:space="preserve"> –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  <w:bookmarkStart w:id="8" w:name="__DdeLink__95_1413304929"/>
      <w:bookmarkStart w:id="9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8"/>
      <w:bookmarkEnd w:id="9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C/C++,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Apache (Kafka, Solr, ElasticSearch)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Ansible, Terraform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github.com/bachsofttrick/reversi-ai531" TargetMode="External"/><Relationship Id="rId5" Type="http://schemas.openxmlformats.org/officeDocument/2006/relationships/hyperlink" Target="https://github.com/bachsofttrick/reversi-ai531/blob/master/paper.pdf" TargetMode="External"/><Relationship Id="rId6" Type="http://schemas.openxmlformats.org/officeDocument/2006/relationships/hyperlink" Target="https://github.com/bachsofttrick/dronectrl-with-tracking" TargetMode="External"/><Relationship Id="rId7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8" Type="http://schemas.openxmlformats.org/officeDocument/2006/relationships/hyperlink" Target="https://youtu.be/x6uBbzRVm_o" TargetMode="External"/><Relationship Id="rId9" Type="http://schemas.openxmlformats.org/officeDocument/2006/relationships/hyperlink" Target="https://youtu.be/1CBIk2xY5qs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Application>LibreOffice/24.2.7.2$Linux_X86_64 LibreOffice_project/420$Build-2</Application>
  <AppVersion>15.0000</AppVersion>
  <Pages>1</Pages>
  <Words>313</Words>
  <Characters>1972</Characters>
  <CharactersWithSpaces>2248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2025-11-13T17:41:17Z</cp:lastPrinted>
  <dcterms:modified xsi:type="dcterms:W3CDTF">2025-11-13T21:24:37Z</dcterms:modified>
  <cp:revision>151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