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120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cs="Times New Roman" w:ascii="Times New Roman" w:hAnsi="Times New Roman"/>
          <w:b/>
          <w:bCs/>
          <w:sz w:val="40"/>
          <w:szCs w:val="40"/>
        </w:rPr>
        <w:t>Brian Phan</w:t>
      </w:r>
    </w:p>
    <w:p>
      <w:pPr>
        <w:pStyle w:val="Normal"/>
        <w:pBdr>
          <w:bottom w:val="single" w:sz="4" w:space="1" w:color="000000"/>
        </w:pBdr>
        <w:spacing w:lineRule="auto" w:line="240" w:before="0" w:after="173"/>
        <w:jc w:val="center"/>
        <w:rPr>
          <w:rFonts w:ascii="Times New Roman" w:hAnsi="Times New Roman" w:cs="Times New Roman"/>
          <w:sz w:val="24"/>
          <w:szCs w:val="24"/>
        </w:rPr>
      </w:pPr>
      <w:bookmarkStart w:id="0" w:name="__DdeLink__57_255574347"/>
      <w:r>
        <w:rPr>
          <w:rFonts w:cs="Times New Roman" w:ascii="Times New Roman" w:hAnsi="Times New Roman"/>
          <w:sz w:val="24"/>
          <w:szCs w:val="24"/>
        </w:rPr>
        <w:t xml:space="preserve">Corvallis, Oregon, USA - Mobile: 541-360-9231 - xuanbach1307@gmail.com </w:t>
      </w:r>
      <w:bookmarkStart w:id="1" w:name="__DdeLink__54_2781935950"/>
      <w:r>
        <w:rPr>
          <w:rFonts w:cs="Times New Roman" w:ascii="Times New Roman" w:hAnsi="Times New Roman"/>
          <w:sz w:val="24"/>
          <w:szCs w:val="24"/>
        </w:rPr>
        <w:t>-</w:t>
      </w:r>
      <w:bookmarkEnd w:id="0"/>
      <w:bookmarkEnd w:id="1"/>
      <w:r>
        <w:rPr>
          <w:rFonts w:cs="Times New Roman" w:ascii="Times New Roman" w:hAnsi="Times New Roman"/>
          <w:sz w:val="24"/>
          <w:szCs w:val="24"/>
        </w:rPr>
        <w:t xml:space="preserve"> </w:t>
      </w:r>
      <w:hyperlink r:id="rId2">
        <w:r>
          <w:rPr>
            <w:rStyle w:val="Hyperlink"/>
            <w:rFonts w:cs="Times New Roman" w:ascii="Times New Roman" w:hAnsi="Times New Roman"/>
            <w:sz w:val="24"/>
            <w:szCs w:val="24"/>
          </w:rPr>
          <w:t>https://www.linkedin.com/in/brphan</w:t>
        </w:r>
      </w:hyperlink>
      <w:bookmarkStart w:id="2" w:name="__DdeLink__104_255574347"/>
      <w:r>
        <w:rPr>
          <w:rFonts w:cs="Times New Roman" w:ascii="Times New Roman" w:hAnsi="Times New Roman"/>
          <w:sz w:val="24"/>
          <w:szCs w:val="24"/>
        </w:rPr>
        <w:t xml:space="preserve"> - </w:t>
      </w:r>
      <w:hyperlink r:id="rId3">
        <w:bookmarkEnd w:id="2"/>
        <w:r>
          <w:rPr>
            <w:rStyle w:val="Hyperlink"/>
            <w:rFonts w:cs="Times New Roman" w:ascii="Times New Roman" w:hAnsi="Times New Roman"/>
            <w:sz w:val="24"/>
            <w:szCs w:val="24"/>
          </w:rPr>
          <w:t>https://bachsofttrick.github.io</w:t>
        </w:r>
      </w:hyperlink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bookmarkStart w:id="3" w:name="__DdeLink__114_255574347"/>
      <w:r>
        <w:rPr>
          <w:rFonts w:cs="Times New Roman" w:ascii="Times New Roman" w:hAnsi="Times New Roman"/>
          <w:b/>
          <w:bCs/>
          <w:sz w:val="24"/>
          <w:szCs w:val="24"/>
        </w:rPr>
        <w:t>WORK EXPERIENCE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/>
      </w:pPr>
      <w:r>
        <w:rPr>
          <w:rStyle w:val="Hyperlink"/>
          <w:rFonts w:cs="Times New Roman" w:ascii="Times New Roman" w:hAnsi="Times New Roman"/>
          <w:b/>
          <w:bCs/>
          <w:color w:val="000000"/>
          <w:sz w:val="24"/>
          <w:szCs w:val="24"/>
          <w:u w:val="none"/>
        </w:rPr>
        <w:t>Software Developer</w:t>
      </w:r>
      <w:r>
        <w:rPr>
          <w:rFonts w:cs="Times New Roman" w:ascii="Times New Roman" w:hAnsi="Times New Roman"/>
          <w:sz w:val="24"/>
          <w:szCs w:val="24"/>
        </w:rPr>
        <w:tab/>
        <w:t>10/2025 - present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/>
      </w:pPr>
      <w:hyperlink r:id="rId4">
        <w:r>
          <w:rPr>
            <w:rStyle w:val="Hyperlink"/>
            <w:rFonts w:cs="Times New Roman" w:ascii="Times New Roman" w:hAnsi="Times New Roman"/>
            <w:sz w:val="24"/>
            <w:szCs w:val="24"/>
          </w:rPr>
          <w:t>OregonFlora</w:t>
        </w:r>
      </w:hyperlink>
      <w:r>
        <w:rPr>
          <w:rFonts w:cs="Times New Roman" w:ascii="Times New Roman" w:hAnsi="Times New Roman"/>
          <w:sz w:val="24"/>
          <w:szCs w:val="24"/>
        </w:rPr>
        <w:t xml:space="preserve"> - Corvallis, Oregon</w:t>
      </w:r>
    </w:p>
    <w:p>
      <w:pPr>
        <w:pStyle w:val="ListParagraph"/>
        <w:numPr>
          <w:ilvl w:val="0"/>
          <w:numId w:val="1"/>
        </w:numPr>
        <w:spacing w:before="0" w:after="173"/>
        <w:ind w:hanging="360" w:left="360"/>
        <w:contextualSpacing/>
        <w:rPr/>
      </w:pP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Improved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reliability and performance of a statewide research system serving </w:t>
      </w: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over 150,000 users with 1.5 million clicks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annually.</w:t>
      </w:r>
    </w:p>
    <w:p>
      <w:pPr>
        <w:pStyle w:val="ListParagraph"/>
        <w:numPr>
          <w:ilvl w:val="0"/>
          <w:numId w:val="1"/>
        </w:numPr>
        <w:spacing w:before="0" w:after="115"/>
        <w:ind w:hanging="360" w:left="360"/>
        <w:contextualSpacing/>
        <w:rPr>
          <w:rFonts w:ascii="Times New Roman" w:hAnsi="Times New Roman" w:eastAsia="Calibri" w:cs="Times New Roman"/>
          <w:color w:val="auto"/>
          <w:sz w:val="24"/>
          <w:szCs w:val="24"/>
        </w:rPr>
      </w:pPr>
      <w:r>
        <w:rPr>
          <w:rFonts w:eastAsia="Calibri" w:cs="Times New Roman" w:ascii="Times New Roman" w:hAnsi="Times New Roman"/>
          <w:b/>
          <w:bCs/>
          <w:color w:val="auto"/>
          <w:sz w:val="24"/>
          <w:szCs w:val="24"/>
        </w:rPr>
        <w:t>Optimized</w:t>
      </w:r>
      <w:r>
        <w:rPr>
          <w:rFonts w:eastAsia="Calibri" w:cs="Times New Roman" w:ascii="Times New Roman" w:hAnsi="Times New Roman"/>
          <w:color w:val="auto"/>
          <w:sz w:val="24"/>
          <w:szCs w:val="24"/>
        </w:rPr>
        <w:t xml:space="preserve"> ingestion pipeline, reducing processing time </w:t>
      </w:r>
      <w:r>
        <w:rPr>
          <w:rStyle w:val="Strong"/>
          <w:rFonts w:eastAsia="Calibri" w:cs="Times New Roman" w:ascii="Times New Roman" w:hAnsi="Times New Roman"/>
          <w:b w:val="false"/>
          <w:bCs w:val="false"/>
          <w:color w:val="auto"/>
          <w:sz w:val="24"/>
          <w:szCs w:val="24"/>
        </w:rPr>
        <w:t xml:space="preserve">from </w:t>
      </w:r>
      <w:r>
        <w:rPr>
          <w:rStyle w:val="Strong"/>
          <w:rFonts w:eastAsia="Calibri" w:cs="Times New Roman" w:ascii="Times New Roman" w:hAnsi="Times New Roman"/>
          <w:b/>
          <w:bCs/>
          <w:color w:val="auto"/>
          <w:sz w:val="24"/>
          <w:szCs w:val="24"/>
        </w:rPr>
        <w:t>2 hours to 2 minutes</w:t>
      </w:r>
      <w:r>
        <w:rPr>
          <w:rStyle w:val="Strong"/>
          <w:rFonts w:eastAsia="Calibri" w:cs="Times New Roman" w:ascii="Times New Roman" w:hAnsi="Times New Roman"/>
          <w:b w:val="false"/>
          <w:bCs w:val="false"/>
          <w:color w:val="auto"/>
          <w:sz w:val="24"/>
          <w:szCs w:val="24"/>
        </w:rPr>
        <w:t xml:space="preserve"> </w:t>
      </w:r>
      <w:r>
        <w:rPr>
          <w:rStyle w:val="Strong"/>
          <w:rFonts w:eastAsia="Calibri" w:cs="Times New Roman" w:ascii="Times New Roman" w:hAnsi="Times New Roman"/>
          <w:b w:val="false"/>
          <w:bCs w:val="false"/>
          <w:color w:val="auto"/>
          <w:kern w:val="0"/>
          <w:sz w:val="24"/>
          <w:szCs w:val="24"/>
          <w:lang w:val="en-US" w:eastAsia="en-US" w:bidi="ar-SA"/>
        </w:rPr>
        <w:t>through optimized database update and caching strategies</w:t>
      </w:r>
      <w:r>
        <w:rPr>
          <w:rFonts w:eastAsia="Calibri" w:cs="Times New Roman" w:ascii="Times New Roman" w:hAnsi="Times New Roman"/>
          <w:color w:val="auto"/>
          <w:sz w:val="24"/>
          <w:szCs w:val="24"/>
        </w:rPr>
        <w:t>.</w:t>
      </w:r>
    </w:p>
    <w:p>
      <w:pPr>
        <w:pStyle w:val="ListParagraph"/>
        <w:numPr>
          <w:ilvl w:val="0"/>
          <w:numId w:val="1"/>
        </w:numPr>
        <w:spacing w:before="0" w:after="115"/>
        <w:ind w:hanging="360" w:left="360"/>
        <w:contextualSpacing/>
        <w:rPr>
          <w:rFonts w:ascii="Times New Roman" w:hAnsi="Times New Roman" w:eastAsia="Calibri" w:cs="Times New Roman"/>
          <w:color w:val="auto"/>
          <w:sz w:val="24"/>
          <w:szCs w:val="24"/>
        </w:rPr>
      </w:pPr>
      <w:r>
        <w:rPr>
          <w:rFonts w:eastAsia="Calibri" w:cs="Times New Roman" w:ascii="Times New Roman" w:hAnsi="Times New Roman"/>
          <w:b/>
          <w:bCs/>
          <w:color w:val="auto"/>
          <w:sz w:val="24"/>
          <w:szCs w:val="24"/>
        </w:rPr>
        <w:t>Resolved</w:t>
      </w:r>
      <w:r>
        <w:rPr>
          <w:rFonts w:eastAsia="Calibri" w:cs="Times New Roman" w:ascii="Times New Roman" w:hAnsi="Times New Roman"/>
          <w:color w:val="auto"/>
          <w:sz w:val="24"/>
          <w:szCs w:val="24"/>
        </w:rPr>
        <w:t xml:space="preserve"> critical issues in the database management tool, enhancing its stability and functionality to support efficient data maintenance.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Web Assistant</w:t>
      </w:r>
      <w:r>
        <w:rPr>
          <w:rFonts w:cs="Times New Roman" w:ascii="Times New Roman" w:hAnsi="Times New Roman"/>
          <w:sz w:val="24"/>
          <w:szCs w:val="24"/>
        </w:rPr>
        <w:tab/>
        <w:t>8/2024 - 9/2024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hyperlink r:id="rId5">
        <w:r>
          <w:rPr>
            <w:rStyle w:val="Hyperlink"/>
            <w:rFonts w:cs="Times New Roman" w:ascii="Times New Roman" w:hAnsi="Times New Roman"/>
            <w:sz w:val="24"/>
            <w:szCs w:val="24"/>
          </w:rPr>
          <w:t>OSU Extension Service - Outdoor School</w:t>
        </w:r>
      </w:hyperlink>
      <w:r>
        <w:rPr>
          <w:rFonts w:cs="Times New Roman" w:ascii="Times New Roman" w:hAnsi="Times New Roman"/>
          <w:sz w:val="24"/>
          <w:szCs w:val="24"/>
        </w:rPr>
        <w:t xml:space="preserve"> - Corvallis, Oregon</w:t>
      </w:r>
    </w:p>
    <w:p>
      <w:pPr>
        <w:pStyle w:val="ListParagraph"/>
        <w:numPr>
          <w:ilvl w:val="0"/>
          <w:numId w:val="1"/>
        </w:numPr>
        <w:spacing w:before="0" w:after="86"/>
        <w:ind w:hanging="360" w:left="360"/>
        <w:contextualSpacing/>
        <w:rPr/>
      </w:pP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Maintained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the portal for educators and school districts, ensuring seamless access to outdoor education resources and reporting systems.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Software Developer</w:t>
      </w:r>
      <w:r>
        <w:rPr>
          <w:rFonts w:cs="Times New Roman" w:ascii="Times New Roman" w:hAnsi="Times New Roman"/>
          <w:sz w:val="24"/>
          <w:szCs w:val="24"/>
        </w:rPr>
        <w:tab/>
        <w:t>9/2020 - 11/2022</w:t>
      </w:r>
      <w:bookmarkEnd w:id="3"/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ICC Innovative Consulting</w:t>
      </w:r>
      <w:r>
        <w:rPr>
          <w:rFonts w:cs="Times New Roman" w:ascii="Times New Roman" w:hAnsi="Times New Roman"/>
          <w:b/>
          <w:bCs/>
          <w:sz w:val="24"/>
          <w:szCs w:val="24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-</w:t>
      </w:r>
      <w:r>
        <w:rPr>
          <w:rFonts w:cs="Times New Roman" w:ascii="Times New Roman" w:hAnsi="Times New Roman"/>
          <w:b/>
          <w:bCs/>
          <w:sz w:val="24"/>
          <w:szCs w:val="24"/>
        </w:rPr>
        <w:t xml:space="preserve"> </w:t>
      </w:r>
      <w:bookmarkStart w:id="4" w:name="__DdeLink__117_255574347"/>
      <w:r>
        <w:rPr>
          <w:rFonts w:cs="Times New Roman" w:ascii="Times New Roman" w:hAnsi="Times New Roman"/>
          <w:sz w:val="24"/>
          <w:szCs w:val="24"/>
        </w:rPr>
        <w:t>Ho Chi Minh C</w:t>
      </w:r>
      <w:bookmarkEnd w:id="4"/>
      <w:r>
        <w:rPr>
          <w:rFonts w:cs="Times New Roman" w:ascii="Times New Roman" w:hAnsi="Times New Roman"/>
          <w:sz w:val="24"/>
          <w:szCs w:val="24"/>
        </w:rPr>
        <w:t>ity, Vietnam</w:t>
      </w:r>
    </w:p>
    <w:p>
      <w:pPr>
        <w:pStyle w:val="ListParagraph"/>
        <w:numPr>
          <w:ilvl w:val="0"/>
          <w:numId w:val="1"/>
        </w:numPr>
        <w:spacing w:before="0" w:after="120"/>
        <w:ind w:hanging="360" w:left="360"/>
        <w:contextualSpacing/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Maintained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a business-to-business distribution management system, ensuring </w:t>
      </w: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accurate</w:t>
      </w:r>
      <w:r>
        <w:rPr>
          <w:rStyle w:val="Strong"/>
          <w:rFonts w:cs="Times New Roman" w:ascii="Times New Roman" w:hAnsi="Times New Roman"/>
          <w:color w:val="auto"/>
          <w:sz w:val="24"/>
          <w:szCs w:val="24"/>
        </w:rPr>
        <w:t xml:space="preserve"> calculation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for high-volume operations.</w:t>
      </w:r>
    </w:p>
    <w:p>
      <w:pPr>
        <w:pStyle w:val="ListParagraph"/>
        <w:numPr>
          <w:ilvl w:val="0"/>
          <w:numId w:val="1"/>
        </w:numPr>
        <w:spacing w:before="0" w:after="120"/>
        <w:ind w:hanging="360" w:left="360"/>
        <w:contextualSpacing/>
        <w:rPr>
          <w:rFonts w:ascii="Times New Roman" w:hAnsi="Times New Roman"/>
          <w:color w:val="auto"/>
          <w:sz w:val="24"/>
          <w:szCs w:val="24"/>
        </w:rPr>
      </w:pPr>
      <w:r>
        <w:rPr>
          <w:rFonts w:ascii="Times New Roman" w:hAnsi="Times New Roman"/>
          <w:b/>
          <w:bCs/>
          <w:color w:val="auto"/>
          <w:sz w:val="24"/>
          <w:szCs w:val="24"/>
        </w:rPr>
        <w:t>Enhanced</w:t>
      </w:r>
      <w:r>
        <w:rPr>
          <w:rFonts w:ascii="Times New Roman" w:hAnsi="Times New Roman"/>
          <w:color w:val="auto"/>
          <w:sz w:val="24"/>
          <w:szCs w:val="24"/>
        </w:rPr>
        <w:t xml:space="preserve"> the activity generation algorithm, reducing runtime from </w:t>
      </w:r>
      <w:r>
        <w:rPr>
          <w:rFonts w:ascii="Times New Roman" w:hAnsi="Times New Roman"/>
          <w:b/>
          <w:bCs/>
          <w:color w:val="auto"/>
          <w:sz w:val="24"/>
          <w:szCs w:val="24"/>
        </w:rPr>
        <w:t>1 hour to 1 minute</w:t>
      </w:r>
      <w:r>
        <w:rPr>
          <w:rFonts w:ascii="Times New Roman" w:hAnsi="Times New Roman"/>
          <w:color w:val="auto"/>
          <w:sz w:val="24"/>
          <w:szCs w:val="24"/>
        </w:rPr>
        <w:t>.</w:t>
      </w:r>
    </w:p>
    <w:p>
      <w:pPr>
        <w:pStyle w:val="ListParagraph"/>
        <w:numPr>
          <w:ilvl w:val="0"/>
          <w:numId w:val="1"/>
        </w:numPr>
        <w:spacing w:before="0" w:after="120"/>
        <w:ind w:hanging="360" w:left="360"/>
        <w:contextualSpacing/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Developed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and </w:t>
      </w: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deployed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An Sinh, a </w:t>
      </w: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large-scale mission-critical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social security application supporting </w:t>
      </w: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9 million citizens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during COVID-19 in Ho Chi Minh City.</w:t>
      </w:r>
      <w:bookmarkStart w:id="5" w:name="__DdeLink__100_1413304929"/>
      <w:bookmarkStart w:id="6" w:name="__DdeLink__95_1413304929"/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EDUCATION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Oregon State University</w:t>
      </w:r>
      <w:r>
        <w:rPr>
          <w:rFonts w:cs="Times New Roman" w:ascii="Times New Roman" w:hAnsi="Times New Roman"/>
          <w:sz w:val="24"/>
          <w:szCs w:val="24"/>
        </w:rPr>
        <w:tab/>
        <w:t>6/2026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i/>
          <w:iCs/>
          <w:sz w:val="24"/>
          <w:szCs w:val="24"/>
        </w:rPr>
        <w:t>Master’s degree, Computer Science, GPA 3.9</w:t>
      </w:r>
      <w:r>
        <w:rPr>
          <w:rFonts w:cs="Times New Roman" w:ascii="Times New Roman" w:hAnsi="Times New Roman"/>
          <w:b/>
          <w:bCs/>
          <w:sz w:val="24"/>
          <w:szCs w:val="24"/>
        </w:rPr>
        <w:tab/>
      </w:r>
      <w:r>
        <w:rPr>
          <w:rFonts w:cs="Times New Roman" w:ascii="Times New Roman" w:hAnsi="Times New Roman"/>
          <w:sz w:val="24"/>
          <w:szCs w:val="24"/>
        </w:rPr>
        <w:t xml:space="preserve">Corvallis, Oregon 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/>
      </w:pPr>
      <w:r>
        <w:rPr>
          <w:rFonts w:cs="Times New Roman" w:ascii="Times New Roman" w:hAnsi="Times New Roman"/>
          <w:sz w:val="24"/>
          <w:szCs w:val="24"/>
        </w:rPr>
        <w:t>Courses: Data Structures, Algorithms,</w:t>
      </w:r>
      <w:r>
        <w:rPr>
          <w:rFonts w:cs="Times New Roman" w:ascii="Times New Roman" w:hAnsi="Times New Roman"/>
          <w:color w:val="auto"/>
          <w:sz w:val="24"/>
          <w:szCs w:val="24"/>
          <w:u w:val="none"/>
        </w:rPr>
        <w:t xml:space="preserve"> </w:t>
      </w:r>
      <w:r>
        <w:rPr>
          <w:rStyle w:val="Hyperlink"/>
          <w:rFonts w:cs="Times New Roman" w:ascii="Times New Roman" w:hAnsi="Times New Roman"/>
          <w:color w:val="auto"/>
          <w:sz w:val="24"/>
          <w:szCs w:val="24"/>
          <w:u w:val="none"/>
        </w:rPr>
        <w:t>Database, Parallel Programming</w:t>
      </w:r>
      <w:r>
        <w:rPr>
          <w:rFonts w:cs="Times New Roman" w:ascii="Times New Roman" w:hAnsi="Times New Roman"/>
          <w:color w:val="auto"/>
          <w:sz w:val="24"/>
          <w:szCs w:val="24"/>
          <w:u w:val="none"/>
        </w:rPr>
        <w:t>,</w:t>
      </w:r>
      <w:r>
        <w:rPr>
          <w:rFonts w:cs="Times New Roman" w:ascii="Times New Roman" w:hAnsi="Times New Roman"/>
          <w:sz w:val="24"/>
          <w:szCs w:val="24"/>
        </w:rPr>
        <w:t xml:space="preserve"> Artificial Intelligence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Ho Chi Minh University of Technology</w:t>
      </w:r>
      <w:r>
        <w:rPr>
          <w:rFonts w:cs="Times New Roman" w:ascii="Times New Roman" w:hAnsi="Times New Roman"/>
          <w:sz w:val="24"/>
          <w:szCs w:val="24"/>
        </w:rPr>
        <w:tab/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58" w:after="173"/>
        <w:rPr/>
      </w:pPr>
      <w:r>
        <w:rPr>
          <w:rFonts w:cs="Times New Roman" w:ascii="Times New Roman" w:hAnsi="Times New Roman"/>
          <w:i/>
          <w:iCs/>
          <w:sz w:val="24"/>
          <w:szCs w:val="24"/>
        </w:rPr>
        <w:t>Bachelor’s degree, Electrical Engineering</w:t>
      </w:r>
      <w:r>
        <w:rPr>
          <w:rFonts w:cs="Times New Roman" w:ascii="Times New Roman" w:hAnsi="Times New Roman"/>
          <w:sz w:val="24"/>
          <w:szCs w:val="24"/>
        </w:rPr>
        <w:tab/>
        <w:t>Ho Chi Minh, Viet Nam</w:t>
      </w:r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bookmarkStart w:id="7" w:name="__DdeLink__451_2990111394"/>
      <w:r>
        <w:rPr>
          <w:rFonts w:cs="Times New Roman" w:ascii="Times New Roman" w:hAnsi="Times New Roman"/>
          <w:b/>
          <w:bCs/>
          <w:sz w:val="24"/>
          <w:szCs w:val="24"/>
        </w:rPr>
        <w:t>PROJECTS</w:t>
      </w:r>
      <w:bookmarkEnd w:id="7"/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120"/>
        <w:rPr>
          <w:rFonts w:ascii="Times New Roman" w:hAnsi="Times New Roman" w:cs="Times New Roman"/>
          <w:sz w:val="24"/>
          <w:szCs w:val="24"/>
        </w:rPr>
      </w:pPr>
      <w:hyperlink r:id="rId6">
        <w:r>
          <w:rPr>
            <w:rStyle w:val="Hyperlink"/>
            <w:rFonts w:cs="Times New Roman" w:ascii="Times New Roman" w:hAnsi="Times New Roman"/>
            <w:b/>
            <w:bCs/>
            <w:sz w:val="24"/>
            <w:szCs w:val="24"/>
          </w:rPr>
          <w:t>OCR AI Web</w:t>
        </w:r>
      </w:hyperlink>
    </w:p>
    <w:p>
      <w:pPr>
        <w:pStyle w:val="Normal"/>
        <w:numPr>
          <w:ilvl w:val="0"/>
          <w:numId w:val="1"/>
        </w:numPr>
        <w:tabs>
          <w:tab w:val="clear" w:pos="720"/>
          <w:tab w:val="right" w:pos="9360" w:leader="none"/>
        </w:tabs>
        <w:spacing w:lineRule="auto" w:line="240" w:before="0" w:after="86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Designed</w:t>
      </w:r>
      <w:r>
        <w:rPr>
          <w:rFonts w:cs="Times New Roman" w:ascii="Times New Roman" w:hAnsi="Times New Roman"/>
          <w:sz w:val="24"/>
          <w:szCs w:val="24"/>
        </w:rPr>
        <w:t xml:space="preserve"> an AI document scanner that utilize LightOnOCR to transcribe image to text.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120"/>
        <w:rPr>
          <w:rFonts w:ascii="Times New Roman" w:hAnsi="Times New Roman" w:cs="Times New Roman"/>
          <w:sz w:val="24"/>
          <w:szCs w:val="24"/>
        </w:rPr>
      </w:pPr>
      <w:hyperlink r:id="rId7">
        <w:bookmarkStart w:id="8" w:name="__DdeLink__114_2555743471"/>
        <w:r>
          <w:rPr>
            <w:rStyle w:val="Hyperlink"/>
            <w:rFonts w:cs="Times New Roman" w:ascii="Times New Roman" w:hAnsi="Times New Roman"/>
            <w:b/>
            <w:bCs/>
            <w:sz w:val="24"/>
            <w:szCs w:val="24"/>
          </w:rPr>
          <w:t>Object Detection and Monitoring through UAV</w:t>
        </w:r>
      </w:hyperlink>
      <w:bookmarkEnd w:id="8"/>
      <w:r>
        <w:rPr>
          <w:rFonts w:cs="Times New Roman" w:ascii="Times New Roman" w:hAnsi="Times New Roman"/>
          <w:sz w:val="24"/>
          <w:szCs w:val="24"/>
        </w:rPr>
        <w:t xml:space="preserve"> - </w:t>
      </w:r>
      <w:hyperlink r:id="rId8">
        <w:r>
          <w:rPr>
            <w:rStyle w:val="Hyperlink"/>
            <w:rFonts w:cs="Times New Roman" w:ascii="Times New Roman" w:hAnsi="Times New Roman"/>
            <w:sz w:val="24"/>
            <w:szCs w:val="24"/>
          </w:rPr>
          <w:t>Paper</w:t>
        </w:r>
      </w:hyperlink>
      <w:r>
        <w:rPr>
          <w:rStyle w:val="Hyperlink"/>
          <w:rFonts w:cs="Times New Roman" w:ascii="Times New Roman" w:hAnsi="Times New Roman"/>
          <w:color w:val="auto"/>
          <w:sz w:val="24"/>
          <w:szCs w:val="24"/>
          <w:u w:val="none"/>
        </w:rPr>
        <w:t xml:space="preserve"> | </w:t>
      </w:r>
      <w:hyperlink r:id="rId9">
        <w:r>
          <w:rPr>
            <w:rStyle w:val="Hyperlink"/>
            <w:rFonts w:cs="Times New Roman" w:ascii="Times New Roman" w:hAnsi="Times New Roman"/>
            <w:sz w:val="24"/>
            <w:szCs w:val="24"/>
          </w:rPr>
          <w:t>Video 1</w:t>
        </w:r>
      </w:hyperlink>
      <w:r>
        <w:rPr>
          <w:rStyle w:val="Hyperlink"/>
          <w:rFonts w:cs="Times New Roman" w:ascii="Times New Roman" w:hAnsi="Times New Roman"/>
          <w:sz w:val="24"/>
          <w:szCs w:val="24"/>
          <w:u w:val="none"/>
        </w:rPr>
        <w:t xml:space="preserve"> </w:t>
      </w:r>
      <w:r>
        <w:rPr>
          <w:rStyle w:val="Hyperlink"/>
          <w:rFonts w:cs="Times New Roman" w:ascii="Times New Roman" w:hAnsi="Times New Roman"/>
          <w:color w:val="auto"/>
          <w:sz w:val="24"/>
          <w:szCs w:val="24"/>
          <w:u w:val="none"/>
        </w:rPr>
        <w:t xml:space="preserve">| </w:t>
      </w:r>
      <w:hyperlink r:id="rId10">
        <w:r>
          <w:rPr>
            <w:rStyle w:val="Hyperlink"/>
            <w:rFonts w:cs="Times New Roman" w:ascii="Times New Roman" w:hAnsi="Times New Roman"/>
            <w:sz w:val="24"/>
            <w:szCs w:val="24"/>
          </w:rPr>
          <w:t>Video 2</w:t>
        </w:r>
      </w:hyperlink>
    </w:p>
    <w:p>
      <w:pPr>
        <w:pStyle w:val="Normal"/>
        <w:numPr>
          <w:ilvl w:val="0"/>
          <w:numId w:val="1"/>
        </w:numPr>
        <w:pBdr>
          <w:bottom w:val="single" w:sz="4" w:space="1" w:color="000000"/>
        </w:pBdr>
        <w:tabs>
          <w:tab w:val="clear" w:pos="720"/>
          <w:tab w:val="right" w:pos="9360" w:leader="none"/>
        </w:tabs>
        <w:spacing w:lineRule="auto" w:line="240" w:before="0" w:after="173"/>
        <w:ind w:hanging="360" w:left="360"/>
        <w:rPr/>
      </w:pPr>
      <w:r>
        <w:rPr>
          <w:rStyle w:val="Hyperlink"/>
          <w:rFonts w:cs="Times New Roman" w:ascii="Times New Roman" w:hAnsi="Times New Roman"/>
          <w:b/>
          <w:bCs/>
          <w:color w:val="auto"/>
          <w:sz w:val="24"/>
          <w:szCs w:val="24"/>
          <w:u w:val="none"/>
        </w:rPr>
        <w:t>Engineered</w:t>
      </w:r>
      <w:r>
        <w:rPr>
          <w:rStyle w:val="Hyperlink"/>
          <w:rFonts w:cs="Times New Roman" w:ascii="Times New Roman" w:hAnsi="Times New Roman"/>
          <w:color w:val="auto"/>
          <w:sz w:val="24"/>
          <w:szCs w:val="24"/>
          <w:u w:val="none"/>
        </w:rPr>
        <w:t xml:space="preserve"> a drone capable of identifying, following targets and transmitting live video.</w:t>
      </w:r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bookmarkStart w:id="9" w:name="__DdeLink__65_622835337"/>
      <w:r>
        <w:rPr>
          <w:rFonts w:cs="Times New Roman" w:ascii="Times New Roman" w:hAnsi="Times New Roman"/>
          <w:b/>
          <w:bCs/>
          <w:sz w:val="24"/>
          <w:szCs w:val="24"/>
        </w:rPr>
        <w:t>SKILLS</w:t>
      </w:r>
      <w:bookmarkEnd w:id="5"/>
      <w:bookmarkEnd w:id="6"/>
      <w:bookmarkEnd w:id="9"/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Language: C, C++, C#, Python, Go, Javascript, TypeScript, SQL, NoSQL, Bash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Frontend: React, Vue, Svelte, NextJS, Tailwind, Bootstrap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Backend: .NET, NodeJS, NestJS, ExpressJS, FastAPI, Django, Laravel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Database: MySQL, Postgres, MongoDB, GraphQL, Redis, RabbitMQ, ElasticSearch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CI/CD Tools: Git, Github Actions, Docker, Kubernetes, Ansible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AI Deployments: llama.cpp, ollama, Hugging Face</w:t>
      </w:r>
      <w:r>
        <w:rPr>
          <w:rFonts w:eastAsia="Calibri" w:cs="Times New Roman" w:ascii="Times New Roman" w:hAnsi="Times New Roman"/>
          <w:kern w:val="0"/>
          <w:sz w:val="24"/>
          <w:szCs w:val="24"/>
        </w:rPr>
        <w:t>, Cursor, Claude Code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Cloud Platforms: AWS EC2, ECS, Lambda, S3, CloudFront, RDS, DynamoDB</w:t>
      </w:r>
    </w:p>
    <w:sectPr>
      <w:type w:val="nextPage"/>
      <w:pgSz w:w="12240" w:h="15840"/>
      <w:pgMar w:left="1440" w:right="1440" w:gutter="0" w:header="0" w:top="630" w:footer="0" w:bottom="360"/>
      <w:pgNumType w:fmt="decimal"/>
      <w:formProt w:val="false"/>
      <w:textDirection w:val="lrTb"/>
      <w:docGrid w:type="default" w:linePitch="360" w:charSpace="2048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default"/>
  </w:font>
  <w:font w:name="Calibri Light">
    <w:charset w:val="01"/>
    <w:family w:val="roman"/>
    <w:pitch w:val="default"/>
  </w:font>
  <w:font w:name="OpenSymbol">
    <w:altName w:val="Arial Unicode MS"/>
    <w:charset w:val="01"/>
    <w:family w:val="roman"/>
    <w:pitch w:val="default"/>
  </w:font>
  <w:font w:name="Liberation Sans">
    <w:altName w:val="Arial"/>
    <w:charset w:val="01"/>
    <w:family w:val="roman"/>
    <w:pitch w:val="default"/>
  </w:font>
  <w:font w:name="Times New Roman">
    <w:charset w:val="01"/>
    <w:family w:val="roman"/>
    <w:pitch w:val="default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en-US" w:eastAsia="en-US" w:bidi="ar-SA"/>
      <w14:ligatures w14:val="standardContextual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itleChar" w:customStyle="1">
    <w:name w:val="Title Char"/>
    <w:basedOn w:val="DefaultParagraphFont"/>
    <w:link w:val="Title"/>
    <w:uiPriority w:val="1"/>
    <w:qFormat/>
    <w:rsid w:val="00e340da"/>
    <w:rPr>
      <w:rFonts w:ascii="Calibri Light" w:hAnsi="Calibri Light" w:eastAsia="" w:cs="" w:asciiTheme="majorHAnsi" w:cstheme="majorBidi" w:eastAsiaTheme="majorEastAsia" w:hAnsiTheme="majorHAnsi"/>
      <w:caps/>
      <w:color w:themeColor="text1" w:themeTint="a6" w:val="595959"/>
      <w:kern w:val="2"/>
      <w:sz w:val="70"/>
      <w:szCs w:val="56"/>
      <w14:ligatures w14:val="none"/>
    </w:rPr>
  </w:style>
  <w:style w:type="character" w:styleId="SubtleReference1" w:customStyle="1">
    <w:name w:val="Subtle Reference1"/>
    <w:basedOn w:val="DefaultParagraphFont"/>
    <w:uiPriority w:val="10"/>
    <w:qFormat/>
    <w:rsid w:val="00db6985"/>
    <w:rPr>
      <w:b/>
      <w:smallCaps/>
      <w:color w:themeColor="text1" w:themeTint="a6" w:val="595959"/>
    </w:rPr>
  </w:style>
  <w:style w:type="character" w:styleId="jlqj4b" w:customStyle="1">
    <w:name w:val="jlqj4b"/>
    <w:basedOn w:val="DefaultParagraphFont"/>
    <w:qFormat/>
    <w:rsid w:val="00db6985"/>
    <w:rPr/>
  </w:style>
  <w:style w:type="character" w:styleId="q4iawc" w:customStyle="1">
    <w:name w:val="q4iawc"/>
    <w:basedOn w:val="DefaultParagraphFont"/>
    <w:qFormat/>
    <w:rsid w:val="00db6985"/>
    <w:rPr/>
  </w:style>
  <w:style w:type="character" w:styleId="yieifb" w:customStyle="1">
    <w:name w:val="yieifb"/>
    <w:basedOn w:val="DefaultParagraphFont"/>
    <w:qFormat/>
    <w:rsid w:val="00db6985"/>
    <w:rPr/>
  </w:style>
  <w:style w:type="character" w:styleId="badword" w:customStyle="1">
    <w:name w:val="badword"/>
    <w:basedOn w:val="DefaultParagraphFont"/>
    <w:qFormat/>
    <w:rsid w:val="00db6985"/>
    <w:rPr/>
  </w:style>
  <w:style w:type="character" w:styleId="Bullets" w:customStyle="1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Strong">
    <w:name w:val="Strong"/>
    <w:qFormat/>
    <w:rPr>
      <w:b/>
      <w:bCs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link w:val="TitleChar"/>
    <w:uiPriority w:val="1"/>
    <w:qFormat/>
    <w:rsid w:val="00e340da"/>
    <w:pPr>
      <w:spacing w:lineRule="auto" w:line="240" w:before="0" w:after="0"/>
      <w:contextualSpacing/>
      <w:jc w:val="center"/>
    </w:pPr>
    <w:rPr>
      <w:rFonts w:ascii="Calibri Light" w:hAnsi="Calibri Light" w:eastAsia="" w:cs="" w:asciiTheme="majorHAnsi" w:cstheme="majorBidi" w:eastAsiaTheme="majorEastAsia" w:hAnsiTheme="majorHAnsi"/>
      <w:caps/>
      <w:color w:themeColor="text1" w:themeTint="a6" w:val="595959"/>
      <w:sz w:val="70"/>
      <w:szCs w:val="56"/>
      <w14:ligatures w14:val="none"/>
    </w:rPr>
  </w:style>
  <w:style w:type="paragraph" w:styleId="ContactInfoEmphasis" w:customStyle="1">
    <w:name w:val="Contact Info Emphasis"/>
    <w:basedOn w:val="Normal"/>
    <w:uiPriority w:val="4"/>
    <w:qFormat/>
    <w:rsid w:val="00e340da"/>
    <w:pPr>
      <w:spacing w:lineRule="auto" w:line="240" w:before="0" w:after="0"/>
      <w:jc w:val="center"/>
    </w:pPr>
    <w:rPr>
      <w:b/>
      <w:color w:themeColor="accent1" w:val="5B9BD5"/>
      <w:kern w:val="0"/>
      <w14:ligatures w14:val="none"/>
    </w:rPr>
  </w:style>
  <w:style w:type="paragraph" w:styleId="ListParagraph">
    <w:name w:val="List Paragraph"/>
    <w:basedOn w:val="Normal"/>
    <w:uiPriority w:val="34"/>
    <w:unhideWhenUsed/>
    <w:qFormat/>
    <w:rsid w:val="00db6985"/>
    <w:pPr>
      <w:spacing w:lineRule="auto" w:line="240" w:before="0" w:after="0"/>
      <w:ind w:left="720"/>
      <w:contextualSpacing/>
    </w:pPr>
    <w:rPr>
      <w:color w:themeColor="text1" w:themeTint="a6" w:val="595959"/>
      <w:kern w:val="0"/>
      <w14:ligatures w14:val="none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linkedin.com/in/brphan" TargetMode="External"/><Relationship Id="rId3" Type="http://schemas.openxmlformats.org/officeDocument/2006/relationships/hyperlink" Target="https://bachsofttrick.github.io/" TargetMode="External"/><Relationship Id="rId4" Type="http://schemas.openxmlformats.org/officeDocument/2006/relationships/hyperlink" Target="https://oregonflora.org/" TargetMode="External"/><Relationship Id="rId5" Type="http://schemas.openxmlformats.org/officeDocument/2006/relationships/hyperlink" Target="https://extension.oregonstate.edu/outdoor-school" TargetMode="External"/><Relationship Id="rId6" Type="http://schemas.openxmlformats.org/officeDocument/2006/relationships/hyperlink" Target="https://github.com/bachsofttrick/ocr-web" TargetMode="External"/><Relationship Id="rId7" Type="http://schemas.openxmlformats.org/officeDocument/2006/relationships/hyperlink" Target="https://github.com/bachsofttrick/dronectrl-with-tracking" TargetMode="External"/><Relationship Id="rId8" Type="http://schemas.openxmlformats.org/officeDocument/2006/relationships/hyperlink" Target="https://github.com/bachsofttrick/dronectrl-with-tracking/blob/master/paper.pdfhttps://github.com/bachsofttrick/dronectrl-with-tracking/blob/master/paper.pdf" TargetMode="External"/><Relationship Id="rId9" Type="http://schemas.openxmlformats.org/officeDocument/2006/relationships/hyperlink" Target="https://youtu.be/x6uBbzRVm_o" TargetMode="External"/><Relationship Id="rId10" Type="http://schemas.openxmlformats.org/officeDocument/2006/relationships/hyperlink" Target="https://youtu.be/1CBIk2xY5qs" TargetMode="Externa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1490</TotalTime>
  <Application>LibreOffice/24.2.7.2$Linux_X86_64 LibreOffice_project/420$Build-2</Application>
  <AppVersion>15.0000</AppVersion>
  <Pages>1</Pages>
  <Words>331</Words>
  <Characters>2077</Characters>
  <CharactersWithSpaces>2359</CharactersWithSpaces>
  <Paragraphs>35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2024-01-14T21:31:00Z</dcterms:created>
  <dc:creator>Phan, Bach Xuan</dc:creator>
  <dc:description/>
  <dc:language>en-US</dc:language>
  <cp:lastModifiedBy/>
  <cp:lastPrinted>2025-11-15T13:37:00Z</cp:lastPrinted>
  <dcterms:modified xsi:type="dcterms:W3CDTF">2026-01-09T21:25:45Z</dcterms:modified>
  <cp:revision>242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