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3" w:name="__DdeLink__65_622835337"/>
      <w:bookmarkStart w:id="4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Corvallis, Oregon 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Bachelor of </w:t>
      </w:r>
      <w:r>
        <w:rPr>
          <w:rFonts w:cs="Times New Roman" w:ascii="Times New Roman" w:hAnsi="Times New Roman"/>
          <w:i/>
          <w:iCs/>
          <w:sz w:val="24"/>
          <w:szCs w:val="24"/>
        </w:rPr>
        <w:t>Science</w:t>
      </w:r>
      <w:r>
        <w:rPr>
          <w:rFonts w:cs="Times New Roman" w:ascii="Times New Roman" w:hAnsi="Times New Roman"/>
          <w:i/>
          <w:iCs/>
          <w:sz w:val="24"/>
          <w:szCs w:val="24"/>
        </w:rPr>
        <w:t>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</w:t>
      </w:r>
      <w:r>
        <w:rPr>
          <w:rFonts w:cs="Times New Roman" w:ascii="Times New Roman" w:hAnsi="Times New Roman"/>
          <w:sz w:val="24"/>
          <w:szCs w:val="24"/>
        </w:rPr>
        <w:t>Oregon</w:t>
      </w:r>
      <w:r>
        <w:rPr>
          <w:rFonts w:cs="Times New Roman" w:ascii="Times New Roman" w:hAnsi="Times New Roman"/>
          <w:sz w:val="24"/>
          <w:szCs w:val="24"/>
        </w:rPr>
        <w:t xml:space="preserve">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</w:t>
      </w:r>
      <w:r>
        <w:rPr>
          <w:rFonts w:cs="Times New Roman" w:ascii="Times New Roman" w:hAnsi="Times New Roman"/>
          <w:sz w:val="24"/>
          <w:szCs w:val="24"/>
        </w:rPr>
        <w:t>Oregon</w:t>
      </w:r>
      <w:r>
        <w:rPr>
          <w:rFonts w:cs="Times New Roman" w:ascii="Times New Roman" w:hAnsi="Times New Roman"/>
          <w:sz w:val="24"/>
          <w:szCs w:val="24"/>
        </w:rPr>
        <w:t xml:space="preserve">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Supported migration from Umbraco 8 to Drupal 10, contributing to improved platform stability </w:t>
      </w:r>
      <w:r>
        <w:rPr>
          <w:rFonts w:cs="Times New Roman" w:ascii="Times New Roman" w:hAnsi="Times New Roman"/>
          <w:color w:val="auto"/>
          <w:sz w:val="24"/>
          <w:szCs w:val="24"/>
        </w:rPr>
        <w:t>and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5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6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6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Enhanced the activity generation algorithm, reducing runtime from </w:t>
      </w:r>
      <w:r>
        <w:rPr>
          <w:rFonts w:ascii="Times New Roman" w:hAnsi="Times New Roman"/>
          <w:color w:val="auto"/>
          <w:sz w:val="24"/>
          <w:szCs w:val="24"/>
        </w:rPr>
        <w:t>1 hour to 1 minute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8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configurations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9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9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>Engineered a custom drone for searching, identifying, and following a designated subject while transmitting live video feeds to any RTSP-compatible device.</w:t>
      </w:r>
      <w:bookmarkStart w:id="10" w:name="__DdeLink__95_1413304929"/>
      <w:bookmarkStart w:id="11" w:name="__DdeLink__100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_DdeLink__65_622835337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12"/>
      <w:bookmarkEnd w:id="10"/>
      <w:bookmarkEnd w:id="11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C#, Python, HTML, CSS, Javascript,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Application>LibreOffice/24.2.7.2$Linux_X86_64 LibreOffice_project/420$Build-2</Application>
  <AppVersion>15.0000</AppVersion>
  <Pages>1</Pages>
  <Words>273</Words>
  <Characters>1734</Characters>
  <CharactersWithSpaces>1974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2025-10-15T21:56:22Z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