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40C37" w14:textId="02C65D3B" w:rsidR="009B6389" w:rsidRPr="00754F20" w:rsidRDefault="009B6389" w:rsidP="00754F20">
      <w:pPr>
        <w:pStyle w:val="ListParagraph"/>
        <w:numPr>
          <w:ilvl w:val="0"/>
          <w:numId w:val="6"/>
        </w:numPr>
        <w:spacing w:before="60" w:line="276" w:lineRule="auto"/>
        <w:ind w:left="584" w:hanging="357"/>
        <w:rPr>
          <w:rFonts w:ascii="Calibri" w:hAnsi="Calibri" w:cs="Calibri"/>
          <w:sz w:val="28"/>
          <w:szCs w:val="28"/>
          <w:lang w:val="en-US"/>
        </w:rPr>
      </w:pPr>
      <w:r>
        <w:rPr>
          <w:rFonts w:ascii="Calibri" w:hAnsi="Calibri" w:cs="Calibri"/>
          <w:sz w:val="28"/>
          <w:szCs w:val="28"/>
          <w:lang w:val="en-US"/>
        </w:rPr>
        <w:t>Machine Learning Models</w:t>
      </w:r>
    </w:p>
    <w:p w14:paraId="21903833" w14:textId="0ED61BE3" w:rsidR="009B6389" w:rsidRDefault="00F8003E" w:rsidP="00271CA2">
      <w:pPr>
        <w:spacing w:before="60" w:line="276" w:lineRule="auto"/>
        <w:ind w:firstLine="720"/>
        <w:jc w:val="both"/>
        <w:rPr>
          <w:rFonts w:ascii="Calibri" w:hAnsi="Calibri" w:cs="Calibri"/>
          <w:sz w:val="28"/>
          <w:szCs w:val="28"/>
          <w:lang w:val="vi-VN"/>
        </w:rPr>
      </w:pPr>
      <w:r>
        <w:rPr>
          <w:rFonts w:ascii="Calibri" w:hAnsi="Calibri" w:cs="Calibri"/>
          <w:sz w:val="28"/>
          <w:szCs w:val="28"/>
          <w:lang w:val="en-US"/>
        </w:rPr>
        <w:t xml:space="preserve">For this section, we </w:t>
      </w:r>
      <w:r w:rsidR="00D35CEF">
        <w:rPr>
          <w:rFonts w:ascii="Calibri" w:hAnsi="Calibri" w:cs="Calibri"/>
          <w:sz w:val="28"/>
          <w:szCs w:val="28"/>
          <w:lang w:val="en-US"/>
        </w:rPr>
        <w:t>utilized</w:t>
      </w:r>
      <w:r>
        <w:rPr>
          <w:rFonts w:ascii="Calibri" w:hAnsi="Calibri" w:cs="Calibri"/>
          <w:sz w:val="28"/>
          <w:szCs w:val="28"/>
          <w:lang w:val="en-US"/>
        </w:rPr>
        <w:t xml:space="preserve"> </w:t>
      </w:r>
      <w:r w:rsidR="008C774E">
        <w:rPr>
          <w:rFonts w:ascii="Calibri" w:hAnsi="Calibri" w:cs="Calibri"/>
          <w:sz w:val="28"/>
          <w:szCs w:val="28"/>
          <w:lang w:val="en-US"/>
        </w:rPr>
        <w:t>some Machine Learning models</w:t>
      </w:r>
      <w:r w:rsidR="003A53F1">
        <w:rPr>
          <w:rFonts w:ascii="Calibri" w:hAnsi="Calibri" w:cs="Calibri"/>
          <w:sz w:val="28"/>
          <w:szCs w:val="28"/>
          <w:lang w:val="en-US"/>
        </w:rPr>
        <w:t xml:space="preserve"> to attempt to learn from the dataset</w:t>
      </w:r>
      <w:r w:rsidR="00FC4DFF">
        <w:rPr>
          <w:rFonts w:ascii="Calibri" w:hAnsi="Calibri" w:cs="Calibri"/>
          <w:sz w:val="28"/>
          <w:szCs w:val="28"/>
          <w:lang w:val="en-US"/>
        </w:rPr>
        <w:t xml:space="preserve"> such as</w:t>
      </w:r>
      <w:r w:rsidR="002C11AF">
        <w:rPr>
          <w:rFonts w:ascii="Calibri" w:hAnsi="Calibri" w:cs="Calibri"/>
          <w:sz w:val="28"/>
          <w:szCs w:val="28"/>
          <w:lang w:val="en-US"/>
        </w:rPr>
        <w:t xml:space="preserve"> patterns </w:t>
      </w:r>
      <w:r w:rsidR="007138C5">
        <w:rPr>
          <w:rFonts w:ascii="Calibri" w:hAnsi="Calibri" w:cs="Calibri"/>
          <w:sz w:val="28"/>
          <w:szCs w:val="28"/>
          <w:lang w:val="en-US"/>
        </w:rPr>
        <w:t xml:space="preserve">within the data, </w:t>
      </w:r>
      <w:r w:rsidR="002945F7">
        <w:rPr>
          <w:rFonts w:ascii="Calibri" w:hAnsi="Calibri" w:cs="Calibri"/>
          <w:sz w:val="28"/>
          <w:szCs w:val="28"/>
          <w:lang w:val="en-US"/>
        </w:rPr>
        <w:t>feature importances, and some specific ML problems</w:t>
      </w:r>
      <w:r w:rsidR="009F09CA">
        <w:rPr>
          <w:rFonts w:ascii="Calibri" w:hAnsi="Calibri" w:cs="Calibri"/>
          <w:sz w:val="28"/>
          <w:szCs w:val="28"/>
          <w:lang w:val="en-US"/>
        </w:rPr>
        <w:t xml:space="preserve">. There are 2 ML problems that we identified and </w:t>
      </w:r>
      <w:r w:rsidR="002C08B1">
        <w:rPr>
          <w:rFonts w:ascii="Calibri" w:hAnsi="Calibri" w:cs="Calibri"/>
          <w:sz w:val="28"/>
          <w:szCs w:val="28"/>
          <w:lang w:val="en-US"/>
        </w:rPr>
        <w:t>t</w:t>
      </w:r>
      <w:r w:rsidR="00E6595E">
        <w:rPr>
          <w:rFonts w:ascii="Calibri" w:hAnsi="Calibri" w:cs="Calibri"/>
          <w:sz w:val="28"/>
          <w:szCs w:val="28"/>
          <w:lang w:val="en-US"/>
        </w:rPr>
        <w:t>arget</w:t>
      </w:r>
      <w:r w:rsidR="002C08B1">
        <w:rPr>
          <w:rFonts w:ascii="Calibri" w:hAnsi="Calibri" w:cs="Calibri"/>
          <w:sz w:val="28"/>
          <w:szCs w:val="28"/>
          <w:lang w:val="en-US"/>
        </w:rPr>
        <w:t>ed</w:t>
      </w:r>
      <w:r w:rsidR="00E6595E">
        <w:rPr>
          <w:rFonts w:ascii="Calibri" w:hAnsi="Calibri" w:cs="Calibri"/>
          <w:sz w:val="28"/>
          <w:szCs w:val="28"/>
          <w:lang w:val="en-US"/>
        </w:rPr>
        <w:t xml:space="preserve"> at in this project: </w:t>
      </w:r>
      <w:r w:rsidR="00E223A4">
        <w:rPr>
          <w:rFonts w:ascii="Calibri" w:hAnsi="Calibri" w:cs="Calibri"/>
          <w:sz w:val="28"/>
          <w:szCs w:val="28"/>
          <w:lang w:val="en-US"/>
        </w:rPr>
        <w:t xml:space="preserve">regression of real estates’ prices and classification of </w:t>
      </w:r>
      <w:r w:rsidR="00754F20">
        <w:rPr>
          <w:rFonts w:ascii="Calibri" w:hAnsi="Calibri" w:cs="Calibri"/>
          <w:sz w:val="28"/>
          <w:szCs w:val="28"/>
          <w:lang w:val="en-US"/>
        </w:rPr>
        <w:t>property types</w:t>
      </w:r>
      <w:r w:rsidR="002C08B1">
        <w:rPr>
          <w:rFonts w:ascii="Calibri" w:hAnsi="Calibri" w:cs="Calibri"/>
          <w:sz w:val="28"/>
          <w:szCs w:val="28"/>
          <w:lang w:val="en-US"/>
        </w:rPr>
        <w:t>. We experimented with some</w:t>
      </w:r>
      <w:r w:rsidR="002C2128">
        <w:rPr>
          <w:rFonts w:ascii="Calibri" w:hAnsi="Calibri" w:cs="Calibri"/>
          <w:sz w:val="28"/>
          <w:szCs w:val="28"/>
          <w:lang w:val="en-US"/>
        </w:rPr>
        <w:t xml:space="preserve"> well-known and </w:t>
      </w:r>
      <w:r w:rsidR="00A1661C">
        <w:rPr>
          <w:rFonts w:ascii="Calibri" w:hAnsi="Calibri" w:cs="Calibri"/>
          <w:sz w:val="28"/>
          <w:szCs w:val="28"/>
          <w:lang w:val="en-US"/>
        </w:rPr>
        <w:t>effective learning algorithms</w:t>
      </w:r>
      <w:r w:rsidR="00FC4DFF">
        <w:rPr>
          <w:rFonts w:ascii="Calibri" w:hAnsi="Calibri" w:cs="Calibri"/>
          <w:sz w:val="28"/>
          <w:szCs w:val="28"/>
          <w:lang w:val="en-US"/>
        </w:rPr>
        <w:t>, including Linear Regression (LR), Support Vector Machine (SVM)</w:t>
      </w:r>
      <w:r w:rsidR="008E2B44">
        <w:rPr>
          <w:rFonts w:ascii="Calibri" w:hAnsi="Calibri" w:cs="Calibri"/>
          <w:sz w:val="28"/>
          <w:szCs w:val="28"/>
          <w:lang w:val="en-US"/>
        </w:rPr>
        <w:t>, Random Forest (RF), and Gradient Boosting (GB)</w:t>
      </w:r>
      <w:r w:rsidR="000A74D3">
        <w:rPr>
          <w:rFonts w:ascii="Calibri" w:hAnsi="Calibri" w:cs="Calibri"/>
          <w:sz w:val="28"/>
          <w:szCs w:val="28"/>
          <w:lang w:val="vi-VN"/>
        </w:rPr>
        <w:t>.</w:t>
      </w:r>
    </w:p>
    <w:p w14:paraId="65B5E4F4" w14:textId="664D624D" w:rsidR="006B0D75" w:rsidRPr="006B0D75" w:rsidRDefault="006B0D75" w:rsidP="006B0D75">
      <w:pPr>
        <w:pStyle w:val="ListParagraph"/>
        <w:numPr>
          <w:ilvl w:val="0"/>
          <w:numId w:val="9"/>
        </w:numPr>
        <w:spacing w:before="60" w:line="276" w:lineRule="auto"/>
        <w:rPr>
          <w:rFonts w:ascii="Calibri" w:hAnsi="Calibri" w:cs="Calibri"/>
          <w:sz w:val="28"/>
          <w:szCs w:val="28"/>
          <w:lang w:val="vi-VN"/>
        </w:rPr>
      </w:pPr>
      <w:r>
        <w:rPr>
          <w:rFonts w:ascii="Calibri" w:hAnsi="Calibri" w:cs="Calibri"/>
          <w:sz w:val="28"/>
          <w:szCs w:val="28"/>
          <w:lang w:val="vi-VN"/>
        </w:rPr>
        <w:t>Methodology</w:t>
      </w:r>
    </w:p>
    <w:p w14:paraId="27E9574A" w14:textId="17EAE153" w:rsidR="006B0D75" w:rsidRDefault="00732D13" w:rsidP="00271CA2">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 xml:space="preserve">Linear Regression is </w:t>
      </w:r>
      <w:r w:rsidR="00982272">
        <w:rPr>
          <w:rFonts w:ascii="Calibri" w:hAnsi="Calibri" w:cs="Calibri"/>
          <w:sz w:val="28"/>
          <w:szCs w:val="28"/>
          <w:lang w:val="en-US"/>
        </w:rPr>
        <w:t>a supervised learning algorithm</w:t>
      </w:r>
      <w:r w:rsidR="0011605B">
        <w:rPr>
          <w:rFonts w:ascii="Calibri" w:hAnsi="Calibri" w:cs="Calibri"/>
          <w:sz w:val="28"/>
          <w:szCs w:val="28"/>
          <w:lang w:val="en-US"/>
        </w:rPr>
        <w:t xml:space="preserve"> used for regression problems, capturing </w:t>
      </w:r>
      <w:r w:rsidR="00FE308A">
        <w:rPr>
          <w:rFonts w:ascii="Calibri" w:hAnsi="Calibri" w:cs="Calibri"/>
          <w:sz w:val="28"/>
          <w:szCs w:val="28"/>
          <w:lang w:val="en-US"/>
        </w:rPr>
        <w:t xml:space="preserve">linear relationships of independent variables (also called features) and </w:t>
      </w:r>
      <w:r w:rsidR="00F43F6B">
        <w:rPr>
          <w:rFonts w:ascii="Calibri" w:hAnsi="Calibri" w:cs="Calibri"/>
          <w:sz w:val="28"/>
          <w:szCs w:val="28"/>
          <w:lang w:val="en-US"/>
        </w:rPr>
        <w:t>the dependent variable to be predicted. It models this relationship by fitting a linear hyperplane</w:t>
      </w:r>
      <w:r w:rsidR="00EE0A3C">
        <w:rPr>
          <w:rFonts w:ascii="Calibri" w:hAnsi="Calibri" w:cs="Calibri"/>
          <w:sz w:val="28"/>
          <w:szCs w:val="28"/>
          <w:lang w:val="en-US"/>
        </w:rPr>
        <w:t xml:space="preserve"> to the data, learning the coefficients </w:t>
      </w:r>
      <w:r w:rsidR="00BE643D">
        <w:rPr>
          <w:rFonts w:ascii="Calibri" w:hAnsi="Calibri" w:cs="Calibri"/>
          <w:sz w:val="28"/>
          <w:szCs w:val="28"/>
          <w:lang w:val="en-US"/>
        </w:rPr>
        <w:t>by minimizing differences between predicted and target values using methods like least squares</w:t>
      </w:r>
      <w:r w:rsidR="00793539">
        <w:rPr>
          <w:rFonts w:ascii="Calibri" w:hAnsi="Calibri" w:cs="Calibri"/>
          <w:sz w:val="28"/>
          <w:szCs w:val="28"/>
          <w:lang w:val="en-US"/>
        </w:rPr>
        <w:t>. Regularization methods are also u</w:t>
      </w:r>
      <w:r w:rsidR="00BF21DF">
        <w:rPr>
          <w:rFonts w:ascii="Calibri" w:hAnsi="Calibri" w:cs="Calibri"/>
          <w:sz w:val="28"/>
          <w:szCs w:val="28"/>
          <w:lang w:val="en-US"/>
        </w:rPr>
        <w:t>sed</w:t>
      </w:r>
      <w:r w:rsidR="00C415D0">
        <w:rPr>
          <w:rFonts w:ascii="Calibri" w:hAnsi="Calibri" w:cs="Calibri"/>
          <w:sz w:val="28"/>
          <w:szCs w:val="28"/>
          <w:lang w:val="en-US"/>
        </w:rPr>
        <w:t xml:space="preserve"> by </w:t>
      </w:r>
      <w:r w:rsidR="00793539">
        <w:rPr>
          <w:rFonts w:ascii="Calibri" w:hAnsi="Calibri" w:cs="Calibri"/>
          <w:sz w:val="28"/>
          <w:szCs w:val="28"/>
          <w:lang w:val="en-US"/>
        </w:rPr>
        <w:t xml:space="preserve">adding </w:t>
      </w:r>
      <w:r w:rsidR="00DC7323">
        <w:rPr>
          <w:rFonts w:ascii="Calibri" w:hAnsi="Calibri" w:cs="Calibri"/>
          <w:sz w:val="28"/>
          <w:szCs w:val="28"/>
          <w:lang w:val="en-US"/>
        </w:rPr>
        <w:t xml:space="preserve">L1- </w:t>
      </w:r>
      <w:r w:rsidR="000521BF">
        <w:rPr>
          <w:rFonts w:ascii="Calibri" w:hAnsi="Calibri" w:cs="Calibri"/>
          <w:sz w:val="28"/>
          <w:szCs w:val="28"/>
          <w:lang w:val="en-US"/>
        </w:rPr>
        <w:t xml:space="preserve">(Lasso) </w:t>
      </w:r>
      <w:r w:rsidR="00DC7323">
        <w:rPr>
          <w:rFonts w:ascii="Calibri" w:hAnsi="Calibri" w:cs="Calibri"/>
          <w:sz w:val="28"/>
          <w:szCs w:val="28"/>
          <w:lang w:val="en-US"/>
        </w:rPr>
        <w:t>or L2-norms</w:t>
      </w:r>
      <w:r w:rsidR="000521BF">
        <w:rPr>
          <w:rFonts w:ascii="Calibri" w:hAnsi="Calibri" w:cs="Calibri"/>
          <w:sz w:val="28"/>
          <w:szCs w:val="28"/>
          <w:lang w:val="en-US"/>
        </w:rPr>
        <w:t xml:space="preserve"> (Ridge)</w:t>
      </w:r>
      <w:r w:rsidR="00DC7323">
        <w:rPr>
          <w:rFonts w:ascii="Calibri" w:hAnsi="Calibri" w:cs="Calibri"/>
          <w:sz w:val="28"/>
          <w:szCs w:val="28"/>
          <w:lang w:val="en-US"/>
        </w:rPr>
        <w:t xml:space="preserve"> of coefficients</w:t>
      </w:r>
      <w:r w:rsidR="00BF21DF">
        <w:rPr>
          <w:rFonts w:ascii="Calibri" w:hAnsi="Calibri" w:cs="Calibri"/>
          <w:sz w:val="28"/>
          <w:szCs w:val="28"/>
          <w:lang w:val="en-US"/>
        </w:rPr>
        <w:t xml:space="preserve"> to </w:t>
      </w:r>
      <w:r w:rsidR="00FB3B3C">
        <w:rPr>
          <w:rFonts w:ascii="Calibri" w:hAnsi="Calibri" w:cs="Calibri"/>
          <w:sz w:val="28"/>
          <w:szCs w:val="28"/>
          <w:lang w:val="en-US"/>
        </w:rPr>
        <w:t xml:space="preserve">limit the </w:t>
      </w:r>
      <w:r w:rsidR="00660DE1">
        <w:rPr>
          <w:rFonts w:ascii="Calibri" w:hAnsi="Calibri" w:cs="Calibri"/>
          <w:sz w:val="28"/>
          <w:szCs w:val="28"/>
          <w:lang w:val="en-US"/>
        </w:rPr>
        <w:t>domain of coefficients to be searched</w:t>
      </w:r>
      <w:r w:rsidR="00C415D0">
        <w:rPr>
          <w:rFonts w:ascii="Calibri" w:hAnsi="Calibri" w:cs="Calibri"/>
          <w:sz w:val="28"/>
          <w:szCs w:val="28"/>
          <w:lang w:val="en-US"/>
        </w:rPr>
        <w:t>, allowing the m</w:t>
      </w:r>
      <w:r w:rsidR="0037071A">
        <w:rPr>
          <w:rFonts w:ascii="Calibri" w:hAnsi="Calibri" w:cs="Calibri"/>
          <w:sz w:val="28"/>
          <w:szCs w:val="28"/>
          <w:lang w:val="en-US"/>
        </w:rPr>
        <w:t>odel to avoid overfitting.</w:t>
      </w:r>
      <w:r w:rsidR="00EE757A">
        <w:rPr>
          <w:rFonts w:ascii="Calibri" w:hAnsi="Calibri" w:cs="Calibri"/>
          <w:sz w:val="28"/>
          <w:szCs w:val="28"/>
          <w:lang w:val="en-US"/>
        </w:rPr>
        <w:t xml:space="preserve"> </w:t>
      </w:r>
      <w:r w:rsidR="00D35CEF">
        <w:rPr>
          <w:rFonts w:ascii="Calibri" w:hAnsi="Calibri" w:cs="Calibri"/>
          <w:sz w:val="28"/>
          <w:szCs w:val="28"/>
          <w:lang w:val="en-US"/>
        </w:rPr>
        <w:t>We used</w:t>
      </w:r>
      <w:r w:rsidR="00796820">
        <w:rPr>
          <w:rFonts w:ascii="Calibri" w:hAnsi="Calibri" w:cs="Calibri"/>
          <w:sz w:val="28"/>
          <w:szCs w:val="28"/>
          <w:lang w:val="en-US"/>
        </w:rPr>
        <w:t xml:space="preserve"> the Ordinary Least Squares (OLS) LR, the L2 regularized</w:t>
      </w:r>
      <w:r w:rsidR="00E03212">
        <w:rPr>
          <w:rFonts w:ascii="Calibri" w:hAnsi="Calibri" w:cs="Calibri"/>
          <w:sz w:val="28"/>
          <w:szCs w:val="28"/>
          <w:lang w:val="en-US"/>
        </w:rPr>
        <w:t xml:space="preserve"> Ridge and the L1 regularized Lasso </w:t>
      </w:r>
      <w:r w:rsidR="00B158A8">
        <w:rPr>
          <w:rFonts w:ascii="Calibri" w:hAnsi="Calibri" w:cs="Calibri"/>
          <w:sz w:val="28"/>
          <w:szCs w:val="28"/>
          <w:lang w:val="en-US"/>
        </w:rPr>
        <w:t>for</w:t>
      </w:r>
      <w:r w:rsidR="00E03212">
        <w:rPr>
          <w:rFonts w:ascii="Calibri" w:hAnsi="Calibri" w:cs="Calibri"/>
          <w:sz w:val="28"/>
          <w:szCs w:val="28"/>
          <w:lang w:val="en-US"/>
        </w:rPr>
        <w:t xml:space="preserve"> some basic models to see if our dataset </w:t>
      </w:r>
      <w:r w:rsidR="007D4D7D">
        <w:rPr>
          <w:rFonts w:ascii="Calibri" w:hAnsi="Calibri" w:cs="Calibri"/>
          <w:sz w:val="28"/>
          <w:szCs w:val="28"/>
          <w:lang w:val="en-US"/>
        </w:rPr>
        <w:t>follows any linear relationships</w:t>
      </w:r>
      <w:r w:rsidR="00B57545">
        <w:rPr>
          <w:rFonts w:ascii="Calibri" w:hAnsi="Calibri" w:cs="Calibri"/>
          <w:sz w:val="28"/>
          <w:szCs w:val="28"/>
          <w:lang w:val="en-US"/>
        </w:rPr>
        <w:t>.</w:t>
      </w:r>
    </w:p>
    <w:p w14:paraId="368158ED" w14:textId="21CF678B" w:rsidR="00271CA2" w:rsidRDefault="005B750D" w:rsidP="00057F7C">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 xml:space="preserve">Support Vector Machine </w:t>
      </w:r>
      <w:r w:rsidR="00C419AE" w:rsidRPr="00C419AE">
        <w:rPr>
          <w:rFonts w:ascii="Calibri" w:hAnsi="Calibri" w:cs="Calibri"/>
          <w:sz w:val="28"/>
          <w:szCs w:val="28"/>
          <w:lang w:val="en-US"/>
        </w:rPr>
        <w:t>is a</w:t>
      </w:r>
      <w:r w:rsidR="00C419AE">
        <w:rPr>
          <w:rFonts w:ascii="Calibri" w:hAnsi="Calibri" w:cs="Calibri"/>
          <w:sz w:val="28"/>
          <w:szCs w:val="28"/>
          <w:lang w:val="en-US"/>
        </w:rPr>
        <w:t>nother</w:t>
      </w:r>
      <w:r w:rsidR="00C419AE" w:rsidRPr="00C419AE">
        <w:rPr>
          <w:rFonts w:ascii="Calibri" w:hAnsi="Calibri" w:cs="Calibri"/>
          <w:sz w:val="28"/>
          <w:szCs w:val="28"/>
          <w:lang w:val="en-US"/>
        </w:rPr>
        <w:t xml:space="preserve"> supervised machine learning algorithm used for classification and regression tasks. It works by finding the hyperplane in higher dimensions or decision boundary that best separates data of different classes, maximizing the margin between them. SVM is effective in high-dimensional spaces and is particularly powerful for datasets that are not linearly separable, as it can use kernel functions to transform the data into a higher-dimensional space where a linear separation is possible. SVM is known for its robustness, especially in situations with complex or non-linear data</w:t>
      </w:r>
      <w:r w:rsidR="006A4706">
        <w:rPr>
          <w:rFonts w:ascii="Calibri" w:hAnsi="Calibri" w:cs="Calibri"/>
          <w:sz w:val="28"/>
          <w:szCs w:val="28"/>
          <w:lang w:val="en-US"/>
        </w:rPr>
        <w:t xml:space="preserve">, so we used </w:t>
      </w:r>
      <w:r w:rsidR="000108F8">
        <w:rPr>
          <w:rFonts w:ascii="Calibri" w:hAnsi="Calibri" w:cs="Calibri"/>
          <w:sz w:val="28"/>
          <w:szCs w:val="28"/>
          <w:lang w:val="en-US"/>
        </w:rPr>
        <w:t>the linear version of SVM to</w:t>
      </w:r>
      <w:r w:rsidR="00B158A8">
        <w:rPr>
          <w:rFonts w:ascii="Calibri" w:hAnsi="Calibri" w:cs="Calibri"/>
          <w:sz w:val="28"/>
          <w:szCs w:val="28"/>
          <w:lang w:val="en-US"/>
        </w:rPr>
        <w:t xml:space="preserve"> compare </w:t>
      </w:r>
      <w:r w:rsidR="00752530">
        <w:rPr>
          <w:rFonts w:ascii="Calibri" w:hAnsi="Calibri" w:cs="Calibri"/>
          <w:sz w:val="28"/>
          <w:szCs w:val="28"/>
          <w:lang w:val="en-US"/>
        </w:rPr>
        <w:t xml:space="preserve">its performance </w:t>
      </w:r>
      <w:r w:rsidR="00B158A8">
        <w:rPr>
          <w:rFonts w:ascii="Calibri" w:hAnsi="Calibri" w:cs="Calibri"/>
          <w:sz w:val="28"/>
          <w:szCs w:val="28"/>
          <w:lang w:val="en-US"/>
        </w:rPr>
        <w:t>with LR methods</w:t>
      </w:r>
      <w:r w:rsidR="00752530">
        <w:rPr>
          <w:rFonts w:ascii="Calibri" w:hAnsi="Calibri" w:cs="Calibri"/>
          <w:sz w:val="28"/>
          <w:szCs w:val="28"/>
          <w:lang w:val="en-US"/>
        </w:rPr>
        <w:t xml:space="preserve"> and used SVM with the Gaussian </w:t>
      </w:r>
      <w:r w:rsidR="009C230B">
        <w:rPr>
          <w:rFonts w:ascii="Calibri" w:hAnsi="Calibri" w:cs="Calibri"/>
          <w:sz w:val="28"/>
          <w:szCs w:val="28"/>
          <w:lang w:val="en-US"/>
        </w:rPr>
        <w:t>radial basis function as kernel</w:t>
      </w:r>
      <w:r w:rsidR="00187EBE">
        <w:rPr>
          <w:rFonts w:ascii="Calibri" w:hAnsi="Calibri" w:cs="Calibri"/>
          <w:sz w:val="28"/>
          <w:szCs w:val="28"/>
          <w:lang w:val="en-US"/>
        </w:rPr>
        <w:t xml:space="preserve"> function to attempt to capture more complex patterns.</w:t>
      </w:r>
    </w:p>
    <w:p w14:paraId="4CC373D4" w14:textId="05CAD82D" w:rsidR="003F48CF" w:rsidRDefault="00187EBE" w:rsidP="00057F7C">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We also used e</w:t>
      </w:r>
      <w:r w:rsidR="003F48CF">
        <w:rPr>
          <w:rFonts w:ascii="Calibri" w:hAnsi="Calibri" w:cs="Calibri"/>
          <w:sz w:val="28"/>
          <w:szCs w:val="28"/>
          <w:lang w:val="en-US"/>
        </w:rPr>
        <w:t>nsemble learning met</w:t>
      </w:r>
      <w:r>
        <w:rPr>
          <w:rFonts w:ascii="Calibri" w:hAnsi="Calibri" w:cs="Calibri"/>
          <w:sz w:val="28"/>
          <w:szCs w:val="28"/>
          <w:lang w:val="en-US"/>
        </w:rPr>
        <w:t xml:space="preserve">hods, which </w:t>
      </w:r>
      <w:r w:rsidR="001C4F7A">
        <w:rPr>
          <w:rFonts w:ascii="Calibri" w:hAnsi="Calibri" w:cs="Calibri"/>
          <w:sz w:val="28"/>
          <w:szCs w:val="28"/>
          <w:lang w:val="en-US"/>
        </w:rPr>
        <w:t>are popularly used</w:t>
      </w:r>
      <w:r w:rsidR="00912C78">
        <w:rPr>
          <w:rFonts w:ascii="Calibri" w:hAnsi="Calibri" w:cs="Calibri"/>
          <w:sz w:val="28"/>
          <w:szCs w:val="28"/>
          <w:lang w:val="en-US"/>
        </w:rPr>
        <w:t xml:space="preserve"> due to its high performance</w:t>
      </w:r>
      <w:r w:rsidR="00ED75EB">
        <w:rPr>
          <w:rFonts w:ascii="Calibri" w:hAnsi="Calibri" w:cs="Calibri"/>
          <w:sz w:val="28"/>
          <w:szCs w:val="28"/>
          <w:lang w:val="en-US"/>
        </w:rPr>
        <w:t xml:space="preserve"> and robustness. An ensemble learning model works by</w:t>
      </w:r>
      <w:r w:rsidR="00A06D0B">
        <w:rPr>
          <w:rFonts w:ascii="Calibri" w:hAnsi="Calibri" w:cs="Calibri"/>
          <w:sz w:val="28"/>
          <w:szCs w:val="28"/>
          <w:lang w:val="en-US"/>
        </w:rPr>
        <w:t xml:space="preserve"> training multiple weak learners and combine their results to obtain the final </w:t>
      </w:r>
      <w:r w:rsidR="00A06D0B">
        <w:rPr>
          <w:rFonts w:ascii="Calibri" w:hAnsi="Calibri" w:cs="Calibri"/>
          <w:sz w:val="28"/>
          <w:szCs w:val="28"/>
          <w:lang w:val="en-US"/>
        </w:rPr>
        <w:lastRenderedPageBreak/>
        <w:t>predictions. The most common weak learner to be used is the Decision Tree</w:t>
      </w:r>
      <w:r w:rsidR="00796C5C">
        <w:rPr>
          <w:rFonts w:ascii="Calibri" w:hAnsi="Calibri" w:cs="Calibri"/>
          <w:sz w:val="28"/>
          <w:szCs w:val="28"/>
          <w:lang w:val="en-US"/>
        </w:rPr>
        <w:t xml:space="preserve"> as it provides simplicity</w:t>
      </w:r>
      <w:r w:rsidR="00FF769D">
        <w:rPr>
          <w:rFonts w:ascii="Calibri" w:hAnsi="Calibri" w:cs="Calibri"/>
          <w:sz w:val="28"/>
          <w:szCs w:val="28"/>
          <w:lang w:val="en-US"/>
        </w:rPr>
        <w:t>, flexibility, and efficiency</w:t>
      </w:r>
      <w:r w:rsidR="00C0749E">
        <w:rPr>
          <w:rFonts w:ascii="Calibri" w:hAnsi="Calibri" w:cs="Calibri"/>
          <w:sz w:val="28"/>
          <w:szCs w:val="28"/>
          <w:lang w:val="en-US"/>
        </w:rPr>
        <w:t xml:space="preserve"> during training</w:t>
      </w:r>
      <w:r w:rsidR="00B72485">
        <w:rPr>
          <w:rFonts w:ascii="Calibri" w:hAnsi="Calibri" w:cs="Calibri"/>
          <w:sz w:val="28"/>
          <w:szCs w:val="28"/>
          <w:lang w:val="en-US"/>
        </w:rPr>
        <w:t xml:space="preserve">. Moreover, these trees are </w:t>
      </w:r>
      <w:r w:rsidR="00B02A29">
        <w:rPr>
          <w:rFonts w:ascii="Calibri" w:hAnsi="Calibri" w:cs="Calibri"/>
          <w:sz w:val="28"/>
          <w:szCs w:val="28"/>
          <w:lang w:val="en-US"/>
        </w:rPr>
        <w:t xml:space="preserve">suited to be used in ensembles since they learn from different </w:t>
      </w:r>
      <w:r w:rsidR="00C20CB2">
        <w:rPr>
          <w:rFonts w:ascii="Calibri" w:hAnsi="Calibri" w:cs="Calibri"/>
          <w:sz w:val="28"/>
          <w:szCs w:val="28"/>
          <w:lang w:val="en-US"/>
        </w:rPr>
        <w:t>subsets of data or focus on correcting errors of previous trees</w:t>
      </w:r>
      <w:r w:rsidR="002B0F94">
        <w:rPr>
          <w:rFonts w:ascii="Calibri" w:hAnsi="Calibri" w:cs="Calibri"/>
          <w:sz w:val="28"/>
          <w:szCs w:val="28"/>
          <w:lang w:val="en-US"/>
        </w:rPr>
        <w:t>, creating a much stronger overall model. Here, we ma</w:t>
      </w:r>
      <w:r>
        <w:rPr>
          <w:rFonts w:ascii="Calibri" w:hAnsi="Calibri" w:cs="Calibri"/>
          <w:sz w:val="28"/>
          <w:szCs w:val="28"/>
          <w:lang w:val="en-US"/>
        </w:rPr>
        <w:t>d</w:t>
      </w:r>
      <w:r w:rsidR="002B0F94">
        <w:rPr>
          <w:rFonts w:ascii="Calibri" w:hAnsi="Calibri" w:cs="Calibri"/>
          <w:sz w:val="28"/>
          <w:szCs w:val="28"/>
          <w:lang w:val="en-US"/>
        </w:rPr>
        <w:t>e use of two ensemble learning models: Random Forest and Gradient Boosting.</w:t>
      </w:r>
    </w:p>
    <w:p w14:paraId="0B444C6D" w14:textId="136997BC" w:rsidR="00057F7C" w:rsidRDefault="00F45550" w:rsidP="00057F7C">
      <w:pPr>
        <w:spacing w:before="60" w:line="276" w:lineRule="auto"/>
        <w:ind w:firstLine="720"/>
        <w:jc w:val="both"/>
        <w:rPr>
          <w:rFonts w:ascii="Calibri" w:hAnsi="Calibri" w:cs="Calibri"/>
          <w:sz w:val="28"/>
          <w:szCs w:val="28"/>
        </w:rPr>
      </w:pPr>
      <w:r w:rsidRPr="00F45550">
        <w:rPr>
          <w:rFonts w:ascii="Calibri" w:hAnsi="Calibri" w:cs="Calibri"/>
          <w:sz w:val="28"/>
          <w:szCs w:val="28"/>
        </w:rPr>
        <w:t>Random Forest builds multiple trees during training and merges their results to improve accuracy and prevent overfitting. Each tree is trained on a random subset of the data, and at each split, a random subset of features is considered. This randomness helps make the model more robust and reduces the variance compared to individual decision trees. The final prediction is made by aggregating the outputs of all trees, typically by majority voting for classification or averaging for regression.</w:t>
      </w:r>
    </w:p>
    <w:p w14:paraId="0D6F9035" w14:textId="0E184F3A" w:rsidR="00E21D07" w:rsidRDefault="003F48CF" w:rsidP="00C4553D">
      <w:pPr>
        <w:spacing w:before="60" w:line="276" w:lineRule="auto"/>
        <w:ind w:firstLine="720"/>
        <w:jc w:val="both"/>
        <w:rPr>
          <w:rFonts w:ascii="Calibri" w:hAnsi="Calibri" w:cs="Calibri"/>
          <w:sz w:val="28"/>
          <w:szCs w:val="28"/>
        </w:rPr>
      </w:pPr>
      <w:r w:rsidRPr="003F48CF">
        <w:rPr>
          <w:rFonts w:ascii="Calibri" w:hAnsi="Calibri" w:cs="Calibri"/>
          <w:sz w:val="28"/>
          <w:szCs w:val="28"/>
        </w:rPr>
        <w:t xml:space="preserve">Gradient Boosting builds a strong predictive model by sequentially training trees, where each new tree attempts to correct the errors made by the previous ones. The model is built in a way that minimizes the residual errors (the difference between the predicted and actual values) using gradient descent. Gradient Boosting is highly effective for both classification and regression tasks, offering high predictive accuracy, especially when tuned properly. </w:t>
      </w:r>
      <w:r w:rsidR="005210E4">
        <w:rPr>
          <w:rFonts w:ascii="Calibri" w:hAnsi="Calibri" w:cs="Calibri"/>
          <w:sz w:val="28"/>
          <w:szCs w:val="28"/>
        </w:rPr>
        <w:t>One</w:t>
      </w:r>
      <w:r w:rsidR="001D2FC7">
        <w:rPr>
          <w:rFonts w:ascii="Calibri" w:hAnsi="Calibri" w:cs="Calibri"/>
          <w:sz w:val="28"/>
          <w:szCs w:val="28"/>
        </w:rPr>
        <w:t xml:space="preserve"> famous and </w:t>
      </w:r>
      <w:r w:rsidR="00915E40">
        <w:rPr>
          <w:rFonts w:ascii="Calibri" w:hAnsi="Calibri" w:cs="Calibri"/>
          <w:sz w:val="28"/>
          <w:szCs w:val="28"/>
        </w:rPr>
        <w:t>well-performing distribution of GB is the XGBoost framework</w:t>
      </w:r>
      <w:r w:rsidR="00C9102E">
        <w:rPr>
          <w:rFonts w:ascii="Calibri" w:hAnsi="Calibri" w:cs="Calibri"/>
          <w:sz w:val="28"/>
          <w:szCs w:val="28"/>
        </w:rPr>
        <w:t xml:space="preserve"> which allows the use of GPUs in </w:t>
      </w:r>
      <w:r w:rsidR="0035211B">
        <w:rPr>
          <w:rFonts w:ascii="Calibri" w:hAnsi="Calibri" w:cs="Calibri"/>
          <w:sz w:val="28"/>
          <w:szCs w:val="28"/>
        </w:rPr>
        <w:t xml:space="preserve">parallel training of multiple trees, and we will be using this framework in later parts </w:t>
      </w:r>
      <w:r w:rsidR="00162BE2">
        <w:rPr>
          <w:rFonts w:ascii="Calibri" w:hAnsi="Calibri" w:cs="Calibri"/>
          <w:sz w:val="28"/>
          <w:szCs w:val="28"/>
        </w:rPr>
        <w:t>to acquire some well-trained models</w:t>
      </w:r>
      <w:r w:rsidR="008D741E">
        <w:rPr>
          <w:rFonts w:ascii="Calibri" w:hAnsi="Calibri" w:cs="Calibri"/>
          <w:sz w:val="28"/>
          <w:szCs w:val="28"/>
        </w:rPr>
        <w:t>.</w:t>
      </w:r>
    </w:p>
    <w:p w14:paraId="14B1F5D1" w14:textId="11FCFDE5" w:rsidR="00C4553D" w:rsidRDefault="0033743B" w:rsidP="00C4553D">
      <w:pPr>
        <w:pStyle w:val="ListParagraph"/>
        <w:numPr>
          <w:ilvl w:val="0"/>
          <w:numId w:val="9"/>
        </w:numPr>
        <w:spacing w:before="60" w:line="276" w:lineRule="auto"/>
        <w:jc w:val="both"/>
        <w:rPr>
          <w:rFonts w:ascii="Calibri" w:hAnsi="Calibri" w:cs="Calibri"/>
          <w:sz w:val="28"/>
          <w:szCs w:val="28"/>
        </w:rPr>
      </w:pPr>
      <w:r>
        <w:rPr>
          <w:rFonts w:ascii="Calibri" w:hAnsi="Calibri" w:cs="Calibri"/>
          <w:sz w:val="28"/>
          <w:szCs w:val="28"/>
        </w:rPr>
        <w:t xml:space="preserve">Training </w:t>
      </w:r>
      <w:r w:rsidR="009F6D51">
        <w:rPr>
          <w:rFonts w:ascii="Calibri" w:hAnsi="Calibri" w:cs="Calibri"/>
          <w:sz w:val="28"/>
          <w:szCs w:val="28"/>
        </w:rPr>
        <w:t>P</w:t>
      </w:r>
      <w:r>
        <w:rPr>
          <w:rFonts w:ascii="Calibri" w:hAnsi="Calibri" w:cs="Calibri"/>
          <w:sz w:val="28"/>
          <w:szCs w:val="28"/>
        </w:rPr>
        <w:t>rocess</w:t>
      </w:r>
      <w:r w:rsidR="006A7878">
        <w:rPr>
          <w:rFonts w:ascii="Calibri" w:hAnsi="Calibri" w:cs="Calibri"/>
          <w:sz w:val="28"/>
          <w:szCs w:val="28"/>
        </w:rPr>
        <w:t xml:space="preserve"> and </w:t>
      </w:r>
      <w:r w:rsidR="009F6D51">
        <w:rPr>
          <w:rFonts w:ascii="Calibri" w:hAnsi="Calibri" w:cs="Calibri"/>
          <w:sz w:val="28"/>
          <w:szCs w:val="28"/>
        </w:rPr>
        <w:t>E</w:t>
      </w:r>
      <w:r w:rsidR="006A7878">
        <w:rPr>
          <w:rFonts w:ascii="Calibri" w:hAnsi="Calibri" w:cs="Calibri"/>
          <w:sz w:val="28"/>
          <w:szCs w:val="28"/>
        </w:rPr>
        <w:t xml:space="preserve">valuation </w:t>
      </w:r>
      <w:r w:rsidR="009F6D51">
        <w:rPr>
          <w:rFonts w:ascii="Calibri" w:hAnsi="Calibri" w:cs="Calibri"/>
          <w:sz w:val="28"/>
          <w:szCs w:val="28"/>
        </w:rPr>
        <w:t>M</w:t>
      </w:r>
      <w:r w:rsidR="00914255">
        <w:rPr>
          <w:rFonts w:ascii="Calibri" w:hAnsi="Calibri" w:cs="Calibri"/>
          <w:sz w:val="28"/>
          <w:szCs w:val="28"/>
        </w:rPr>
        <w:t>etrics</w:t>
      </w:r>
    </w:p>
    <w:p w14:paraId="5FA1B587" w14:textId="1AECE43D" w:rsidR="008D0EFE" w:rsidRDefault="00043EEB" w:rsidP="008D0EFE">
      <w:pPr>
        <w:spacing w:before="60" w:line="276" w:lineRule="auto"/>
        <w:ind w:firstLine="720"/>
        <w:jc w:val="both"/>
        <w:rPr>
          <w:rFonts w:ascii="Calibri" w:hAnsi="Calibri" w:cs="Calibri"/>
          <w:sz w:val="28"/>
          <w:szCs w:val="28"/>
        </w:rPr>
      </w:pPr>
      <w:r>
        <w:rPr>
          <w:rFonts w:ascii="Calibri" w:hAnsi="Calibri" w:cs="Calibri"/>
          <w:sz w:val="28"/>
          <w:szCs w:val="28"/>
        </w:rPr>
        <w:t xml:space="preserve">Two main ML problems we selected to solve </w:t>
      </w:r>
      <w:r w:rsidR="000538C1">
        <w:rPr>
          <w:rFonts w:ascii="Calibri" w:hAnsi="Calibri" w:cs="Calibri"/>
          <w:sz w:val="28"/>
          <w:szCs w:val="28"/>
        </w:rPr>
        <w:t xml:space="preserve">on our real estates dataset are price regression and property type classification. </w:t>
      </w:r>
      <w:r w:rsidR="0017663D">
        <w:rPr>
          <w:rFonts w:ascii="Calibri" w:hAnsi="Calibri" w:cs="Calibri"/>
          <w:sz w:val="28"/>
          <w:szCs w:val="28"/>
        </w:rPr>
        <w:t xml:space="preserve">Real estates’ price prediction is a </w:t>
      </w:r>
      <w:r w:rsidR="003E3963">
        <w:rPr>
          <w:rFonts w:ascii="Calibri" w:hAnsi="Calibri" w:cs="Calibri"/>
          <w:sz w:val="28"/>
          <w:szCs w:val="28"/>
        </w:rPr>
        <w:t xml:space="preserve">common problem that </w:t>
      </w:r>
      <w:r w:rsidR="0096146A">
        <w:rPr>
          <w:rFonts w:ascii="Calibri" w:hAnsi="Calibri" w:cs="Calibri"/>
          <w:sz w:val="28"/>
          <w:szCs w:val="28"/>
        </w:rPr>
        <w:t xml:space="preserve">are explored by many for hands-on experience on </w:t>
      </w:r>
      <w:r w:rsidR="00A672E2">
        <w:rPr>
          <w:rFonts w:ascii="Calibri" w:hAnsi="Calibri" w:cs="Calibri"/>
          <w:sz w:val="28"/>
          <w:szCs w:val="28"/>
        </w:rPr>
        <w:t>Machine Learning</w:t>
      </w:r>
      <w:r w:rsidR="00C61A64">
        <w:rPr>
          <w:rFonts w:ascii="Calibri" w:hAnsi="Calibri" w:cs="Calibri"/>
          <w:sz w:val="28"/>
          <w:szCs w:val="28"/>
        </w:rPr>
        <w:t>, using provided features of estates to predict their prices</w:t>
      </w:r>
      <w:r w:rsidR="00555D14">
        <w:rPr>
          <w:rFonts w:ascii="Calibri" w:hAnsi="Calibri" w:cs="Calibri"/>
          <w:sz w:val="28"/>
          <w:szCs w:val="28"/>
        </w:rPr>
        <w:t>. In many cases, external features are also included, such as economic indicators, to</w:t>
      </w:r>
      <w:r w:rsidR="004B1615">
        <w:rPr>
          <w:rFonts w:ascii="Calibri" w:hAnsi="Calibri" w:cs="Calibri"/>
          <w:sz w:val="28"/>
          <w:szCs w:val="28"/>
        </w:rPr>
        <w:t xml:space="preserve"> further i</w:t>
      </w:r>
      <w:r w:rsidR="004C7843">
        <w:rPr>
          <w:rFonts w:ascii="Calibri" w:hAnsi="Calibri" w:cs="Calibri"/>
          <w:sz w:val="28"/>
          <w:szCs w:val="28"/>
        </w:rPr>
        <w:t>m</w:t>
      </w:r>
      <w:r w:rsidR="004B1615">
        <w:rPr>
          <w:rFonts w:ascii="Calibri" w:hAnsi="Calibri" w:cs="Calibri"/>
          <w:sz w:val="28"/>
          <w:szCs w:val="28"/>
        </w:rPr>
        <w:t xml:space="preserve">prove </w:t>
      </w:r>
      <w:r w:rsidR="009E7727">
        <w:rPr>
          <w:rFonts w:ascii="Calibri" w:hAnsi="Calibri" w:cs="Calibri"/>
          <w:sz w:val="28"/>
          <w:szCs w:val="28"/>
        </w:rPr>
        <w:t xml:space="preserve">models’ performance. On the other hand, </w:t>
      </w:r>
      <w:r w:rsidR="001D365B">
        <w:rPr>
          <w:rFonts w:ascii="Calibri" w:hAnsi="Calibri" w:cs="Calibri"/>
          <w:sz w:val="28"/>
          <w:szCs w:val="28"/>
        </w:rPr>
        <w:t>we found estates’ type classification an appealing problem</w:t>
      </w:r>
      <w:r w:rsidR="0051615C">
        <w:rPr>
          <w:rFonts w:ascii="Calibri" w:hAnsi="Calibri" w:cs="Calibri"/>
          <w:sz w:val="28"/>
          <w:szCs w:val="28"/>
        </w:rPr>
        <w:t xml:space="preserve">: </w:t>
      </w:r>
      <w:r w:rsidR="00CE66E5">
        <w:rPr>
          <w:rFonts w:ascii="Calibri" w:hAnsi="Calibri" w:cs="Calibri"/>
          <w:sz w:val="28"/>
          <w:szCs w:val="28"/>
        </w:rPr>
        <w:t xml:space="preserve">identifying </w:t>
      </w:r>
      <w:r w:rsidR="00F51749">
        <w:rPr>
          <w:rFonts w:ascii="Calibri" w:hAnsi="Calibri" w:cs="Calibri"/>
          <w:sz w:val="28"/>
          <w:szCs w:val="28"/>
        </w:rPr>
        <w:t>type of estates based on their features can allow to learn patterns of different classes of housing properties</w:t>
      </w:r>
      <w:r w:rsidR="008D0EFE">
        <w:rPr>
          <w:rFonts w:ascii="Calibri" w:hAnsi="Calibri" w:cs="Calibri"/>
          <w:sz w:val="28"/>
          <w:szCs w:val="28"/>
        </w:rPr>
        <w:t>.</w:t>
      </w:r>
    </w:p>
    <w:p w14:paraId="688FCCB3" w14:textId="1FFE7ABF" w:rsidR="008D0EFE" w:rsidRDefault="005E58A2" w:rsidP="008D0EFE">
      <w:pPr>
        <w:spacing w:before="60" w:line="276" w:lineRule="auto"/>
        <w:ind w:firstLine="720"/>
        <w:jc w:val="both"/>
        <w:rPr>
          <w:rFonts w:ascii="Calibri" w:hAnsi="Calibri" w:cs="Calibri"/>
          <w:sz w:val="28"/>
          <w:szCs w:val="28"/>
        </w:rPr>
      </w:pPr>
      <w:r>
        <w:rPr>
          <w:rFonts w:ascii="Calibri" w:hAnsi="Calibri" w:cs="Calibri"/>
          <w:sz w:val="28"/>
          <w:szCs w:val="28"/>
        </w:rPr>
        <w:lastRenderedPageBreak/>
        <w:t xml:space="preserve">For this project, we used Linear Regression and its regularization variants, SVM </w:t>
      </w:r>
      <w:r w:rsidR="00AC5313">
        <w:rPr>
          <w:rFonts w:ascii="Calibri" w:hAnsi="Calibri" w:cs="Calibri"/>
          <w:sz w:val="28"/>
          <w:szCs w:val="28"/>
        </w:rPr>
        <w:t>Regression, Random Forest Regression and Gradient Boosting Regression to learn the price prediction problem. Tree-based</w:t>
      </w:r>
      <w:r w:rsidR="00D338E9">
        <w:rPr>
          <w:rFonts w:ascii="Calibri" w:hAnsi="Calibri" w:cs="Calibri"/>
          <w:sz w:val="28"/>
          <w:szCs w:val="28"/>
        </w:rPr>
        <w:t xml:space="preserve"> </w:t>
      </w:r>
      <w:r w:rsidR="00647D10">
        <w:rPr>
          <w:rFonts w:ascii="Calibri" w:hAnsi="Calibri" w:cs="Calibri"/>
          <w:sz w:val="28"/>
          <w:szCs w:val="28"/>
        </w:rPr>
        <w:t>algorithms</w:t>
      </w:r>
      <w:r w:rsidR="00D338E9">
        <w:rPr>
          <w:rFonts w:ascii="Calibri" w:hAnsi="Calibri" w:cs="Calibri"/>
          <w:sz w:val="28"/>
          <w:szCs w:val="28"/>
        </w:rPr>
        <w:t xml:space="preserve"> like RF and GB will use a histogram-based learning technique</w:t>
      </w:r>
      <w:r w:rsidR="0098121D">
        <w:rPr>
          <w:rFonts w:ascii="Calibri" w:hAnsi="Calibri" w:cs="Calibri"/>
          <w:sz w:val="28"/>
          <w:szCs w:val="28"/>
        </w:rPr>
        <w:t xml:space="preserve">, </w:t>
      </w:r>
      <w:r w:rsidR="0007722E">
        <w:rPr>
          <w:rFonts w:ascii="Calibri" w:hAnsi="Calibri" w:cs="Calibri"/>
          <w:sz w:val="28"/>
          <w:szCs w:val="28"/>
        </w:rPr>
        <w:t>s</w:t>
      </w:r>
      <w:r w:rsidR="00886E68">
        <w:rPr>
          <w:rFonts w:ascii="Calibri" w:hAnsi="Calibri" w:cs="Calibri"/>
          <w:sz w:val="28"/>
          <w:szCs w:val="28"/>
        </w:rPr>
        <w:t>eparating the real-valued prices into “bins”</w:t>
      </w:r>
      <w:r w:rsidR="00ED0F6E">
        <w:rPr>
          <w:rFonts w:ascii="Calibri" w:hAnsi="Calibri" w:cs="Calibri"/>
          <w:sz w:val="28"/>
          <w:szCs w:val="28"/>
        </w:rPr>
        <w:t xml:space="preserve"> (discrete ranges of values) instead of learning directly which input</w:t>
      </w:r>
      <w:r w:rsidR="004E0682">
        <w:rPr>
          <w:rFonts w:ascii="Calibri" w:hAnsi="Calibri" w:cs="Calibri"/>
          <w:sz w:val="28"/>
          <w:szCs w:val="28"/>
        </w:rPr>
        <w:t>s</w:t>
      </w:r>
      <w:r w:rsidR="00ED0F6E">
        <w:rPr>
          <w:rFonts w:ascii="Calibri" w:hAnsi="Calibri" w:cs="Calibri"/>
          <w:sz w:val="28"/>
          <w:szCs w:val="28"/>
        </w:rPr>
        <w:t xml:space="preserve"> go to which </w:t>
      </w:r>
      <w:r w:rsidR="004E0682">
        <w:rPr>
          <w:rFonts w:ascii="Calibri" w:hAnsi="Calibri" w:cs="Calibri"/>
          <w:sz w:val="28"/>
          <w:szCs w:val="28"/>
        </w:rPr>
        <w:t>outputs, allowing more generaliz</w:t>
      </w:r>
      <w:r w:rsidR="00647D10">
        <w:rPr>
          <w:rFonts w:ascii="Calibri" w:hAnsi="Calibri" w:cs="Calibri"/>
          <w:sz w:val="28"/>
          <w:szCs w:val="28"/>
        </w:rPr>
        <w:t xml:space="preserve">ation in the model. </w:t>
      </w:r>
      <w:r w:rsidR="00E10B28">
        <w:rPr>
          <w:rFonts w:ascii="Calibri" w:hAnsi="Calibri" w:cs="Calibri"/>
          <w:sz w:val="28"/>
          <w:szCs w:val="28"/>
        </w:rPr>
        <w:t>SVM, Random Forest, Gradient Boosting are also used to learn the property type classification problem</w:t>
      </w:r>
      <w:r w:rsidR="002C71F2">
        <w:rPr>
          <w:rFonts w:ascii="Calibri" w:hAnsi="Calibri" w:cs="Calibri"/>
          <w:sz w:val="28"/>
          <w:szCs w:val="28"/>
        </w:rPr>
        <w:t xml:space="preserve">, and models provided by the XGBoost framework are also used with the expectation of better performance than </w:t>
      </w:r>
      <w:r w:rsidR="00C7501C">
        <w:rPr>
          <w:rFonts w:ascii="Calibri" w:hAnsi="Calibri" w:cs="Calibri"/>
          <w:sz w:val="28"/>
          <w:szCs w:val="28"/>
        </w:rPr>
        <w:t>the mentioned models.</w:t>
      </w:r>
    </w:p>
    <w:p w14:paraId="633D3743" w14:textId="2DBEBEC0" w:rsidR="000C3686" w:rsidRDefault="00C7501C" w:rsidP="000C3686">
      <w:pPr>
        <w:spacing w:before="60" w:line="276" w:lineRule="auto"/>
        <w:ind w:firstLine="720"/>
        <w:jc w:val="both"/>
        <w:rPr>
          <w:rFonts w:ascii="Calibri" w:hAnsi="Calibri" w:cs="Calibri"/>
          <w:sz w:val="28"/>
          <w:szCs w:val="28"/>
        </w:rPr>
      </w:pPr>
      <w:r>
        <w:rPr>
          <w:rFonts w:ascii="Calibri" w:hAnsi="Calibri" w:cs="Calibri"/>
          <w:sz w:val="28"/>
          <w:szCs w:val="28"/>
        </w:rPr>
        <w:t xml:space="preserve">To evaluate </w:t>
      </w:r>
      <w:r w:rsidR="000C3686">
        <w:rPr>
          <w:rFonts w:ascii="Calibri" w:hAnsi="Calibri" w:cs="Calibri"/>
          <w:sz w:val="28"/>
          <w:szCs w:val="28"/>
        </w:rPr>
        <w:t xml:space="preserve">each model, we measured some metrics and used the results for inference and comparison between models. </w:t>
      </w:r>
      <w:r w:rsidR="00FF610C">
        <w:rPr>
          <w:rFonts w:ascii="Calibri" w:hAnsi="Calibri" w:cs="Calibri"/>
          <w:sz w:val="28"/>
          <w:szCs w:val="28"/>
        </w:rPr>
        <w:t>Commonly used metrics for the regression problem</w:t>
      </w:r>
      <w:r w:rsidR="00914255">
        <w:rPr>
          <w:rFonts w:ascii="Calibri" w:hAnsi="Calibri" w:cs="Calibri"/>
          <w:sz w:val="28"/>
          <w:szCs w:val="28"/>
        </w:rPr>
        <w:t xml:space="preserve"> include</w:t>
      </w:r>
      <w:r w:rsidR="006B6646">
        <w:rPr>
          <w:rFonts w:ascii="Calibri" w:hAnsi="Calibri" w:cs="Calibri"/>
          <w:sz w:val="28"/>
          <w:szCs w:val="28"/>
        </w:rPr>
        <w:t xml:space="preserve"> Root Mean Squared Error (RMSE), Mean Absolute Error (MAE)</w:t>
      </w:r>
      <w:r w:rsidR="00AD6971">
        <w:rPr>
          <w:rFonts w:ascii="Calibri" w:hAnsi="Calibri" w:cs="Calibri"/>
          <w:sz w:val="28"/>
          <w:szCs w:val="28"/>
        </w:rPr>
        <w:t xml:space="preserve">, and Median Absolute Error (MedAE). </w:t>
      </w:r>
      <w:r w:rsidR="00F85F87">
        <w:rPr>
          <w:rFonts w:ascii="Calibri" w:hAnsi="Calibri" w:cs="Calibri"/>
          <w:sz w:val="28"/>
          <w:szCs w:val="28"/>
        </w:rPr>
        <w:t xml:space="preserve">Beside these metrics, we also used </w:t>
      </w:r>
      <w:r w:rsidR="008E3A46">
        <w:rPr>
          <w:rFonts w:ascii="Calibri" w:hAnsi="Calibri" w:cs="Calibri"/>
          <w:sz w:val="28"/>
          <w:szCs w:val="28"/>
        </w:rPr>
        <w:t xml:space="preserve">statistics of </w:t>
      </w:r>
      <w:r w:rsidR="00F85F87">
        <w:rPr>
          <w:rFonts w:ascii="Calibri" w:hAnsi="Calibri" w:cs="Calibri"/>
          <w:sz w:val="28"/>
          <w:szCs w:val="28"/>
        </w:rPr>
        <w:t xml:space="preserve">absolute percentage errors, which is </w:t>
      </w:r>
      <w:r w:rsidR="00DB4A29">
        <w:rPr>
          <w:rFonts w:ascii="Calibri" w:hAnsi="Calibri" w:cs="Calibri"/>
          <w:sz w:val="28"/>
          <w:szCs w:val="28"/>
        </w:rPr>
        <w:t xml:space="preserve">the absolute error divided by the actual value to obtain the percentage by which the predicted value is away from the actual one. The absolute percentage error for one instance of data </w:t>
      </w:r>
      <w:r w:rsidR="00EE5C2C">
        <w:rPr>
          <w:rFonts w:ascii="Calibri" w:hAnsi="Calibri" w:cs="Calibri"/>
          <w:sz w:val="28"/>
          <w:szCs w:val="28"/>
        </w:rPr>
        <w:t>can be formulated as:</w:t>
      </w:r>
    </w:p>
    <w:p w14:paraId="791F6126" w14:textId="60F297AF" w:rsidR="00EE5C2C" w:rsidRPr="00AA569A" w:rsidRDefault="00EE5C2C" w:rsidP="000C3686">
      <w:pPr>
        <w:spacing w:before="60" w:line="276" w:lineRule="auto"/>
        <w:ind w:firstLine="720"/>
        <w:jc w:val="both"/>
        <w:rPr>
          <w:rFonts w:ascii="Calibri" w:eastAsiaTheme="minorEastAsia" w:hAnsi="Calibri" w:cs="Calibri"/>
          <w:sz w:val="28"/>
          <w:szCs w:val="28"/>
        </w:rPr>
      </w:pPr>
      <m:oMathPara>
        <m:oMath>
          <m:r>
            <w:rPr>
              <w:rFonts w:ascii="Cambria Math" w:hAnsi="Cambria Math" w:cs="Calibri"/>
              <w:sz w:val="28"/>
              <w:szCs w:val="28"/>
            </w:rPr>
            <m:t xml:space="preserve">Absolute Percentage Error= </m:t>
          </m:r>
          <m:f>
            <m:fPr>
              <m:ctrlPr>
                <w:rPr>
                  <w:rFonts w:ascii="Cambria Math" w:hAnsi="Cambria Math" w:cs="Calibri"/>
                  <w:i/>
                  <w:sz w:val="28"/>
                  <w:szCs w:val="28"/>
                </w:rPr>
              </m:ctrlPr>
            </m:fPr>
            <m:num>
              <m:d>
                <m:dPr>
                  <m:begChr m:val="|"/>
                  <m:endChr m:val="|"/>
                  <m:ctrlPr>
                    <w:rPr>
                      <w:rFonts w:ascii="Cambria Math" w:hAnsi="Cambria Math" w:cs="Calibri"/>
                      <w:i/>
                      <w:sz w:val="28"/>
                      <w:szCs w:val="28"/>
                    </w:rPr>
                  </m:ctrlPr>
                </m:dPr>
                <m:e>
                  <m:sSub>
                    <m:sSubPr>
                      <m:ctrlPr>
                        <w:rPr>
                          <w:rFonts w:ascii="Cambria Math" w:hAnsi="Cambria Math" w:cs="Calibri"/>
                          <w:i/>
                          <w:sz w:val="28"/>
                          <w:szCs w:val="28"/>
                        </w:rPr>
                      </m:ctrlPr>
                    </m:sSubPr>
                    <m:e>
                      <m:r>
                        <w:rPr>
                          <w:rFonts w:ascii="Cambria Math" w:hAnsi="Cambria Math" w:cs="Calibri"/>
                          <w:sz w:val="28"/>
                          <w:szCs w:val="28"/>
                        </w:rPr>
                        <m:t>R</m:t>
                      </m:r>
                    </m:e>
                    <m:sub>
                      <m:r>
                        <w:rPr>
                          <w:rFonts w:ascii="Cambria Math" w:hAnsi="Cambria Math" w:cs="Calibri"/>
                          <w:sz w:val="28"/>
                          <w:szCs w:val="28"/>
                        </w:rPr>
                        <m:t>t</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P</m:t>
                      </m:r>
                    </m:e>
                    <m:sub>
                      <m:r>
                        <w:rPr>
                          <w:rFonts w:ascii="Cambria Math" w:hAnsi="Cambria Math" w:cs="Calibri"/>
                          <w:sz w:val="28"/>
                          <w:szCs w:val="28"/>
                        </w:rPr>
                        <m:t>t</m:t>
                      </m:r>
                    </m:sub>
                  </m:sSub>
                </m:e>
              </m:d>
            </m:num>
            <m:den>
              <m:sSub>
                <m:sSubPr>
                  <m:ctrlPr>
                    <w:rPr>
                      <w:rFonts w:ascii="Cambria Math" w:hAnsi="Cambria Math" w:cs="Calibri"/>
                      <w:i/>
                      <w:sz w:val="28"/>
                      <w:szCs w:val="28"/>
                    </w:rPr>
                  </m:ctrlPr>
                </m:sSubPr>
                <m:e>
                  <m:r>
                    <w:rPr>
                      <w:rFonts w:ascii="Cambria Math" w:hAnsi="Cambria Math" w:cs="Calibri"/>
                      <w:sz w:val="28"/>
                      <w:szCs w:val="28"/>
                    </w:rPr>
                    <m:t>R</m:t>
                  </m:r>
                </m:e>
                <m:sub>
                  <m:r>
                    <w:rPr>
                      <w:rFonts w:ascii="Cambria Math" w:hAnsi="Cambria Math" w:cs="Calibri"/>
                      <w:sz w:val="28"/>
                      <w:szCs w:val="28"/>
                    </w:rPr>
                    <m:t>t</m:t>
                  </m:r>
                </m:sub>
              </m:sSub>
            </m:den>
          </m:f>
        </m:oMath>
      </m:oMathPara>
    </w:p>
    <w:p w14:paraId="38C27770" w14:textId="105B3656" w:rsidR="00914255" w:rsidRPr="009F6D51" w:rsidRDefault="00AA569A" w:rsidP="009F6D51">
      <w:pPr>
        <w:spacing w:before="60" w:line="276" w:lineRule="auto"/>
        <w:jc w:val="both"/>
        <w:rPr>
          <w:rFonts w:ascii="Calibri" w:eastAsiaTheme="minorEastAsia" w:hAnsi="Calibri" w:cs="Calibri"/>
          <w:sz w:val="28"/>
          <w:szCs w:val="28"/>
        </w:rPr>
      </w:pPr>
      <w:r>
        <w:rPr>
          <w:rFonts w:ascii="Calibri" w:eastAsiaTheme="minorEastAsia" w:hAnsi="Calibri" w:cs="Calibri"/>
          <w:sz w:val="28"/>
          <w:szCs w:val="28"/>
        </w:rPr>
        <w:t xml:space="preserve">where </w:t>
      </w:r>
      <m:oMath>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R</m:t>
            </m:r>
          </m:e>
          <m:sub>
            <m:r>
              <w:rPr>
                <w:rFonts w:ascii="Cambria Math" w:eastAsiaTheme="minorEastAsia" w:hAnsi="Cambria Math" w:cs="Calibri"/>
                <w:sz w:val="28"/>
                <w:szCs w:val="28"/>
              </w:rPr>
              <m:t>t</m:t>
            </m:r>
          </m:sub>
        </m:sSub>
      </m:oMath>
      <w:r>
        <w:rPr>
          <w:rFonts w:ascii="Calibri" w:eastAsiaTheme="minorEastAsia" w:hAnsi="Calibri" w:cs="Calibri"/>
          <w:sz w:val="28"/>
          <w:szCs w:val="28"/>
        </w:rPr>
        <w:t xml:space="preserve"> is the actual result and </w:t>
      </w:r>
      <m:oMath>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P</m:t>
            </m:r>
          </m:e>
          <m:sub>
            <m:r>
              <w:rPr>
                <w:rFonts w:ascii="Cambria Math" w:eastAsiaTheme="minorEastAsia" w:hAnsi="Cambria Math" w:cs="Calibri"/>
                <w:sz w:val="28"/>
                <w:szCs w:val="28"/>
              </w:rPr>
              <m:t>t</m:t>
            </m:r>
          </m:sub>
        </m:sSub>
      </m:oMath>
      <w:r>
        <w:rPr>
          <w:rFonts w:ascii="Calibri" w:eastAsiaTheme="minorEastAsia" w:hAnsi="Calibri" w:cs="Calibri"/>
          <w:sz w:val="28"/>
          <w:szCs w:val="28"/>
        </w:rPr>
        <w:t xml:space="preserve"> is the predicted results</w:t>
      </w:r>
      <w:r w:rsidR="00952163">
        <w:rPr>
          <w:rFonts w:ascii="Calibri" w:eastAsiaTheme="minorEastAsia" w:hAnsi="Calibri" w:cs="Calibri"/>
          <w:sz w:val="28"/>
          <w:szCs w:val="28"/>
        </w:rPr>
        <w:t xml:space="preserve">. The Mean Absolute Percentage Error (MAPE) and Median Absolute Percentage Error (MedAPE), which </w:t>
      </w:r>
      <w:r w:rsidR="008E3A46">
        <w:rPr>
          <w:rFonts w:ascii="Calibri" w:eastAsiaTheme="minorEastAsia" w:hAnsi="Calibri" w:cs="Calibri"/>
          <w:sz w:val="28"/>
          <w:szCs w:val="28"/>
        </w:rPr>
        <w:t xml:space="preserve">are the mean and median values of all absolute percentage errors </w:t>
      </w:r>
      <w:r w:rsidR="00A01CF5">
        <w:rPr>
          <w:rFonts w:ascii="Calibri" w:eastAsiaTheme="minorEastAsia" w:hAnsi="Calibri" w:cs="Calibri"/>
          <w:sz w:val="28"/>
          <w:szCs w:val="28"/>
        </w:rPr>
        <w:t xml:space="preserve">in the dataset, are obtained and included </w:t>
      </w:r>
      <w:r w:rsidR="007720EE">
        <w:rPr>
          <w:rFonts w:ascii="Calibri" w:eastAsiaTheme="minorEastAsia" w:hAnsi="Calibri" w:cs="Calibri"/>
          <w:sz w:val="28"/>
          <w:szCs w:val="28"/>
        </w:rPr>
        <w:t xml:space="preserve">for evaluation. </w:t>
      </w:r>
      <w:r w:rsidR="00914255">
        <w:rPr>
          <w:rFonts w:ascii="Calibri" w:eastAsiaTheme="minorEastAsia" w:hAnsi="Calibri" w:cs="Calibri"/>
          <w:sz w:val="28"/>
          <w:szCs w:val="28"/>
        </w:rPr>
        <w:t>The classification problem is also evaluated on commonly used metrics: Accuracy, Precision, Recall, and F1 score.</w:t>
      </w:r>
    </w:p>
    <w:p w14:paraId="14275CB5" w14:textId="000BD0E0" w:rsidR="00BB5B17" w:rsidRDefault="00BB5B17" w:rsidP="00427E08">
      <w:pPr>
        <w:spacing w:before="60" w:line="276" w:lineRule="auto"/>
        <w:ind w:firstLine="720"/>
        <w:jc w:val="both"/>
        <w:rPr>
          <w:rFonts w:ascii="Calibri" w:hAnsi="Calibri" w:cs="Calibri"/>
          <w:sz w:val="28"/>
          <w:szCs w:val="28"/>
        </w:rPr>
      </w:pPr>
      <w:r>
        <w:rPr>
          <w:rFonts w:ascii="Calibri" w:hAnsi="Calibri" w:cs="Calibri"/>
          <w:sz w:val="28"/>
          <w:szCs w:val="28"/>
        </w:rPr>
        <w:t xml:space="preserve">The workflow for training a model is as </w:t>
      </w:r>
      <w:r w:rsidR="00DB3BD6">
        <w:rPr>
          <w:rFonts w:ascii="Calibri" w:hAnsi="Calibri" w:cs="Calibri"/>
          <w:sz w:val="28"/>
          <w:szCs w:val="28"/>
        </w:rPr>
        <w:t xml:space="preserve">follows. </w:t>
      </w:r>
      <w:r w:rsidR="002803A9">
        <w:rPr>
          <w:rFonts w:ascii="Calibri" w:hAnsi="Calibri" w:cs="Calibri"/>
          <w:sz w:val="28"/>
          <w:szCs w:val="28"/>
        </w:rPr>
        <w:t xml:space="preserve">The dataset </w:t>
      </w:r>
      <w:r w:rsidR="009E7745">
        <w:rPr>
          <w:rFonts w:ascii="Calibri" w:hAnsi="Calibri" w:cs="Calibri"/>
          <w:sz w:val="28"/>
          <w:szCs w:val="28"/>
        </w:rPr>
        <w:t>is preprocessed to encode categorical features</w:t>
      </w:r>
      <w:r w:rsidR="00B057EB">
        <w:rPr>
          <w:rFonts w:ascii="Calibri" w:hAnsi="Calibri" w:cs="Calibri"/>
          <w:sz w:val="28"/>
          <w:szCs w:val="28"/>
        </w:rPr>
        <w:t xml:space="preserve"> (including law document type, address,</w:t>
      </w:r>
      <w:r w:rsidR="007416D4">
        <w:rPr>
          <w:rFonts w:ascii="Calibri" w:hAnsi="Calibri" w:cs="Calibri"/>
          <w:sz w:val="28"/>
          <w:szCs w:val="28"/>
        </w:rPr>
        <w:t xml:space="preserve"> and city)</w:t>
      </w:r>
      <w:r w:rsidR="009E7745">
        <w:rPr>
          <w:rFonts w:ascii="Calibri" w:hAnsi="Calibri" w:cs="Calibri"/>
          <w:sz w:val="28"/>
          <w:szCs w:val="28"/>
        </w:rPr>
        <w:t xml:space="preserve"> to numerical values</w:t>
      </w:r>
      <w:r w:rsidR="006551C2">
        <w:rPr>
          <w:rFonts w:ascii="Calibri" w:hAnsi="Calibri" w:cs="Calibri"/>
          <w:sz w:val="28"/>
          <w:szCs w:val="28"/>
        </w:rPr>
        <w:t>, and the post date feature is extracted to get the post year and</w:t>
      </w:r>
      <w:r w:rsidR="007C217B">
        <w:rPr>
          <w:rFonts w:ascii="Calibri" w:hAnsi="Calibri" w:cs="Calibri"/>
          <w:sz w:val="28"/>
          <w:szCs w:val="28"/>
        </w:rPr>
        <w:t xml:space="preserve"> quarter</w:t>
      </w:r>
      <w:r w:rsidR="007416D4">
        <w:rPr>
          <w:rFonts w:ascii="Calibri" w:hAnsi="Calibri" w:cs="Calibri"/>
          <w:sz w:val="28"/>
          <w:szCs w:val="28"/>
        </w:rPr>
        <w:t xml:space="preserve">. Then, </w:t>
      </w:r>
      <w:r w:rsidR="006357DB">
        <w:rPr>
          <w:rFonts w:ascii="Calibri" w:hAnsi="Calibri" w:cs="Calibri"/>
          <w:sz w:val="28"/>
          <w:szCs w:val="28"/>
        </w:rPr>
        <w:t>the data is split into a training set and a testing set with 20% of original data used for testing</w:t>
      </w:r>
      <w:r w:rsidR="00212784">
        <w:rPr>
          <w:rFonts w:ascii="Calibri" w:hAnsi="Calibri" w:cs="Calibri"/>
          <w:sz w:val="28"/>
          <w:szCs w:val="28"/>
        </w:rPr>
        <w:t>.</w:t>
      </w:r>
      <w:r w:rsidR="002C259C" w:rsidRPr="00427E08">
        <w:rPr>
          <w:rFonts w:ascii="Calibri" w:hAnsi="Calibri" w:cs="Calibri"/>
          <w:sz w:val="28"/>
          <w:szCs w:val="28"/>
        </w:rPr>
        <w:t xml:space="preserve"> For each model, </w:t>
      </w:r>
      <w:r w:rsidR="006E2B8F" w:rsidRPr="00427E08">
        <w:rPr>
          <w:rFonts w:ascii="Calibri" w:hAnsi="Calibri" w:cs="Calibri"/>
          <w:sz w:val="28"/>
          <w:szCs w:val="28"/>
        </w:rPr>
        <w:t xml:space="preserve">we used the Grid Search module from the Scikit-learn library to </w:t>
      </w:r>
      <w:r w:rsidR="00A6794B" w:rsidRPr="00427E08">
        <w:rPr>
          <w:rFonts w:ascii="Calibri" w:hAnsi="Calibri" w:cs="Calibri"/>
          <w:sz w:val="28"/>
          <w:szCs w:val="28"/>
        </w:rPr>
        <w:t xml:space="preserve">find the best combination of parameters from a list of </w:t>
      </w:r>
      <w:r w:rsidR="00077799" w:rsidRPr="00427E08">
        <w:rPr>
          <w:rFonts w:ascii="Calibri" w:hAnsi="Calibri" w:cs="Calibri"/>
          <w:sz w:val="28"/>
          <w:szCs w:val="28"/>
        </w:rPr>
        <w:t xml:space="preserve">provided values. The search will then return the </w:t>
      </w:r>
      <w:r w:rsidR="00586A61" w:rsidRPr="00427E08">
        <w:rPr>
          <w:rFonts w:ascii="Calibri" w:hAnsi="Calibri" w:cs="Calibri"/>
          <w:sz w:val="28"/>
          <w:szCs w:val="28"/>
        </w:rPr>
        <w:t>set of parameters that has the best metric result on a 5-fold cross-validation</w:t>
      </w:r>
      <w:r w:rsidR="009C4A08" w:rsidRPr="00427E08">
        <w:rPr>
          <w:rFonts w:ascii="Calibri" w:hAnsi="Calibri" w:cs="Calibri"/>
          <w:sz w:val="28"/>
          <w:szCs w:val="28"/>
        </w:rPr>
        <w:t xml:space="preserve"> run. The metric used for regression </w:t>
      </w:r>
      <w:r w:rsidR="009C4A08" w:rsidRPr="00427E08">
        <w:rPr>
          <w:rFonts w:ascii="Calibri" w:hAnsi="Calibri" w:cs="Calibri"/>
          <w:sz w:val="28"/>
          <w:szCs w:val="28"/>
        </w:rPr>
        <w:lastRenderedPageBreak/>
        <w:t xml:space="preserve">models is MAPE and </w:t>
      </w:r>
      <w:r w:rsidR="00287062" w:rsidRPr="00427E08">
        <w:rPr>
          <w:rFonts w:ascii="Calibri" w:hAnsi="Calibri" w:cs="Calibri"/>
          <w:sz w:val="28"/>
          <w:szCs w:val="28"/>
        </w:rPr>
        <w:t xml:space="preserve">for classification models is accuracy. The best performing </w:t>
      </w:r>
      <w:r w:rsidR="001C07B2" w:rsidRPr="00427E08">
        <w:rPr>
          <w:rFonts w:ascii="Calibri" w:hAnsi="Calibri" w:cs="Calibri"/>
          <w:sz w:val="28"/>
          <w:szCs w:val="28"/>
        </w:rPr>
        <w:t>model will run through the 5-fold validation once more to calculate metrics’ results</w:t>
      </w:r>
      <w:r w:rsidR="00644F14" w:rsidRPr="00427E08">
        <w:rPr>
          <w:rFonts w:ascii="Calibri" w:hAnsi="Calibri" w:cs="Calibri"/>
          <w:sz w:val="28"/>
          <w:szCs w:val="28"/>
        </w:rPr>
        <w:t xml:space="preserve">. This process of model selection is run once more </w:t>
      </w:r>
      <w:r w:rsidR="00C34A9A" w:rsidRPr="00427E08">
        <w:rPr>
          <w:rFonts w:ascii="Calibri" w:hAnsi="Calibri" w:cs="Calibri"/>
          <w:sz w:val="28"/>
          <w:szCs w:val="28"/>
        </w:rPr>
        <w:t>on the standardized version of the dataset to compare performance of a model with and with</w:t>
      </w:r>
      <w:r w:rsidR="00201173" w:rsidRPr="00427E08">
        <w:rPr>
          <w:rFonts w:ascii="Calibri" w:hAnsi="Calibri" w:cs="Calibri"/>
          <w:sz w:val="28"/>
          <w:szCs w:val="28"/>
        </w:rPr>
        <w:t>out data standardization. Finally, we will test the best performing models</w:t>
      </w:r>
      <w:r w:rsidR="00427E08" w:rsidRPr="00427E08">
        <w:rPr>
          <w:rFonts w:ascii="Calibri" w:hAnsi="Calibri" w:cs="Calibri"/>
          <w:sz w:val="28"/>
          <w:szCs w:val="28"/>
        </w:rPr>
        <w:t xml:space="preserve"> of each learning algorithm on the testing set and compare their results.</w:t>
      </w:r>
    </w:p>
    <w:p w14:paraId="1895479C" w14:textId="14866C33" w:rsidR="00427E08" w:rsidRDefault="0034118A" w:rsidP="0034118A">
      <w:pPr>
        <w:pStyle w:val="ListParagraph"/>
        <w:numPr>
          <w:ilvl w:val="0"/>
          <w:numId w:val="9"/>
        </w:numPr>
        <w:spacing w:before="60" w:line="276" w:lineRule="auto"/>
        <w:jc w:val="both"/>
        <w:rPr>
          <w:rFonts w:ascii="Calibri" w:hAnsi="Calibri" w:cs="Calibri"/>
          <w:sz w:val="28"/>
          <w:szCs w:val="28"/>
        </w:rPr>
      </w:pPr>
      <w:r>
        <w:rPr>
          <w:rFonts w:ascii="Calibri" w:hAnsi="Calibri" w:cs="Calibri"/>
          <w:sz w:val="28"/>
          <w:szCs w:val="28"/>
        </w:rPr>
        <w:t>Results</w:t>
      </w:r>
    </w:p>
    <w:p w14:paraId="3B000B89" w14:textId="02C8ED69" w:rsidR="0015157C" w:rsidRDefault="00707B2B" w:rsidP="008A0827">
      <w:pPr>
        <w:pStyle w:val="ListParagraph"/>
        <w:numPr>
          <w:ilvl w:val="1"/>
          <w:numId w:val="9"/>
        </w:numPr>
        <w:spacing w:before="60" w:line="276" w:lineRule="auto"/>
        <w:ind w:left="714" w:hanging="357"/>
        <w:contextualSpacing w:val="0"/>
        <w:jc w:val="both"/>
        <w:rPr>
          <w:rFonts w:ascii="Calibri" w:hAnsi="Calibri" w:cs="Calibri"/>
          <w:sz w:val="28"/>
          <w:szCs w:val="28"/>
        </w:rPr>
      </w:pPr>
      <w:r>
        <w:rPr>
          <w:rFonts w:ascii="Calibri" w:hAnsi="Calibri" w:cs="Calibri"/>
          <w:sz w:val="28"/>
          <w:szCs w:val="28"/>
        </w:rPr>
        <w:t xml:space="preserve">Real </w:t>
      </w:r>
      <w:r w:rsidR="00777124">
        <w:rPr>
          <w:rFonts w:ascii="Calibri" w:hAnsi="Calibri" w:cs="Calibri"/>
          <w:sz w:val="28"/>
          <w:szCs w:val="28"/>
        </w:rPr>
        <w:t>E</w:t>
      </w:r>
      <w:r>
        <w:rPr>
          <w:rFonts w:ascii="Calibri" w:hAnsi="Calibri" w:cs="Calibri"/>
          <w:sz w:val="28"/>
          <w:szCs w:val="28"/>
        </w:rPr>
        <w:t xml:space="preserve">states </w:t>
      </w:r>
      <w:r w:rsidR="00777124">
        <w:rPr>
          <w:rFonts w:ascii="Calibri" w:hAnsi="Calibri" w:cs="Calibri"/>
          <w:sz w:val="28"/>
          <w:szCs w:val="28"/>
        </w:rPr>
        <w:t>P</w:t>
      </w:r>
      <w:r>
        <w:rPr>
          <w:rFonts w:ascii="Calibri" w:hAnsi="Calibri" w:cs="Calibri"/>
          <w:sz w:val="28"/>
          <w:szCs w:val="28"/>
        </w:rPr>
        <w:t xml:space="preserve">rice </w:t>
      </w:r>
      <w:r w:rsidR="00777124">
        <w:rPr>
          <w:rFonts w:ascii="Calibri" w:hAnsi="Calibri" w:cs="Calibri"/>
          <w:sz w:val="28"/>
          <w:szCs w:val="28"/>
        </w:rPr>
        <w:t>R</w:t>
      </w:r>
      <w:r>
        <w:rPr>
          <w:rFonts w:ascii="Calibri" w:hAnsi="Calibri" w:cs="Calibri"/>
          <w:sz w:val="28"/>
          <w:szCs w:val="28"/>
        </w:rPr>
        <w:t>egression</w:t>
      </w:r>
    </w:p>
    <w:p w14:paraId="31CF837A" w14:textId="34ABF9D6" w:rsidR="00835A64" w:rsidRDefault="00CD46F4" w:rsidP="00A76C81">
      <w:pPr>
        <w:spacing w:before="60" w:line="276" w:lineRule="auto"/>
        <w:ind w:firstLine="720"/>
        <w:jc w:val="both"/>
        <w:rPr>
          <w:rFonts w:ascii="Calibri" w:hAnsi="Calibri" w:cs="Calibri"/>
          <w:sz w:val="28"/>
          <w:szCs w:val="28"/>
        </w:rPr>
      </w:pPr>
      <w:r>
        <w:rPr>
          <w:rFonts w:ascii="Calibri" w:hAnsi="Calibri" w:cs="Calibri"/>
          <w:sz w:val="28"/>
          <w:szCs w:val="28"/>
        </w:rPr>
        <w:t xml:space="preserve">The 5-fold cross-validation results </w:t>
      </w:r>
      <w:r w:rsidR="00A22FA6">
        <w:rPr>
          <w:rFonts w:ascii="Calibri" w:hAnsi="Calibri" w:cs="Calibri"/>
          <w:sz w:val="28"/>
          <w:szCs w:val="28"/>
        </w:rPr>
        <w:t>can be seen as below</w:t>
      </w:r>
      <w:r w:rsidR="00EC37A1">
        <w:rPr>
          <w:rFonts w:ascii="Calibri" w:hAnsi="Calibri" w:cs="Calibri"/>
          <w:sz w:val="28"/>
          <w:szCs w:val="28"/>
        </w:rPr>
        <w:t xml:space="preserve">, with </w:t>
      </w:r>
      <w:r w:rsidR="0011049E">
        <w:rPr>
          <w:rFonts w:ascii="Calibri" w:hAnsi="Calibri" w:cs="Calibri"/>
          <w:sz w:val="28"/>
          <w:szCs w:val="28"/>
        </w:rPr>
        <w:t xml:space="preserve">the best (lowest) values </w:t>
      </w:r>
      <w:r w:rsidR="00105FBC">
        <w:rPr>
          <w:rFonts w:ascii="Calibri" w:hAnsi="Calibri" w:cs="Calibri"/>
          <w:sz w:val="28"/>
          <w:szCs w:val="28"/>
        </w:rPr>
        <w:t>in bold</w:t>
      </w:r>
      <w:r w:rsidR="00A22FA6">
        <w:rPr>
          <w:rFonts w:ascii="Calibri" w:hAnsi="Calibri" w:cs="Calibri"/>
          <w:sz w:val="28"/>
          <w:szCs w:val="28"/>
        </w:rPr>
        <w:t>:</w:t>
      </w:r>
    </w:p>
    <w:p w14:paraId="7F69FCFC" w14:textId="2F8CD358" w:rsidR="00B83721" w:rsidRPr="00B83721" w:rsidRDefault="00B83721" w:rsidP="00B83721">
      <w:pPr>
        <w:pStyle w:val="Caption"/>
        <w:keepNext/>
        <w:spacing w:line="276" w:lineRule="auto"/>
        <w:jc w:val="center"/>
        <w:rPr>
          <w:rFonts w:ascii="Calibri" w:hAnsi="Calibri" w:cs="Calibri"/>
          <w:sz w:val="28"/>
          <w:szCs w:val="28"/>
        </w:rPr>
      </w:pPr>
      <w:r w:rsidRPr="00B83721">
        <w:rPr>
          <w:rFonts w:ascii="Calibri" w:hAnsi="Calibri" w:cs="Calibri"/>
          <w:sz w:val="28"/>
          <w:szCs w:val="28"/>
        </w:rPr>
        <w:t xml:space="preserve">Table </w:t>
      </w:r>
      <w:r w:rsidRPr="00B83721">
        <w:rPr>
          <w:rFonts w:ascii="Calibri" w:hAnsi="Calibri" w:cs="Calibri"/>
          <w:sz w:val="28"/>
          <w:szCs w:val="28"/>
        </w:rPr>
        <w:fldChar w:fldCharType="begin"/>
      </w:r>
      <w:r w:rsidRPr="00B83721">
        <w:rPr>
          <w:rFonts w:ascii="Calibri" w:hAnsi="Calibri" w:cs="Calibri"/>
          <w:sz w:val="28"/>
          <w:szCs w:val="28"/>
        </w:rPr>
        <w:instrText xml:space="preserve"> SEQ Table \* ARABIC </w:instrText>
      </w:r>
      <w:r w:rsidRPr="00B83721">
        <w:rPr>
          <w:rFonts w:ascii="Calibri" w:hAnsi="Calibri" w:cs="Calibri"/>
          <w:sz w:val="28"/>
          <w:szCs w:val="28"/>
        </w:rPr>
        <w:fldChar w:fldCharType="separate"/>
      </w:r>
      <w:r w:rsidRPr="00B83721">
        <w:rPr>
          <w:rFonts w:ascii="Calibri" w:hAnsi="Calibri" w:cs="Calibri"/>
          <w:noProof/>
          <w:sz w:val="28"/>
          <w:szCs w:val="28"/>
        </w:rPr>
        <w:t>1</w:t>
      </w:r>
      <w:r w:rsidRPr="00B83721">
        <w:rPr>
          <w:rFonts w:ascii="Calibri" w:hAnsi="Calibri" w:cs="Calibri"/>
          <w:sz w:val="28"/>
          <w:szCs w:val="28"/>
        </w:rPr>
        <w:fldChar w:fldCharType="end"/>
      </w:r>
      <w:r w:rsidRPr="00B83721">
        <w:rPr>
          <w:rFonts w:ascii="Calibri" w:hAnsi="Calibri" w:cs="Calibri"/>
          <w:sz w:val="28"/>
          <w:szCs w:val="28"/>
        </w:rPr>
        <w:t>: Metrics' results of price regression models</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94"/>
        <w:gridCol w:w="1417"/>
        <w:gridCol w:w="1276"/>
        <w:gridCol w:w="1276"/>
        <w:gridCol w:w="1275"/>
        <w:gridCol w:w="1412"/>
      </w:tblGrid>
      <w:tr w:rsidR="00146F97" w14:paraId="0B574ABC" w14:textId="77777777" w:rsidTr="00C67B61">
        <w:trPr>
          <w:jc w:val="center"/>
        </w:trPr>
        <w:tc>
          <w:tcPr>
            <w:tcW w:w="2694" w:type="dxa"/>
            <w:vAlign w:val="center"/>
          </w:tcPr>
          <w:p w14:paraId="5D6388A9" w14:textId="77777777" w:rsidR="00146F97" w:rsidRDefault="00146F97" w:rsidP="00C67B61">
            <w:pPr>
              <w:spacing w:before="60" w:line="276" w:lineRule="auto"/>
              <w:jc w:val="center"/>
              <w:rPr>
                <w:rFonts w:ascii="Calibri" w:hAnsi="Calibri" w:cs="Calibri"/>
                <w:sz w:val="28"/>
                <w:szCs w:val="28"/>
              </w:rPr>
            </w:pPr>
          </w:p>
        </w:tc>
        <w:tc>
          <w:tcPr>
            <w:tcW w:w="1417" w:type="dxa"/>
            <w:vAlign w:val="center"/>
          </w:tcPr>
          <w:p w14:paraId="4E7E92AF" w14:textId="4104D303" w:rsidR="00146F97" w:rsidRDefault="00146F97" w:rsidP="00C67B61">
            <w:pPr>
              <w:spacing w:before="60" w:line="276" w:lineRule="auto"/>
              <w:jc w:val="center"/>
              <w:rPr>
                <w:rFonts w:ascii="Calibri" w:hAnsi="Calibri" w:cs="Calibri"/>
                <w:sz w:val="28"/>
                <w:szCs w:val="28"/>
              </w:rPr>
            </w:pPr>
            <w:r>
              <w:rPr>
                <w:rFonts w:ascii="Calibri" w:hAnsi="Calibri" w:cs="Calibri"/>
                <w:sz w:val="28"/>
                <w:szCs w:val="28"/>
              </w:rPr>
              <w:t>RMSE</w:t>
            </w:r>
          </w:p>
        </w:tc>
        <w:tc>
          <w:tcPr>
            <w:tcW w:w="1276" w:type="dxa"/>
            <w:vAlign w:val="center"/>
          </w:tcPr>
          <w:p w14:paraId="68CE34DD" w14:textId="14F2C305" w:rsidR="00146F97" w:rsidRDefault="00146F97" w:rsidP="00C67B61">
            <w:pPr>
              <w:spacing w:before="60" w:line="276" w:lineRule="auto"/>
              <w:jc w:val="center"/>
              <w:rPr>
                <w:rFonts w:ascii="Calibri" w:hAnsi="Calibri" w:cs="Calibri"/>
                <w:sz w:val="28"/>
                <w:szCs w:val="28"/>
              </w:rPr>
            </w:pPr>
            <w:r>
              <w:rPr>
                <w:rFonts w:ascii="Calibri" w:hAnsi="Calibri" w:cs="Calibri"/>
                <w:sz w:val="28"/>
                <w:szCs w:val="28"/>
              </w:rPr>
              <w:t>MAE</w:t>
            </w:r>
          </w:p>
        </w:tc>
        <w:tc>
          <w:tcPr>
            <w:tcW w:w="1276" w:type="dxa"/>
            <w:vAlign w:val="center"/>
          </w:tcPr>
          <w:p w14:paraId="49CEF4B3" w14:textId="644512F8" w:rsidR="00146F97" w:rsidRDefault="00146F97" w:rsidP="00C67B61">
            <w:pPr>
              <w:spacing w:before="60" w:line="276" w:lineRule="auto"/>
              <w:jc w:val="center"/>
              <w:rPr>
                <w:rFonts w:ascii="Calibri" w:hAnsi="Calibri" w:cs="Calibri"/>
                <w:sz w:val="28"/>
                <w:szCs w:val="28"/>
              </w:rPr>
            </w:pPr>
            <w:r>
              <w:rPr>
                <w:rFonts w:ascii="Calibri" w:hAnsi="Calibri" w:cs="Calibri"/>
                <w:sz w:val="28"/>
                <w:szCs w:val="28"/>
              </w:rPr>
              <w:t>MedAE</w:t>
            </w:r>
          </w:p>
        </w:tc>
        <w:tc>
          <w:tcPr>
            <w:tcW w:w="1275" w:type="dxa"/>
            <w:vAlign w:val="center"/>
          </w:tcPr>
          <w:p w14:paraId="238E5EE1" w14:textId="2FBFFE3B" w:rsidR="00146F97" w:rsidRDefault="00146F97" w:rsidP="00C67B61">
            <w:pPr>
              <w:spacing w:before="60" w:line="276" w:lineRule="auto"/>
              <w:jc w:val="center"/>
              <w:rPr>
                <w:rFonts w:ascii="Calibri" w:hAnsi="Calibri" w:cs="Calibri"/>
                <w:sz w:val="28"/>
                <w:szCs w:val="28"/>
              </w:rPr>
            </w:pPr>
            <w:r>
              <w:rPr>
                <w:rFonts w:ascii="Calibri" w:hAnsi="Calibri" w:cs="Calibri"/>
                <w:sz w:val="28"/>
                <w:szCs w:val="28"/>
              </w:rPr>
              <w:t>MAPE</w:t>
            </w:r>
          </w:p>
        </w:tc>
        <w:tc>
          <w:tcPr>
            <w:tcW w:w="1412" w:type="dxa"/>
            <w:vAlign w:val="center"/>
          </w:tcPr>
          <w:p w14:paraId="27DAAE23" w14:textId="56F5787A" w:rsidR="00146F97" w:rsidRDefault="00146F97" w:rsidP="00C67B61">
            <w:pPr>
              <w:spacing w:before="60" w:line="276" w:lineRule="auto"/>
              <w:jc w:val="center"/>
              <w:rPr>
                <w:rFonts w:ascii="Calibri" w:hAnsi="Calibri" w:cs="Calibri"/>
                <w:sz w:val="28"/>
                <w:szCs w:val="28"/>
              </w:rPr>
            </w:pPr>
            <w:r>
              <w:rPr>
                <w:rFonts w:ascii="Calibri" w:hAnsi="Calibri" w:cs="Calibri"/>
                <w:sz w:val="28"/>
                <w:szCs w:val="28"/>
              </w:rPr>
              <w:t>MedAPE</w:t>
            </w:r>
          </w:p>
        </w:tc>
      </w:tr>
      <w:tr w:rsidR="00146F97" w14:paraId="4DAA7646" w14:textId="77777777" w:rsidTr="00C67B61">
        <w:trPr>
          <w:jc w:val="center"/>
        </w:trPr>
        <w:tc>
          <w:tcPr>
            <w:tcW w:w="2694" w:type="dxa"/>
            <w:vAlign w:val="center"/>
          </w:tcPr>
          <w:p w14:paraId="2EDAD5DB" w14:textId="14BC4AAF" w:rsidR="00146F97" w:rsidRDefault="00316E27" w:rsidP="00C67B61">
            <w:pPr>
              <w:spacing w:before="60" w:line="276" w:lineRule="auto"/>
              <w:rPr>
                <w:rFonts w:ascii="Calibri" w:hAnsi="Calibri" w:cs="Calibri"/>
                <w:sz w:val="28"/>
                <w:szCs w:val="28"/>
              </w:rPr>
            </w:pPr>
            <w:r>
              <w:rPr>
                <w:rFonts w:ascii="Calibri" w:hAnsi="Calibri" w:cs="Calibri"/>
                <w:sz w:val="28"/>
                <w:szCs w:val="28"/>
              </w:rPr>
              <w:t>Linear Regression</w:t>
            </w:r>
          </w:p>
        </w:tc>
        <w:tc>
          <w:tcPr>
            <w:tcW w:w="1417" w:type="dxa"/>
            <w:vAlign w:val="center"/>
          </w:tcPr>
          <w:p w14:paraId="1C4AF7F2" w14:textId="1739173D" w:rsidR="00146F97" w:rsidRDefault="00202E49" w:rsidP="00C67B61">
            <w:pPr>
              <w:spacing w:before="60" w:line="276" w:lineRule="auto"/>
              <w:jc w:val="center"/>
              <w:rPr>
                <w:rFonts w:ascii="Calibri" w:hAnsi="Calibri" w:cs="Calibri"/>
                <w:sz w:val="28"/>
                <w:szCs w:val="28"/>
              </w:rPr>
            </w:pPr>
            <w:r>
              <w:rPr>
                <w:rFonts w:ascii="Calibri" w:hAnsi="Calibri" w:cs="Calibri"/>
                <w:sz w:val="28"/>
                <w:szCs w:val="28"/>
              </w:rPr>
              <w:t>79.908</w:t>
            </w:r>
          </w:p>
        </w:tc>
        <w:tc>
          <w:tcPr>
            <w:tcW w:w="1276" w:type="dxa"/>
            <w:vAlign w:val="center"/>
          </w:tcPr>
          <w:p w14:paraId="0316BA09" w14:textId="08A0ADD2" w:rsidR="00146F97" w:rsidRDefault="00722C11" w:rsidP="00C67B61">
            <w:pPr>
              <w:spacing w:before="60" w:line="276" w:lineRule="auto"/>
              <w:jc w:val="center"/>
              <w:rPr>
                <w:rFonts w:ascii="Calibri" w:hAnsi="Calibri" w:cs="Calibri"/>
                <w:sz w:val="28"/>
                <w:szCs w:val="28"/>
              </w:rPr>
            </w:pPr>
            <w:r>
              <w:rPr>
                <w:rFonts w:ascii="Calibri" w:hAnsi="Calibri" w:cs="Calibri"/>
                <w:sz w:val="28"/>
                <w:szCs w:val="28"/>
              </w:rPr>
              <w:t>8.972</w:t>
            </w:r>
          </w:p>
        </w:tc>
        <w:tc>
          <w:tcPr>
            <w:tcW w:w="1276" w:type="dxa"/>
            <w:vAlign w:val="center"/>
          </w:tcPr>
          <w:p w14:paraId="19EBAAD0" w14:textId="35EBE261" w:rsidR="00146F97" w:rsidRDefault="00834A4D" w:rsidP="00C67B61">
            <w:pPr>
              <w:spacing w:before="60" w:line="276" w:lineRule="auto"/>
              <w:jc w:val="center"/>
              <w:rPr>
                <w:rFonts w:ascii="Calibri" w:hAnsi="Calibri" w:cs="Calibri"/>
                <w:sz w:val="28"/>
                <w:szCs w:val="28"/>
              </w:rPr>
            </w:pPr>
            <w:r>
              <w:rPr>
                <w:rFonts w:ascii="Calibri" w:hAnsi="Calibri" w:cs="Calibri"/>
                <w:sz w:val="28"/>
                <w:szCs w:val="28"/>
              </w:rPr>
              <w:t>4.545</w:t>
            </w:r>
          </w:p>
        </w:tc>
        <w:tc>
          <w:tcPr>
            <w:tcW w:w="1275" w:type="dxa"/>
            <w:vAlign w:val="center"/>
          </w:tcPr>
          <w:p w14:paraId="0104A23E" w14:textId="00269734" w:rsidR="00146F97" w:rsidRDefault="00834A4D" w:rsidP="00C67B61">
            <w:pPr>
              <w:spacing w:before="60" w:line="276" w:lineRule="auto"/>
              <w:jc w:val="center"/>
              <w:rPr>
                <w:rFonts w:ascii="Calibri" w:hAnsi="Calibri" w:cs="Calibri"/>
                <w:sz w:val="28"/>
                <w:szCs w:val="28"/>
              </w:rPr>
            </w:pPr>
            <w:r>
              <w:rPr>
                <w:rFonts w:ascii="Calibri" w:hAnsi="Calibri" w:cs="Calibri"/>
                <w:sz w:val="28"/>
                <w:szCs w:val="28"/>
              </w:rPr>
              <w:t>3.238</w:t>
            </w:r>
          </w:p>
        </w:tc>
        <w:tc>
          <w:tcPr>
            <w:tcW w:w="1412" w:type="dxa"/>
            <w:vAlign w:val="center"/>
          </w:tcPr>
          <w:p w14:paraId="29D0E33D" w14:textId="587B5455" w:rsidR="00146F97" w:rsidRDefault="00834A4D" w:rsidP="00C67B61">
            <w:pPr>
              <w:spacing w:before="60" w:line="276" w:lineRule="auto"/>
              <w:jc w:val="center"/>
              <w:rPr>
                <w:rFonts w:ascii="Calibri" w:hAnsi="Calibri" w:cs="Calibri"/>
                <w:sz w:val="28"/>
                <w:szCs w:val="28"/>
              </w:rPr>
            </w:pPr>
            <w:r>
              <w:rPr>
                <w:rFonts w:ascii="Calibri" w:hAnsi="Calibri" w:cs="Calibri"/>
                <w:sz w:val="28"/>
                <w:szCs w:val="28"/>
              </w:rPr>
              <w:t>0.743</w:t>
            </w:r>
          </w:p>
        </w:tc>
      </w:tr>
      <w:tr w:rsidR="00146F97" w14:paraId="40359B43" w14:textId="77777777" w:rsidTr="00C67B61">
        <w:trPr>
          <w:jc w:val="center"/>
        </w:trPr>
        <w:tc>
          <w:tcPr>
            <w:tcW w:w="2694" w:type="dxa"/>
            <w:vAlign w:val="center"/>
          </w:tcPr>
          <w:p w14:paraId="1F883BFA" w14:textId="380BEDDC" w:rsidR="00146F97" w:rsidRDefault="00316E27" w:rsidP="00C67B61">
            <w:pPr>
              <w:spacing w:before="60" w:line="276" w:lineRule="auto"/>
              <w:rPr>
                <w:rFonts w:ascii="Calibri" w:hAnsi="Calibri" w:cs="Calibri"/>
                <w:sz w:val="28"/>
                <w:szCs w:val="28"/>
              </w:rPr>
            </w:pPr>
            <w:r>
              <w:rPr>
                <w:rFonts w:ascii="Calibri" w:hAnsi="Calibri" w:cs="Calibri"/>
                <w:sz w:val="28"/>
                <w:szCs w:val="28"/>
              </w:rPr>
              <w:t>Ridge</w:t>
            </w:r>
          </w:p>
        </w:tc>
        <w:tc>
          <w:tcPr>
            <w:tcW w:w="1417" w:type="dxa"/>
            <w:vAlign w:val="center"/>
          </w:tcPr>
          <w:p w14:paraId="4871AE33" w14:textId="2790B66D" w:rsidR="00146F97" w:rsidRDefault="00834A4D" w:rsidP="00C67B61">
            <w:pPr>
              <w:spacing w:before="60" w:line="276" w:lineRule="auto"/>
              <w:jc w:val="center"/>
              <w:rPr>
                <w:rFonts w:ascii="Calibri" w:hAnsi="Calibri" w:cs="Calibri"/>
                <w:sz w:val="28"/>
                <w:szCs w:val="28"/>
              </w:rPr>
            </w:pPr>
            <w:r>
              <w:rPr>
                <w:rFonts w:ascii="Calibri" w:hAnsi="Calibri" w:cs="Calibri"/>
                <w:sz w:val="28"/>
                <w:szCs w:val="28"/>
              </w:rPr>
              <w:t>79.904</w:t>
            </w:r>
          </w:p>
        </w:tc>
        <w:tc>
          <w:tcPr>
            <w:tcW w:w="1276" w:type="dxa"/>
            <w:vAlign w:val="center"/>
          </w:tcPr>
          <w:p w14:paraId="4C34C633" w14:textId="21C69BD9" w:rsidR="00146F97" w:rsidRDefault="00834A4D" w:rsidP="00C67B61">
            <w:pPr>
              <w:spacing w:before="60" w:line="276" w:lineRule="auto"/>
              <w:jc w:val="center"/>
              <w:rPr>
                <w:rFonts w:ascii="Calibri" w:hAnsi="Calibri" w:cs="Calibri"/>
                <w:sz w:val="28"/>
                <w:szCs w:val="28"/>
              </w:rPr>
            </w:pPr>
            <w:r>
              <w:rPr>
                <w:rFonts w:ascii="Calibri" w:hAnsi="Calibri" w:cs="Calibri"/>
                <w:sz w:val="28"/>
                <w:szCs w:val="28"/>
              </w:rPr>
              <w:t>8.971</w:t>
            </w:r>
          </w:p>
        </w:tc>
        <w:tc>
          <w:tcPr>
            <w:tcW w:w="1276" w:type="dxa"/>
            <w:vAlign w:val="center"/>
          </w:tcPr>
          <w:p w14:paraId="1FA46D0B" w14:textId="0BFCAE79" w:rsidR="00146F97" w:rsidRDefault="005A0F03" w:rsidP="00C67B61">
            <w:pPr>
              <w:spacing w:before="60" w:line="276" w:lineRule="auto"/>
              <w:jc w:val="center"/>
              <w:rPr>
                <w:rFonts w:ascii="Calibri" w:hAnsi="Calibri" w:cs="Calibri"/>
                <w:sz w:val="28"/>
                <w:szCs w:val="28"/>
              </w:rPr>
            </w:pPr>
            <w:r>
              <w:rPr>
                <w:rFonts w:ascii="Calibri" w:hAnsi="Calibri" w:cs="Calibri"/>
                <w:sz w:val="28"/>
                <w:szCs w:val="28"/>
              </w:rPr>
              <w:t>4.546</w:t>
            </w:r>
          </w:p>
        </w:tc>
        <w:tc>
          <w:tcPr>
            <w:tcW w:w="1275" w:type="dxa"/>
            <w:vAlign w:val="center"/>
          </w:tcPr>
          <w:p w14:paraId="01F802A9" w14:textId="1144E056" w:rsidR="00146F97" w:rsidRDefault="005A0F03" w:rsidP="00C67B61">
            <w:pPr>
              <w:spacing w:before="60" w:line="276" w:lineRule="auto"/>
              <w:jc w:val="center"/>
              <w:rPr>
                <w:rFonts w:ascii="Calibri" w:hAnsi="Calibri" w:cs="Calibri"/>
                <w:sz w:val="28"/>
                <w:szCs w:val="28"/>
              </w:rPr>
            </w:pPr>
            <w:r>
              <w:rPr>
                <w:rFonts w:ascii="Calibri" w:hAnsi="Calibri" w:cs="Calibri"/>
                <w:sz w:val="28"/>
                <w:szCs w:val="28"/>
              </w:rPr>
              <w:t>3.238</w:t>
            </w:r>
          </w:p>
        </w:tc>
        <w:tc>
          <w:tcPr>
            <w:tcW w:w="1412" w:type="dxa"/>
            <w:vAlign w:val="center"/>
          </w:tcPr>
          <w:p w14:paraId="228AC1B2" w14:textId="121B563A" w:rsidR="00146F97" w:rsidRDefault="005A0F03" w:rsidP="00C67B61">
            <w:pPr>
              <w:spacing w:before="60" w:line="276" w:lineRule="auto"/>
              <w:jc w:val="center"/>
              <w:rPr>
                <w:rFonts w:ascii="Calibri" w:hAnsi="Calibri" w:cs="Calibri"/>
                <w:sz w:val="28"/>
                <w:szCs w:val="28"/>
              </w:rPr>
            </w:pPr>
            <w:r>
              <w:rPr>
                <w:rFonts w:ascii="Calibri" w:hAnsi="Calibri" w:cs="Calibri"/>
                <w:sz w:val="28"/>
                <w:szCs w:val="28"/>
              </w:rPr>
              <w:t>0.744</w:t>
            </w:r>
          </w:p>
        </w:tc>
      </w:tr>
      <w:tr w:rsidR="00146F97" w14:paraId="71BDD824" w14:textId="77777777" w:rsidTr="00C67B61">
        <w:trPr>
          <w:jc w:val="center"/>
        </w:trPr>
        <w:tc>
          <w:tcPr>
            <w:tcW w:w="2694" w:type="dxa"/>
            <w:vAlign w:val="center"/>
          </w:tcPr>
          <w:p w14:paraId="639242C3" w14:textId="642A0FBE" w:rsidR="00146F97" w:rsidRDefault="00316E27" w:rsidP="00C67B61">
            <w:pPr>
              <w:spacing w:before="60" w:line="276" w:lineRule="auto"/>
              <w:rPr>
                <w:rFonts w:ascii="Calibri" w:hAnsi="Calibri" w:cs="Calibri"/>
                <w:sz w:val="28"/>
                <w:szCs w:val="28"/>
              </w:rPr>
            </w:pPr>
            <w:r>
              <w:rPr>
                <w:rFonts w:ascii="Calibri" w:hAnsi="Calibri" w:cs="Calibri"/>
                <w:sz w:val="28"/>
                <w:szCs w:val="28"/>
              </w:rPr>
              <w:t>Lasso</w:t>
            </w:r>
          </w:p>
        </w:tc>
        <w:tc>
          <w:tcPr>
            <w:tcW w:w="1417" w:type="dxa"/>
            <w:vAlign w:val="center"/>
          </w:tcPr>
          <w:p w14:paraId="7D18227B" w14:textId="4E60E2E8" w:rsidR="00146F97" w:rsidRDefault="005A0F03" w:rsidP="00C67B61">
            <w:pPr>
              <w:spacing w:before="60" w:line="276" w:lineRule="auto"/>
              <w:jc w:val="center"/>
              <w:rPr>
                <w:rFonts w:ascii="Calibri" w:hAnsi="Calibri" w:cs="Calibri"/>
                <w:sz w:val="28"/>
                <w:szCs w:val="28"/>
              </w:rPr>
            </w:pPr>
            <w:r>
              <w:rPr>
                <w:rFonts w:ascii="Calibri" w:hAnsi="Calibri" w:cs="Calibri"/>
                <w:sz w:val="28"/>
                <w:szCs w:val="28"/>
              </w:rPr>
              <w:t>79.112</w:t>
            </w:r>
          </w:p>
        </w:tc>
        <w:tc>
          <w:tcPr>
            <w:tcW w:w="1276" w:type="dxa"/>
            <w:vAlign w:val="center"/>
          </w:tcPr>
          <w:p w14:paraId="21EFBB40" w14:textId="28FDBB9D" w:rsidR="00146F97" w:rsidRDefault="005A0F03" w:rsidP="00C67B61">
            <w:pPr>
              <w:spacing w:before="60" w:line="276" w:lineRule="auto"/>
              <w:jc w:val="center"/>
              <w:rPr>
                <w:rFonts w:ascii="Calibri" w:hAnsi="Calibri" w:cs="Calibri"/>
                <w:sz w:val="28"/>
                <w:szCs w:val="28"/>
              </w:rPr>
            </w:pPr>
            <w:r>
              <w:rPr>
                <w:rFonts w:ascii="Calibri" w:hAnsi="Calibri" w:cs="Calibri"/>
                <w:sz w:val="28"/>
                <w:szCs w:val="28"/>
              </w:rPr>
              <w:t>8.954</w:t>
            </w:r>
          </w:p>
        </w:tc>
        <w:tc>
          <w:tcPr>
            <w:tcW w:w="1276" w:type="dxa"/>
            <w:vAlign w:val="center"/>
          </w:tcPr>
          <w:p w14:paraId="04EF55C1" w14:textId="71A02D89" w:rsidR="00146F97" w:rsidRDefault="00A76C81" w:rsidP="00C67B61">
            <w:pPr>
              <w:spacing w:before="60" w:line="276" w:lineRule="auto"/>
              <w:jc w:val="center"/>
              <w:rPr>
                <w:rFonts w:ascii="Calibri" w:hAnsi="Calibri" w:cs="Calibri"/>
                <w:sz w:val="28"/>
                <w:szCs w:val="28"/>
              </w:rPr>
            </w:pPr>
            <w:r>
              <w:rPr>
                <w:rFonts w:ascii="Calibri" w:hAnsi="Calibri" w:cs="Calibri"/>
                <w:sz w:val="28"/>
                <w:szCs w:val="28"/>
              </w:rPr>
              <w:t>4.535</w:t>
            </w:r>
          </w:p>
        </w:tc>
        <w:tc>
          <w:tcPr>
            <w:tcW w:w="1275" w:type="dxa"/>
            <w:vAlign w:val="center"/>
          </w:tcPr>
          <w:p w14:paraId="6CB975DF" w14:textId="7C8BF762" w:rsidR="00146F97" w:rsidRDefault="00A76C81" w:rsidP="00C67B61">
            <w:pPr>
              <w:spacing w:before="60" w:line="276" w:lineRule="auto"/>
              <w:jc w:val="center"/>
              <w:rPr>
                <w:rFonts w:ascii="Calibri" w:hAnsi="Calibri" w:cs="Calibri"/>
                <w:sz w:val="28"/>
                <w:szCs w:val="28"/>
              </w:rPr>
            </w:pPr>
            <w:r>
              <w:rPr>
                <w:rFonts w:ascii="Calibri" w:hAnsi="Calibri" w:cs="Calibri"/>
                <w:sz w:val="28"/>
                <w:szCs w:val="28"/>
              </w:rPr>
              <w:t>3.244</w:t>
            </w:r>
          </w:p>
        </w:tc>
        <w:tc>
          <w:tcPr>
            <w:tcW w:w="1412" w:type="dxa"/>
            <w:vAlign w:val="center"/>
          </w:tcPr>
          <w:p w14:paraId="21EBE506" w14:textId="24813533" w:rsidR="00146F97" w:rsidRDefault="00A76C81" w:rsidP="00C67B61">
            <w:pPr>
              <w:spacing w:before="60" w:line="276" w:lineRule="auto"/>
              <w:jc w:val="center"/>
              <w:rPr>
                <w:rFonts w:ascii="Calibri" w:hAnsi="Calibri" w:cs="Calibri"/>
                <w:sz w:val="28"/>
                <w:szCs w:val="28"/>
              </w:rPr>
            </w:pPr>
            <w:r>
              <w:rPr>
                <w:rFonts w:ascii="Calibri" w:hAnsi="Calibri" w:cs="Calibri"/>
                <w:sz w:val="28"/>
                <w:szCs w:val="28"/>
              </w:rPr>
              <w:t>0.747</w:t>
            </w:r>
          </w:p>
        </w:tc>
      </w:tr>
      <w:tr w:rsidR="00146F97" w14:paraId="43113B59" w14:textId="77777777" w:rsidTr="00C67B61">
        <w:trPr>
          <w:jc w:val="center"/>
        </w:trPr>
        <w:tc>
          <w:tcPr>
            <w:tcW w:w="2694" w:type="dxa"/>
            <w:vAlign w:val="center"/>
          </w:tcPr>
          <w:p w14:paraId="1B19C96D" w14:textId="2257477B" w:rsidR="00146F97" w:rsidRDefault="00316E27" w:rsidP="00C67B61">
            <w:pPr>
              <w:spacing w:before="60" w:line="276" w:lineRule="auto"/>
              <w:rPr>
                <w:rFonts w:ascii="Calibri" w:hAnsi="Calibri" w:cs="Calibri"/>
                <w:sz w:val="28"/>
                <w:szCs w:val="28"/>
              </w:rPr>
            </w:pPr>
            <w:r>
              <w:rPr>
                <w:rFonts w:ascii="Calibri" w:hAnsi="Calibri" w:cs="Calibri"/>
                <w:sz w:val="28"/>
                <w:szCs w:val="28"/>
              </w:rPr>
              <w:t>Linear SVM</w:t>
            </w:r>
          </w:p>
        </w:tc>
        <w:tc>
          <w:tcPr>
            <w:tcW w:w="1417" w:type="dxa"/>
            <w:vAlign w:val="center"/>
          </w:tcPr>
          <w:p w14:paraId="47512719" w14:textId="0B936C97" w:rsidR="00146F97" w:rsidRDefault="00E0256B" w:rsidP="00C67B61">
            <w:pPr>
              <w:spacing w:before="60" w:line="276" w:lineRule="auto"/>
              <w:jc w:val="center"/>
              <w:rPr>
                <w:rFonts w:ascii="Calibri" w:hAnsi="Calibri" w:cs="Calibri"/>
                <w:sz w:val="28"/>
                <w:szCs w:val="28"/>
              </w:rPr>
            </w:pPr>
            <w:r>
              <w:rPr>
                <w:rFonts w:ascii="Calibri" w:hAnsi="Calibri" w:cs="Calibri"/>
                <w:sz w:val="28"/>
                <w:szCs w:val="28"/>
              </w:rPr>
              <w:t>86.0</w:t>
            </w:r>
            <w:r w:rsidR="00BB7AE0">
              <w:rPr>
                <w:rFonts w:ascii="Calibri" w:hAnsi="Calibri" w:cs="Calibri"/>
                <w:sz w:val="28"/>
                <w:szCs w:val="28"/>
              </w:rPr>
              <w:t>61</w:t>
            </w:r>
          </w:p>
        </w:tc>
        <w:tc>
          <w:tcPr>
            <w:tcW w:w="1276" w:type="dxa"/>
            <w:vAlign w:val="center"/>
          </w:tcPr>
          <w:p w14:paraId="0F55D562" w14:textId="4FAE8832" w:rsidR="00146F97" w:rsidRDefault="00BB7AE0" w:rsidP="00C67B61">
            <w:pPr>
              <w:spacing w:before="60" w:line="276" w:lineRule="auto"/>
              <w:jc w:val="center"/>
              <w:rPr>
                <w:rFonts w:ascii="Calibri" w:hAnsi="Calibri" w:cs="Calibri"/>
                <w:sz w:val="28"/>
                <w:szCs w:val="28"/>
              </w:rPr>
            </w:pPr>
            <w:r>
              <w:rPr>
                <w:rFonts w:ascii="Calibri" w:hAnsi="Calibri" w:cs="Calibri"/>
                <w:sz w:val="28"/>
                <w:szCs w:val="28"/>
              </w:rPr>
              <w:t>7.757</w:t>
            </w:r>
          </w:p>
        </w:tc>
        <w:tc>
          <w:tcPr>
            <w:tcW w:w="1276" w:type="dxa"/>
            <w:vAlign w:val="center"/>
          </w:tcPr>
          <w:p w14:paraId="6AE7C845" w14:textId="3385C38B" w:rsidR="00146F97" w:rsidRDefault="00BB7AE0" w:rsidP="00C67B61">
            <w:pPr>
              <w:spacing w:before="60" w:line="276" w:lineRule="auto"/>
              <w:jc w:val="center"/>
              <w:rPr>
                <w:rFonts w:ascii="Calibri" w:hAnsi="Calibri" w:cs="Calibri"/>
                <w:sz w:val="28"/>
                <w:szCs w:val="28"/>
              </w:rPr>
            </w:pPr>
            <w:r>
              <w:rPr>
                <w:rFonts w:ascii="Calibri" w:hAnsi="Calibri" w:cs="Calibri"/>
                <w:sz w:val="28"/>
                <w:szCs w:val="28"/>
              </w:rPr>
              <w:t>2.092</w:t>
            </w:r>
          </w:p>
        </w:tc>
        <w:tc>
          <w:tcPr>
            <w:tcW w:w="1275" w:type="dxa"/>
            <w:vAlign w:val="center"/>
          </w:tcPr>
          <w:p w14:paraId="58FAFDB2" w14:textId="2547EF4C" w:rsidR="00146F97" w:rsidRDefault="00BB7AE0" w:rsidP="00C67B61">
            <w:pPr>
              <w:spacing w:before="60" w:line="276" w:lineRule="auto"/>
              <w:jc w:val="center"/>
              <w:rPr>
                <w:rFonts w:ascii="Calibri" w:hAnsi="Calibri" w:cs="Calibri"/>
                <w:sz w:val="28"/>
                <w:szCs w:val="28"/>
              </w:rPr>
            </w:pPr>
            <w:r>
              <w:rPr>
                <w:rFonts w:ascii="Calibri" w:hAnsi="Calibri" w:cs="Calibri"/>
                <w:sz w:val="28"/>
                <w:szCs w:val="28"/>
              </w:rPr>
              <w:t>1.632</w:t>
            </w:r>
          </w:p>
        </w:tc>
        <w:tc>
          <w:tcPr>
            <w:tcW w:w="1412" w:type="dxa"/>
            <w:vAlign w:val="center"/>
          </w:tcPr>
          <w:p w14:paraId="2FE36E75" w14:textId="469AEC68" w:rsidR="00146F97" w:rsidRDefault="00BB7AE0" w:rsidP="00C67B61">
            <w:pPr>
              <w:spacing w:before="60" w:line="276" w:lineRule="auto"/>
              <w:jc w:val="center"/>
              <w:rPr>
                <w:rFonts w:ascii="Calibri" w:hAnsi="Calibri" w:cs="Calibri"/>
                <w:sz w:val="28"/>
                <w:szCs w:val="28"/>
              </w:rPr>
            </w:pPr>
            <w:r>
              <w:rPr>
                <w:rFonts w:ascii="Calibri" w:hAnsi="Calibri" w:cs="Calibri"/>
                <w:sz w:val="28"/>
                <w:szCs w:val="28"/>
              </w:rPr>
              <w:t>0.452</w:t>
            </w:r>
          </w:p>
        </w:tc>
      </w:tr>
      <w:tr w:rsidR="00146F97" w14:paraId="7FED2B61" w14:textId="77777777" w:rsidTr="00C67B61">
        <w:trPr>
          <w:jc w:val="center"/>
        </w:trPr>
        <w:tc>
          <w:tcPr>
            <w:tcW w:w="2694" w:type="dxa"/>
            <w:vAlign w:val="center"/>
          </w:tcPr>
          <w:p w14:paraId="071E8BB2" w14:textId="1D34E638" w:rsidR="00146F97" w:rsidRDefault="00316E27" w:rsidP="00C67B61">
            <w:pPr>
              <w:spacing w:before="60" w:line="276" w:lineRule="auto"/>
              <w:rPr>
                <w:rFonts w:ascii="Calibri" w:hAnsi="Calibri" w:cs="Calibri"/>
                <w:sz w:val="28"/>
                <w:szCs w:val="28"/>
              </w:rPr>
            </w:pPr>
            <w:r>
              <w:rPr>
                <w:rFonts w:ascii="Calibri" w:hAnsi="Calibri" w:cs="Calibri"/>
                <w:sz w:val="28"/>
                <w:szCs w:val="28"/>
              </w:rPr>
              <w:t>SVM with RBF kernel</w:t>
            </w:r>
          </w:p>
        </w:tc>
        <w:tc>
          <w:tcPr>
            <w:tcW w:w="1417" w:type="dxa"/>
            <w:vAlign w:val="center"/>
          </w:tcPr>
          <w:p w14:paraId="39E1CE48" w14:textId="1DFC272E" w:rsidR="00146F97" w:rsidRDefault="000A771B" w:rsidP="00C67B61">
            <w:pPr>
              <w:spacing w:before="60" w:line="276" w:lineRule="auto"/>
              <w:jc w:val="center"/>
              <w:rPr>
                <w:rFonts w:ascii="Calibri" w:hAnsi="Calibri" w:cs="Calibri"/>
                <w:sz w:val="28"/>
                <w:szCs w:val="28"/>
              </w:rPr>
            </w:pPr>
            <w:r>
              <w:rPr>
                <w:rFonts w:ascii="Calibri" w:hAnsi="Calibri" w:cs="Calibri"/>
                <w:sz w:val="28"/>
                <w:szCs w:val="28"/>
              </w:rPr>
              <w:t>25.376</w:t>
            </w:r>
          </w:p>
        </w:tc>
        <w:tc>
          <w:tcPr>
            <w:tcW w:w="1276" w:type="dxa"/>
            <w:vAlign w:val="center"/>
          </w:tcPr>
          <w:p w14:paraId="26B376DA" w14:textId="682A15D4" w:rsidR="00146F97" w:rsidRDefault="00AC6797" w:rsidP="00C67B61">
            <w:pPr>
              <w:spacing w:before="60" w:line="276" w:lineRule="auto"/>
              <w:jc w:val="center"/>
              <w:rPr>
                <w:rFonts w:ascii="Calibri" w:hAnsi="Calibri" w:cs="Calibri"/>
                <w:sz w:val="28"/>
                <w:szCs w:val="28"/>
              </w:rPr>
            </w:pPr>
            <w:r>
              <w:rPr>
                <w:rFonts w:ascii="Calibri" w:hAnsi="Calibri" w:cs="Calibri"/>
                <w:sz w:val="28"/>
                <w:szCs w:val="28"/>
              </w:rPr>
              <w:t>7.582</w:t>
            </w:r>
          </w:p>
        </w:tc>
        <w:tc>
          <w:tcPr>
            <w:tcW w:w="1276" w:type="dxa"/>
            <w:vAlign w:val="center"/>
          </w:tcPr>
          <w:p w14:paraId="4DE342BD" w14:textId="603507E0" w:rsidR="00146F97" w:rsidRDefault="00AC6797" w:rsidP="00C67B61">
            <w:pPr>
              <w:spacing w:before="60" w:line="276" w:lineRule="auto"/>
              <w:jc w:val="center"/>
              <w:rPr>
                <w:rFonts w:ascii="Calibri" w:hAnsi="Calibri" w:cs="Calibri"/>
                <w:sz w:val="28"/>
                <w:szCs w:val="28"/>
              </w:rPr>
            </w:pPr>
            <w:r>
              <w:rPr>
                <w:rFonts w:ascii="Calibri" w:hAnsi="Calibri" w:cs="Calibri"/>
                <w:sz w:val="28"/>
                <w:szCs w:val="28"/>
              </w:rPr>
              <w:t>2.607</w:t>
            </w:r>
          </w:p>
        </w:tc>
        <w:tc>
          <w:tcPr>
            <w:tcW w:w="1275" w:type="dxa"/>
            <w:vAlign w:val="center"/>
          </w:tcPr>
          <w:p w14:paraId="228439AF" w14:textId="09AFC917" w:rsidR="00146F97" w:rsidRDefault="00AC6797" w:rsidP="00C67B61">
            <w:pPr>
              <w:spacing w:before="60" w:line="276" w:lineRule="auto"/>
              <w:jc w:val="center"/>
              <w:rPr>
                <w:rFonts w:ascii="Calibri" w:hAnsi="Calibri" w:cs="Calibri"/>
                <w:sz w:val="28"/>
                <w:szCs w:val="28"/>
              </w:rPr>
            </w:pPr>
            <w:r>
              <w:rPr>
                <w:rFonts w:ascii="Calibri" w:hAnsi="Calibri" w:cs="Calibri"/>
                <w:sz w:val="28"/>
                <w:szCs w:val="28"/>
              </w:rPr>
              <w:t>1.739</w:t>
            </w:r>
          </w:p>
        </w:tc>
        <w:tc>
          <w:tcPr>
            <w:tcW w:w="1412" w:type="dxa"/>
            <w:vAlign w:val="center"/>
          </w:tcPr>
          <w:p w14:paraId="45A5AD10" w14:textId="68E0094D" w:rsidR="00146F97" w:rsidRDefault="00AC6797" w:rsidP="00C67B61">
            <w:pPr>
              <w:spacing w:before="60" w:line="276" w:lineRule="auto"/>
              <w:jc w:val="center"/>
              <w:rPr>
                <w:rFonts w:ascii="Calibri" w:hAnsi="Calibri" w:cs="Calibri"/>
                <w:sz w:val="28"/>
                <w:szCs w:val="28"/>
              </w:rPr>
            </w:pPr>
            <w:r>
              <w:rPr>
                <w:rFonts w:ascii="Calibri" w:hAnsi="Calibri" w:cs="Calibri"/>
                <w:sz w:val="28"/>
                <w:szCs w:val="28"/>
              </w:rPr>
              <w:t>0.555</w:t>
            </w:r>
          </w:p>
        </w:tc>
      </w:tr>
      <w:tr w:rsidR="00146F97" w14:paraId="5116E4A4" w14:textId="77777777" w:rsidTr="00C67B61">
        <w:trPr>
          <w:jc w:val="center"/>
        </w:trPr>
        <w:tc>
          <w:tcPr>
            <w:tcW w:w="2694" w:type="dxa"/>
            <w:vAlign w:val="center"/>
          </w:tcPr>
          <w:p w14:paraId="48A63002" w14:textId="5B580096" w:rsidR="00146F97" w:rsidRDefault="00316E27" w:rsidP="00C67B61">
            <w:pPr>
              <w:spacing w:before="60" w:line="276" w:lineRule="auto"/>
              <w:rPr>
                <w:rFonts w:ascii="Calibri" w:hAnsi="Calibri" w:cs="Calibri"/>
                <w:sz w:val="28"/>
                <w:szCs w:val="28"/>
              </w:rPr>
            </w:pPr>
            <w:r>
              <w:rPr>
                <w:rFonts w:ascii="Calibri" w:hAnsi="Calibri" w:cs="Calibri"/>
                <w:sz w:val="28"/>
                <w:szCs w:val="28"/>
              </w:rPr>
              <w:t>Random Forest</w:t>
            </w:r>
          </w:p>
        </w:tc>
        <w:tc>
          <w:tcPr>
            <w:tcW w:w="1417" w:type="dxa"/>
            <w:vAlign w:val="center"/>
          </w:tcPr>
          <w:p w14:paraId="2A8C9BAA" w14:textId="630AF28D" w:rsidR="00146F97" w:rsidRPr="00EC37A1" w:rsidRDefault="00343D6D" w:rsidP="00C67B61">
            <w:pPr>
              <w:spacing w:before="60" w:line="276" w:lineRule="auto"/>
              <w:jc w:val="center"/>
              <w:rPr>
                <w:rFonts w:ascii="Calibri" w:hAnsi="Calibri" w:cs="Calibri"/>
                <w:b/>
                <w:bCs/>
                <w:sz w:val="28"/>
                <w:szCs w:val="28"/>
              </w:rPr>
            </w:pPr>
            <w:r w:rsidRPr="00EC37A1">
              <w:rPr>
                <w:rFonts w:ascii="Calibri" w:hAnsi="Calibri" w:cs="Calibri"/>
                <w:b/>
                <w:bCs/>
                <w:sz w:val="28"/>
                <w:szCs w:val="28"/>
              </w:rPr>
              <w:t>19.684</w:t>
            </w:r>
          </w:p>
        </w:tc>
        <w:tc>
          <w:tcPr>
            <w:tcW w:w="1276" w:type="dxa"/>
            <w:vAlign w:val="center"/>
          </w:tcPr>
          <w:p w14:paraId="6F3C818D" w14:textId="64586959" w:rsidR="00146F97" w:rsidRDefault="00483B3B" w:rsidP="00C67B61">
            <w:pPr>
              <w:spacing w:before="60" w:line="276" w:lineRule="auto"/>
              <w:jc w:val="center"/>
              <w:rPr>
                <w:rFonts w:ascii="Calibri" w:hAnsi="Calibri" w:cs="Calibri"/>
                <w:sz w:val="28"/>
                <w:szCs w:val="28"/>
              </w:rPr>
            </w:pPr>
            <w:r>
              <w:rPr>
                <w:rFonts w:ascii="Calibri" w:hAnsi="Calibri" w:cs="Calibri"/>
                <w:sz w:val="28"/>
                <w:szCs w:val="28"/>
              </w:rPr>
              <w:t>5.354</w:t>
            </w:r>
          </w:p>
        </w:tc>
        <w:tc>
          <w:tcPr>
            <w:tcW w:w="1276" w:type="dxa"/>
            <w:vAlign w:val="center"/>
          </w:tcPr>
          <w:p w14:paraId="7F42F248" w14:textId="5E5197D5" w:rsidR="00146F97" w:rsidRDefault="00483B3B" w:rsidP="00C67B61">
            <w:pPr>
              <w:spacing w:before="60" w:line="276" w:lineRule="auto"/>
              <w:jc w:val="center"/>
              <w:rPr>
                <w:rFonts w:ascii="Calibri" w:hAnsi="Calibri" w:cs="Calibri"/>
                <w:sz w:val="28"/>
                <w:szCs w:val="28"/>
              </w:rPr>
            </w:pPr>
            <w:r>
              <w:rPr>
                <w:rFonts w:ascii="Calibri" w:hAnsi="Calibri" w:cs="Calibri"/>
                <w:sz w:val="28"/>
                <w:szCs w:val="28"/>
              </w:rPr>
              <w:t>1.887</w:t>
            </w:r>
          </w:p>
        </w:tc>
        <w:tc>
          <w:tcPr>
            <w:tcW w:w="1275" w:type="dxa"/>
            <w:vAlign w:val="center"/>
          </w:tcPr>
          <w:p w14:paraId="4655C24C" w14:textId="26C13FE8" w:rsidR="00146F97" w:rsidRDefault="00483B3B" w:rsidP="00C67B61">
            <w:pPr>
              <w:spacing w:before="60" w:line="276" w:lineRule="auto"/>
              <w:jc w:val="center"/>
              <w:rPr>
                <w:rFonts w:ascii="Calibri" w:hAnsi="Calibri" w:cs="Calibri"/>
                <w:sz w:val="28"/>
                <w:szCs w:val="28"/>
              </w:rPr>
            </w:pPr>
            <w:r>
              <w:rPr>
                <w:rFonts w:ascii="Calibri" w:hAnsi="Calibri" w:cs="Calibri"/>
                <w:sz w:val="28"/>
                <w:szCs w:val="28"/>
              </w:rPr>
              <w:t>2.947</w:t>
            </w:r>
          </w:p>
        </w:tc>
        <w:tc>
          <w:tcPr>
            <w:tcW w:w="1412" w:type="dxa"/>
            <w:vAlign w:val="center"/>
          </w:tcPr>
          <w:p w14:paraId="630BA71D" w14:textId="54D97593" w:rsidR="00146F97" w:rsidRDefault="00483B3B" w:rsidP="00C67B61">
            <w:pPr>
              <w:spacing w:before="60" w:line="276" w:lineRule="auto"/>
              <w:jc w:val="center"/>
              <w:rPr>
                <w:rFonts w:ascii="Calibri" w:hAnsi="Calibri" w:cs="Calibri"/>
                <w:sz w:val="28"/>
                <w:szCs w:val="28"/>
              </w:rPr>
            </w:pPr>
            <w:r>
              <w:rPr>
                <w:rFonts w:ascii="Calibri" w:hAnsi="Calibri" w:cs="Calibri"/>
                <w:sz w:val="28"/>
                <w:szCs w:val="28"/>
              </w:rPr>
              <w:t>0.329</w:t>
            </w:r>
          </w:p>
        </w:tc>
      </w:tr>
      <w:tr w:rsidR="00146F97" w14:paraId="10117BD4" w14:textId="77777777" w:rsidTr="00C67B61">
        <w:trPr>
          <w:jc w:val="center"/>
        </w:trPr>
        <w:tc>
          <w:tcPr>
            <w:tcW w:w="2694" w:type="dxa"/>
            <w:vAlign w:val="center"/>
          </w:tcPr>
          <w:p w14:paraId="764E5100" w14:textId="1011AB99" w:rsidR="00146F97" w:rsidRDefault="00316E27" w:rsidP="00C67B61">
            <w:pPr>
              <w:spacing w:before="60" w:line="276" w:lineRule="auto"/>
              <w:rPr>
                <w:rFonts w:ascii="Calibri" w:hAnsi="Calibri" w:cs="Calibri"/>
                <w:sz w:val="28"/>
                <w:szCs w:val="28"/>
              </w:rPr>
            </w:pPr>
            <w:r>
              <w:rPr>
                <w:rFonts w:ascii="Calibri" w:hAnsi="Calibri" w:cs="Calibri"/>
                <w:sz w:val="28"/>
                <w:szCs w:val="28"/>
              </w:rPr>
              <w:t>Gradient Boosting</w:t>
            </w:r>
          </w:p>
        </w:tc>
        <w:tc>
          <w:tcPr>
            <w:tcW w:w="1417" w:type="dxa"/>
            <w:vAlign w:val="center"/>
          </w:tcPr>
          <w:p w14:paraId="35865CA5" w14:textId="639393DB" w:rsidR="00146F97" w:rsidRDefault="00066E0D" w:rsidP="00C67B61">
            <w:pPr>
              <w:spacing w:before="60" w:line="276" w:lineRule="auto"/>
              <w:jc w:val="center"/>
              <w:rPr>
                <w:rFonts w:ascii="Calibri" w:hAnsi="Calibri" w:cs="Calibri"/>
                <w:sz w:val="28"/>
                <w:szCs w:val="28"/>
              </w:rPr>
            </w:pPr>
            <w:r>
              <w:rPr>
                <w:rFonts w:ascii="Calibri" w:hAnsi="Calibri" w:cs="Calibri"/>
                <w:sz w:val="28"/>
                <w:szCs w:val="28"/>
              </w:rPr>
              <w:t>23.724</w:t>
            </w:r>
          </w:p>
        </w:tc>
        <w:tc>
          <w:tcPr>
            <w:tcW w:w="1276" w:type="dxa"/>
            <w:vAlign w:val="center"/>
          </w:tcPr>
          <w:p w14:paraId="7E9CF224" w14:textId="4CA5A826" w:rsidR="00146F97" w:rsidRDefault="008C469B" w:rsidP="00C67B61">
            <w:pPr>
              <w:spacing w:before="60" w:line="276" w:lineRule="auto"/>
              <w:jc w:val="center"/>
              <w:rPr>
                <w:rFonts w:ascii="Calibri" w:hAnsi="Calibri" w:cs="Calibri"/>
                <w:sz w:val="28"/>
                <w:szCs w:val="28"/>
              </w:rPr>
            </w:pPr>
            <w:r>
              <w:rPr>
                <w:rFonts w:ascii="Calibri" w:hAnsi="Calibri" w:cs="Calibri"/>
                <w:sz w:val="28"/>
                <w:szCs w:val="28"/>
              </w:rPr>
              <w:t>5.939</w:t>
            </w:r>
          </w:p>
        </w:tc>
        <w:tc>
          <w:tcPr>
            <w:tcW w:w="1276" w:type="dxa"/>
            <w:vAlign w:val="center"/>
          </w:tcPr>
          <w:p w14:paraId="660244DD" w14:textId="483CF84D" w:rsidR="00146F97" w:rsidRDefault="008C469B" w:rsidP="00C67B61">
            <w:pPr>
              <w:spacing w:before="60" w:line="276" w:lineRule="auto"/>
              <w:jc w:val="center"/>
              <w:rPr>
                <w:rFonts w:ascii="Calibri" w:hAnsi="Calibri" w:cs="Calibri"/>
                <w:sz w:val="28"/>
                <w:szCs w:val="28"/>
              </w:rPr>
            </w:pPr>
            <w:r>
              <w:rPr>
                <w:rFonts w:ascii="Calibri" w:hAnsi="Calibri" w:cs="Calibri"/>
                <w:sz w:val="28"/>
                <w:szCs w:val="28"/>
              </w:rPr>
              <w:t>1.593</w:t>
            </w:r>
          </w:p>
        </w:tc>
        <w:tc>
          <w:tcPr>
            <w:tcW w:w="1275" w:type="dxa"/>
            <w:vAlign w:val="center"/>
          </w:tcPr>
          <w:p w14:paraId="0018C0CF" w14:textId="59A06F31" w:rsidR="00146F97" w:rsidRPr="00EC37A1" w:rsidRDefault="008C469B" w:rsidP="00C67B61">
            <w:pPr>
              <w:spacing w:before="60" w:line="276" w:lineRule="auto"/>
              <w:jc w:val="center"/>
              <w:rPr>
                <w:rFonts w:ascii="Calibri" w:hAnsi="Calibri" w:cs="Calibri"/>
                <w:b/>
                <w:bCs/>
                <w:sz w:val="28"/>
                <w:szCs w:val="28"/>
              </w:rPr>
            </w:pPr>
            <w:r w:rsidRPr="00EC37A1">
              <w:rPr>
                <w:rFonts w:ascii="Calibri" w:hAnsi="Calibri" w:cs="Calibri"/>
                <w:b/>
                <w:bCs/>
                <w:sz w:val="28"/>
                <w:szCs w:val="28"/>
              </w:rPr>
              <w:t>1.913</w:t>
            </w:r>
          </w:p>
        </w:tc>
        <w:tc>
          <w:tcPr>
            <w:tcW w:w="1412" w:type="dxa"/>
            <w:vAlign w:val="center"/>
          </w:tcPr>
          <w:p w14:paraId="50A9759A" w14:textId="0D5F94BA" w:rsidR="00146F97" w:rsidRDefault="008C469B" w:rsidP="00C67B61">
            <w:pPr>
              <w:spacing w:before="60" w:line="276" w:lineRule="auto"/>
              <w:jc w:val="center"/>
              <w:rPr>
                <w:rFonts w:ascii="Calibri" w:hAnsi="Calibri" w:cs="Calibri"/>
                <w:sz w:val="28"/>
                <w:szCs w:val="28"/>
              </w:rPr>
            </w:pPr>
            <w:r>
              <w:rPr>
                <w:rFonts w:ascii="Calibri" w:hAnsi="Calibri" w:cs="Calibri"/>
                <w:sz w:val="28"/>
                <w:szCs w:val="28"/>
              </w:rPr>
              <w:t>0.321</w:t>
            </w:r>
          </w:p>
        </w:tc>
      </w:tr>
      <w:tr w:rsidR="00316E27" w14:paraId="7D5C1D68" w14:textId="77777777" w:rsidTr="00C67B61">
        <w:trPr>
          <w:jc w:val="center"/>
        </w:trPr>
        <w:tc>
          <w:tcPr>
            <w:tcW w:w="2694" w:type="dxa"/>
            <w:vAlign w:val="center"/>
          </w:tcPr>
          <w:p w14:paraId="6359D28D" w14:textId="4DF5E547" w:rsidR="00316E27" w:rsidRDefault="00316E27" w:rsidP="00C67B61">
            <w:pPr>
              <w:spacing w:before="60" w:line="276" w:lineRule="auto"/>
              <w:rPr>
                <w:rFonts w:ascii="Calibri" w:hAnsi="Calibri" w:cs="Calibri"/>
                <w:sz w:val="28"/>
                <w:szCs w:val="28"/>
              </w:rPr>
            </w:pPr>
            <w:r>
              <w:rPr>
                <w:rFonts w:ascii="Calibri" w:hAnsi="Calibri" w:cs="Calibri"/>
                <w:sz w:val="28"/>
                <w:szCs w:val="28"/>
              </w:rPr>
              <w:t>XGBoost</w:t>
            </w:r>
          </w:p>
        </w:tc>
        <w:tc>
          <w:tcPr>
            <w:tcW w:w="1417" w:type="dxa"/>
            <w:vAlign w:val="center"/>
          </w:tcPr>
          <w:p w14:paraId="07EF49DD" w14:textId="7CA27874" w:rsidR="00316E27" w:rsidRDefault="00C2188A" w:rsidP="00C67B61">
            <w:pPr>
              <w:spacing w:before="60" w:line="276" w:lineRule="auto"/>
              <w:jc w:val="center"/>
              <w:rPr>
                <w:rFonts w:ascii="Calibri" w:hAnsi="Calibri" w:cs="Calibri"/>
                <w:sz w:val="28"/>
                <w:szCs w:val="28"/>
              </w:rPr>
            </w:pPr>
            <w:r>
              <w:rPr>
                <w:rFonts w:ascii="Calibri" w:hAnsi="Calibri" w:cs="Calibri"/>
                <w:sz w:val="28"/>
                <w:szCs w:val="28"/>
              </w:rPr>
              <w:t>21.925</w:t>
            </w:r>
          </w:p>
        </w:tc>
        <w:tc>
          <w:tcPr>
            <w:tcW w:w="1276" w:type="dxa"/>
            <w:vAlign w:val="center"/>
          </w:tcPr>
          <w:p w14:paraId="01F15737" w14:textId="1D7BD82E" w:rsidR="00316E27" w:rsidRPr="00EC37A1" w:rsidRDefault="00C2188A" w:rsidP="00C67B61">
            <w:pPr>
              <w:spacing w:before="60" w:line="276" w:lineRule="auto"/>
              <w:jc w:val="center"/>
              <w:rPr>
                <w:rFonts w:ascii="Calibri" w:hAnsi="Calibri" w:cs="Calibri"/>
                <w:b/>
                <w:bCs/>
                <w:sz w:val="28"/>
                <w:szCs w:val="28"/>
              </w:rPr>
            </w:pPr>
            <w:r w:rsidRPr="00EC37A1">
              <w:rPr>
                <w:rFonts w:ascii="Calibri" w:hAnsi="Calibri" w:cs="Calibri"/>
                <w:b/>
                <w:bCs/>
                <w:sz w:val="28"/>
                <w:szCs w:val="28"/>
              </w:rPr>
              <w:t>5.186</w:t>
            </w:r>
          </w:p>
        </w:tc>
        <w:tc>
          <w:tcPr>
            <w:tcW w:w="1276" w:type="dxa"/>
            <w:vAlign w:val="center"/>
          </w:tcPr>
          <w:p w14:paraId="22AB87BD" w14:textId="732AB2A0" w:rsidR="00316E27" w:rsidRPr="00EC37A1" w:rsidRDefault="001B771B" w:rsidP="00C67B61">
            <w:pPr>
              <w:spacing w:before="60" w:line="276" w:lineRule="auto"/>
              <w:jc w:val="center"/>
              <w:rPr>
                <w:rFonts w:ascii="Calibri" w:hAnsi="Calibri" w:cs="Calibri"/>
                <w:b/>
                <w:bCs/>
                <w:sz w:val="28"/>
                <w:szCs w:val="28"/>
              </w:rPr>
            </w:pPr>
            <w:r w:rsidRPr="00EC37A1">
              <w:rPr>
                <w:rFonts w:ascii="Calibri" w:hAnsi="Calibri" w:cs="Calibri"/>
                <w:b/>
                <w:bCs/>
                <w:sz w:val="28"/>
                <w:szCs w:val="28"/>
              </w:rPr>
              <w:t>1.279</w:t>
            </w:r>
          </w:p>
        </w:tc>
        <w:tc>
          <w:tcPr>
            <w:tcW w:w="1275" w:type="dxa"/>
            <w:vAlign w:val="center"/>
          </w:tcPr>
          <w:p w14:paraId="29831E54" w14:textId="1007C36D" w:rsidR="00316E27" w:rsidRDefault="001B771B" w:rsidP="00C67B61">
            <w:pPr>
              <w:spacing w:before="60" w:line="276" w:lineRule="auto"/>
              <w:jc w:val="center"/>
              <w:rPr>
                <w:rFonts w:ascii="Calibri" w:hAnsi="Calibri" w:cs="Calibri"/>
                <w:sz w:val="28"/>
                <w:szCs w:val="28"/>
              </w:rPr>
            </w:pPr>
            <w:r>
              <w:rPr>
                <w:rFonts w:ascii="Calibri" w:hAnsi="Calibri" w:cs="Calibri"/>
                <w:sz w:val="28"/>
                <w:szCs w:val="28"/>
              </w:rPr>
              <w:t>2.497</w:t>
            </w:r>
          </w:p>
        </w:tc>
        <w:tc>
          <w:tcPr>
            <w:tcW w:w="1412" w:type="dxa"/>
            <w:vAlign w:val="center"/>
          </w:tcPr>
          <w:p w14:paraId="262F3DA1" w14:textId="03855560" w:rsidR="00316E27" w:rsidRPr="00EC37A1" w:rsidRDefault="001B771B" w:rsidP="00C67B61">
            <w:pPr>
              <w:spacing w:before="60" w:line="276" w:lineRule="auto"/>
              <w:jc w:val="center"/>
              <w:rPr>
                <w:rFonts w:ascii="Calibri" w:hAnsi="Calibri" w:cs="Calibri"/>
                <w:b/>
                <w:bCs/>
                <w:sz w:val="28"/>
                <w:szCs w:val="28"/>
              </w:rPr>
            </w:pPr>
            <w:r w:rsidRPr="00EC37A1">
              <w:rPr>
                <w:rFonts w:ascii="Calibri" w:hAnsi="Calibri" w:cs="Calibri"/>
                <w:b/>
                <w:bCs/>
                <w:sz w:val="28"/>
                <w:szCs w:val="28"/>
              </w:rPr>
              <w:t>0.239</w:t>
            </w:r>
          </w:p>
        </w:tc>
      </w:tr>
    </w:tbl>
    <w:p w14:paraId="0FA0CDE0" w14:textId="51B0D1A5" w:rsidR="008A0827" w:rsidRDefault="006A0BDB" w:rsidP="00B83721">
      <w:pPr>
        <w:spacing w:before="60" w:line="276" w:lineRule="auto"/>
        <w:ind w:firstLine="720"/>
        <w:jc w:val="both"/>
        <w:rPr>
          <w:rFonts w:ascii="Calibri" w:hAnsi="Calibri" w:cs="Calibri"/>
          <w:sz w:val="28"/>
          <w:szCs w:val="28"/>
        </w:rPr>
      </w:pPr>
      <w:r>
        <w:rPr>
          <w:rFonts w:ascii="Calibri" w:hAnsi="Calibri" w:cs="Calibri"/>
          <w:sz w:val="28"/>
          <w:szCs w:val="28"/>
        </w:rPr>
        <w:t>Linear Regression</w:t>
      </w:r>
      <w:r w:rsidR="00800FAB">
        <w:rPr>
          <w:rFonts w:ascii="Calibri" w:hAnsi="Calibri" w:cs="Calibri"/>
          <w:sz w:val="28"/>
          <w:szCs w:val="28"/>
        </w:rPr>
        <w:t xml:space="preserve"> models</w:t>
      </w:r>
      <w:r w:rsidR="00032607">
        <w:rPr>
          <w:rFonts w:ascii="Calibri" w:hAnsi="Calibri" w:cs="Calibri"/>
          <w:sz w:val="28"/>
          <w:szCs w:val="28"/>
        </w:rPr>
        <w:t xml:space="preserve"> yielded the worst results among all models</w:t>
      </w:r>
      <w:r w:rsidR="002F71EE">
        <w:rPr>
          <w:rFonts w:ascii="Calibri" w:hAnsi="Calibri" w:cs="Calibri"/>
          <w:sz w:val="28"/>
          <w:szCs w:val="28"/>
        </w:rPr>
        <w:t>, with</w:t>
      </w:r>
      <w:r w:rsidR="00306A9E">
        <w:rPr>
          <w:rFonts w:ascii="Calibri" w:hAnsi="Calibri" w:cs="Calibri"/>
          <w:sz w:val="28"/>
          <w:szCs w:val="28"/>
        </w:rPr>
        <w:t xml:space="preserve"> a </w:t>
      </w:r>
      <w:r w:rsidR="00DB5C32">
        <w:rPr>
          <w:rFonts w:ascii="Calibri" w:hAnsi="Calibri" w:cs="Calibri"/>
          <w:sz w:val="28"/>
          <w:szCs w:val="28"/>
        </w:rPr>
        <w:t>RMSE of 79.9</w:t>
      </w:r>
      <w:r w:rsidR="00E55111">
        <w:rPr>
          <w:rFonts w:ascii="Calibri" w:hAnsi="Calibri" w:cs="Calibri"/>
          <w:sz w:val="28"/>
          <w:szCs w:val="28"/>
        </w:rPr>
        <w:t xml:space="preserve"> and MAE of 8.97</w:t>
      </w:r>
      <w:r w:rsidR="00715457">
        <w:rPr>
          <w:rFonts w:ascii="Calibri" w:hAnsi="Calibri" w:cs="Calibri"/>
          <w:sz w:val="28"/>
          <w:szCs w:val="28"/>
        </w:rPr>
        <w:t xml:space="preserve">. </w:t>
      </w:r>
      <w:r w:rsidR="00EE6753">
        <w:rPr>
          <w:rFonts w:ascii="Calibri" w:hAnsi="Calibri" w:cs="Calibri"/>
          <w:sz w:val="28"/>
          <w:szCs w:val="28"/>
        </w:rPr>
        <w:t>Percentage errors are as high as 3.23 for MAPE and 0.74 for MedAPE</w:t>
      </w:r>
      <w:r w:rsidR="0017653D">
        <w:rPr>
          <w:rFonts w:ascii="Calibri" w:hAnsi="Calibri" w:cs="Calibri"/>
          <w:sz w:val="28"/>
          <w:szCs w:val="28"/>
        </w:rPr>
        <w:t>, meaning the model can</w:t>
      </w:r>
      <w:r w:rsidR="00AC5607">
        <w:rPr>
          <w:rFonts w:ascii="Calibri" w:hAnsi="Calibri" w:cs="Calibri"/>
          <w:sz w:val="28"/>
          <w:szCs w:val="28"/>
        </w:rPr>
        <w:t xml:space="preserve"> hardly</w:t>
      </w:r>
      <w:r w:rsidR="0017653D">
        <w:rPr>
          <w:rFonts w:ascii="Calibri" w:hAnsi="Calibri" w:cs="Calibri"/>
          <w:sz w:val="28"/>
          <w:szCs w:val="28"/>
        </w:rPr>
        <w:t xml:space="preserve"> predict the prices</w:t>
      </w:r>
      <w:r w:rsidR="00AC5607">
        <w:rPr>
          <w:rFonts w:ascii="Calibri" w:hAnsi="Calibri" w:cs="Calibri"/>
          <w:sz w:val="28"/>
          <w:szCs w:val="28"/>
        </w:rPr>
        <w:t xml:space="preserve"> correctly</w:t>
      </w:r>
      <w:r w:rsidR="00AA6244">
        <w:rPr>
          <w:rFonts w:ascii="Calibri" w:hAnsi="Calibri" w:cs="Calibri"/>
          <w:sz w:val="28"/>
          <w:szCs w:val="28"/>
        </w:rPr>
        <w:t xml:space="preserve">. Using standardized data and regularizations </w:t>
      </w:r>
      <w:r w:rsidR="001513EF">
        <w:rPr>
          <w:rFonts w:ascii="Calibri" w:hAnsi="Calibri" w:cs="Calibri"/>
          <w:sz w:val="28"/>
          <w:szCs w:val="28"/>
        </w:rPr>
        <w:t>barely</w:t>
      </w:r>
      <w:r w:rsidR="00AC5607">
        <w:rPr>
          <w:rFonts w:ascii="Calibri" w:hAnsi="Calibri" w:cs="Calibri"/>
          <w:sz w:val="28"/>
          <w:szCs w:val="28"/>
        </w:rPr>
        <w:t xml:space="preserve"> improve</w:t>
      </w:r>
      <w:r w:rsidR="001513EF">
        <w:rPr>
          <w:rFonts w:ascii="Calibri" w:hAnsi="Calibri" w:cs="Calibri"/>
          <w:sz w:val="28"/>
          <w:szCs w:val="28"/>
        </w:rPr>
        <w:t>d</w:t>
      </w:r>
      <w:r w:rsidR="00AC5607">
        <w:rPr>
          <w:rFonts w:ascii="Calibri" w:hAnsi="Calibri" w:cs="Calibri"/>
          <w:sz w:val="28"/>
          <w:szCs w:val="28"/>
        </w:rPr>
        <w:t xml:space="preserve"> </w:t>
      </w:r>
      <w:r w:rsidR="00E17F2A">
        <w:rPr>
          <w:rFonts w:ascii="Calibri" w:hAnsi="Calibri" w:cs="Calibri"/>
          <w:sz w:val="28"/>
          <w:szCs w:val="28"/>
        </w:rPr>
        <w:t>performance as Ridge and Lasso regressions provided almost similar results</w:t>
      </w:r>
      <w:r w:rsidR="00630167">
        <w:rPr>
          <w:rFonts w:ascii="Calibri" w:hAnsi="Calibri" w:cs="Calibri"/>
          <w:sz w:val="28"/>
          <w:szCs w:val="28"/>
        </w:rPr>
        <w:t xml:space="preserve">, as well as </w:t>
      </w:r>
      <w:r w:rsidR="00A367FB">
        <w:rPr>
          <w:rFonts w:ascii="Calibri" w:hAnsi="Calibri" w:cs="Calibri"/>
          <w:sz w:val="28"/>
          <w:szCs w:val="28"/>
        </w:rPr>
        <w:t xml:space="preserve">with standardized data. However, the Lasso model, whose learning strategy encourages sparse coefficients, </w:t>
      </w:r>
      <w:r w:rsidR="008E0339">
        <w:rPr>
          <w:rFonts w:ascii="Calibri" w:hAnsi="Calibri" w:cs="Calibri"/>
          <w:sz w:val="28"/>
          <w:szCs w:val="28"/>
        </w:rPr>
        <w:t xml:space="preserve">acquired </w:t>
      </w:r>
      <w:r w:rsidR="00907123">
        <w:rPr>
          <w:rFonts w:ascii="Calibri" w:hAnsi="Calibri" w:cs="Calibri"/>
          <w:sz w:val="28"/>
          <w:szCs w:val="28"/>
        </w:rPr>
        <w:t>near-zero coefficients for</w:t>
      </w:r>
      <w:r w:rsidR="00C85ABD">
        <w:rPr>
          <w:rFonts w:ascii="Calibri" w:hAnsi="Calibri" w:cs="Calibri"/>
          <w:sz w:val="28"/>
          <w:szCs w:val="28"/>
        </w:rPr>
        <w:t xml:space="preserve"> address, postal code, and place importance, signaling that these features may be </w:t>
      </w:r>
      <w:r w:rsidR="00B966F0">
        <w:rPr>
          <w:rFonts w:ascii="Calibri" w:hAnsi="Calibri" w:cs="Calibri"/>
          <w:sz w:val="28"/>
          <w:szCs w:val="28"/>
        </w:rPr>
        <w:t>less important than others.</w:t>
      </w:r>
    </w:p>
    <w:p w14:paraId="73AC258F" w14:textId="7929B709" w:rsidR="00B966F0" w:rsidRDefault="0078221E" w:rsidP="00DB5C32">
      <w:pPr>
        <w:spacing w:before="60" w:line="276" w:lineRule="auto"/>
        <w:ind w:firstLine="720"/>
        <w:jc w:val="both"/>
        <w:rPr>
          <w:rFonts w:ascii="Calibri" w:hAnsi="Calibri" w:cs="Calibri"/>
          <w:sz w:val="28"/>
          <w:szCs w:val="28"/>
          <w:lang w:val="en-US"/>
        </w:rPr>
      </w:pPr>
      <w:r>
        <w:rPr>
          <w:rFonts w:ascii="Calibri" w:hAnsi="Calibri" w:cs="Calibri"/>
          <w:sz w:val="28"/>
          <w:szCs w:val="28"/>
          <w:lang w:val="vi-VN"/>
        </w:rPr>
        <w:t>Linear</w:t>
      </w:r>
      <w:r>
        <w:rPr>
          <w:rFonts w:ascii="Calibri" w:hAnsi="Calibri" w:cs="Calibri"/>
          <w:sz w:val="28"/>
          <w:szCs w:val="28"/>
          <w:lang w:val="en-US"/>
        </w:rPr>
        <w:t xml:space="preserve"> SVM showed noticeably</w:t>
      </w:r>
      <w:r w:rsidR="009F139C">
        <w:rPr>
          <w:rFonts w:ascii="Calibri" w:hAnsi="Calibri" w:cs="Calibri"/>
          <w:sz w:val="28"/>
          <w:szCs w:val="28"/>
          <w:lang w:val="en-US"/>
        </w:rPr>
        <w:t xml:space="preserve"> better results on absolute errors and absolute percentage errors</w:t>
      </w:r>
      <w:r w:rsidR="006E189F">
        <w:rPr>
          <w:rFonts w:ascii="Calibri" w:hAnsi="Calibri" w:cs="Calibri"/>
          <w:sz w:val="28"/>
          <w:szCs w:val="28"/>
          <w:lang w:val="en-US"/>
        </w:rPr>
        <w:t xml:space="preserve">; </w:t>
      </w:r>
      <w:r w:rsidR="009F139C">
        <w:rPr>
          <w:rFonts w:ascii="Calibri" w:hAnsi="Calibri" w:cs="Calibri"/>
          <w:sz w:val="28"/>
          <w:szCs w:val="28"/>
          <w:lang w:val="en-US"/>
        </w:rPr>
        <w:t>however</w:t>
      </w:r>
      <w:r w:rsidR="006E189F">
        <w:rPr>
          <w:rFonts w:ascii="Calibri" w:hAnsi="Calibri" w:cs="Calibri"/>
          <w:sz w:val="28"/>
          <w:szCs w:val="28"/>
          <w:lang w:val="en-US"/>
        </w:rPr>
        <w:t xml:space="preserve">, </w:t>
      </w:r>
      <w:r w:rsidR="009F139C">
        <w:rPr>
          <w:rFonts w:ascii="Calibri" w:hAnsi="Calibri" w:cs="Calibri"/>
          <w:sz w:val="28"/>
          <w:szCs w:val="28"/>
          <w:lang w:val="en-US"/>
        </w:rPr>
        <w:t>it has</w:t>
      </w:r>
      <w:r w:rsidR="001513EF">
        <w:rPr>
          <w:rFonts w:ascii="Calibri" w:hAnsi="Calibri" w:cs="Calibri"/>
          <w:sz w:val="28"/>
          <w:szCs w:val="28"/>
          <w:lang w:val="en-US"/>
        </w:rPr>
        <w:t xml:space="preserve"> higher RMSE</w:t>
      </w:r>
      <w:r w:rsidR="004B7E4E">
        <w:rPr>
          <w:rFonts w:ascii="Calibri" w:hAnsi="Calibri" w:cs="Calibri"/>
          <w:sz w:val="28"/>
          <w:szCs w:val="28"/>
          <w:lang w:val="en-US"/>
        </w:rPr>
        <w:t xml:space="preserve"> which can be interpreted </w:t>
      </w:r>
      <w:r w:rsidR="00A71F62">
        <w:rPr>
          <w:rFonts w:ascii="Calibri" w:hAnsi="Calibri" w:cs="Calibri"/>
          <w:sz w:val="28"/>
          <w:szCs w:val="28"/>
          <w:lang w:val="en-US"/>
        </w:rPr>
        <w:t xml:space="preserve">as some </w:t>
      </w:r>
      <w:r w:rsidR="00A71F62">
        <w:rPr>
          <w:rFonts w:ascii="Calibri" w:hAnsi="Calibri" w:cs="Calibri"/>
          <w:sz w:val="28"/>
          <w:szCs w:val="28"/>
          <w:lang w:val="en-US"/>
        </w:rPr>
        <w:lastRenderedPageBreak/>
        <w:t>larger errors</w:t>
      </w:r>
      <w:r w:rsidR="006E189F">
        <w:rPr>
          <w:rFonts w:ascii="Calibri" w:hAnsi="Calibri" w:cs="Calibri"/>
          <w:sz w:val="28"/>
          <w:szCs w:val="28"/>
          <w:lang w:val="en-US"/>
        </w:rPr>
        <w:t xml:space="preserve"> appeared, yet</w:t>
      </w:r>
      <w:r w:rsidR="004628CE">
        <w:rPr>
          <w:rFonts w:ascii="Calibri" w:hAnsi="Calibri" w:cs="Calibri"/>
          <w:sz w:val="28"/>
          <w:szCs w:val="28"/>
          <w:lang w:val="en-US"/>
        </w:rPr>
        <w:t xml:space="preserve"> percentage errors are lower meaning the model fitted better to </w:t>
      </w:r>
      <w:r w:rsidR="002930EF">
        <w:rPr>
          <w:rFonts w:ascii="Calibri" w:hAnsi="Calibri" w:cs="Calibri"/>
          <w:sz w:val="28"/>
          <w:szCs w:val="28"/>
          <w:lang w:val="en-US"/>
        </w:rPr>
        <w:t xml:space="preserve">the dataset than LR models. When combined with the Gaussian radial basis </w:t>
      </w:r>
      <w:r w:rsidR="00BD1233">
        <w:rPr>
          <w:rFonts w:ascii="Calibri" w:hAnsi="Calibri" w:cs="Calibri"/>
          <w:sz w:val="28"/>
          <w:szCs w:val="28"/>
          <w:lang w:val="en-US"/>
        </w:rPr>
        <w:t>function as kernel function, its RMSE value further decreased to just 25.3</w:t>
      </w:r>
      <w:r w:rsidR="00702EC4">
        <w:rPr>
          <w:rFonts w:ascii="Calibri" w:hAnsi="Calibri" w:cs="Calibri"/>
          <w:sz w:val="28"/>
          <w:szCs w:val="28"/>
          <w:lang w:val="vi-VN"/>
        </w:rPr>
        <w:t xml:space="preserve"> in ret</w:t>
      </w:r>
      <w:r w:rsidR="00702EC4">
        <w:rPr>
          <w:rFonts w:ascii="Calibri" w:hAnsi="Calibri" w:cs="Calibri"/>
          <w:sz w:val="28"/>
          <w:szCs w:val="28"/>
          <w:lang w:val="en-US"/>
        </w:rPr>
        <w:t xml:space="preserve">urn of just a slight </w:t>
      </w:r>
      <w:r w:rsidR="00105EBE">
        <w:rPr>
          <w:rFonts w:ascii="Calibri" w:hAnsi="Calibri" w:cs="Calibri"/>
          <w:sz w:val="28"/>
          <w:szCs w:val="28"/>
          <w:lang w:val="en-US"/>
        </w:rPr>
        <w:t>change in other metrics, showing even better performance.</w:t>
      </w:r>
    </w:p>
    <w:p w14:paraId="04815913" w14:textId="79C7EC6C" w:rsidR="00105EBE" w:rsidRDefault="00A95B7E" w:rsidP="00DB5C32">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 xml:space="preserve">Ensemble learning models all </w:t>
      </w:r>
      <w:r w:rsidR="00EC37A1">
        <w:rPr>
          <w:rFonts w:ascii="Calibri" w:hAnsi="Calibri" w:cs="Calibri"/>
          <w:sz w:val="28"/>
          <w:szCs w:val="28"/>
          <w:lang w:val="en-US"/>
        </w:rPr>
        <w:t>acquired better results than SVM</w:t>
      </w:r>
      <w:r w:rsidR="0061509C">
        <w:rPr>
          <w:rFonts w:ascii="Calibri" w:hAnsi="Calibri" w:cs="Calibri"/>
          <w:sz w:val="28"/>
          <w:szCs w:val="28"/>
          <w:lang w:val="en-US"/>
        </w:rPr>
        <w:t xml:space="preserve">, however MAE </w:t>
      </w:r>
      <w:r w:rsidR="00143C24">
        <w:rPr>
          <w:rFonts w:ascii="Calibri" w:hAnsi="Calibri" w:cs="Calibri"/>
          <w:sz w:val="28"/>
          <w:szCs w:val="28"/>
          <w:lang w:val="en-US"/>
        </w:rPr>
        <w:t>and MAPE are still as high as 5.18 and 1.91, respectively.</w:t>
      </w:r>
      <w:r w:rsidR="0013759B">
        <w:rPr>
          <w:rFonts w:ascii="Calibri" w:hAnsi="Calibri" w:cs="Calibri"/>
          <w:sz w:val="28"/>
          <w:szCs w:val="28"/>
          <w:lang w:val="en-US"/>
        </w:rPr>
        <w:t xml:space="preserve"> Despite that, median values are significantly lower compared to the</w:t>
      </w:r>
      <w:r w:rsidR="00042079">
        <w:rPr>
          <w:rFonts w:ascii="Calibri" w:hAnsi="Calibri" w:cs="Calibri"/>
          <w:sz w:val="28"/>
          <w:szCs w:val="28"/>
          <w:lang w:val="en-US"/>
        </w:rPr>
        <w:t xml:space="preserve"> corresponding</w:t>
      </w:r>
      <w:r w:rsidR="0013759B">
        <w:rPr>
          <w:rFonts w:ascii="Calibri" w:hAnsi="Calibri" w:cs="Calibri"/>
          <w:sz w:val="28"/>
          <w:szCs w:val="28"/>
          <w:lang w:val="en-US"/>
        </w:rPr>
        <w:t xml:space="preserve"> mean values</w:t>
      </w:r>
      <w:r w:rsidR="00042079">
        <w:rPr>
          <w:rFonts w:ascii="Calibri" w:hAnsi="Calibri" w:cs="Calibri"/>
          <w:sz w:val="28"/>
          <w:szCs w:val="28"/>
          <w:lang w:val="en-US"/>
        </w:rPr>
        <w:t xml:space="preserve">, </w:t>
      </w:r>
      <w:r w:rsidR="008E11AC">
        <w:rPr>
          <w:rFonts w:ascii="Calibri" w:hAnsi="Calibri" w:cs="Calibri"/>
          <w:sz w:val="28"/>
          <w:szCs w:val="28"/>
          <w:lang w:val="en-US"/>
        </w:rPr>
        <w:t>meaning</w:t>
      </w:r>
      <w:r w:rsidR="00F10C8E">
        <w:rPr>
          <w:rFonts w:ascii="Calibri" w:hAnsi="Calibri" w:cs="Calibri"/>
          <w:sz w:val="28"/>
          <w:szCs w:val="28"/>
          <w:lang w:val="en-US"/>
        </w:rPr>
        <w:t xml:space="preserve"> there are </w:t>
      </w:r>
      <w:r w:rsidR="00E52B78">
        <w:rPr>
          <w:rFonts w:ascii="Calibri" w:hAnsi="Calibri" w:cs="Calibri"/>
          <w:sz w:val="28"/>
          <w:szCs w:val="28"/>
          <w:lang w:val="en-US"/>
        </w:rPr>
        <w:t>some predictions with significantly</w:t>
      </w:r>
      <w:r w:rsidR="00AC61A7">
        <w:rPr>
          <w:rFonts w:ascii="Calibri" w:hAnsi="Calibri" w:cs="Calibri"/>
          <w:sz w:val="28"/>
          <w:szCs w:val="28"/>
          <w:lang w:val="en-US"/>
        </w:rPr>
        <w:t xml:space="preserve"> skewed predictions.</w:t>
      </w:r>
      <w:r w:rsidR="008C3B4C">
        <w:rPr>
          <w:rFonts w:ascii="Calibri" w:hAnsi="Calibri" w:cs="Calibri"/>
          <w:sz w:val="28"/>
          <w:szCs w:val="28"/>
          <w:lang w:val="en-US"/>
        </w:rPr>
        <w:t xml:space="preserve"> It is also worth noting that while the Gradient Boosting model </w:t>
      </w:r>
      <w:r w:rsidR="00335647">
        <w:rPr>
          <w:rFonts w:ascii="Calibri" w:hAnsi="Calibri" w:cs="Calibri"/>
          <w:sz w:val="28"/>
          <w:szCs w:val="28"/>
          <w:lang w:val="en-US"/>
        </w:rPr>
        <w:t>use</w:t>
      </w:r>
      <w:r w:rsidR="00500AE7">
        <w:rPr>
          <w:rFonts w:ascii="Calibri" w:hAnsi="Calibri" w:cs="Calibri"/>
          <w:sz w:val="28"/>
          <w:szCs w:val="28"/>
          <w:lang w:val="en-US"/>
        </w:rPr>
        <w:t>d</w:t>
      </w:r>
      <w:r w:rsidR="00335647">
        <w:rPr>
          <w:rFonts w:ascii="Calibri" w:hAnsi="Calibri" w:cs="Calibri"/>
          <w:sz w:val="28"/>
          <w:szCs w:val="28"/>
          <w:lang w:val="en-US"/>
        </w:rPr>
        <w:t xml:space="preserve"> </w:t>
      </w:r>
      <w:r w:rsidR="00500AE7">
        <w:rPr>
          <w:rFonts w:ascii="Calibri" w:hAnsi="Calibri" w:cs="Calibri"/>
          <w:sz w:val="28"/>
          <w:szCs w:val="28"/>
          <w:lang w:val="en-US"/>
        </w:rPr>
        <w:t xml:space="preserve">Decision Trees with a shallow depth of 3, Random Forest and </w:t>
      </w:r>
      <w:proofErr w:type="spellStart"/>
      <w:r w:rsidR="00500AE7">
        <w:rPr>
          <w:rFonts w:ascii="Calibri" w:hAnsi="Calibri" w:cs="Calibri"/>
          <w:sz w:val="28"/>
          <w:szCs w:val="28"/>
          <w:lang w:val="en-US"/>
        </w:rPr>
        <w:t>XGBoost</w:t>
      </w:r>
      <w:proofErr w:type="spellEnd"/>
      <w:r w:rsidR="00500AE7">
        <w:rPr>
          <w:rFonts w:ascii="Calibri" w:hAnsi="Calibri" w:cs="Calibri"/>
          <w:sz w:val="28"/>
          <w:szCs w:val="28"/>
          <w:lang w:val="en-US"/>
        </w:rPr>
        <w:t xml:space="preserve"> models both used</w:t>
      </w:r>
      <w:r w:rsidR="00DA757B">
        <w:rPr>
          <w:rFonts w:ascii="Calibri" w:hAnsi="Calibri" w:cs="Calibri"/>
          <w:sz w:val="28"/>
          <w:szCs w:val="28"/>
          <w:lang w:val="en-US"/>
        </w:rPr>
        <w:t xml:space="preserve"> </w:t>
      </w:r>
      <w:r w:rsidR="00B36110">
        <w:rPr>
          <w:rFonts w:ascii="Calibri" w:hAnsi="Calibri" w:cs="Calibri"/>
          <w:sz w:val="28"/>
          <w:szCs w:val="28"/>
          <w:lang w:val="en-US"/>
        </w:rPr>
        <w:t>deeper</w:t>
      </w:r>
      <w:r w:rsidR="00FA2440">
        <w:rPr>
          <w:rFonts w:ascii="Calibri" w:hAnsi="Calibri" w:cs="Calibri"/>
          <w:sz w:val="28"/>
          <w:szCs w:val="28"/>
          <w:lang w:val="en-US"/>
        </w:rPr>
        <w:t xml:space="preserve"> trees</w:t>
      </w:r>
      <w:r w:rsidR="00DA757B">
        <w:rPr>
          <w:rFonts w:ascii="Calibri" w:hAnsi="Calibri" w:cs="Calibri"/>
          <w:sz w:val="28"/>
          <w:szCs w:val="28"/>
          <w:lang w:val="en-US"/>
        </w:rPr>
        <w:t xml:space="preserve"> </w:t>
      </w:r>
      <w:r w:rsidR="00C25F70">
        <w:rPr>
          <w:rFonts w:ascii="Calibri" w:hAnsi="Calibri" w:cs="Calibri"/>
          <w:sz w:val="28"/>
          <w:szCs w:val="28"/>
          <w:lang w:val="en-US"/>
        </w:rPr>
        <w:t>with a</w:t>
      </w:r>
      <w:r w:rsidR="00DA757B">
        <w:rPr>
          <w:rFonts w:ascii="Calibri" w:hAnsi="Calibri" w:cs="Calibri"/>
          <w:sz w:val="28"/>
          <w:szCs w:val="28"/>
          <w:lang w:val="en-US"/>
        </w:rPr>
        <w:t xml:space="preserve"> maximum depth </w:t>
      </w:r>
      <w:r w:rsidR="00C25F70">
        <w:rPr>
          <w:rFonts w:ascii="Calibri" w:hAnsi="Calibri" w:cs="Calibri"/>
          <w:sz w:val="28"/>
          <w:szCs w:val="28"/>
          <w:lang w:val="en-US"/>
        </w:rPr>
        <w:t xml:space="preserve">of </w:t>
      </w:r>
      <w:r w:rsidR="00DA757B">
        <w:rPr>
          <w:rFonts w:ascii="Calibri" w:hAnsi="Calibri" w:cs="Calibri"/>
          <w:sz w:val="28"/>
          <w:szCs w:val="28"/>
          <w:lang w:val="en-US"/>
        </w:rPr>
        <w:t>12</w:t>
      </w:r>
      <w:r w:rsidR="008C3B4C">
        <w:rPr>
          <w:rFonts w:ascii="Calibri" w:hAnsi="Calibri" w:cs="Calibri"/>
          <w:sz w:val="28"/>
          <w:szCs w:val="28"/>
          <w:lang w:val="en-US"/>
        </w:rPr>
        <w:t xml:space="preserve">. </w:t>
      </w:r>
      <w:r w:rsidR="00290FE1">
        <w:rPr>
          <w:rFonts w:ascii="Calibri" w:hAnsi="Calibri" w:cs="Calibri"/>
          <w:sz w:val="28"/>
          <w:szCs w:val="28"/>
          <w:lang w:val="en-US"/>
        </w:rPr>
        <w:t>In</w:t>
      </w:r>
      <w:r w:rsidR="00B80C48">
        <w:rPr>
          <w:rFonts w:ascii="Calibri" w:hAnsi="Calibri" w:cs="Calibri"/>
          <w:sz w:val="28"/>
          <w:szCs w:val="28"/>
          <w:lang w:val="en-US"/>
        </w:rPr>
        <w:t xml:space="preserve"> terms of feature importances</w:t>
      </w:r>
      <w:r w:rsidR="00101175">
        <w:rPr>
          <w:rFonts w:ascii="Calibri" w:hAnsi="Calibri" w:cs="Calibri"/>
          <w:sz w:val="28"/>
          <w:szCs w:val="28"/>
          <w:lang w:val="en-US"/>
        </w:rPr>
        <w:t xml:space="preserve">, </w:t>
      </w:r>
      <w:r w:rsidR="00487AD1">
        <w:rPr>
          <w:rFonts w:ascii="Calibri" w:hAnsi="Calibri" w:cs="Calibri"/>
          <w:sz w:val="28"/>
          <w:szCs w:val="28"/>
          <w:lang w:val="en-US"/>
        </w:rPr>
        <w:t>the most important features inferred from these models</w:t>
      </w:r>
      <w:r w:rsidR="00922915">
        <w:rPr>
          <w:rFonts w:ascii="Calibri" w:hAnsi="Calibri" w:cs="Calibri"/>
          <w:sz w:val="28"/>
          <w:szCs w:val="28"/>
          <w:lang w:val="en-US"/>
        </w:rPr>
        <w:t xml:space="preserve"> are similar, including area, property type, number of bedrooms and bathrooms</w:t>
      </w:r>
      <w:r w:rsidR="00451EE5">
        <w:rPr>
          <w:rFonts w:ascii="Calibri" w:hAnsi="Calibri" w:cs="Calibri"/>
          <w:sz w:val="28"/>
          <w:szCs w:val="28"/>
          <w:lang w:val="en-US"/>
        </w:rPr>
        <w:t>.</w:t>
      </w:r>
    </w:p>
    <w:p w14:paraId="1B41A03E" w14:textId="144E95DB" w:rsidR="00CB0566" w:rsidRPr="00702EC4" w:rsidRDefault="00CB0566" w:rsidP="00DB5C32">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 xml:space="preserve">For LR and SVM models, </w:t>
      </w:r>
      <w:r w:rsidR="000513F8">
        <w:rPr>
          <w:rFonts w:ascii="Calibri" w:hAnsi="Calibri" w:cs="Calibri"/>
          <w:sz w:val="28"/>
          <w:szCs w:val="28"/>
          <w:lang w:val="en-US"/>
        </w:rPr>
        <w:t>we also noticed that applying standardization to data slightly i</w:t>
      </w:r>
      <w:r w:rsidR="009824EE">
        <w:rPr>
          <w:rFonts w:ascii="Calibri" w:hAnsi="Calibri" w:cs="Calibri"/>
          <w:sz w:val="28"/>
          <w:szCs w:val="28"/>
          <w:lang w:val="en-US"/>
        </w:rPr>
        <w:t>mproved metrics’ results, while doing so for tree-based methods like Random Forest or Gradient Boosting</w:t>
      </w:r>
      <w:r w:rsidR="004A6E94">
        <w:rPr>
          <w:rFonts w:ascii="Calibri" w:hAnsi="Calibri" w:cs="Calibri"/>
          <w:sz w:val="28"/>
          <w:szCs w:val="28"/>
          <w:lang w:val="en-US"/>
        </w:rPr>
        <w:t xml:space="preserve"> provides either no change or slight </w:t>
      </w:r>
      <w:r w:rsidR="005554E4">
        <w:rPr>
          <w:rFonts w:ascii="Calibri" w:hAnsi="Calibri" w:cs="Calibri"/>
          <w:sz w:val="28"/>
          <w:szCs w:val="28"/>
          <w:lang w:val="en-US"/>
        </w:rPr>
        <w:t xml:space="preserve">reduction in results. This may be </w:t>
      </w:r>
      <w:r w:rsidR="00D62613">
        <w:rPr>
          <w:rFonts w:ascii="Calibri" w:hAnsi="Calibri" w:cs="Calibri"/>
          <w:sz w:val="28"/>
          <w:szCs w:val="28"/>
          <w:lang w:val="en-US"/>
        </w:rPr>
        <w:t xml:space="preserve">because standardizing data converts them into a smaller range of value, making it </w:t>
      </w:r>
      <w:r w:rsidR="00140984">
        <w:rPr>
          <w:rFonts w:ascii="Calibri" w:hAnsi="Calibri" w:cs="Calibri"/>
          <w:sz w:val="28"/>
          <w:szCs w:val="28"/>
          <w:lang w:val="en-US"/>
        </w:rPr>
        <w:t>harder for Decision Trees to discretize numerical values into smaller ranges</w:t>
      </w:r>
      <w:r w:rsidR="0040119A">
        <w:rPr>
          <w:rFonts w:ascii="Calibri" w:hAnsi="Calibri" w:cs="Calibri"/>
          <w:sz w:val="28"/>
          <w:szCs w:val="28"/>
          <w:lang w:val="en-US"/>
        </w:rPr>
        <w:t xml:space="preserve"> during learning process.</w:t>
      </w:r>
    </w:p>
    <w:p w14:paraId="57208E24" w14:textId="2A00C735" w:rsidR="00777124" w:rsidRDefault="00777124" w:rsidP="0034118A">
      <w:pPr>
        <w:pStyle w:val="ListParagraph"/>
        <w:numPr>
          <w:ilvl w:val="1"/>
          <w:numId w:val="9"/>
        </w:numPr>
        <w:spacing w:before="60" w:line="276" w:lineRule="auto"/>
        <w:ind w:left="714" w:hanging="357"/>
        <w:contextualSpacing w:val="0"/>
        <w:jc w:val="both"/>
        <w:rPr>
          <w:rFonts w:ascii="Calibri" w:hAnsi="Calibri" w:cs="Calibri"/>
          <w:sz w:val="28"/>
          <w:szCs w:val="28"/>
        </w:rPr>
      </w:pPr>
      <w:r>
        <w:rPr>
          <w:rFonts w:ascii="Calibri" w:hAnsi="Calibri" w:cs="Calibri"/>
          <w:sz w:val="28"/>
          <w:szCs w:val="28"/>
        </w:rPr>
        <w:t>Real Estates Type Classification</w:t>
      </w:r>
    </w:p>
    <w:p w14:paraId="54407C50" w14:textId="10F5CDCF" w:rsidR="00606A1B" w:rsidRPr="00606A1B" w:rsidRDefault="00606A1B" w:rsidP="00606A1B">
      <w:pPr>
        <w:spacing w:before="60" w:line="276" w:lineRule="auto"/>
        <w:ind w:firstLine="720"/>
        <w:jc w:val="both"/>
        <w:rPr>
          <w:rFonts w:ascii="Calibri" w:hAnsi="Calibri" w:cs="Calibri"/>
          <w:sz w:val="28"/>
          <w:szCs w:val="28"/>
          <w:lang w:val="en-US"/>
        </w:rPr>
      </w:pPr>
      <w:r w:rsidRPr="00606A1B">
        <w:rPr>
          <w:rFonts w:ascii="Calibri" w:hAnsi="Calibri" w:cs="Calibri"/>
          <w:sz w:val="28"/>
          <w:szCs w:val="28"/>
          <w:lang w:val="en-US"/>
        </w:rPr>
        <w:t>The 5-fold cross-validation results can be seen as below</w:t>
      </w:r>
      <w:r w:rsidR="00B97403">
        <w:rPr>
          <w:rFonts w:ascii="Calibri" w:hAnsi="Calibri" w:cs="Calibri"/>
          <w:sz w:val="28"/>
          <w:szCs w:val="28"/>
          <w:lang w:val="en-US"/>
        </w:rPr>
        <w:t>:</w:t>
      </w:r>
    </w:p>
    <w:p w14:paraId="48EDE17A" w14:textId="6EB03EF4" w:rsidR="00606A1B" w:rsidRPr="00B83721" w:rsidRDefault="00606A1B" w:rsidP="00606A1B">
      <w:pPr>
        <w:pStyle w:val="Caption"/>
        <w:keepNext/>
        <w:spacing w:line="276" w:lineRule="auto"/>
        <w:ind w:left="720"/>
        <w:jc w:val="center"/>
        <w:rPr>
          <w:rFonts w:ascii="Calibri" w:hAnsi="Calibri" w:cs="Calibri"/>
          <w:sz w:val="28"/>
          <w:szCs w:val="28"/>
        </w:rPr>
      </w:pPr>
      <w:r w:rsidRPr="00B83721">
        <w:rPr>
          <w:rFonts w:ascii="Calibri" w:hAnsi="Calibri" w:cs="Calibri"/>
          <w:sz w:val="28"/>
          <w:szCs w:val="28"/>
        </w:rPr>
        <w:t xml:space="preserve">Table </w:t>
      </w:r>
      <w:r>
        <w:rPr>
          <w:rFonts w:ascii="Calibri" w:hAnsi="Calibri" w:cs="Calibri"/>
          <w:sz w:val="28"/>
          <w:szCs w:val="28"/>
        </w:rPr>
        <w:t>2</w:t>
      </w:r>
      <w:r w:rsidRPr="00B83721">
        <w:rPr>
          <w:rFonts w:ascii="Calibri" w:hAnsi="Calibri" w:cs="Calibri"/>
          <w:sz w:val="28"/>
          <w:szCs w:val="28"/>
        </w:rPr>
        <w:t>: Metrics' results of p</w:t>
      </w:r>
      <w:r>
        <w:rPr>
          <w:rFonts w:ascii="Calibri" w:hAnsi="Calibri" w:cs="Calibri"/>
          <w:sz w:val="28"/>
          <w:szCs w:val="28"/>
        </w:rPr>
        <w:t>roperty type classification</w:t>
      </w:r>
      <w:r w:rsidRPr="00B83721">
        <w:rPr>
          <w:rFonts w:ascii="Calibri" w:hAnsi="Calibri" w:cs="Calibri"/>
          <w:sz w:val="28"/>
          <w:szCs w:val="28"/>
        </w:rPr>
        <w:t xml:space="preserve"> models</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70"/>
        <w:gridCol w:w="1814"/>
        <w:gridCol w:w="1484"/>
        <w:gridCol w:w="1484"/>
        <w:gridCol w:w="1483"/>
      </w:tblGrid>
      <w:tr w:rsidR="00964B0E" w14:paraId="1ECF3DD2" w14:textId="77777777" w:rsidTr="00C67B61">
        <w:trPr>
          <w:trHeight w:val="860"/>
          <w:jc w:val="center"/>
        </w:trPr>
        <w:tc>
          <w:tcPr>
            <w:tcW w:w="2970" w:type="dxa"/>
            <w:vAlign w:val="center"/>
          </w:tcPr>
          <w:p w14:paraId="68EFEC0B" w14:textId="77777777" w:rsidR="00964B0E" w:rsidRDefault="00964B0E" w:rsidP="00C67B61">
            <w:pPr>
              <w:spacing w:before="60" w:line="276" w:lineRule="auto"/>
              <w:jc w:val="center"/>
              <w:rPr>
                <w:rFonts w:ascii="Calibri" w:hAnsi="Calibri" w:cs="Calibri"/>
                <w:sz w:val="28"/>
                <w:szCs w:val="28"/>
              </w:rPr>
            </w:pPr>
          </w:p>
        </w:tc>
        <w:tc>
          <w:tcPr>
            <w:tcW w:w="1814" w:type="dxa"/>
            <w:vAlign w:val="center"/>
          </w:tcPr>
          <w:p w14:paraId="573F6352" w14:textId="1C4F7603" w:rsidR="00964B0E" w:rsidRDefault="00964B0E" w:rsidP="00C67B61">
            <w:pPr>
              <w:spacing w:before="60" w:line="276" w:lineRule="auto"/>
              <w:jc w:val="center"/>
              <w:rPr>
                <w:rFonts w:ascii="Calibri" w:hAnsi="Calibri" w:cs="Calibri"/>
                <w:sz w:val="28"/>
                <w:szCs w:val="28"/>
              </w:rPr>
            </w:pPr>
            <w:r>
              <w:rPr>
                <w:rFonts w:ascii="Calibri" w:hAnsi="Calibri" w:cs="Calibri"/>
                <w:sz w:val="28"/>
                <w:szCs w:val="28"/>
              </w:rPr>
              <w:t>Accuracy</w:t>
            </w:r>
            <w:r w:rsidR="00C67B61">
              <w:rPr>
                <w:rFonts w:ascii="Calibri" w:hAnsi="Calibri" w:cs="Calibri"/>
                <w:sz w:val="28"/>
                <w:szCs w:val="28"/>
              </w:rPr>
              <w:t xml:space="preserve"> (%)</w:t>
            </w:r>
          </w:p>
        </w:tc>
        <w:tc>
          <w:tcPr>
            <w:tcW w:w="1484" w:type="dxa"/>
            <w:vAlign w:val="center"/>
          </w:tcPr>
          <w:p w14:paraId="35D22E43" w14:textId="6C5E7F62" w:rsidR="00964B0E" w:rsidRDefault="00964B0E" w:rsidP="00C67B61">
            <w:pPr>
              <w:spacing w:before="60" w:line="276" w:lineRule="auto"/>
              <w:jc w:val="center"/>
              <w:rPr>
                <w:rFonts w:ascii="Calibri" w:hAnsi="Calibri" w:cs="Calibri"/>
                <w:sz w:val="28"/>
                <w:szCs w:val="28"/>
              </w:rPr>
            </w:pPr>
            <w:r>
              <w:rPr>
                <w:rFonts w:ascii="Calibri" w:hAnsi="Calibri" w:cs="Calibri"/>
                <w:sz w:val="28"/>
                <w:szCs w:val="28"/>
              </w:rPr>
              <w:t>Precision</w:t>
            </w:r>
          </w:p>
        </w:tc>
        <w:tc>
          <w:tcPr>
            <w:tcW w:w="1484" w:type="dxa"/>
            <w:vAlign w:val="center"/>
          </w:tcPr>
          <w:p w14:paraId="5B458247" w14:textId="469B59C4" w:rsidR="00964B0E" w:rsidRDefault="00964B0E" w:rsidP="00C67B61">
            <w:pPr>
              <w:spacing w:before="60" w:line="276" w:lineRule="auto"/>
              <w:jc w:val="center"/>
              <w:rPr>
                <w:rFonts w:ascii="Calibri" w:hAnsi="Calibri" w:cs="Calibri"/>
                <w:sz w:val="28"/>
                <w:szCs w:val="28"/>
              </w:rPr>
            </w:pPr>
            <w:r>
              <w:rPr>
                <w:rFonts w:ascii="Calibri" w:hAnsi="Calibri" w:cs="Calibri"/>
                <w:sz w:val="28"/>
                <w:szCs w:val="28"/>
              </w:rPr>
              <w:t>Recall</w:t>
            </w:r>
          </w:p>
        </w:tc>
        <w:tc>
          <w:tcPr>
            <w:tcW w:w="1483" w:type="dxa"/>
            <w:vAlign w:val="center"/>
          </w:tcPr>
          <w:p w14:paraId="14A3B1A4" w14:textId="080F594F" w:rsidR="00964B0E" w:rsidRDefault="00964B0E" w:rsidP="00C67B61">
            <w:pPr>
              <w:spacing w:before="60" w:line="276" w:lineRule="auto"/>
              <w:jc w:val="center"/>
              <w:rPr>
                <w:rFonts w:ascii="Calibri" w:hAnsi="Calibri" w:cs="Calibri"/>
                <w:sz w:val="28"/>
                <w:szCs w:val="28"/>
              </w:rPr>
            </w:pPr>
            <w:r>
              <w:rPr>
                <w:rFonts w:ascii="Calibri" w:hAnsi="Calibri" w:cs="Calibri"/>
                <w:sz w:val="28"/>
                <w:szCs w:val="28"/>
              </w:rPr>
              <w:t>F1 Score</w:t>
            </w:r>
          </w:p>
        </w:tc>
      </w:tr>
      <w:tr w:rsidR="00964B0E" w14:paraId="1454BEBD" w14:textId="77777777" w:rsidTr="00C67B61">
        <w:trPr>
          <w:trHeight w:val="450"/>
          <w:jc w:val="center"/>
        </w:trPr>
        <w:tc>
          <w:tcPr>
            <w:tcW w:w="2970" w:type="dxa"/>
            <w:vAlign w:val="center"/>
          </w:tcPr>
          <w:p w14:paraId="26AB97A3" w14:textId="77777777" w:rsidR="00964B0E" w:rsidRDefault="00964B0E" w:rsidP="00C67B61">
            <w:pPr>
              <w:spacing w:before="60" w:line="276" w:lineRule="auto"/>
              <w:rPr>
                <w:rFonts w:ascii="Calibri" w:hAnsi="Calibri" w:cs="Calibri"/>
                <w:sz w:val="28"/>
                <w:szCs w:val="28"/>
              </w:rPr>
            </w:pPr>
            <w:r>
              <w:rPr>
                <w:rFonts w:ascii="Calibri" w:hAnsi="Calibri" w:cs="Calibri"/>
                <w:sz w:val="28"/>
                <w:szCs w:val="28"/>
              </w:rPr>
              <w:t>Linear SVM</w:t>
            </w:r>
          </w:p>
        </w:tc>
        <w:tc>
          <w:tcPr>
            <w:tcW w:w="1814" w:type="dxa"/>
            <w:vAlign w:val="center"/>
          </w:tcPr>
          <w:p w14:paraId="1FE5116C" w14:textId="2BDD3E9C" w:rsidR="00964B0E" w:rsidRDefault="009B18B5" w:rsidP="00C67B61">
            <w:pPr>
              <w:spacing w:before="60" w:line="276" w:lineRule="auto"/>
              <w:jc w:val="center"/>
              <w:rPr>
                <w:rFonts w:ascii="Calibri" w:hAnsi="Calibri" w:cs="Calibri"/>
                <w:sz w:val="28"/>
                <w:szCs w:val="28"/>
              </w:rPr>
            </w:pPr>
            <w:r>
              <w:rPr>
                <w:rFonts w:ascii="Calibri" w:hAnsi="Calibri" w:cs="Calibri"/>
                <w:sz w:val="28"/>
                <w:szCs w:val="28"/>
              </w:rPr>
              <w:t>58.76</w:t>
            </w:r>
          </w:p>
        </w:tc>
        <w:tc>
          <w:tcPr>
            <w:tcW w:w="1484" w:type="dxa"/>
            <w:vAlign w:val="center"/>
          </w:tcPr>
          <w:p w14:paraId="31DA2178" w14:textId="2A28C8B0" w:rsidR="00964B0E" w:rsidRDefault="009B18B5" w:rsidP="00C67B61">
            <w:pPr>
              <w:spacing w:before="60" w:line="276" w:lineRule="auto"/>
              <w:jc w:val="center"/>
              <w:rPr>
                <w:rFonts w:ascii="Calibri" w:hAnsi="Calibri" w:cs="Calibri"/>
                <w:sz w:val="28"/>
                <w:szCs w:val="28"/>
              </w:rPr>
            </w:pPr>
            <w:r>
              <w:rPr>
                <w:rFonts w:ascii="Calibri" w:hAnsi="Calibri" w:cs="Calibri"/>
                <w:sz w:val="28"/>
                <w:szCs w:val="28"/>
              </w:rPr>
              <w:t>0.489</w:t>
            </w:r>
          </w:p>
        </w:tc>
        <w:tc>
          <w:tcPr>
            <w:tcW w:w="1484" w:type="dxa"/>
            <w:vAlign w:val="center"/>
          </w:tcPr>
          <w:p w14:paraId="1842CC24" w14:textId="080254B4" w:rsidR="00964B0E" w:rsidRDefault="009B18B5" w:rsidP="00C67B61">
            <w:pPr>
              <w:spacing w:before="60" w:line="276" w:lineRule="auto"/>
              <w:jc w:val="center"/>
              <w:rPr>
                <w:rFonts w:ascii="Calibri" w:hAnsi="Calibri" w:cs="Calibri"/>
                <w:sz w:val="28"/>
                <w:szCs w:val="28"/>
              </w:rPr>
            </w:pPr>
            <w:r>
              <w:rPr>
                <w:rFonts w:ascii="Calibri" w:hAnsi="Calibri" w:cs="Calibri"/>
                <w:sz w:val="28"/>
                <w:szCs w:val="28"/>
              </w:rPr>
              <w:t>0.434</w:t>
            </w:r>
          </w:p>
        </w:tc>
        <w:tc>
          <w:tcPr>
            <w:tcW w:w="1483" w:type="dxa"/>
            <w:vAlign w:val="center"/>
          </w:tcPr>
          <w:p w14:paraId="559E48DC" w14:textId="48CD4879" w:rsidR="00964B0E" w:rsidRPr="00B97403" w:rsidRDefault="009B18B5" w:rsidP="00C67B61">
            <w:pPr>
              <w:spacing w:before="60" w:line="276" w:lineRule="auto"/>
              <w:jc w:val="center"/>
              <w:rPr>
                <w:rFonts w:ascii="Calibri" w:hAnsi="Calibri" w:cs="Calibri"/>
                <w:sz w:val="28"/>
                <w:szCs w:val="28"/>
                <w:lang w:val="en-US"/>
              </w:rPr>
            </w:pPr>
            <w:r>
              <w:rPr>
                <w:rFonts w:ascii="Calibri" w:hAnsi="Calibri" w:cs="Calibri"/>
                <w:sz w:val="28"/>
                <w:szCs w:val="28"/>
              </w:rPr>
              <w:t>0.429</w:t>
            </w:r>
          </w:p>
        </w:tc>
      </w:tr>
      <w:tr w:rsidR="00964B0E" w14:paraId="2BD9C2D9" w14:textId="77777777" w:rsidTr="00C67B61">
        <w:trPr>
          <w:trHeight w:val="470"/>
          <w:jc w:val="center"/>
        </w:trPr>
        <w:tc>
          <w:tcPr>
            <w:tcW w:w="2970" w:type="dxa"/>
            <w:vAlign w:val="center"/>
          </w:tcPr>
          <w:p w14:paraId="12261954" w14:textId="77777777" w:rsidR="00964B0E" w:rsidRDefault="00964B0E" w:rsidP="00C67B61">
            <w:pPr>
              <w:spacing w:before="60" w:line="276" w:lineRule="auto"/>
              <w:rPr>
                <w:rFonts w:ascii="Calibri" w:hAnsi="Calibri" w:cs="Calibri"/>
                <w:sz w:val="28"/>
                <w:szCs w:val="28"/>
              </w:rPr>
            </w:pPr>
            <w:r>
              <w:rPr>
                <w:rFonts w:ascii="Calibri" w:hAnsi="Calibri" w:cs="Calibri"/>
                <w:sz w:val="28"/>
                <w:szCs w:val="28"/>
              </w:rPr>
              <w:t>SVM with RBF kernel</w:t>
            </w:r>
          </w:p>
        </w:tc>
        <w:tc>
          <w:tcPr>
            <w:tcW w:w="1814" w:type="dxa"/>
            <w:vAlign w:val="center"/>
          </w:tcPr>
          <w:p w14:paraId="5AA655A0" w14:textId="61B7C2E8" w:rsidR="00964B0E" w:rsidRDefault="00396AD4" w:rsidP="00C67B61">
            <w:pPr>
              <w:spacing w:before="60" w:line="276" w:lineRule="auto"/>
              <w:jc w:val="center"/>
              <w:rPr>
                <w:rFonts w:ascii="Calibri" w:hAnsi="Calibri" w:cs="Calibri"/>
                <w:sz w:val="28"/>
                <w:szCs w:val="28"/>
              </w:rPr>
            </w:pPr>
            <w:r>
              <w:rPr>
                <w:rFonts w:ascii="Calibri" w:hAnsi="Calibri" w:cs="Calibri"/>
                <w:sz w:val="28"/>
                <w:szCs w:val="28"/>
              </w:rPr>
              <w:t>49.62</w:t>
            </w:r>
          </w:p>
        </w:tc>
        <w:tc>
          <w:tcPr>
            <w:tcW w:w="1484" w:type="dxa"/>
            <w:vAlign w:val="center"/>
          </w:tcPr>
          <w:p w14:paraId="3A2FB81D" w14:textId="2745E724" w:rsidR="00964B0E" w:rsidRDefault="00396AD4" w:rsidP="00C67B61">
            <w:pPr>
              <w:spacing w:before="60" w:line="276" w:lineRule="auto"/>
              <w:jc w:val="center"/>
              <w:rPr>
                <w:rFonts w:ascii="Calibri" w:hAnsi="Calibri" w:cs="Calibri"/>
                <w:sz w:val="28"/>
                <w:szCs w:val="28"/>
              </w:rPr>
            </w:pPr>
            <w:r>
              <w:rPr>
                <w:rFonts w:ascii="Calibri" w:hAnsi="Calibri" w:cs="Calibri"/>
                <w:sz w:val="28"/>
                <w:szCs w:val="28"/>
              </w:rPr>
              <w:t>0.4</w:t>
            </w:r>
          </w:p>
        </w:tc>
        <w:tc>
          <w:tcPr>
            <w:tcW w:w="1484" w:type="dxa"/>
            <w:vAlign w:val="center"/>
          </w:tcPr>
          <w:p w14:paraId="53B6F3F8" w14:textId="6119221F" w:rsidR="00964B0E" w:rsidRDefault="00396AD4" w:rsidP="00C67B61">
            <w:pPr>
              <w:spacing w:before="60" w:line="276" w:lineRule="auto"/>
              <w:jc w:val="center"/>
              <w:rPr>
                <w:rFonts w:ascii="Calibri" w:hAnsi="Calibri" w:cs="Calibri"/>
                <w:sz w:val="28"/>
                <w:szCs w:val="28"/>
              </w:rPr>
            </w:pPr>
            <w:r>
              <w:rPr>
                <w:rFonts w:ascii="Calibri" w:hAnsi="Calibri" w:cs="Calibri"/>
                <w:sz w:val="28"/>
                <w:szCs w:val="28"/>
              </w:rPr>
              <w:t>0.35</w:t>
            </w:r>
          </w:p>
        </w:tc>
        <w:tc>
          <w:tcPr>
            <w:tcW w:w="1483" w:type="dxa"/>
            <w:vAlign w:val="center"/>
          </w:tcPr>
          <w:p w14:paraId="2CBA5D37" w14:textId="62705A0B" w:rsidR="00964B0E" w:rsidRDefault="00396AD4" w:rsidP="00C67B61">
            <w:pPr>
              <w:spacing w:before="60" w:line="276" w:lineRule="auto"/>
              <w:jc w:val="center"/>
              <w:rPr>
                <w:rFonts w:ascii="Calibri" w:hAnsi="Calibri" w:cs="Calibri"/>
                <w:sz w:val="28"/>
                <w:szCs w:val="28"/>
              </w:rPr>
            </w:pPr>
            <w:r>
              <w:rPr>
                <w:rFonts w:ascii="Calibri" w:hAnsi="Calibri" w:cs="Calibri"/>
                <w:sz w:val="28"/>
                <w:szCs w:val="28"/>
              </w:rPr>
              <w:t>0.351</w:t>
            </w:r>
          </w:p>
        </w:tc>
      </w:tr>
      <w:tr w:rsidR="00964B0E" w14:paraId="7196B75F" w14:textId="77777777" w:rsidTr="00C67B61">
        <w:trPr>
          <w:trHeight w:val="450"/>
          <w:jc w:val="center"/>
        </w:trPr>
        <w:tc>
          <w:tcPr>
            <w:tcW w:w="2970" w:type="dxa"/>
            <w:vAlign w:val="center"/>
          </w:tcPr>
          <w:p w14:paraId="5C14DBBE" w14:textId="77777777" w:rsidR="00964B0E" w:rsidRDefault="00964B0E" w:rsidP="00C67B61">
            <w:pPr>
              <w:spacing w:before="60" w:line="276" w:lineRule="auto"/>
              <w:rPr>
                <w:rFonts w:ascii="Calibri" w:hAnsi="Calibri" w:cs="Calibri"/>
                <w:sz w:val="28"/>
                <w:szCs w:val="28"/>
              </w:rPr>
            </w:pPr>
            <w:r>
              <w:rPr>
                <w:rFonts w:ascii="Calibri" w:hAnsi="Calibri" w:cs="Calibri"/>
                <w:sz w:val="28"/>
                <w:szCs w:val="28"/>
              </w:rPr>
              <w:t>Random Forest</w:t>
            </w:r>
          </w:p>
        </w:tc>
        <w:tc>
          <w:tcPr>
            <w:tcW w:w="1814" w:type="dxa"/>
            <w:vAlign w:val="center"/>
          </w:tcPr>
          <w:p w14:paraId="273EEADB" w14:textId="4CAD3529" w:rsidR="00964B0E" w:rsidRPr="00DF3885" w:rsidRDefault="00DF3885" w:rsidP="00C67B61">
            <w:pPr>
              <w:spacing w:before="60" w:line="276" w:lineRule="auto"/>
              <w:jc w:val="center"/>
              <w:rPr>
                <w:rFonts w:ascii="Calibri" w:hAnsi="Calibri" w:cs="Calibri"/>
                <w:sz w:val="28"/>
                <w:szCs w:val="28"/>
              </w:rPr>
            </w:pPr>
            <w:r>
              <w:rPr>
                <w:rFonts w:ascii="Calibri" w:hAnsi="Calibri" w:cs="Calibri"/>
                <w:sz w:val="28"/>
                <w:szCs w:val="28"/>
              </w:rPr>
              <w:t>80.93</w:t>
            </w:r>
          </w:p>
        </w:tc>
        <w:tc>
          <w:tcPr>
            <w:tcW w:w="1484" w:type="dxa"/>
            <w:vAlign w:val="center"/>
          </w:tcPr>
          <w:p w14:paraId="33C49D70" w14:textId="393D09F8" w:rsidR="00964B0E" w:rsidRDefault="00DF3885" w:rsidP="00C67B61">
            <w:pPr>
              <w:spacing w:before="60" w:line="276" w:lineRule="auto"/>
              <w:jc w:val="center"/>
              <w:rPr>
                <w:rFonts w:ascii="Calibri" w:hAnsi="Calibri" w:cs="Calibri"/>
                <w:sz w:val="28"/>
                <w:szCs w:val="28"/>
              </w:rPr>
            </w:pPr>
            <w:r>
              <w:rPr>
                <w:rFonts w:ascii="Calibri" w:hAnsi="Calibri" w:cs="Calibri"/>
                <w:sz w:val="28"/>
                <w:szCs w:val="28"/>
              </w:rPr>
              <w:t>0.804</w:t>
            </w:r>
          </w:p>
        </w:tc>
        <w:tc>
          <w:tcPr>
            <w:tcW w:w="1484" w:type="dxa"/>
            <w:vAlign w:val="center"/>
          </w:tcPr>
          <w:p w14:paraId="18D8AF47" w14:textId="12C81230" w:rsidR="00964B0E" w:rsidRDefault="00DF3885" w:rsidP="00C67B61">
            <w:pPr>
              <w:spacing w:before="60" w:line="276" w:lineRule="auto"/>
              <w:jc w:val="center"/>
              <w:rPr>
                <w:rFonts w:ascii="Calibri" w:hAnsi="Calibri" w:cs="Calibri"/>
                <w:sz w:val="28"/>
                <w:szCs w:val="28"/>
              </w:rPr>
            </w:pPr>
            <w:r>
              <w:rPr>
                <w:rFonts w:ascii="Calibri" w:hAnsi="Calibri" w:cs="Calibri"/>
                <w:sz w:val="28"/>
                <w:szCs w:val="28"/>
              </w:rPr>
              <w:t>0.724</w:t>
            </w:r>
          </w:p>
        </w:tc>
        <w:tc>
          <w:tcPr>
            <w:tcW w:w="1483" w:type="dxa"/>
            <w:vAlign w:val="center"/>
          </w:tcPr>
          <w:p w14:paraId="4BC8E540" w14:textId="36C13870" w:rsidR="00964B0E" w:rsidRDefault="004A64F8" w:rsidP="00C67B61">
            <w:pPr>
              <w:spacing w:before="60" w:line="276" w:lineRule="auto"/>
              <w:jc w:val="center"/>
              <w:rPr>
                <w:rFonts w:ascii="Calibri" w:hAnsi="Calibri" w:cs="Calibri"/>
                <w:sz w:val="28"/>
                <w:szCs w:val="28"/>
              </w:rPr>
            </w:pPr>
            <w:r>
              <w:rPr>
                <w:rFonts w:ascii="Calibri" w:hAnsi="Calibri" w:cs="Calibri"/>
                <w:sz w:val="28"/>
                <w:szCs w:val="28"/>
              </w:rPr>
              <w:t>0.751</w:t>
            </w:r>
          </w:p>
        </w:tc>
      </w:tr>
      <w:tr w:rsidR="00964B0E" w14:paraId="01E86F6D" w14:textId="77777777" w:rsidTr="00C67B61">
        <w:trPr>
          <w:trHeight w:val="450"/>
          <w:jc w:val="center"/>
        </w:trPr>
        <w:tc>
          <w:tcPr>
            <w:tcW w:w="2970" w:type="dxa"/>
            <w:vAlign w:val="center"/>
          </w:tcPr>
          <w:p w14:paraId="3E05B95D" w14:textId="77777777" w:rsidR="00964B0E" w:rsidRDefault="00964B0E" w:rsidP="00C67B61">
            <w:pPr>
              <w:spacing w:before="60" w:line="276" w:lineRule="auto"/>
              <w:rPr>
                <w:rFonts w:ascii="Calibri" w:hAnsi="Calibri" w:cs="Calibri"/>
                <w:sz w:val="28"/>
                <w:szCs w:val="28"/>
              </w:rPr>
            </w:pPr>
            <w:r>
              <w:rPr>
                <w:rFonts w:ascii="Calibri" w:hAnsi="Calibri" w:cs="Calibri"/>
                <w:sz w:val="28"/>
                <w:szCs w:val="28"/>
              </w:rPr>
              <w:t>Gradient Boosting</w:t>
            </w:r>
          </w:p>
        </w:tc>
        <w:tc>
          <w:tcPr>
            <w:tcW w:w="1814" w:type="dxa"/>
            <w:vAlign w:val="center"/>
          </w:tcPr>
          <w:p w14:paraId="7CA4F661" w14:textId="35688A6D" w:rsidR="00964B0E" w:rsidRDefault="00AC5F81" w:rsidP="00C67B61">
            <w:pPr>
              <w:spacing w:before="60" w:line="276" w:lineRule="auto"/>
              <w:jc w:val="center"/>
              <w:rPr>
                <w:rFonts w:ascii="Calibri" w:hAnsi="Calibri" w:cs="Calibri"/>
                <w:sz w:val="28"/>
                <w:szCs w:val="28"/>
              </w:rPr>
            </w:pPr>
            <w:r>
              <w:rPr>
                <w:rFonts w:ascii="Calibri" w:hAnsi="Calibri" w:cs="Calibri"/>
                <w:sz w:val="28"/>
                <w:szCs w:val="28"/>
              </w:rPr>
              <w:t>81.59</w:t>
            </w:r>
          </w:p>
        </w:tc>
        <w:tc>
          <w:tcPr>
            <w:tcW w:w="1484" w:type="dxa"/>
            <w:vAlign w:val="center"/>
          </w:tcPr>
          <w:p w14:paraId="5F8CE005" w14:textId="77919599" w:rsidR="00964B0E" w:rsidRDefault="003D489B" w:rsidP="00C67B61">
            <w:pPr>
              <w:spacing w:before="60" w:line="276" w:lineRule="auto"/>
              <w:jc w:val="center"/>
              <w:rPr>
                <w:rFonts w:ascii="Calibri" w:hAnsi="Calibri" w:cs="Calibri"/>
                <w:sz w:val="28"/>
                <w:szCs w:val="28"/>
              </w:rPr>
            </w:pPr>
            <w:r>
              <w:rPr>
                <w:rFonts w:ascii="Calibri" w:hAnsi="Calibri" w:cs="Calibri"/>
                <w:sz w:val="28"/>
                <w:szCs w:val="28"/>
              </w:rPr>
              <w:t>0.745</w:t>
            </w:r>
          </w:p>
        </w:tc>
        <w:tc>
          <w:tcPr>
            <w:tcW w:w="1484" w:type="dxa"/>
            <w:vAlign w:val="center"/>
          </w:tcPr>
          <w:p w14:paraId="3A7B1887" w14:textId="71F03438" w:rsidR="00964B0E" w:rsidRDefault="003D489B" w:rsidP="00C67B61">
            <w:pPr>
              <w:spacing w:before="60" w:line="276" w:lineRule="auto"/>
              <w:jc w:val="center"/>
              <w:rPr>
                <w:rFonts w:ascii="Calibri" w:hAnsi="Calibri" w:cs="Calibri"/>
                <w:sz w:val="28"/>
                <w:szCs w:val="28"/>
              </w:rPr>
            </w:pPr>
            <w:r>
              <w:rPr>
                <w:rFonts w:ascii="Calibri" w:hAnsi="Calibri" w:cs="Calibri"/>
                <w:sz w:val="28"/>
                <w:szCs w:val="28"/>
              </w:rPr>
              <w:t>0.724</w:t>
            </w:r>
          </w:p>
        </w:tc>
        <w:tc>
          <w:tcPr>
            <w:tcW w:w="1483" w:type="dxa"/>
            <w:vAlign w:val="center"/>
          </w:tcPr>
          <w:p w14:paraId="1F68BE6C" w14:textId="46D4FBE5" w:rsidR="00964B0E" w:rsidRPr="003D489B" w:rsidRDefault="003D489B" w:rsidP="00C67B61">
            <w:pPr>
              <w:spacing w:before="60" w:line="276" w:lineRule="auto"/>
              <w:jc w:val="center"/>
              <w:rPr>
                <w:rFonts w:ascii="Calibri" w:hAnsi="Calibri" w:cs="Calibri"/>
                <w:sz w:val="28"/>
                <w:szCs w:val="28"/>
              </w:rPr>
            </w:pPr>
            <w:r>
              <w:rPr>
                <w:rFonts w:ascii="Calibri" w:hAnsi="Calibri" w:cs="Calibri"/>
                <w:sz w:val="28"/>
                <w:szCs w:val="28"/>
              </w:rPr>
              <w:t>0.733</w:t>
            </w:r>
          </w:p>
        </w:tc>
      </w:tr>
      <w:tr w:rsidR="00964B0E" w14:paraId="5F9A1772" w14:textId="77777777" w:rsidTr="00C67B61">
        <w:trPr>
          <w:trHeight w:val="450"/>
          <w:jc w:val="center"/>
        </w:trPr>
        <w:tc>
          <w:tcPr>
            <w:tcW w:w="2970" w:type="dxa"/>
            <w:vAlign w:val="center"/>
          </w:tcPr>
          <w:p w14:paraId="4D0754E1" w14:textId="77777777" w:rsidR="00964B0E" w:rsidRDefault="00964B0E" w:rsidP="00C67B61">
            <w:pPr>
              <w:spacing w:before="60" w:line="276" w:lineRule="auto"/>
              <w:rPr>
                <w:rFonts w:ascii="Calibri" w:hAnsi="Calibri" w:cs="Calibri"/>
                <w:sz w:val="28"/>
                <w:szCs w:val="28"/>
              </w:rPr>
            </w:pPr>
            <w:r>
              <w:rPr>
                <w:rFonts w:ascii="Calibri" w:hAnsi="Calibri" w:cs="Calibri"/>
                <w:sz w:val="28"/>
                <w:szCs w:val="28"/>
              </w:rPr>
              <w:t>XGBoost</w:t>
            </w:r>
          </w:p>
        </w:tc>
        <w:tc>
          <w:tcPr>
            <w:tcW w:w="1814" w:type="dxa"/>
            <w:vAlign w:val="center"/>
          </w:tcPr>
          <w:p w14:paraId="2D5022FE" w14:textId="1C3BB17F" w:rsidR="00964B0E" w:rsidRDefault="003D489B" w:rsidP="00C67B61">
            <w:pPr>
              <w:spacing w:before="60" w:line="276" w:lineRule="auto"/>
              <w:jc w:val="center"/>
              <w:rPr>
                <w:rFonts w:ascii="Calibri" w:hAnsi="Calibri" w:cs="Calibri"/>
                <w:sz w:val="28"/>
                <w:szCs w:val="28"/>
              </w:rPr>
            </w:pPr>
            <w:r>
              <w:rPr>
                <w:rFonts w:ascii="Calibri" w:hAnsi="Calibri" w:cs="Calibri"/>
                <w:sz w:val="28"/>
                <w:szCs w:val="28"/>
              </w:rPr>
              <w:t>83.14</w:t>
            </w:r>
          </w:p>
        </w:tc>
        <w:tc>
          <w:tcPr>
            <w:tcW w:w="1484" w:type="dxa"/>
            <w:vAlign w:val="center"/>
          </w:tcPr>
          <w:p w14:paraId="765B404A" w14:textId="51424930" w:rsidR="00964B0E" w:rsidRPr="002E28C0" w:rsidRDefault="002E28C0" w:rsidP="00C67B61">
            <w:pPr>
              <w:spacing w:before="60" w:line="276" w:lineRule="auto"/>
              <w:jc w:val="center"/>
              <w:rPr>
                <w:rFonts w:ascii="Calibri" w:hAnsi="Calibri" w:cs="Calibri"/>
                <w:sz w:val="28"/>
                <w:szCs w:val="28"/>
              </w:rPr>
            </w:pPr>
            <w:r>
              <w:rPr>
                <w:rFonts w:ascii="Calibri" w:hAnsi="Calibri" w:cs="Calibri"/>
                <w:sz w:val="28"/>
                <w:szCs w:val="28"/>
              </w:rPr>
              <w:t>0.794</w:t>
            </w:r>
          </w:p>
        </w:tc>
        <w:tc>
          <w:tcPr>
            <w:tcW w:w="1484" w:type="dxa"/>
            <w:vAlign w:val="center"/>
          </w:tcPr>
          <w:p w14:paraId="25BE44CE" w14:textId="53E60FE4" w:rsidR="00964B0E" w:rsidRPr="002E28C0" w:rsidRDefault="002E28C0" w:rsidP="00C67B61">
            <w:pPr>
              <w:spacing w:before="60" w:line="276" w:lineRule="auto"/>
              <w:jc w:val="center"/>
              <w:rPr>
                <w:rFonts w:ascii="Calibri" w:hAnsi="Calibri" w:cs="Calibri"/>
                <w:sz w:val="28"/>
                <w:szCs w:val="28"/>
              </w:rPr>
            </w:pPr>
            <w:r>
              <w:rPr>
                <w:rFonts w:ascii="Calibri" w:hAnsi="Calibri" w:cs="Calibri"/>
                <w:sz w:val="28"/>
                <w:szCs w:val="28"/>
              </w:rPr>
              <w:t>0.784</w:t>
            </w:r>
          </w:p>
        </w:tc>
        <w:tc>
          <w:tcPr>
            <w:tcW w:w="1483" w:type="dxa"/>
            <w:vAlign w:val="center"/>
          </w:tcPr>
          <w:p w14:paraId="0F62584C" w14:textId="649E9D88" w:rsidR="00964B0E" w:rsidRDefault="002E28C0" w:rsidP="00C67B61">
            <w:pPr>
              <w:spacing w:before="60" w:line="276" w:lineRule="auto"/>
              <w:jc w:val="center"/>
              <w:rPr>
                <w:rFonts w:ascii="Calibri" w:hAnsi="Calibri" w:cs="Calibri"/>
                <w:sz w:val="28"/>
                <w:szCs w:val="28"/>
              </w:rPr>
            </w:pPr>
            <w:r>
              <w:rPr>
                <w:rFonts w:ascii="Calibri" w:hAnsi="Calibri" w:cs="Calibri"/>
                <w:sz w:val="28"/>
                <w:szCs w:val="28"/>
              </w:rPr>
              <w:t>0.786</w:t>
            </w:r>
          </w:p>
        </w:tc>
      </w:tr>
    </w:tbl>
    <w:p w14:paraId="740FE50D" w14:textId="6D0F0953" w:rsidR="00606A1B" w:rsidRDefault="00B0633B" w:rsidP="00E641B0">
      <w:pPr>
        <w:spacing w:before="60" w:line="276" w:lineRule="auto"/>
        <w:ind w:firstLine="720"/>
        <w:jc w:val="both"/>
        <w:rPr>
          <w:rFonts w:ascii="Calibri" w:hAnsi="Calibri" w:cs="Calibri"/>
          <w:sz w:val="28"/>
          <w:szCs w:val="28"/>
          <w:lang w:val="en-US"/>
        </w:rPr>
      </w:pPr>
      <w:r w:rsidRPr="00E641B0">
        <w:rPr>
          <w:rFonts w:ascii="Calibri" w:hAnsi="Calibri" w:cs="Calibri"/>
          <w:sz w:val="28"/>
          <w:szCs w:val="28"/>
          <w:lang w:val="en-US"/>
        </w:rPr>
        <w:lastRenderedPageBreak/>
        <w:t>SVM models performed not too well</w:t>
      </w:r>
      <w:r w:rsidR="006D05B1" w:rsidRPr="00E641B0">
        <w:rPr>
          <w:rFonts w:ascii="Calibri" w:hAnsi="Calibri" w:cs="Calibri"/>
          <w:sz w:val="28"/>
          <w:szCs w:val="28"/>
          <w:lang w:val="en-US"/>
        </w:rPr>
        <w:t xml:space="preserve"> with only around 58% accuracy for linear SVM and 49% for non-linear SVM</w:t>
      </w:r>
      <w:r w:rsidR="00C36521" w:rsidRPr="00E641B0">
        <w:rPr>
          <w:rFonts w:ascii="Calibri" w:hAnsi="Calibri" w:cs="Calibri"/>
          <w:sz w:val="28"/>
          <w:szCs w:val="28"/>
          <w:lang w:val="en-US"/>
        </w:rPr>
        <w:t xml:space="preserve">. During training, using standardized data slightly improved </w:t>
      </w:r>
      <w:r w:rsidR="00390AB4" w:rsidRPr="00E641B0">
        <w:rPr>
          <w:rFonts w:ascii="Calibri" w:hAnsi="Calibri" w:cs="Calibri"/>
          <w:sz w:val="28"/>
          <w:szCs w:val="28"/>
          <w:lang w:val="en-US"/>
        </w:rPr>
        <w:t xml:space="preserve">the </w:t>
      </w:r>
      <w:r w:rsidR="00C36521" w:rsidRPr="00E641B0">
        <w:rPr>
          <w:rFonts w:ascii="Calibri" w:hAnsi="Calibri" w:cs="Calibri"/>
          <w:sz w:val="28"/>
          <w:szCs w:val="28"/>
          <w:lang w:val="en-US"/>
        </w:rPr>
        <w:t>linear SVM model</w:t>
      </w:r>
      <w:r w:rsidR="00390AB4" w:rsidRPr="00E641B0">
        <w:rPr>
          <w:rFonts w:ascii="Calibri" w:hAnsi="Calibri" w:cs="Calibri"/>
          <w:sz w:val="28"/>
          <w:szCs w:val="28"/>
          <w:lang w:val="en-US"/>
        </w:rPr>
        <w:t xml:space="preserve"> and significantly improved the non-linear one</w:t>
      </w:r>
      <w:r w:rsidR="00910430" w:rsidRPr="00E641B0">
        <w:rPr>
          <w:rFonts w:ascii="Calibri" w:hAnsi="Calibri" w:cs="Calibri"/>
          <w:sz w:val="28"/>
          <w:szCs w:val="28"/>
          <w:lang w:val="en-US"/>
        </w:rPr>
        <w:t>, and a break</w:t>
      </w:r>
      <w:r w:rsidR="00422502" w:rsidRPr="00E641B0">
        <w:rPr>
          <w:rFonts w:ascii="Calibri" w:hAnsi="Calibri" w:cs="Calibri"/>
          <w:sz w:val="28"/>
          <w:szCs w:val="28"/>
          <w:lang w:val="en-US"/>
        </w:rPr>
        <w:t xml:space="preserve">down of linear SVM’s decision boundaries provided some interesting insights to the dataset. </w:t>
      </w:r>
      <w:r w:rsidR="00FF7DBD" w:rsidRPr="00E641B0">
        <w:rPr>
          <w:rFonts w:ascii="Calibri" w:hAnsi="Calibri" w:cs="Calibri"/>
          <w:sz w:val="28"/>
          <w:szCs w:val="28"/>
          <w:lang w:val="en-US"/>
        </w:rPr>
        <w:t>Across all classes of property types, number of bedrooms and bathrooms, along with property price, are the most</w:t>
      </w:r>
      <w:r w:rsidR="00A20F4F" w:rsidRPr="00E641B0">
        <w:rPr>
          <w:rFonts w:ascii="Calibri" w:hAnsi="Calibri" w:cs="Calibri"/>
          <w:sz w:val="28"/>
          <w:szCs w:val="28"/>
          <w:lang w:val="en-US"/>
        </w:rPr>
        <w:t xml:space="preserve"> significant features with large coefficient values</w:t>
      </w:r>
      <w:r w:rsidR="00CB1137" w:rsidRPr="00E641B0">
        <w:rPr>
          <w:rFonts w:ascii="Calibri" w:hAnsi="Calibri" w:cs="Calibri"/>
          <w:sz w:val="28"/>
          <w:szCs w:val="28"/>
          <w:lang w:val="en-US"/>
        </w:rPr>
        <w:t xml:space="preserve"> compared </w:t>
      </w:r>
      <w:r w:rsidR="00D47155">
        <w:rPr>
          <w:rFonts w:ascii="Calibri" w:hAnsi="Calibri" w:cs="Calibri"/>
          <w:sz w:val="28"/>
          <w:szCs w:val="28"/>
          <w:lang w:val="en-US"/>
        </w:rPr>
        <w:t>to</w:t>
      </w:r>
      <w:r w:rsidR="00CB1137" w:rsidRPr="00E641B0">
        <w:rPr>
          <w:rFonts w:ascii="Calibri" w:hAnsi="Calibri" w:cs="Calibri"/>
          <w:sz w:val="28"/>
          <w:szCs w:val="28"/>
          <w:lang w:val="en-US"/>
        </w:rPr>
        <w:t xml:space="preserve"> other</w:t>
      </w:r>
      <w:r w:rsidR="00D47155">
        <w:rPr>
          <w:rFonts w:ascii="Calibri" w:hAnsi="Calibri" w:cs="Calibri"/>
          <w:sz w:val="28"/>
          <w:szCs w:val="28"/>
          <w:lang w:val="en-US"/>
        </w:rPr>
        <w:t xml:space="preserve"> coefficients</w:t>
      </w:r>
      <w:r w:rsidR="00CB1137" w:rsidRPr="00E641B0">
        <w:rPr>
          <w:rFonts w:ascii="Calibri" w:hAnsi="Calibri" w:cs="Calibri"/>
          <w:sz w:val="28"/>
          <w:szCs w:val="28"/>
          <w:lang w:val="en-US"/>
        </w:rPr>
        <w:t xml:space="preserve"> of the same hyperplane. With L1 regularization applied,</w:t>
      </w:r>
      <w:r w:rsidR="000E3C2D" w:rsidRPr="00E641B0">
        <w:rPr>
          <w:rFonts w:ascii="Calibri" w:hAnsi="Calibri" w:cs="Calibri"/>
          <w:sz w:val="28"/>
          <w:szCs w:val="28"/>
          <w:lang w:val="en-US"/>
        </w:rPr>
        <w:t xml:space="preserve"> the studio apartment class is revealed </w:t>
      </w:r>
      <w:r w:rsidR="00BD572B" w:rsidRPr="00E641B0">
        <w:rPr>
          <w:rFonts w:ascii="Calibri" w:hAnsi="Calibri" w:cs="Calibri"/>
          <w:sz w:val="28"/>
          <w:szCs w:val="28"/>
          <w:lang w:val="en-US"/>
        </w:rPr>
        <w:t xml:space="preserve">to be independent of </w:t>
      </w:r>
      <w:r w:rsidR="00D766E8" w:rsidRPr="00E641B0">
        <w:rPr>
          <w:rFonts w:ascii="Calibri" w:hAnsi="Calibri" w:cs="Calibri"/>
          <w:sz w:val="28"/>
          <w:szCs w:val="28"/>
          <w:lang w:val="en-US"/>
        </w:rPr>
        <w:t>area, latitude or longitude when placed next to other classes,</w:t>
      </w:r>
      <w:r w:rsidR="00C51223" w:rsidRPr="00E641B0">
        <w:rPr>
          <w:rFonts w:ascii="Calibri" w:hAnsi="Calibri" w:cs="Calibri"/>
          <w:sz w:val="28"/>
          <w:szCs w:val="28"/>
          <w:lang w:val="en-US"/>
        </w:rPr>
        <w:t xml:space="preserve"> and it mostly depends on its price and number of bedrooms</w:t>
      </w:r>
      <w:r w:rsidR="00331F60" w:rsidRPr="00E641B0">
        <w:rPr>
          <w:rFonts w:ascii="Calibri" w:hAnsi="Calibri" w:cs="Calibri"/>
          <w:sz w:val="28"/>
          <w:szCs w:val="28"/>
          <w:lang w:val="en-US"/>
        </w:rPr>
        <w:t>, meaning that a studio apartment tends to have possibly lower prices compared to other estate types.</w:t>
      </w:r>
    </w:p>
    <w:p w14:paraId="76BD66FC" w14:textId="5B24C130" w:rsidR="0059310B" w:rsidRDefault="00B133D9" w:rsidP="00E641B0">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Overall, the ensemble models performed well with above 80% accuracy</w:t>
      </w:r>
      <w:r w:rsidR="00DA64B0">
        <w:rPr>
          <w:rFonts w:ascii="Calibri" w:hAnsi="Calibri" w:cs="Calibri"/>
          <w:sz w:val="28"/>
          <w:szCs w:val="28"/>
          <w:lang w:val="en-US"/>
        </w:rPr>
        <w:t xml:space="preserve">. However, </w:t>
      </w:r>
      <w:proofErr w:type="spellStart"/>
      <w:r w:rsidR="00DA64B0">
        <w:rPr>
          <w:rFonts w:ascii="Calibri" w:hAnsi="Calibri" w:cs="Calibri"/>
          <w:sz w:val="28"/>
          <w:szCs w:val="28"/>
          <w:lang w:val="en-US"/>
        </w:rPr>
        <w:t>XGBoost</w:t>
      </w:r>
      <w:proofErr w:type="spellEnd"/>
      <w:r w:rsidR="00DA64B0">
        <w:rPr>
          <w:rFonts w:ascii="Calibri" w:hAnsi="Calibri" w:cs="Calibri"/>
          <w:sz w:val="28"/>
          <w:szCs w:val="28"/>
          <w:lang w:val="en-US"/>
        </w:rPr>
        <w:t xml:space="preserve"> stood</w:t>
      </w:r>
      <w:r w:rsidR="00D47155">
        <w:rPr>
          <w:rFonts w:ascii="Calibri" w:hAnsi="Calibri" w:cs="Calibri"/>
          <w:sz w:val="28"/>
          <w:szCs w:val="28"/>
          <w:lang w:val="en-US"/>
        </w:rPr>
        <w:t xml:space="preserve"> out with </w:t>
      </w:r>
      <w:r w:rsidR="00CB3C2F">
        <w:rPr>
          <w:rFonts w:ascii="Calibri" w:hAnsi="Calibri" w:cs="Calibri"/>
          <w:sz w:val="28"/>
          <w:szCs w:val="28"/>
          <w:lang w:val="en-US"/>
        </w:rPr>
        <w:t>precision and recall scores closest to each other, signaling that the model</w:t>
      </w:r>
      <w:r w:rsidR="00EC02EC">
        <w:rPr>
          <w:rFonts w:ascii="Calibri" w:hAnsi="Calibri" w:cs="Calibri"/>
          <w:sz w:val="28"/>
          <w:szCs w:val="28"/>
          <w:lang w:val="en-US"/>
        </w:rPr>
        <w:t xml:space="preserve"> made well-generalized predictions</w:t>
      </w:r>
      <w:r w:rsidR="0084116A">
        <w:rPr>
          <w:rFonts w:ascii="Calibri" w:hAnsi="Calibri" w:cs="Calibri"/>
          <w:sz w:val="28"/>
          <w:szCs w:val="28"/>
          <w:lang w:val="en-US"/>
        </w:rPr>
        <w:t>.</w:t>
      </w:r>
      <w:r w:rsidR="007F74D4">
        <w:rPr>
          <w:rFonts w:ascii="Calibri" w:hAnsi="Calibri" w:cs="Calibri"/>
          <w:sz w:val="28"/>
          <w:szCs w:val="28"/>
          <w:lang w:val="en-US"/>
        </w:rPr>
        <w:t xml:space="preserve"> The most important features</w:t>
      </w:r>
      <w:r w:rsidR="009E0045">
        <w:rPr>
          <w:rFonts w:ascii="Calibri" w:hAnsi="Calibri" w:cs="Calibri"/>
          <w:sz w:val="28"/>
          <w:szCs w:val="28"/>
          <w:lang w:val="en-US"/>
        </w:rPr>
        <w:t xml:space="preserve"> provided are </w:t>
      </w:r>
      <w:r w:rsidR="00100364">
        <w:rPr>
          <w:rFonts w:ascii="Calibri" w:hAnsi="Calibri" w:cs="Calibri"/>
          <w:sz w:val="28"/>
          <w:szCs w:val="28"/>
          <w:lang w:val="en-US"/>
        </w:rPr>
        <w:t>like</w:t>
      </w:r>
      <w:r w:rsidR="009E0045">
        <w:rPr>
          <w:rFonts w:ascii="Calibri" w:hAnsi="Calibri" w:cs="Calibri"/>
          <w:sz w:val="28"/>
          <w:szCs w:val="28"/>
          <w:lang w:val="en-US"/>
        </w:rPr>
        <w:t xml:space="preserve"> </w:t>
      </w:r>
      <w:r w:rsidR="00AD119D">
        <w:rPr>
          <w:rFonts w:ascii="Calibri" w:hAnsi="Calibri" w:cs="Calibri"/>
          <w:sz w:val="28"/>
          <w:szCs w:val="28"/>
          <w:lang w:val="en-US"/>
        </w:rPr>
        <w:t xml:space="preserve">other models, </w:t>
      </w:r>
      <w:r w:rsidR="003D0404">
        <w:rPr>
          <w:rFonts w:ascii="Calibri" w:hAnsi="Calibri" w:cs="Calibri"/>
          <w:sz w:val="28"/>
          <w:szCs w:val="28"/>
          <w:lang w:val="en-US"/>
        </w:rPr>
        <w:t xml:space="preserve">including </w:t>
      </w:r>
      <w:r w:rsidR="00AD119D">
        <w:rPr>
          <w:rFonts w:ascii="Calibri" w:hAnsi="Calibri" w:cs="Calibri"/>
          <w:sz w:val="28"/>
          <w:szCs w:val="28"/>
          <w:lang w:val="en-US"/>
        </w:rPr>
        <w:t xml:space="preserve">area, </w:t>
      </w:r>
      <w:r w:rsidR="003D0404">
        <w:rPr>
          <w:rFonts w:ascii="Calibri" w:hAnsi="Calibri" w:cs="Calibri"/>
          <w:sz w:val="28"/>
          <w:szCs w:val="28"/>
          <w:lang w:val="en-US"/>
        </w:rPr>
        <w:t>number of bedrooms and bathrooms, and price.</w:t>
      </w:r>
    </w:p>
    <w:p w14:paraId="224FA890" w14:textId="27DD7AD1" w:rsidR="0054566A" w:rsidRPr="00E641B0" w:rsidRDefault="00AB787C" w:rsidP="00E641B0">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We also tried out feature selection</w:t>
      </w:r>
      <w:r w:rsidR="0055103E">
        <w:rPr>
          <w:rFonts w:ascii="Calibri" w:hAnsi="Calibri" w:cs="Calibri"/>
          <w:sz w:val="28"/>
          <w:szCs w:val="28"/>
          <w:lang w:val="en-US"/>
        </w:rPr>
        <w:t xml:space="preserve"> with the </w:t>
      </w:r>
      <w:proofErr w:type="spellStart"/>
      <w:r w:rsidR="0055103E">
        <w:rPr>
          <w:rFonts w:ascii="Calibri" w:hAnsi="Calibri" w:cs="Calibri"/>
          <w:sz w:val="28"/>
          <w:szCs w:val="28"/>
          <w:lang w:val="en-US"/>
        </w:rPr>
        <w:t>XGBoost</w:t>
      </w:r>
      <w:proofErr w:type="spellEnd"/>
      <w:r w:rsidR="0055103E">
        <w:rPr>
          <w:rFonts w:ascii="Calibri" w:hAnsi="Calibri" w:cs="Calibri"/>
          <w:sz w:val="28"/>
          <w:szCs w:val="28"/>
          <w:lang w:val="en-US"/>
        </w:rPr>
        <w:t xml:space="preserve"> model, excluding some of the least </w:t>
      </w:r>
      <w:r w:rsidR="0024755A">
        <w:rPr>
          <w:rFonts w:ascii="Calibri" w:hAnsi="Calibri" w:cs="Calibri"/>
          <w:sz w:val="28"/>
          <w:szCs w:val="28"/>
          <w:lang w:val="en-US"/>
        </w:rPr>
        <w:t>significant features such as address, quarter o</w:t>
      </w:r>
      <w:r w:rsidR="005278D3">
        <w:rPr>
          <w:rFonts w:ascii="Calibri" w:hAnsi="Calibri" w:cs="Calibri"/>
          <w:sz w:val="28"/>
          <w:szCs w:val="28"/>
          <w:lang w:val="en-US"/>
        </w:rPr>
        <w:t xml:space="preserve">n which the estate is posted for sale, </w:t>
      </w:r>
      <w:r w:rsidR="006D214F">
        <w:rPr>
          <w:rFonts w:ascii="Calibri" w:hAnsi="Calibri" w:cs="Calibri"/>
          <w:sz w:val="28"/>
          <w:szCs w:val="28"/>
          <w:lang w:val="en-US"/>
        </w:rPr>
        <w:t>and location importance</w:t>
      </w:r>
      <w:r w:rsidR="008E204A">
        <w:rPr>
          <w:rFonts w:ascii="Calibri" w:hAnsi="Calibri" w:cs="Calibri"/>
          <w:sz w:val="28"/>
          <w:szCs w:val="28"/>
          <w:lang w:val="en-US"/>
        </w:rPr>
        <w:t xml:space="preserve">; cross-validation results came out not too different </w:t>
      </w:r>
      <w:r w:rsidR="00705E9D">
        <w:rPr>
          <w:rFonts w:ascii="Calibri" w:hAnsi="Calibri" w:cs="Calibri"/>
          <w:sz w:val="28"/>
          <w:szCs w:val="28"/>
          <w:lang w:val="en-US"/>
        </w:rPr>
        <w:t>with 82.04% accuracy, 0.77</w:t>
      </w:r>
      <w:r w:rsidR="006572C1">
        <w:rPr>
          <w:rFonts w:ascii="Calibri" w:hAnsi="Calibri" w:cs="Calibri"/>
          <w:sz w:val="28"/>
          <w:szCs w:val="28"/>
          <w:lang w:val="en-US"/>
        </w:rPr>
        <w:t xml:space="preserve"> for precision, and 0.76 for recall and F1 score. Although</w:t>
      </w:r>
      <w:r w:rsidR="00FE66D5">
        <w:rPr>
          <w:rFonts w:ascii="Calibri" w:hAnsi="Calibri" w:cs="Calibri"/>
          <w:sz w:val="28"/>
          <w:szCs w:val="28"/>
          <w:lang w:val="en-US"/>
        </w:rPr>
        <w:t xml:space="preserve"> metrics</w:t>
      </w:r>
      <w:r w:rsidR="002733A4">
        <w:rPr>
          <w:rFonts w:ascii="Calibri" w:hAnsi="Calibri" w:cs="Calibri"/>
          <w:sz w:val="28"/>
          <w:szCs w:val="28"/>
          <w:lang w:val="en-US"/>
        </w:rPr>
        <w:t xml:space="preserve">’ results slightly decreased, the difference is small enough to allow </w:t>
      </w:r>
      <w:r w:rsidR="006F0BC4">
        <w:rPr>
          <w:rFonts w:ascii="Calibri" w:hAnsi="Calibri" w:cs="Calibri"/>
          <w:sz w:val="28"/>
          <w:szCs w:val="28"/>
          <w:lang w:val="en-US"/>
        </w:rPr>
        <w:t>removal of some unimportant features, reducing data complexity</w:t>
      </w:r>
      <w:r w:rsidR="00E96AC7">
        <w:rPr>
          <w:rFonts w:ascii="Calibri" w:hAnsi="Calibri" w:cs="Calibri"/>
          <w:sz w:val="28"/>
          <w:szCs w:val="28"/>
          <w:lang w:val="en-US"/>
        </w:rPr>
        <w:t xml:space="preserve"> and provide an easier-to-use model for </w:t>
      </w:r>
      <w:r w:rsidR="0059310B">
        <w:rPr>
          <w:rFonts w:ascii="Calibri" w:hAnsi="Calibri" w:cs="Calibri"/>
          <w:sz w:val="28"/>
          <w:szCs w:val="28"/>
          <w:lang w:val="en-US"/>
        </w:rPr>
        <w:t>real-time inference.</w:t>
      </w:r>
    </w:p>
    <w:p w14:paraId="65C2F9CB" w14:textId="621AE5D3" w:rsidR="00F85184" w:rsidRDefault="00777124" w:rsidP="00100364">
      <w:pPr>
        <w:pStyle w:val="ListParagraph"/>
        <w:numPr>
          <w:ilvl w:val="1"/>
          <w:numId w:val="9"/>
        </w:numPr>
        <w:spacing w:before="60" w:line="276" w:lineRule="auto"/>
        <w:ind w:left="714" w:hanging="357"/>
        <w:contextualSpacing w:val="0"/>
        <w:jc w:val="both"/>
        <w:rPr>
          <w:rFonts w:ascii="Calibri" w:hAnsi="Calibri" w:cs="Calibri"/>
          <w:sz w:val="28"/>
          <w:szCs w:val="28"/>
        </w:rPr>
      </w:pPr>
      <w:r>
        <w:rPr>
          <w:rFonts w:ascii="Calibri" w:hAnsi="Calibri" w:cs="Calibri"/>
          <w:sz w:val="28"/>
          <w:szCs w:val="28"/>
        </w:rPr>
        <w:t>Testing Results</w:t>
      </w:r>
    </w:p>
    <w:p w14:paraId="1D2BCA54" w14:textId="77777777" w:rsidR="008F6F38" w:rsidRPr="008F6F38" w:rsidRDefault="008F6F38" w:rsidP="008F6F38">
      <w:pPr>
        <w:spacing w:before="60" w:line="276" w:lineRule="auto"/>
        <w:jc w:val="both"/>
        <w:rPr>
          <w:rFonts w:ascii="Calibri" w:hAnsi="Calibri" w:cs="Calibri"/>
          <w:sz w:val="28"/>
          <w:szCs w:val="28"/>
        </w:rPr>
      </w:pPr>
    </w:p>
    <w:sectPr w:rsidR="008F6F38" w:rsidRPr="008F6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097F"/>
    <w:multiLevelType w:val="hybridMultilevel"/>
    <w:tmpl w:val="7A664214"/>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012C3"/>
    <w:multiLevelType w:val="multilevel"/>
    <w:tmpl w:val="ED52EDE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E060F8B"/>
    <w:multiLevelType w:val="multilevel"/>
    <w:tmpl w:val="45F059C0"/>
    <w:lvl w:ilvl="0">
      <w:start w:val="1"/>
      <w:numFmt w:val="decimal"/>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C462FDE"/>
    <w:multiLevelType w:val="hybridMultilevel"/>
    <w:tmpl w:val="73DEA622"/>
    <w:lvl w:ilvl="0" w:tplc="803054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44595"/>
    <w:multiLevelType w:val="hybridMultilevel"/>
    <w:tmpl w:val="8DE053DC"/>
    <w:lvl w:ilvl="0" w:tplc="3AE486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E0F49"/>
    <w:multiLevelType w:val="hybridMultilevel"/>
    <w:tmpl w:val="18AAB75E"/>
    <w:lvl w:ilvl="0" w:tplc="F6FA9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18819">
    <w:abstractNumId w:val="2"/>
  </w:num>
  <w:num w:numId="2" w16cid:durableId="1577469911">
    <w:abstractNumId w:val="2"/>
  </w:num>
  <w:num w:numId="3" w16cid:durableId="1736977242">
    <w:abstractNumId w:val="2"/>
  </w:num>
  <w:num w:numId="4" w16cid:durableId="679818687">
    <w:abstractNumId w:val="2"/>
  </w:num>
  <w:num w:numId="5" w16cid:durableId="131681700">
    <w:abstractNumId w:val="1"/>
  </w:num>
  <w:num w:numId="6" w16cid:durableId="1166047611">
    <w:abstractNumId w:val="0"/>
  </w:num>
  <w:num w:numId="7" w16cid:durableId="289241391">
    <w:abstractNumId w:val="3"/>
  </w:num>
  <w:num w:numId="8" w16cid:durableId="1740202323">
    <w:abstractNumId w:val="5"/>
  </w:num>
  <w:num w:numId="9" w16cid:durableId="150869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8B"/>
    <w:rsid w:val="000108F8"/>
    <w:rsid w:val="00032607"/>
    <w:rsid w:val="00042079"/>
    <w:rsid w:val="00043EEB"/>
    <w:rsid w:val="000513F8"/>
    <w:rsid w:val="000521BF"/>
    <w:rsid w:val="000538C1"/>
    <w:rsid w:val="00057F7C"/>
    <w:rsid w:val="00066E0D"/>
    <w:rsid w:val="0007722E"/>
    <w:rsid w:val="00077799"/>
    <w:rsid w:val="000A74D3"/>
    <w:rsid w:val="000A771B"/>
    <w:rsid w:val="000C3686"/>
    <w:rsid w:val="000E3C2D"/>
    <w:rsid w:val="00100364"/>
    <w:rsid w:val="00101175"/>
    <w:rsid w:val="00105EBE"/>
    <w:rsid w:val="00105FBC"/>
    <w:rsid w:val="0011049E"/>
    <w:rsid w:val="0011605B"/>
    <w:rsid w:val="0013759B"/>
    <w:rsid w:val="001376C4"/>
    <w:rsid w:val="00140984"/>
    <w:rsid w:val="00143C24"/>
    <w:rsid w:val="00146F97"/>
    <w:rsid w:val="001513EF"/>
    <w:rsid w:val="0015157C"/>
    <w:rsid w:val="00162BE2"/>
    <w:rsid w:val="0017653D"/>
    <w:rsid w:val="0017663D"/>
    <w:rsid w:val="00187EBE"/>
    <w:rsid w:val="0019473D"/>
    <w:rsid w:val="001B771B"/>
    <w:rsid w:val="001C07B2"/>
    <w:rsid w:val="001C4F7A"/>
    <w:rsid w:val="001D2FC7"/>
    <w:rsid w:val="001D365B"/>
    <w:rsid w:val="001E218E"/>
    <w:rsid w:val="001E4DA8"/>
    <w:rsid w:val="00201173"/>
    <w:rsid w:val="00202E49"/>
    <w:rsid w:val="0020648C"/>
    <w:rsid w:val="00212784"/>
    <w:rsid w:val="00232048"/>
    <w:rsid w:val="0024755A"/>
    <w:rsid w:val="00271CA2"/>
    <w:rsid w:val="002733A4"/>
    <w:rsid w:val="002777F0"/>
    <w:rsid w:val="002803A9"/>
    <w:rsid w:val="00287062"/>
    <w:rsid w:val="00290FE1"/>
    <w:rsid w:val="002930EF"/>
    <w:rsid w:val="002945F7"/>
    <w:rsid w:val="002B0F94"/>
    <w:rsid w:val="002C08B1"/>
    <w:rsid w:val="002C0C8B"/>
    <w:rsid w:val="002C11AF"/>
    <w:rsid w:val="002C2128"/>
    <w:rsid w:val="002C259C"/>
    <w:rsid w:val="002C71F2"/>
    <w:rsid w:val="002E28C0"/>
    <w:rsid w:val="002E592B"/>
    <w:rsid w:val="002F71EE"/>
    <w:rsid w:val="00306A9E"/>
    <w:rsid w:val="00316E27"/>
    <w:rsid w:val="00331F60"/>
    <w:rsid w:val="00335647"/>
    <w:rsid w:val="0033743B"/>
    <w:rsid w:val="0034118A"/>
    <w:rsid w:val="00343D6D"/>
    <w:rsid w:val="0035211B"/>
    <w:rsid w:val="0036645C"/>
    <w:rsid w:val="0037071A"/>
    <w:rsid w:val="003722AE"/>
    <w:rsid w:val="00390AB4"/>
    <w:rsid w:val="00396AD4"/>
    <w:rsid w:val="003A53F1"/>
    <w:rsid w:val="003C1FC4"/>
    <w:rsid w:val="003D0404"/>
    <w:rsid w:val="003D489B"/>
    <w:rsid w:val="003E3963"/>
    <w:rsid w:val="003F48CF"/>
    <w:rsid w:val="0040119A"/>
    <w:rsid w:val="00422502"/>
    <w:rsid w:val="0042657A"/>
    <w:rsid w:val="00427E08"/>
    <w:rsid w:val="00451EE5"/>
    <w:rsid w:val="00455199"/>
    <w:rsid w:val="004628CE"/>
    <w:rsid w:val="00483B3B"/>
    <w:rsid w:val="00487AD1"/>
    <w:rsid w:val="00495F99"/>
    <w:rsid w:val="004A5D93"/>
    <w:rsid w:val="004A64F8"/>
    <w:rsid w:val="004A6E94"/>
    <w:rsid w:val="004B1615"/>
    <w:rsid w:val="004B7E4E"/>
    <w:rsid w:val="004C7843"/>
    <w:rsid w:val="004D3A12"/>
    <w:rsid w:val="004E0682"/>
    <w:rsid w:val="00500AE7"/>
    <w:rsid w:val="00512806"/>
    <w:rsid w:val="0051615C"/>
    <w:rsid w:val="005210E4"/>
    <w:rsid w:val="005278D3"/>
    <w:rsid w:val="0054566A"/>
    <w:rsid w:val="0055103E"/>
    <w:rsid w:val="005554E4"/>
    <w:rsid w:val="00555D14"/>
    <w:rsid w:val="00586A61"/>
    <w:rsid w:val="0059310B"/>
    <w:rsid w:val="005A0F03"/>
    <w:rsid w:val="005B750D"/>
    <w:rsid w:val="005E58A2"/>
    <w:rsid w:val="00600A2D"/>
    <w:rsid w:val="00606A1B"/>
    <w:rsid w:val="0061509C"/>
    <w:rsid w:val="00622DEA"/>
    <w:rsid w:val="00630167"/>
    <w:rsid w:val="006357DB"/>
    <w:rsid w:val="00644F14"/>
    <w:rsid w:val="00647D10"/>
    <w:rsid w:val="006551C2"/>
    <w:rsid w:val="006572C1"/>
    <w:rsid w:val="00660DE1"/>
    <w:rsid w:val="0069477F"/>
    <w:rsid w:val="006A0BDB"/>
    <w:rsid w:val="006A4706"/>
    <w:rsid w:val="006A7878"/>
    <w:rsid w:val="006B0D75"/>
    <w:rsid w:val="006B6646"/>
    <w:rsid w:val="006C1D1F"/>
    <w:rsid w:val="006D05B1"/>
    <w:rsid w:val="006D214F"/>
    <w:rsid w:val="006E189F"/>
    <w:rsid w:val="006E2B8F"/>
    <w:rsid w:val="006F0BC4"/>
    <w:rsid w:val="00702EC4"/>
    <w:rsid w:val="00705E9D"/>
    <w:rsid w:val="00707B2B"/>
    <w:rsid w:val="0071339A"/>
    <w:rsid w:val="007138C5"/>
    <w:rsid w:val="00715457"/>
    <w:rsid w:val="00722C11"/>
    <w:rsid w:val="00732D13"/>
    <w:rsid w:val="007416D4"/>
    <w:rsid w:val="00752530"/>
    <w:rsid w:val="00754F20"/>
    <w:rsid w:val="007720EE"/>
    <w:rsid w:val="00777124"/>
    <w:rsid w:val="0078221E"/>
    <w:rsid w:val="00793539"/>
    <w:rsid w:val="00796820"/>
    <w:rsid w:val="00796C5C"/>
    <w:rsid w:val="007C217B"/>
    <w:rsid w:val="007D4D7D"/>
    <w:rsid w:val="007D585D"/>
    <w:rsid w:val="007F74D4"/>
    <w:rsid w:val="00800FAB"/>
    <w:rsid w:val="00834A4D"/>
    <w:rsid w:val="00835A64"/>
    <w:rsid w:val="00840D95"/>
    <w:rsid w:val="0084116A"/>
    <w:rsid w:val="00875417"/>
    <w:rsid w:val="0087714F"/>
    <w:rsid w:val="00886E68"/>
    <w:rsid w:val="008A0827"/>
    <w:rsid w:val="008B3E58"/>
    <w:rsid w:val="008C3B4C"/>
    <w:rsid w:val="008C469B"/>
    <w:rsid w:val="008C774E"/>
    <w:rsid w:val="008D0EFE"/>
    <w:rsid w:val="008D741E"/>
    <w:rsid w:val="008E0339"/>
    <w:rsid w:val="008E11AC"/>
    <w:rsid w:val="008E204A"/>
    <w:rsid w:val="008E2B44"/>
    <w:rsid w:val="008E3A46"/>
    <w:rsid w:val="008F6F38"/>
    <w:rsid w:val="00907123"/>
    <w:rsid w:val="00910430"/>
    <w:rsid w:val="00912C78"/>
    <w:rsid w:val="00914255"/>
    <w:rsid w:val="00915E40"/>
    <w:rsid w:val="00922915"/>
    <w:rsid w:val="00926AB4"/>
    <w:rsid w:val="00952163"/>
    <w:rsid w:val="0096146A"/>
    <w:rsid w:val="00964B0E"/>
    <w:rsid w:val="0098121D"/>
    <w:rsid w:val="00982272"/>
    <w:rsid w:val="009824EE"/>
    <w:rsid w:val="009B18B5"/>
    <w:rsid w:val="009B6389"/>
    <w:rsid w:val="009C230B"/>
    <w:rsid w:val="009C4A08"/>
    <w:rsid w:val="009E0045"/>
    <w:rsid w:val="009E7727"/>
    <w:rsid w:val="009E7745"/>
    <w:rsid w:val="009F09CA"/>
    <w:rsid w:val="009F139C"/>
    <w:rsid w:val="009F6D51"/>
    <w:rsid w:val="00A01CF5"/>
    <w:rsid w:val="00A06D0B"/>
    <w:rsid w:val="00A1661C"/>
    <w:rsid w:val="00A20F4F"/>
    <w:rsid w:val="00A22FA6"/>
    <w:rsid w:val="00A367FB"/>
    <w:rsid w:val="00A672E2"/>
    <w:rsid w:val="00A6794B"/>
    <w:rsid w:val="00A71F62"/>
    <w:rsid w:val="00A76C81"/>
    <w:rsid w:val="00A95B7E"/>
    <w:rsid w:val="00AA569A"/>
    <w:rsid w:val="00AA6244"/>
    <w:rsid w:val="00AB787C"/>
    <w:rsid w:val="00AB7A8B"/>
    <w:rsid w:val="00AC5313"/>
    <w:rsid w:val="00AC5607"/>
    <w:rsid w:val="00AC5F81"/>
    <w:rsid w:val="00AC61A7"/>
    <w:rsid w:val="00AC6797"/>
    <w:rsid w:val="00AD119D"/>
    <w:rsid w:val="00AD6971"/>
    <w:rsid w:val="00B02A29"/>
    <w:rsid w:val="00B057EB"/>
    <w:rsid w:val="00B0633B"/>
    <w:rsid w:val="00B133D9"/>
    <w:rsid w:val="00B158A8"/>
    <w:rsid w:val="00B36110"/>
    <w:rsid w:val="00B57545"/>
    <w:rsid w:val="00B72485"/>
    <w:rsid w:val="00B80C48"/>
    <w:rsid w:val="00B83721"/>
    <w:rsid w:val="00B966F0"/>
    <w:rsid w:val="00B97403"/>
    <w:rsid w:val="00BB5B17"/>
    <w:rsid w:val="00BB7AE0"/>
    <w:rsid w:val="00BD1233"/>
    <w:rsid w:val="00BD2FEF"/>
    <w:rsid w:val="00BD572B"/>
    <w:rsid w:val="00BE643D"/>
    <w:rsid w:val="00BF21DF"/>
    <w:rsid w:val="00C03F3A"/>
    <w:rsid w:val="00C0749E"/>
    <w:rsid w:val="00C20CB2"/>
    <w:rsid w:val="00C20F61"/>
    <w:rsid w:val="00C2188A"/>
    <w:rsid w:val="00C25F70"/>
    <w:rsid w:val="00C34A9A"/>
    <w:rsid w:val="00C36521"/>
    <w:rsid w:val="00C415D0"/>
    <w:rsid w:val="00C419AE"/>
    <w:rsid w:val="00C4553D"/>
    <w:rsid w:val="00C51223"/>
    <w:rsid w:val="00C61A64"/>
    <w:rsid w:val="00C67B61"/>
    <w:rsid w:val="00C7501C"/>
    <w:rsid w:val="00C85ABD"/>
    <w:rsid w:val="00C9102E"/>
    <w:rsid w:val="00C911B7"/>
    <w:rsid w:val="00CB0566"/>
    <w:rsid w:val="00CB1137"/>
    <w:rsid w:val="00CB3C2F"/>
    <w:rsid w:val="00CD46F4"/>
    <w:rsid w:val="00CE66E5"/>
    <w:rsid w:val="00D1132E"/>
    <w:rsid w:val="00D338E9"/>
    <w:rsid w:val="00D35CEF"/>
    <w:rsid w:val="00D44FF7"/>
    <w:rsid w:val="00D47155"/>
    <w:rsid w:val="00D62613"/>
    <w:rsid w:val="00D766E8"/>
    <w:rsid w:val="00D839CC"/>
    <w:rsid w:val="00DA64B0"/>
    <w:rsid w:val="00DA757B"/>
    <w:rsid w:val="00DB3BD6"/>
    <w:rsid w:val="00DB4A29"/>
    <w:rsid w:val="00DB5C32"/>
    <w:rsid w:val="00DC7323"/>
    <w:rsid w:val="00DF3885"/>
    <w:rsid w:val="00E0256B"/>
    <w:rsid w:val="00E03212"/>
    <w:rsid w:val="00E10B28"/>
    <w:rsid w:val="00E17F2A"/>
    <w:rsid w:val="00E21D07"/>
    <w:rsid w:val="00E223A4"/>
    <w:rsid w:val="00E52B78"/>
    <w:rsid w:val="00E55111"/>
    <w:rsid w:val="00E641B0"/>
    <w:rsid w:val="00E6595E"/>
    <w:rsid w:val="00E8522A"/>
    <w:rsid w:val="00E96AC7"/>
    <w:rsid w:val="00EC02EC"/>
    <w:rsid w:val="00EC37A1"/>
    <w:rsid w:val="00ED0F6E"/>
    <w:rsid w:val="00ED75EB"/>
    <w:rsid w:val="00EE0A3C"/>
    <w:rsid w:val="00EE0F14"/>
    <w:rsid w:val="00EE5C2C"/>
    <w:rsid w:val="00EE6753"/>
    <w:rsid w:val="00EE757A"/>
    <w:rsid w:val="00EF179A"/>
    <w:rsid w:val="00F019EE"/>
    <w:rsid w:val="00F10C8E"/>
    <w:rsid w:val="00F43F6B"/>
    <w:rsid w:val="00F45550"/>
    <w:rsid w:val="00F51749"/>
    <w:rsid w:val="00F8003E"/>
    <w:rsid w:val="00F85184"/>
    <w:rsid w:val="00F85F87"/>
    <w:rsid w:val="00FA2440"/>
    <w:rsid w:val="00FA2CE2"/>
    <w:rsid w:val="00FB3B3C"/>
    <w:rsid w:val="00FC4DFF"/>
    <w:rsid w:val="00FE308A"/>
    <w:rsid w:val="00FE66D5"/>
    <w:rsid w:val="00FF610C"/>
    <w:rsid w:val="00FF69F1"/>
    <w:rsid w:val="00FF769D"/>
    <w:rsid w:val="00FF7DB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513FC3A"/>
  <w15:chartTrackingRefBased/>
  <w15:docId w15:val="{9C984CDB-41C7-0A40-887B-D8408F06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UONG"/>
    <w:basedOn w:val="ListParagraph"/>
    <w:next w:val="Normal"/>
    <w:link w:val="Heading1Char"/>
    <w:uiPriority w:val="9"/>
    <w:qFormat/>
    <w:rsid w:val="00D1132E"/>
    <w:pPr>
      <w:numPr>
        <w:numId w:val="5"/>
      </w:numPr>
      <w:spacing w:before="120" w:after="240" w:line="264" w:lineRule="auto"/>
      <w:ind w:left="567" w:hanging="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1132E"/>
    <w:pPr>
      <w:numPr>
        <w:ilvl w:val="1"/>
        <w:numId w:val="4"/>
      </w:numPr>
      <w:spacing w:before="120" w:line="264" w:lineRule="auto"/>
      <w:contextualSpacing w:val="0"/>
      <w:jc w:val="both"/>
      <w:outlineLvl w:val="1"/>
    </w:pPr>
    <w:rPr>
      <w:b/>
    </w:rPr>
  </w:style>
  <w:style w:type="paragraph" w:styleId="Heading3">
    <w:name w:val="heading 3"/>
    <w:aliases w:val="Cap 2"/>
    <w:basedOn w:val="Heading4"/>
    <w:next w:val="Normal"/>
    <w:link w:val="Heading3Char"/>
    <w:uiPriority w:val="9"/>
    <w:unhideWhenUsed/>
    <w:qFormat/>
    <w:rsid w:val="00D1132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D1132E"/>
    <w:pPr>
      <w:keepNext/>
      <w:keepLines/>
      <w:numPr>
        <w:ilvl w:val="3"/>
        <w:numId w:val="4"/>
      </w:numPr>
      <w:spacing w:before="40" w:line="264" w:lineRule="auto"/>
      <w:jc w:val="both"/>
      <w:outlineLvl w:val="3"/>
    </w:pPr>
    <w:rPr>
      <w:rFonts w:eastAsiaTheme="majorEastAsia"/>
      <w:i/>
      <w:iCs/>
    </w:rPr>
  </w:style>
  <w:style w:type="paragraph" w:styleId="Heading5">
    <w:name w:val="heading 5"/>
    <w:basedOn w:val="Normal"/>
    <w:next w:val="Normal"/>
    <w:link w:val="Heading5Char"/>
    <w:uiPriority w:val="9"/>
    <w:semiHidden/>
    <w:unhideWhenUsed/>
    <w:qFormat/>
    <w:rsid w:val="00AB7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ap 1 Char"/>
    <w:basedOn w:val="DefaultParagraphFont"/>
    <w:link w:val="Heading2"/>
    <w:uiPriority w:val="9"/>
    <w:rsid w:val="00D1132E"/>
    <w:rPr>
      <w:b/>
    </w:rPr>
  </w:style>
  <w:style w:type="paragraph" w:styleId="ListParagraph">
    <w:name w:val="List Paragraph"/>
    <w:basedOn w:val="Normal"/>
    <w:uiPriority w:val="34"/>
    <w:qFormat/>
    <w:rsid w:val="00D1132E"/>
    <w:pPr>
      <w:ind w:left="720"/>
      <w:contextualSpacing/>
    </w:pPr>
  </w:style>
  <w:style w:type="character" w:customStyle="1" w:styleId="Heading3Char">
    <w:name w:val="Heading 3 Char"/>
    <w:aliases w:val="Cap 2 Char"/>
    <w:basedOn w:val="DefaultParagraphFont"/>
    <w:link w:val="Heading3"/>
    <w:uiPriority w:val="9"/>
    <w:rsid w:val="00D1132E"/>
    <w:rPr>
      <w:rFonts w:eastAsiaTheme="majorEastAsia"/>
      <w:b/>
      <w:iCs/>
    </w:rPr>
  </w:style>
  <w:style w:type="character" w:customStyle="1" w:styleId="Heading4Char">
    <w:name w:val="Heading 4 Char"/>
    <w:aliases w:val="Cap 3 Char"/>
    <w:basedOn w:val="DefaultParagraphFont"/>
    <w:link w:val="Heading4"/>
    <w:uiPriority w:val="9"/>
    <w:rsid w:val="00D1132E"/>
    <w:rPr>
      <w:rFonts w:eastAsiaTheme="majorEastAsia"/>
      <w:i/>
      <w:iCs/>
    </w:rPr>
  </w:style>
  <w:style w:type="character" w:customStyle="1" w:styleId="Heading1Char">
    <w:name w:val="Heading 1 Char"/>
    <w:aliases w:val="CHUONG Char"/>
    <w:basedOn w:val="DefaultParagraphFont"/>
    <w:link w:val="Heading1"/>
    <w:uiPriority w:val="9"/>
    <w:rsid w:val="00D1132E"/>
    <w:rPr>
      <w:b/>
    </w:rPr>
  </w:style>
  <w:style w:type="character" w:customStyle="1" w:styleId="Heading5Char">
    <w:name w:val="Heading 5 Char"/>
    <w:basedOn w:val="DefaultParagraphFont"/>
    <w:link w:val="Heading5"/>
    <w:uiPriority w:val="9"/>
    <w:semiHidden/>
    <w:rsid w:val="00AB7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A8B"/>
    <w:rPr>
      <w:rFonts w:eastAsiaTheme="majorEastAsia" w:cstheme="majorBidi"/>
      <w:color w:val="272727" w:themeColor="text1" w:themeTint="D8"/>
    </w:rPr>
  </w:style>
  <w:style w:type="paragraph" w:styleId="Title">
    <w:name w:val="Title"/>
    <w:basedOn w:val="Normal"/>
    <w:next w:val="Normal"/>
    <w:link w:val="TitleChar"/>
    <w:uiPriority w:val="10"/>
    <w:qFormat/>
    <w:rsid w:val="00AB7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7A8B"/>
    <w:rPr>
      <w:i/>
      <w:iCs/>
      <w:color w:val="404040" w:themeColor="text1" w:themeTint="BF"/>
    </w:rPr>
  </w:style>
  <w:style w:type="character" w:styleId="IntenseEmphasis">
    <w:name w:val="Intense Emphasis"/>
    <w:basedOn w:val="DefaultParagraphFont"/>
    <w:uiPriority w:val="21"/>
    <w:qFormat/>
    <w:rsid w:val="00AB7A8B"/>
    <w:rPr>
      <w:i/>
      <w:iCs/>
      <w:color w:val="0F4761" w:themeColor="accent1" w:themeShade="BF"/>
    </w:rPr>
  </w:style>
  <w:style w:type="paragraph" w:styleId="IntenseQuote">
    <w:name w:val="Intense Quote"/>
    <w:basedOn w:val="Normal"/>
    <w:next w:val="Normal"/>
    <w:link w:val="IntenseQuoteChar"/>
    <w:uiPriority w:val="30"/>
    <w:qFormat/>
    <w:rsid w:val="00AB7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A8B"/>
    <w:rPr>
      <w:i/>
      <w:iCs/>
      <w:color w:val="0F4761" w:themeColor="accent1" w:themeShade="BF"/>
    </w:rPr>
  </w:style>
  <w:style w:type="character" w:styleId="IntenseReference">
    <w:name w:val="Intense Reference"/>
    <w:basedOn w:val="DefaultParagraphFont"/>
    <w:uiPriority w:val="32"/>
    <w:qFormat/>
    <w:rsid w:val="00AB7A8B"/>
    <w:rPr>
      <w:b/>
      <w:bCs/>
      <w:smallCaps/>
      <w:color w:val="0F4761" w:themeColor="accent1" w:themeShade="BF"/>
      <w:spacing w:val="5"/>
    </w:rPr>
  </w:style>
  <w:style w:type="character" w:styleId="PlaceholderText">
    <w:name w:val="Placeholder Text"/>
    <w:basedOn w:val="DefaultParagraphFont"/>
    <w:uiPriority w:val="99"/>
    <w:semiHidden/>
    <w:rsid w:val="00EE5C2C"/>
    <w:rPr>
      <w:color w:val="666666"/>
    </w:rPr>
  </w:style>
  <w:style w:type="table" w:styleId="TableGrid">
    <w:name w:val="Table Grid"/>
    <w:basedOn w:val="TableNormal"/>
    <w:uiPriority w:val="39"/>
    <w:rsid w:val="00146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3721"/>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012232">
      <w:bodyDiv w:val="1"/>
      <w:marLeft w:val="0"/>
      <w:marRight w:val="0"/>
      <w:marTop w:val="0"/>
      <w:marBottom w:val="0"/>
      <w:divBdr>
        <w:top w:val="none" w:sz="0" w:space="0" w:color="auto"/>
        <w:left w:val="none" w:sz="0" w:space="0" w:color="auto"/>
        <w:bottom w:val="none" w:sz="0" w:space="0" w:color="auto"/>
        <w:right w:val="none" w:sz="0" w:space="0" w:color="auto"/>
      </w:divBdr>
      <w:divsChild>
        <w:div w:id="797379939">
          <w:marLeft w:val="0"/>
          <w:marRight w:val="0"/>
          <w:marTop w:val="0"/>
          <w:marBottom w:val="0"/>
          <w:divBdr>
            <w:top w:val="none" w:sz="0" w:space="0" w:color="auto"/>
            <w:left w:val="none" w:sz="0" w:space="0" w:color="auto"/>
            <w:bottom w:val="none" w:sz="0" w:space="0" w:color="auto"/>
            <w:right w:val="none" w:sz="0" w:space="0" w:color="auto"/>
          </w:divBdr>
          <w:divsChild>
            <w:div w:id="2067023941">
              <w:marLeft w:val="0"/>
              <w:marRight w:val="0"/>
              <w:marTop w:val="0"/>
              <w:marBottom w:val="0"/>
              <w:divBdr>
                <w:top w:val="none" w:sz="0" w:space="0" w:color="auto"/>
                <w:left w:val="none" w:sz="0" w:space="0" w:color="auto"/>
                <w:bottom w:val="none" w:sz="0" w:space="0" w:color="auto"/>
                <w:right w:val="none" w:sz="0" w:space="0" w:color="auto"/>
              </w:divBdr>
              <w:divsChild>
                <w:div w:id="1147084842">
                  <w:marLeft w:val="0"/>
                  <w:marRight w:val="0"/>
                  <w:marTop w:val="0"/>
                  <w:marBottom w:val="0"/>
                  <w:divBdr>
                    <w:top w:val="none" w:sz="0" w:space="0" w:color="auto"/>
                    <w:left w:val="none" w:sz="0" w:space="0" w:color="auto"/>
                    <w:bottom w:val="none" w:sz="0" w:space="0" w:color="auto"/>
                    <w:right w:val="none" w:sz="0" w:space="0" w:color="auto"/>
                  </w:divBdr>
                  <w:divsChild>
                    <w:div w:id="1794858813">
                      <w:marLeft w:val="0"/>
                      <w:marRight w:val="0"/>
                      <w:marTop w:val="0"/>
                      <w:marBottom w:val="0"/>
                      <w:divBdr>
                        <w:top w:val="none" w:sz="0" w:space="0" w:color="auto"/>
                        <w:left w:val="none" w:sz="0" w:space="0" w:color="auto"/>
                        <w:bottom w:val="none" w:sz="0" w:space="0" w:color="auto"/>
                        <w:right w:val="none" w:sz="0" w:space="0" w:color="auto"/>
                      </w:divBdr>
                      <w:divsChild>
                        <w:div w:id="1579438725">
                          <w:marLeft w:val="0"/>
                          <w:marRight w:val="0"/>
                          <w:marTop w:val="0"/>
                          <w:marBottom w:val="0"/>
                          <w:divBdr>
                            <w:top w:val="none" w:sz="0" w:space="0" w:color="auto"/>
                            <w:left w:val="none" w:sz="0" w:space="0" w:color="auto"/>
                            <w:bottom w:val="none" w:sz="0" w:space="0" w:color="auto"/>
                            <w:right w:val="none" w:sz="0" w:space="0" w:color="auto"/>
                          </w:divBdr>
                          <w:divsChild>
                            <w:div w:id="9241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477057">
      <w:bodyDiv w:val="1"/>
      <w:marLeft w:val="0"/>
      <w:marRight w:val="0"/>
      <w:marTop w:val="0"/>
      <w:marBottom w:val="0"/>
      <w:divBdr>
        <w:top w:val="none" w:sz="0" w:space="0" w:color="auto"/>
        <w:left w:val="none" w:sz="0" w:space="0" w:color="auto"/>
        <w:bottom w:val="none" w:sz="0" w:space="0" w:color="auto"/>
        <w:right w:val="none" w:sz="0" w:space="0" w:color="auto"/>
      </w:divBdr>
      <w:divsChild>
        <w:div w:id="165899954">
          <w:marLeft w:val="0"/>
          <w:marRight w:val="0"/>
          <w:marTop w:val="0"/>
          <w:marBottom w:val="0"/>
          <w:divBdr>
            <w:top w:val="none" w:sz="0" w:space="0" w:color="auto"/>
            <w:left w:val="none" w:sz="0" w:space="0" w:color="auto"/>
            <w:bottom w:val="none" w:sz="0" w:space="0" w:color="auto"/>
            <w:right w:val="none" w:sz="0" w:space="0" w:color="auto"/>
          </w:divBdr>
          <w:divsChild>
            <w:div w:id="543181639">
              <w:marLeft w:val="0"/>
              <w:marRight w:val="0"/>
              <w:marTop w:val="0"/>
              <w:marBottom w:val="0"/>
              <w:divBdr>
                <w:top w:val="none" w:sz="0" w:space="0" w:color="auto"/>
                <w:left w:val="none" w:sz="0" w:space="0" w:color="auto"/>
                <w:bottom w:val="none" w:sz="0" w:space="0" w:color="auto"/>
                <w:right w:val="none" w:sz="0" w:space="0" w:color="auto"/>
              </w:divBdr>
              <w:divsChild>
                <w:div w:id="421218623">
                  <w:marLeft w:val="0"/>
                  <w:marRight w:val="0"/>
                  <w:marTop w:val="0"/>
                  <w:marBottom w:val="0"/>
                  <w:divBdr>
                    <w:top w:val="none" w:sz="0" w:space="0" w:color="auto"/>
                    <w:left w:val="none" w:sz="0" w:space="0" w:color="auto"/>
                    <w:bottom w:val="none" w:sz="0" w:space="0" w:color="auto"/>
                    <w:right w:val="none" w:sz="0" w:space="0" w:color="auto"/>
                  </w:divBdr>
                  <w:divsChild>
                    <w:div w:id="1546723381">
                      <w:marLeft w:val="0"/>
                      <w:marRight w:val="0"/>
                      <w:marTop w:val="0"/>
                      <w:marBottom w:val="0"/>
                      <w:divBdr>
                        <w:top w:val="none" w:sz="0" w:space="0" w:color="auto"/>
                        <w:left w:val="none" w:sz="0" w:space="0" w:color="auto"/>
                        <w:bottom w:val="none" w:sz="0" w:space="0" w:color="auto"/>
                        <w:right w:val="none" w:sz="0" w:space="0" w:color="auto"/>
                      </w:divBdr>
                      <w:divsChild>
                        <w:div w:id="1702515683">
                          <w:marLeft w:val="0"/>
                          <w:marRight w:val="0"/>
                          <w:marTop w:val="0"/>
                          <w:marBottom w:val="0"/>
                          <w:divBdr>
                            <w:top w:val="none" w:sz="0" w:space="0" w:color="auto"/>
                            <w:left w:val="none" w:sz="0" w:space="0" w:color="auto"/>
                            <w:bottom w:val="none" w:sz="0" w:space="0" w:color="auto"/>
                            <w:right w:val="none" w:sz="0" w:space="0" w:color="auto"/>
                          </w:divBdr>
                          <w:divsChild>
                            <w:div w:id="398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1855</Words>
  <Characters>10574</Characters>
  <Application>Microsoft Office Word</Application>
  <DocSecurity>0</DocSecurity>
  <Lines>88</Lines>
  <Paragraphs>24</Paragraphs>
  <ScaleCrop>false</ScaleCrop>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Thu</dc:creator>
  <cp:keywords/>
  <dc:description/>
  <cp:lastModifiedBy>Tran Minh Thu</cp:lastModifiedBy>
  <cp:revision>313</cp:revision>
  <dcterms:created xsi:type="dcterms:W3CDTF">2024-12-09T02:40:00Z</dcterms:created>
  <dcterms:modified xsi:type="dcterms:W3CDTF">2024-12-09T18:03:00Z</dcterms:modified>
</cp:coreProperties>
</file>