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FFB" w:rsidRDefault="00F63EC4" w:rsidP="00F63EC4">
      <w:pPr>
        <w:pStyle w:val="ListParagraph"/>
        <w:numPr>
          <w:ilvl w:val="0"/>
          <w:numId w:val="1"/>
        </w:numPr>
      </w:pPr>
      <w:r>
        <w:t>Chọn câu trả lời sai khi nói về tiêu chuẩn lập lịch</w:t>
      </w:r>
    </w:p>
    <w:p w:rsidR="00F63EC4" w:rsidRDefault="00F63EC4" w:rsidP="002E43C2">
      <w:pPr>
        <w:pStyle w:val="ListParagraph"/>
        <w:numPr>
          <w:ilvl w:val="0"/>
          <w:numId w:val="2"/>
        </w:numPr>
      </w:pPr>
      <w:r>
        <w:t>CPU utilization(tận dụng)- giữ cho CPU càng rỗi càng tốt</w:t>
      </w:r>
    </w:p>
    <w:p w:rsidR="00F63EC4" w:rsidRDefault="00F63EC4" w:rsidP="00F63EC4">
      <w:pPr>
        <w:pStyle w:val="ListParagraph"/>
        <w:numPr>
          <w:ilvl w:val="0"/>
          <w:numId w:val="1"/>
        </w:numPr>
      </w:pPr>
      <w:r>
        <w:t>Giải thuật lập lịch đơn giản, dễ cài đặt nhưng không phù hợp với các hệ thống phức tạp, nhiều người dùng</w:t>
      </w:r>
    </w:p>
    <w:p w:rsidR="00F63EC4" w:rsidRDefault="00F63EC4" w:rsidP="002E43C2">
      <w:pPr>
        <w:pStyle w:val="ListParagraph"/>
        <w:numPr>
          <w:ilvl w:val="0"/>
          <w:numId w:val="2"/>
        </w:numPr>
      </w:pPr>
      <w:r>
        <w:t>Lập lị</w:t>
      </w:r>
      <w:r w:rsidR="002E43C2">
        <w:t>ch độc quyền</w:t>
      </w:r>
    </w:p>
    <w:p w:rsidR="00F63EC4" w:rsidRDefault="002E43C2" w:rsidP="00F63EC4">
      <w:pPr>
        <w:pStyle w:val="ListParagraph"/>
        <w:numPr>
          <w:ilvl w:val="0"/>
          <w:numId w:val="1"/>
        </w:numPr>
      </w:pPr>
      <w:r>
        <w:t>Giải thuật FCFS (ĐẾN TRC VÀO TRC)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59"/>
        <w:gridCol w:w="2178"/>
      </w:tblGrid>
      <w:tr w:rsidR="002E43C2" w:rsidTr="002E43C2">
        <w:tc>
          <w:tcPr>
            <w:tcW w:w="2132" w:type="dxa"/>
          </w:tcPr>
          <w:p w:rsidR="002E43C2" w:rsidRDefault="002E43C2" w:rsidP="002E43C2">
            <w:pPr>
              <w:pStyle w:val="ListParagraph"/>
              <w:ind w:left="0"/>
            </w:pPr>
          </w:p>
          <w:p w:rsidR="002E43C2" w:rsidRDefault="002E43C2" w:rsidP="002E43C2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2159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color w:val="FF0000"/>
              </w:rPr>
            </w:pPr>
            <w:r w:rsidRPr="00EC2D22">
              <w:rPr>
                <w:color w:val="FF0000"/>
              </w:rPr>
              <w:t>TG ĐẾN</w:t>
            </w:r>
          </w:p>
          <w:p w:rsidR="002E43C2" w:rsidRPr="00EC2D22" w:rsidRDefault="002E43C2" w:rsidP="002E43C2">
            <w:pPr>
              <w:pStyle w:val="ListParagraph"/>
              <w:ind w:left="0"/>
              <w:rPr>
                <w:color w:val="FF0000"/>
              </w:rPr>
            </w:pPr>
            <w:r w:rsidRPr="00EC2D22">
              <w:rPr>
                <w:color w:val="FF0000"/>
              </w:rPr>
              <w:t>2</w:t>
            </w:r>
          </w:p>
        </w:tc>
        <w:tc>
          <w:tcPr>
            <w:tcW w:w="2178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TG THỰC THI</w:t>
            </w:r>
          </w:p>
          <w:p w:rsidR="002E43C2" w:rsidRPr="00EC2D22" w:rsidRDefault="002E43C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6</w:t>
            </w:r>
          </w:p>
        </w:tc>
      </w:tr>
      <w:tr w:rsidR="002E43C2" w:rsidTr="002E43C2">
        <w:tc>
          <w:tcPr>
            <w:tcW w:w="2132" w:type="dxa"/>
          </w:tcPr>
          <w:p w:rsidR="002E43C2" w:rsidRDefault="002E43C2" w:rsidP="002E43C2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2159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color w:val="FF0000"/>
              </w:rPr>
            </w:pPr>
            <w:r w:rsidRPr="00EC2D22">
              <w:rPr>
                <w:color w:val="FF0000"/>
              </w:rPr>
              <w:t>0</w:t>
            </w:r>
          </w:p>
        </w:tc>
        <w:tc>
          <w:tcPr>
            <w:tcW w:w="2178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10</w:t>
            </w:r>
          </w:p>
        </w:tc>
      </w:tr>
      <w:tr w:rsidR="002E43C2" w:rsidTr="002E43C2">
        <w:tc>
          <w:tcPr>
            <w:tcW w:w="2132" w:type="dxa"/>
          </w:tcPr>
          <w:p w:rsidR="002E43C2" w:rsidRDefault="002E43C2" w:rsidP="002E43C2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2159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color w:val="FF0000"/>
              </w:rPr>
            </w:pPr>
            <w:r w:rsidRPr="00EC2D22">
              <w:rPr>
                <w:color w:val="FF0000"/>
              </w:rPr>
              <w:t>4</w:t>
            </w:r>
          </w:p>
        </w:tc>
        <w:tc>
          <w:tcPr>
            <w:tcW w:w="2178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5</w:t>
            </w:r>
          </w:p>
        </w:tc>
      </w:tr>
      <w:tr w:rsidR="002E43C2" w:rsidTr="002E43C2">
        <w:tc>
          <w:tcPr>
            <w:tcW w:w="2132" w:type="dxa"/>
          </w:tcPr>
          <w:p w:rsidR="002E43C2" w:rsidRDefault="002E43C2" w:rsidP="002E43C2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2159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color w:val="FF0000"/>
              </w:rPr>
            </w:pPr>
            <w:r w:rsidRPr="00EC2D22">
              <w:rPr>
                <w:color w:val="FF0000"/>
              </w:rPr>
              <w:t>5</w:t>
            </w:r>
          </w:p>
        </w:tc>
        <w:tc>
          <w:tcPr>
            <w:tcW w:w="2178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2</w:t>
            </w:r>
          </w:p>
        </w:tc>
      </w:tr>
      <w:tr w:rsidR="002E43C2" w:rsidTr="002E43C2">
        <w:tc>
          <w:tcPr>
            <w:tcW w:w="2132" w:type="dxa"/>
          </w:tcPr>
          <w:p w:rsidR="002E43C2" w:rsidRDefault="002E43C2" w:rsidP="002E43C2">
            <w:pPr>
              <w:pStyle w:val="ListParagraph"/>
              <w:ind w:left="0"/>
            </w:pPr>
            <w:r>
              <w:t>P5</w:t>
            </w:r>
          </w:p>
        </w:tc>
        <w:tc>
          <w:tcPr>
            <w:tcW w:w="2159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color w:val="FF0000"/>
              </w:rPr>
            </w:pPr>
            <w:r w:rsidRPr="00EC2D22">
              <w:rPr>
                <w:color w:val="FF0000"/>
              </w:rPr>
              <w:t>2</w:t>
            </w:r>
          </w:p>
        </w:tc>
        <w:tc>
          <w:tcPr>
            <w:tcW w:w="2178" w:type="dxa"/>
          </w:tcPr>
          <w:p w:rsidR="002E43C2" w:rsidRPr="00EC2D22" w:rsidRDefault="002E43C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5</w:t>
            </w:r>
          </w:p>
        </w:tc>
      </w:tr>
    </w:tbl>
    <w:p w:rsidR="002E43C2" w:rsidRDefault="002E43C2" w:rsidP="002E43C2">
      <w:pPr>
        <w:pStyle w:val="ListParagraph"/>
      </w:pPr>
    </w:p>
    <w:p w:rsidR="00442209" w:rsidRDefault="002E43C2" w:rsidP="00442209">
      <w:pPr>
        <w:pStyle w:val="ListParagraph"/>
      </w:pPr>
      <w:r>
        <w:t>P2</w:t>
      </w:r>
      <w:r>
        <w:tab/>
      </w:r>
      <w:r w:rsidR="00442209">
        <w:tab/>
      </w:r>
      <w:r>
        <w:t>P1</w:t>
      </w:r>
      <w:r>
        <w:tab/>
      </w:r>
      <w:r w:rsidR="00442209">
        <w:tab/>
      </w:r>
      <w:r>
        <w:t>P5</w:t>
      </w:r>
      <w:r>
        <w:tab/>
      </w:r>
      <w:r w:rsidR="00442209">
        <w:tab/>
      </w:r>
      <w:r>
        <w:t>P3</w:t>
      </w:r>
      <w:r>
        <w:tab/>
      </w:r>
      <w:r w:rsidR="00442209">
        <w:tab/>
      </w:r>
      <w:r>
        <w:t>P4</w:t>
      </w:r>
    </w:p>
    <w:p w:rsidR="002E43C2" w:rsidRDefault="002E43C2" w:rsidP="002E43C2">
      <w:pPr>
        <w:pStyle w:val="ListParagraph"/>
      </w:pPr>
      <w:r w:rsidRPr="00EC2D22">
        <w:rPr>
          <w:highlight w:val="yellow"/>
        </w:rPr>
        <w:t>0</w:t>
      </w:r>
      <w:r w:rsidRPr="00EC2D22">
        <w:rPr>
          <w:highlight w:val="yellow"/>
        </w:rPr>
        <w:tab/>
        <w:t>10</w:t>
      </w:r>
      <w:r w:rsidRPr="00EC2D22">
        <w:rPr>
          <w:highlight w:val="yellow"/>
        </w:rPr>
        <w:tab/>
      </w:r>
      <w:r w:rsidR="00442209" w:rsidRPr="00EC2D22">
        <w:rPr>
          <w:highlight w:val="yellow"/>
        </w:rPr>
        <w:tab/>
      </w:r>
      <w:r w:rsidRPr="00EC2D22">
        <w:rPr>
          <w:highlight w:val="yellow"/>
        </w:rPr>
        <w:t>16</w:t>
      </w:r>
      <w:r w:rsidRPr="00EC2D22">
        <w:rPr>
          <w:highlight w:val="yellow"/>
        </w:rPr>
        <w:tab/>
      </w:r>
      <w:r w:rsidR="00442209" w:rsidRPr="00EC2D22">
        <w:rPr>
          <w:highlight w:val="yellow"/>
        </w:rPr>
        <w:tab/>
      </w:r>
      <w:r w:rsidRPr="00EC2D22">
        <w:rPr>
          <w:highlight w:val="yellow"/>
        </w:rPr>
        <w:t>21</w:t>
      </w:r>
      <w:r w:rsidRPr="00EC2D22">
        <w:rPr>
          <w:highlight w:val="yellow"/>
        </w:rPr>
        <w:tab/>
      </w:r>
      <w:r w:rsidR="00442209" w:rsidRPr="00EC2D22">
        <w:rPr>
          <w:highlight w:val="yellow"/>
        </w:rPr>
        <w:tab/>
      </w:r>
      <w:r w:rsidRPr="00EC2D22">
        <w:rPr>
          <w:highlight w:val="yellow"/>
        </w:rPr>
        <w:t>26</w:t>
      </w:r>
      <w:r w:rsidR="00442209" w:rsidRPr="00EC2D22">
        <w:rPr>
          <w:highlight w:val="yellow"/>
        </w:rPr>
        <w:tab/>
      </w:r>
      <w:r w:rsidR="00442209" w:rsidRPr="00EC2D22">
        <w:rPr>
          <w:highlight w:val="yellow"/>
        </w:rPr>
        <w:tab/>
        <w:t>28</w:t>
      </w:r>
      <w:r w:rsidR="00EC2D22" w:rsidRPr="00EC2D22">
        <w:rPr>
          <w:highlight w:val="yellow"/>
        </w:rPr>
        <w:t xml:space="preserve">    =&gt;</w:t>
      </w:r>
      <w:r w:rsidR="00EC2D22">
        <w:t xml:space="preserve"> </w:t>
      </w:r>
    </w:p>
    <w:p w:rsidR="00EC2D22" w:rsidRDefault="00EC2D22" w:rsidP="00EC2D22">
      <w:pPr>
        <w:pStyle w:val="ListParagraph"/>
      </w:pPr>
      <w:r>
        <w:tab/>
      </w:r>
      <w:r>
        <w:tab/>
      </w:r>
      <w:r>
        <w:tab/>
        <w:t>(10+6)</w:t>
      </w:r>
      <w:r>
        <w:tab/>
      </w:r>
      <w:r>
        <w:tab/>
        <w:t>(16+5)</w:t>
      </w:r>
      <w:r w:rsidR="001B7016">
        <w:tab/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90"/>
        <w:gridCol w:w="1080"/>
        <w:gridCol w:w="905"/>
        <w:gridCol w:w="1436"/>
        <w:gridCol w:w="1437"/>
        <w:gridCol w:w="1437"/>
      </w:tblGrid>
      <w:tr w:rsidR="00EC2D22" w:rsidTr="00EC2D22">
        <w:tc>
          <w:tcPr>
            <w:tcW w:w="2790" w:type="dxa"/>
          </w:tcPr>
          <w:p w:rsidR="00EC2D22" w:rsidRDefault="00EC2D22" w:rsidP="002E43C2">
            <w:pPr>
              <w:pStyle w:val="ListParagraph"/>
              <w:ind w:left="0"/>
            </w:pPr>
            <w:r>
              <w:t>Thời gian chờ từng lượt</w:t>
            </w:r>
          </w:p>
        </w:tc>
        <w:tc>
          <w:tcPr>
            <w:tcW w:w="1080" w:type="dxa"/>
          </w:tcPr>
          <w:p w:rsidR="00EC2D22" w:rsidRDefault="00EC2D22" w:rsidP="002E43C2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905" w:type="dxa"/>
          </w:tcPr>
          <w:p w:rsidR="00EC2D22" w:rsidRDefault="00EC2D22" w:rsidP="002E43C2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436" w:type="dxa"/>
          </w:tcPr>
          <w:p w:rsidR="00EC2D22" w:rsidRDefault="00EC2D22" w:rsidP="002E43C2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437" w:type="dxa"/>
          </w:tcPr>
          <w:p w:rsidR="00EC2D22" w:rsidRDefault="00EC2D22" w:rsidP="002E43C2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1437" w:type="dxa"/>
          </w:tcPr>
          <w:p w:rsidR="00EC2D22" w:rsidRDefault="00EC2D22" w:rsidP="002E43C2">
            <w:pPr>
              <w:pStyle w:val="ListParagraph"/>
              <w:ind w:left="0"/>
            </w:pPr>
            <w:r>
              <w:t>P5</w:t>
            </w:r>
          </w:p>
        </w:tc>
      </w:tr>
      <w:tr w:rsidR="00EC2D22" w:rsidTr="00EC2D22">
        <w:tc>
          <w:tcPr>
            <w:tcW w:w="2790" w:type="dxa"/>
          </w:tcPr>
          <w:p w:rsidR="00EC2D22" w:rsidRPr="00EC2D22" w:rsidRDefault="00EC2D22" w:rsidP="002E43C2">
            <w:pPr>
              <w:pStyle w:val="ListParagraph"/>
              <w:ind w:left="0"/>
              <w:rPr>
                <w:color w:val="FF0000"/>
                <w:highlight w:val="yellow"/>
              </w:rPr>
            </w:pPr>
          </w:p>
        </w:tc>
        <w:tc>
          <w:tcPr>
            <w:tcW w:w="1080" w:type="dxa"/>
          </w:tcPr>
          <w:p w:rsidR="00EC2D22" w:rsidRPr="00EC2D22" w:rsidRDefault="00EC2D2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10-</w:t>
            </w:r>
            <w:r w:rsidRPr="00EC2D22">
              <w:rPr>
                <w:color w:val="FF0000"/>
                <w:highlight w:val="yellow"/>
              </w:rPr>
              <w:t>2</w:t>
            </w:r>
          </w:p>
        </w:tc>
        <w:tc>
          <w:tcPr>
            <w:tcW w:w="905" w:type="dxa"/>
          </w:tcPr>
          <w:p w:rsidR="00EC2D22" w:rsidRPr="00EC2D22" w:rsidRDefault="00EC2D2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0</w:t>
            </w:r>
          </w:p>
        </w:tc>
        <w:tc>
          <w:tcPr>
            <w:tcW w:w="1436" w:type="dxa"/>
          </w:tcPr>
          <w:p w:rsidR="00EC2D22" w:rsidRPr="00EC2D22" w:rsidRDefault="00EC2D2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21-</w:t>
            </w:r>
            <w:r w:rsidRPr="00EC2D22">
              <w:rPr>
                <w:color w:val="FF0000"/>
                <w:highlight w:val="yellow"/>
              </w:rPr>
              <w:t>4</w:t>
            </w:r>
          </w:p>
        </w:tc>
        <w:tc>
          <w:tcPr>
            <w:tcW w:w="1437" w:type="dxa"/>
          </w:tcPr>
          <w:p w:rsidR="00EC2D22" w:rsidRPr="00EC2D22" w:rsidRDefault="00EC2D2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26-</w:t>
            </w:r>
            <w:r w:rsidRPr="00EC2D22">
              <w:rPr>
                <w:color w:val="FF0000"/>
                <w:highlight w:val="yellow"/>
              </w:rPr>
              <w:t>5</w:t>
            </w:r>
          </w:p>
        </w:tc>
        <w:tc>
          <w:tcPr>
            <w:tcW w:w="1437" w:type="dxa"/>
          </w:tcPr>
          <w:p w:rsidR="00EC2D22" w:rsidRPr="00EC2D22" w:rsidRDefault="00EC2D22" w:rsidP="002E43C2">
            <w:pPr>
              <w:pStyle w:val="ListParagraph"/>
              <w:ind w:left="0"/>
              <w:rPr>
                <w:highlight w:val="yellow"/>
              </w:rPr>
            </w:pPr>
            <w:r w:rsidRPr="00EC2D22">
              <w:rPr>
                <w:highlight w:val="yellow"/>
              </w:rPr>
              <w:t>16-</w:t>
            </w:r>
            <w:r w:rsidRPr="00EC2D22">
              <w:rPr>
                <w:color w:val="FF0000"/>
                <w:highlight w:val="yellow"/>
              </w:rPr>
              <w:t>2</w:t>
            </w:r>
          </w:p>
        </w:tc>
      </w:tr>
      <w:tr w:rsidR="00EC2D22" w:rsidTr="00EC2D22">
        <w:tc>
          <w:tcPr>
            <w:tcW w:w="2790" w:type="dxa"/>
          </w:tcPr>
          <w:p w:rsidR="00EC2D22" w:rsidRDefault="00EC2D22" w:rsidP="002E43C2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EC2D22" w:rsidRDefault="00EC2D22" w:rsidP="002E43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05" w:type="dxa"/>
          </w:tcPr>
          <w:p w:rsidR="00EC2D22" w:rsidRDefault="00EC2D22" w:rsidP="002E43C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6" w:type="dxa"/>
          </w:tcPr>
          <w:p w:rsidR="00EC2D22" w:rsidRDefault="00EC2D22" w:rsidP="002E43C2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437" w:type="dxa"/>
          </w:tcPr>
          <w:p w:rsidR="00EC2D22" w:rsidRDefault="00EC2D22" w:rsidP="002E43C2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437" w:type="dxa"/>
          </w:tcPr>
          <w:p w:rsidR="00EC2D22" w:rsidRDefault="00EC2D22" w:rsidP="002E43C2">
            <w:pPr>
              <w:pStyle w:val="ListParagraph"/>
              <w:ind w:left="0"/>
            </w:pPr>
            <w:r>
              <w:t>14</w:t>
            </w:r>
          </w:p>
        </w:tc>
      </w:tr>
      <w:tr w:rsidR="00EC2D22" w:rsidTr="00EC2D22">
        <w:tc>
          <w:tcPr>
            <w:tcW w:w="2790" w:type="dxa"/>
          </w:tcPr>
          <w:p w:rsidR="00EC2D22" w:rsidRPr="0009245D" w:rsidRDefault="00EC2D22" w:rsidP="00EC2D22">
            <w:pPr>
              <w:rPr>
                <w:b/>
                <w:bCs/>
                <w:highlight w:val="red"/>
              </w:rPr>
            </w:pPr>
            <w:r w:rsidRPr="0009245D">
              <w:rPr>
                <w:b/>
                <w:bCs/>
                <w:highlight w:val="red"/>
              </w:rPr>
              <w:t>Thời gian chờ TB:</w:t>
            </w:r>
          </w:p>
          <w:p w:rsidR="00EC2D22" w:rsidRPr="0009245D" w:rsidRDefault="00EC2D22" w:rsidP="002E43C2">
            <w:pPr>
              <w:pStyle w:val="ListParagraph"/>
              <w:ind w:left="0"/>
              <w:rPr>
                <w:highlight w:val="red"/>
              </w:rPr>
            </w:pPr>
          </w:p>
        </w:tc>
        <w:tc>
          <w:tcPr>
            <w:tcW w:w="6295" w:type="dxa"/>
            <w:gridSpan w:val="5"/>
          </w:tcPr>
          <w:p w:rsidR="00EC2D22" w:rsidRPr="0009245D" w:rsidRDefault="00EC2D22" w:rsidP="002E43C2">
            <w:pPr>
              <w:pStyle w:val="ListParagraph"/>
              <w:ind w:left="0"/>
              <w:rPr>
                <w:highlight w:val="red"/>
              </w:rPr>
            </w:pPr>
            <w:r w:rsidRPr="0009245D">
              <w:rPr>
                <w:highlight w:val="red"/>
              </w:rPr>
              <w:t xml:space="preserve"> (8+0+17+21+14)/5= 12</w:t>
            </w:r>
          </w:p>
        </w:tc>
      </w:tr>
    </w:tbl>
    <w:p w:rsidR="001B7016" w:rsidRDefault="001B7016" w:rsidP="002E43C2">
      <w:pPr>
        <w:pStyle w:val="ListParagraph"/>
      </w:pPr>
    </w:p>
    <w:p w:rsidR="001B7016" w:rsidRDefault="001B7016" w:rsidP="001B7016">
      <w:pPr>
        <w:pStyle w:val="ListParagraph"/>
      </w:pPr>
      <w:r>
        <w:tab/>
      </w:r>
      <w:r w:rsidR="00EC2D22">
        <w:t>Tg hoàn thành trung bình   = tg chờ TB+ tg thực thi TB</w:t>
      </w:r>
    </w:p>
    <w:p w:rsidR="00545CC5" w:rsidRDefault="00EC2D22" w:rsidP="00545CC5">
      <w:pPr>
        <w:pStyle w:val="ListParagraph"/>
      </w:pPr>
      <w:r>
        <w:tab/>
      </w:r>
      <w:r>
        <w:tab/>
      </w:r>
      <w:r>
        <w:tab/>
      </w:r>
      <w:r>
        <w:tab/>
        <w:t xml:space="preserve">        = 12 + (</w:t>
      </w:r>
      <w:r w:rsidR="0009245D">
        <w:t>6+10+5+2+5)/5 = 88/5= 17,6</w:t>
      </w:r>
    </w:p>
    <w:p w:rsidR="00DC4E9B" w:rsidRDefault="00DC4E9B" w:rsidP="00545CC5">
      <w:pPr>
        <w:pStyle w:val="ListParagraph"/>
      </w:pPr>
      <w:r>
        <w:t>Lời giải 2:</w:t>
      </w:r>
    </w:p>
    <w:p w:rsidR="00DC4E9B" w:rsidRDefault="00DC4E9B" w:rsidP="00545CC5">
      <w:pPr>
        <w:pStyle w:val="ListParagraph"/>
      </w:pPr>
      <w:r>
        <w:t>P2</w:t>
      </w:r>
      <w:r>
        <w:tab/>
      </w:r>
      <w:r>
        <w:tab/>
        <w:t>P5</w:t>
      </w:r>
      <w:r>
        <w:tab/>
      </w:r>
      <w:r>
        <w:tab/>
        <w:t>P1</w:t>
      </w:r>
      <w:r>
        <w:tab/>
      </w:r>
      <w:r>
        <w:tab/>
        <w:t>P3</w:t>
      </w:r>
      <w:r>
        <w:tab/>
      </w:r>
      <w:r>
        <w:tab/>
        <w:t>P4</w:t>
      </w:r>
    </w:p>
    <w:p w:rsidR="00DC4E9B" w:rsidRDefault="00DC4E9B" w:rsidP="00545CC5">
      <w:pPr>
        <w:pStyle w:val="ListParagraph"/>
      </w:pPr>
      <w:r>
        <w:t>0</w:t>
      </w:r>
      <w:r>
        <w:tab/>
        <w:t>10</w:t>
      </w:r>
      <w:r>
        <w:tab/>
      </w:r>
      <w:r>
        <w:tab/>
        <w:t>15</w:t>
      </w:r>
      <w:r>
        <w:tab/>
      </w:r>
      <w:r>
        <w:tab/>
        <w:t>21</w:t>
      </w:r>
      <w:r>
        <w:tab/>
      </w:r>
      <w:r>
        <w:tab/>
        <w:t>26</w:t>
      </w:r>
      <w:r>
        <w:tab/>
      </w:r>
      <w:r>
        <w:tab/>
        <w:t>28</w:t>
      </w:r>
    </w:p>
    <w:tbl>
      <w:tblPr>
        <w:tblStyle w:val="TableGrid"/>
        <w:tblW w:w="9557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2970"/>
        <w:gridCol w:w="1075"/>
        <w:gridCol w:w="1375"/>
        <w:gridCol w:w="1379"/>
        <w:gridCol w:w="1379"/>
        <w:gridCol w:w="1379"/>
      </w:tblGrid>
      <w:tr w:rsidR="00F94AF3" w:rsidTr="00F94AF3">
        <w:tc>
          <w:tcPr>
            <w:tcW w:w="2970" w:type="dxa"/>
          </w:tcPr>
          <w:p w:rsidR="00F94AF3" w:rsidRDefault="00F94AF3" w:rsidP="00F94AF3">
            <w:pPr>
              <w:pStyle w:val="ListParagraph"/>
              <w:ind w:left="0"/>
            </w:pPr>
            <w:r>
              <w:t>Thời gian chờ từng lượt</w:t>
            </w:r>
          </w:p>
        </w:tc>
        <w:tc>
          <w:tcPr>
            <w:tcW w:w="1075" w:type="dxa"/>
          </w:tcPr>
          <w:p w:rsidR="00F94AF3" w:rsidRDefault="00F94AF3" w:rsidP="00F94AF3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375" w:type="dxa"/>
          </w:tcPr>
          <w:p w:rsidR="00F94AF3" w:rsidRDefault="00F94AF3" w:rsidP="00F94AF3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379" w:type="dxa"/>
          </w:tcPr>
          <w:p w:rsidR="00F94AF3" w:rsidRDefault="00F94AF3" w:rsidP="00F94AF3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379" w:type="dxa"/>
          </w:tcPr>
          <w:p w:rsidR="00F94AF3" w:rsidRDefault="00F94AF3" w:rsidP="00F94AF3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1379" w:type="dxa"/>
          </w:tcPr>
          <w:p w:rsidR="00F94AF3" w:rsidRDefault="00F94AF3" w:rsidP="00F94AF3">
            <w:pPr>
              <w:pStyle w:val="ListParagraph"/>
              <w:ind w:left="0"/>
            </w:pPr>
            <w:r>
              <w:t>P5</w:t>
            </w:r>
          </w:p>
        </w:tc>
      </w:tr>
      <w:tr w:rsidR="00F94AF3" w:rsidTr="00F94AF3">
        <w:tc>
          <w:tcPr>
            <w:tcW w:w="2970" w:type="dxa"/>
          </w:tcPr>
          <w:p w:rsidR="00F94AF3" w:rsidRPr="00EC2D22" w:rsidRDefault="00F94AF3" w:rsidP="00F94AF3">
            <w:pPr>
              <w:pStyle w:val="ListParagraph"/>
              <w:ind w:left="0"/>
              <w:rPr>
                <w:color w:val="FF0000"/>
                <w:highlight w:val="yellow"/>
              </w:rPr>
            </w:pPr>
          </w:p>
        </w:tc>
        <w:tc>
          <w:tcPr>
            <w:tcW w:w="1075" w:type="dxa"/>
          </w:tcPr>
          <w:p w:rsidR="00F94AF3" w:rsidRPr="00EC2D22" w:rsidRDefault="00F94AF3" w:rsidP="00F94AF3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15-2</w:t>
            </w:r>
          </w:p>
        </w:tc>
        <w:tc>
          <w:tcPr>
            <w:tcW w:w="1375" w:type="dxa"/>
          </w:tcPr>
          <w:p w:rsidR="00F94AF3" w:rsidRPr="00EC2D22" w:rsidRDefault="00F94AF3" w:rsidP="00F94AF3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379" w:type="dxa"/>
          </w:tcPr>
          <w:p w:rsidR="00F94AF3" w:rsidRPr="00EC2D22" w:rsidRDefault="00F94AF3" w:rsidP="00F94AF3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21-4</w:t>
            </w:r>
          </w:p>
        </w:tc>
        <w:tc>
          <w:tcPr>
            <w:tcW w:w="1379" w:type="dxa"/>
          </w:tcPr>
          <w:p w:rsidR="00F94AF3" w:rsidRPr="00EC2D22" w:rsidRDefault="00F94AF3" w:rsidP="00F94AF3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26-5</w:t>
            </w:r>
          </w:p>
        </w:tc>
        <w:tc>
          <w:tcPr>
            <w:tcW w:w="1379" w:type="dxa"/>
          </w:tcPr>
          <w:p w:rsidR="00F94AF3" w:rsidRPr="00EC2D22" w:rsidRDefault="00F94AF3" w:rsidP="00F94AF3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10-2</w:t>
            </w:r>
          </w:p>
        </w:tc>
      </w:tr>
      <w:tr w:rsidR="00F94AF3" w:rsidTr="00F94AF3">
        <w:tc>
          <w:tcPr>
            <w:tcW w:w="2970" w:type="dxa"/>
          </w:tcPr>
          <w:p w:rsidR="00F94AF3" w:rsidRDefault="00F94AF3" w:rsidP="00F94AF3">
            <w:pPr>
              <w:pStyle w:val="ListParagraph"/>
              <w:ind w:left="0"/>
            </w:pPr>
          </w:p>
        </w:tc>
        <w:tc>
          <w:tcPr>
            <w:tcW w:w="1075" w:type="dxa"/>
          </w:tcPr>
          <w:p w:rsidR="00F94AF3" w:rsidRDefault="00F94AF3" w:rsidP="00F94AF3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375" w:type="dxa"/>
          </w:tcPr>
          <w:p w:rsidR="00F94AF3" w:rsidRDefault="00F94AF3" w:rsidP="00F94A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9" w:type="dxa"/>
          </w:tcPr>
          <w:p w:rsidR="00F94AF3" w:rsidRDefault="00F94AF3" w:rsidP="00F94AF3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379" w:type="dxa"/>
          </w:tcPr>
          <w:p w:rsidR="00F94AF3" w:rsidRDefault="00F94AF3" w:rsidP="00F94AF3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379" w:type="dxa"/>
          </w:tcPr>
          <w:p w:rsidR="00F94AF3" w:rsidRDefault="00F94AF3" w:rsidP="00F94AF3">
            <w:pPr>
              <w:pStyle w:val="ListParagraph"/>
              <w:ind w:left="0"/>
            </w:pPr>
            <w:r>
              <w:t>8</w:t>
            </w:r>
          </w:p>
        </w:tc>
      </w:tr>
      <w:tr w:rsidR="00F94AF3" w:rsidTr="00B76D9E">
        <w:tc>
          <w:tcPr>
            <w:tcW w:w="2970" w:type="dxa"/>
          </w:tcPr>
          <w:p w:rsidR="00F94AF3" w:rsidRPr="0009245D" w:rsidRDefault="00F94AF3" w:rsidP="00F94AF3">
            <w:pPr>
              <w:rPr>
                <w:b/>
                <w:bCs/>
                <w:highlight w:val="red"/>
              </w:rPr>
            </w:pPr>
            <w:r w:rsidRPr="0009245D">
              <w:rPr>
                <w:b/>
                <w:bCs/>
                <w:highlight w:val="red"/>
              </w:rPr>
              <w:t>Thời gian chờ TB:</w:t>
            </w:r>
          </w:p>
          <w:p w:rsidR="00F94AF3" w:rsidRPr="0009245D" w:rsidRDefault="00F94AF3" w:rsidP="00F94AF3">
            <w:pPr>
              <w:pStyle w:val="ListParagraph"/>
              <w:ind w:left="0"/>
              <w:rPr>
                <w:highlight w:val="red"/>
              </w:rPr>
            </w:pPr>
          </w:p>
        </w:tc>
        <w:tc>
          <w:tcPr>
            <w:tcW w:w="6587" w:type="dxa"/>
            <w:gridSpan w:val="5"/>
          </w:tcPr>
          <w:p w:rsidR="00F94AF3" w:rsidRDefault="00F94AF3" w:rsidP="00F94AF3">
            <w:pPr>
              <w:pStyle w:val="ListParagraph"/>
              <w:ind w:left="0"/>
            </w:pPr>
            <w:r>
              <w:t>(13+0+17+21+8)/5=11,8</w:t>
            </w:r>
          </w:p>
        </w:tc>
      </w:tr>
    </w:tbl>
    <w:p w:rsidR="00DC4E9B" w:rsidRDefault="00DC4E9B" w:rsidP="00F94AF3"/>
    <w:p w:rsidR="00545CC5" w:rsidRDefault="00545CC5" w:rsidP="00545CC5">
      <w:pPr>
        <w:pStyle w:val="ListParagraph"/>
        <w:numPr>
          <w:ilvl w:val="0"/>
          <w:numId w:val="1"/>
        </w:numPr>
      </w:pPr>
      <w:r>
        <w:t>RR</w:t>
      </w:r>
      <w:r w:rsidR="00150CE8">
        <w:t>, Q=3 =&gt; P2 cuối cùng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59"/>
        <w:gridCol w:w="2178"/>
      </w:tblGrid>
      <w:tr w:rsidR="00150CE8" w:rsidRPr="00EC2D22" w:rsidTr="002640CD">
        <w:tc>
          <w:tcPr>
            <w:tcW w:w="2132" w:type="dxa"/>
          </w:tcPr>
          <w:p w:rsidR="00150CE8" w:rsidRDefault="00150CE8" w:rsidP="002640CD">
            <w:pPr>
              <w:pStyle w:val="ListParagraph"/>
              <w:ind w:left="0"/>
            </w:pPr>
          </w:p>
          <w:p w:rsidR="00150CE8" w:rsidRDefault="00150CE8" w:rsidP="002640CD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2159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TG ĐẾN</w:t>
            </w:r>
          </w:p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2</w:t>
            </w:r>
          </w:p>
        </w:tc>
        <w:tc>
          <w:tcPr>
            <w:tcW w:w="2178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TG THỰC THI</w:t>
            </w:r>
          </w:p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6</w:t>
            </w:r>
          </w:p>
        </w:tc>
      </w:tr>
      <w:tr w:rsidR="00150CE8" w:rsidRPr="00EC2D22" w:rsidTr="002640CD">
        <w:tc>
          <w:tcPr>
            <w:tcW w:w="2132" w:type="dxa"/>
          </w:tcPr>
          <w:p w:rsidR="00150CE8" w:rsidRDefault="00150CE8" w:rsidP="002640CD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2159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0</w:t>
            </w:r>
          </w:p>
        </w:tc>
        <w:tc>
          <w:tcPr>
            <w:tcW w:w="2178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10</w:t>
            </w:r>
          </w:p>
        </w:tc>
      </w:tr>
      <w:tr w:rsidR="00150CE8" w:rsidRPr="00EC2D22" w:rsidTr="002640CD">
        <w:tc>
          <w:tcPr>
            <w:tcW w:w="2132" w:type="dxa"/>
          </w:tcPr>
          <w:p w:rsidR="00150CE8" w:rsidRDefault="00150CE8" w:rsidP="002640CD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2159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4</w:t>
            </w:r>
          </w:p>
        </w:tc>
        <w:tc>
          <w:tcPr>
            <w:tcW w:w="2178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5</w:t>
            </w:r>
          </w:p>
        </w:tc>
      </w:tr>
      <w:tr w:rsidR="00150CE8" w:rsidRPr="00EC2D22" w:rsidTr="002640CD">
        <w:tc>
          <w:tcPr>
            <w:tcW w:w="2132" w:type="dxa"/>
          </w:tcPr>
          <w:p w:rsidR="00150CE8" w:rsidRDefault="00150CE8" w:rsidP="002640CD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2159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5</w:t>
            </w:r>
          </w:p>
        </w:tc>
        <w:tc>
          <w:tcPr>
            <w:tcW w:w="2178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2</w:t>
            </w:r>
          </w:p>
        </w:tc>
      </w:tr>
      <w:tr w:rsidR="00150CE8" w:rsidRPr="00EC2D22" w:rsidTr="002640CD">
        <w:tc>
          <w:tcPr>
            <w:tcW w:w="2132" w:type="dxa"/>
          </w:tcPr>
          <w:p w:rsidR="00150CE8" w:rsidRDefault="00150CE8" w:rsidP="002640CD">
            <w:pPr>
              <w:pStyle w:val="ListParagraph"/>
              <w:ind w:left="0"/>
            </w:pPr>
            <w:r>
              <w:t>P5</w:t>
            </w:r>
          </w:p>
        </w:tc>
        <w:tc>
          <w:tcPr>
            <w:tcW w:w="2159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2</w:t>
            </w:r>
          </w:p>
        </w:tc>
        <w:tc>
          <w:tcPr>
            <w:tcW w:w="2178" w:type="dxa"/>
          </w:tcPr>
          <w:p w:rsidR="00150CE8" w:rsidRPr="00150CE8" w:rsidRDefault="00150CE8" w:rsidP="002640CD">
            <w:pPr>
              <w:pStyle w:val="ListParagraph"/>
              <w:ind w:left="0"/>
            </w:pPr>
            <w:r w:rsidRPr="00150CE8">
              <w:t>5</w:t>
            </w:r>
          </w:p>
        </w:tc>
      </w:tr>
    </w:tbl>
    <w:p w:rsidR="00150CE8" w:rsidRDefault="00150CE8" w:rsidP="00150CE8">
      <w:pPr>
        <w:pStyle w:val="ListParagraph"/>
      </w:pPr>
    </w:p>
    <w:p w:rsidR="00545CC5" w:rsidRDefault="00545CC5" w:rsidP="00545CC5">
      <w:pPr>
        <w:pStyle w:val="ListParagraph"/>
        <w:numPr>
          <w:ilvl w:val="0"/>
          <w:numId w:val="1"/>
        </w:numPr>
      </w:pPr>
      <w:r>
        <w:t>Lập lịch ngắn hạn = lập lịch CPU= lập lịch tiến trình</w:t>
      </w:r>
    </w:p>
    <w:p w:rsidR="00545CC5" w:rsidRDefault="00545CC5" w:rsidP="004D6C80">
      <w:pPr>
        <w:pStyle w:val="ListParagraph"/>
        <w:numPr>
          <w:ilvl w:val="0"/>
          <w:numId w:val="1"/>
        </w:numPr>
      </w:pPr>
      <w:r>
        <w:t>Lập lịch độc quyền = running=&gt; waiting</w:t>
      </w:r>
    </w:p>
    <w:p w:rsidR="004D6C80" w:rsidRDefault="004D6C80" w:rsidP="004D6C80">
      <w:pPr>
        <w:pStyle w:val="ListParagraph"/>
        <w:numPr>
          <w:ilvl w:val="0"/>
          <w:numId w:val="1"/>
        </w:numPr>
      </w:pPr>
      <w:r>
        <w:lastRenderedPageBreak/>
        <w:t>.</w:t>
      </w:r>
    </w:p>
    <w:p w:rsidR="004D6C80" w:rsidRDefault="004D6C80" w:rsidP="004D6C80">
      <w:pPr>
        <w:pStyle w:val="ListParagraph"/>
        <w:numPr>
          <w:ilvl w:val="0"/>
          <w:numId w:val="1"/>
        </w:numPr>
      </w:pPr>
      <w:r>
        <w:t>.</w:t>
      </w:r>
    </w:p>
    <w:p w:rsidR="004D6C80" w:rsidRDefault="00C72C80" w:rsidP="004D6C80">
      <w:pPr>
        <w:pStyle w:val="ListParagraph"/>
        <w:numPr>
          <w:ilvl w:val="0"/>
          <w:numId w:val="1"/>
        </w:numPr>
      </w:pPr>
      <w:r>
        <w:t>SJF độc quyền</w:t>
      </w:r>
      <w:r w:rsidR="00841EF3">
        <w:t xml:space="preserve"> =&gt; </w:t>
      </w:r>
      <w:r w:rsidR="002639D0">
        <w:t>tg hoàn thành TB = 15,2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7"/>
        <w:gridCol w:w="2885"/>
      </w:tblGrid>
      <w:tr w:rsidR="00C72C80" w:rsidTr="00C72C80">
        <w:tc>
          <w:tcPr>
            <w:tcW w:w="3116" w:type="dxa"/>
          </w:tcPr>
          <w:p w:rsidR="00C72C80" w:rsidRDefault="00C72C80" w:rsidP="00C72C80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C72C80" w:rsidRDefault="00A86852" w:rsidP="00C72C80">
            <w:pPr>
              <w:pStyle w:val="ListParagraph"/>
              <w:ind w:left="0"/>
            </w:pPr>
            <w:r>
              <w:t>Tg đến</w:t>
            </w:r>
          </w:p>
        </w:tc>
        <w:tc>
          <w:tcPr>
            <w:tcW w:w="3117" w:type="dxa"/>
          </w:tcPr>
          <w:p w:rsidR="00C72C80" w:rsidRDefault="00A86852" w:rsidP="00C72C80">
            <w:pPr>
              <w:pStyle w:val="ListParagraph"/>
              <w:ind w:left="0"/>
            </w:pPr>
            <w:r>
              <w:t>Tg thực thi</w:t>
            </w:r>
          </w:p>
        </w:tc>
      </w:tr>
      <w:tr w:rsidR="00C72C80" w:rsidTr="00C72C80">
        <w:tc>
          <w:tcPr>
            <w:tcW w:w="3116" w:type="dxa"/>
          </w:tcPr>
          <w:p w:rsidR="00C72C80" w:rsidRDefault="00C72C80" w:rsidP="00C72C80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6</w:t>
            </w:r>
          </w:p>
        </w:tc>
      </w:tr>
      <w:tr w:rsidR="00C72C80" w:rsidTr="00C72C80">
        <w:tc>
          <w:tcPr>
            <w:tcW w:w="3116" w:type="dxa"/>
          </w:tcPr>
          <w:p w:rsidR="00C72C80" w:rsidRDefault="00C72C80" w:rsidP="00C72C80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10</w:t>
            </w:r>
          </w:p>
        </w:tc>
      </w:tr>
      <w:tr w:rsidR="00C72C80" w:rsidTr="00C72C80">
        <w:tc>
          <w:tcPr>
            <w:tcW w:w="3116" w:type="dxa"/>
          </w:tcPr>
          <w:p w:rsidR="00C72C80" w:rsidRDefault="00C72C80" w:rsidP="00C72C80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5</w:t>
            </w:r>
          </w:p>
        </w:tc>
      </w:tr>
      <w:tr w:rsidR="00C72C80" w:rsidTr="00C72C80">
        <w:tc>
          <w:tcPr>
            <w:tcW w:w="3116" w:type="dxa"/>
          </w:tcPr>
          <w:p w:rsidR="00C72C80" w:rsidRDefault="00C72C80" w:rsidP="00C72C80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2</w:t>
            </w:r>
          </w:p>
        </w:tc>
      </w:tr>
      <w:tr w:rsidR="00C72C80" w:rsidTr="00C72C80">
        <w:tc>
          <w:tcPr>
            <w:tcW w:w="3116" w:type="dxa"/>
          </w:tcPr>
          <w:p w:rsidR="00C72C80" w:rsidRDefault="00C72C80" w:rsidP="00C72C80">
            <w:pPr>
              <w:pStyle w:val="ListParagraph"/>
              <w:ind w:left="0"/>
            </w:pPr>
            <w:r>
              <w:t>P5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:rsidR="00C72C80" w:rsidRDefault="00C72C80" w:rsidP="00C72C80">
            <w:pPr>
              <w:pStyle w:val="ListParagraph"/>
              <w:ind w:left="0"/>
            </w:pPr>
            <w:r>
              <w:t>2</w:t>
            </w:r>
          </w:p>
        </w:tc>
      </w:tr>
    </w:tbl>
    <w:p w:rsidR="00DC4E9B" w:rsidRDefault="00DC4E9B" w:rsidP="00DC4E9B">
      <w:r>
        <w:tab/>
      </w:r>
    </w:p>
    <w:p w:rsidR="004D6C80" w:rsidRDefault="00C72C80" w:rsidP="00EC7A4E">
      <w:pPr>
        <w:pStyle w:val="ListParagraph"/>
        <w:numPr>
          <w:ilvl w:val="0"/>
          <w:numId w:val="1"/>
        </w:numPr>
      </w:pPr>
      <w:r>
        <w:t>Dùng thuật toán FCFS cho các tiến trình đến ready queue  theo thứ tự P1,P2,P3 vs tg sử dụng CPU tương ứng 24,3,3</w:t>
      </w:r>
    </w:p>
    <w:p w:rsidR="00C72C80" w:rsidRDefault="00C72C80" w:rsidP="00C72C80">
      <w:pPr>
        <w:pStyle w:val="ListParagraph"/>
        <w:numPr>
          <w:ilvl w:val="0"/>
          <w:numId w:val="2"/>
        </w:numPr>
      </w:pPr>
      <w:r>
        <w:t>Thời gian chờ trung bình là 17</w:t>
      </w:r>
    </w:p>
    <w:p w:rsidR="00C72C80" w:rsidRDefault="00C72C80" w:rsidP="00C72C80">
      <w:pPr>
        <w:pStyle w:val="ListParagraph"/>
        <w:numPr>
          <w:ilvl w:val="0"/>
          <w:numId w:val="2"/>
        </w:numPr>
      </w:pPr>
      <w:r>
        <w:t>Chịu hiệu ứng hộ tống</w:t>
      </w:r>
    </w:p>
    <w:p w:rsidR="004D6C80" w:rsidRDefault="00C72C80" w:rsidP="004D6C80">
      <w:pPr>
        <w:pStyle w:val="ListParagraph"/>
        <w:numPr>
          <w:ilvl w:val="0"/>
          <w:numId w:val="1"/>
        </w:numPr>
      </w:pPr>
      <w:r>
        <w:t>Thuật toán lập lịch nào chịu hiệu ứng hộ tống</w:t>
      </w:r>
    </w:p>
    <w:p w:rsidR="00C72C80" w:rsidRDefault="00C72C80" w:rsidP="00C72C80">
      <w:pPr>
        <w:pStyle w:val="ListParagraph"/>
        <w:numPr>
          <w:ilvl w:val="0"/>
          <w:numId w:val="2"/>
        </w:numPr>
      </w:pPr>
      <w:r>
        <w:t>FCFS</w:t>
      </w:r>
    </w:p>
    <w:p w:rsidR="00EC7A4E" w:rsidRPr="00A106A7" w:rsidRDefault="00EC7A4E" w:rsidP="00EC7A4E">
      <w:pPr>
        <w:pStyle w:val="ListParagraph"/>
        <w:numPr>
          <w:ilvl w:val="0"/>
          <w:numId w:val="1"/>
        </w:numPr>
        <w:rPr>
          <w:highlight w:val="darkGray"/>
        </w:rPr>
      </w:pPr>
      <w:r w:rsidRPr="00A106A7">
        <w:rPr>
          <w:highlight w:val="darkGray"/>
        </w:rPr>
        <w:t>SJF</w:t>
      </w:r>
      <w:r w:rsidR="00150CE8" w:rsidRPr="00A106A7">
        <w:rPr>
          <w:highlight w:val="darkGray"/>
        </w:rPr>
        <w:t xml:space="preserve"> không độc quyền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7"/>
        <w:gridCol w:w="2885"/>
      </w:tblGrid>
      <w:tr w:rsidR="00EC7A4E" w:rsidRPr="00A106A7" w:rsidTr="00EC7A4E">
        <w:tc>
          <w:tcPr>
            <w:tcW w:w="3116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</w:p>
        </w:tc>
        <w:tc>
          <w:tcPr>
            <w:tcW w:w="3117" w:type="dxa"/>
          </w:tcPr>
          <w:p w:rsidR="00EC7A4E" w:rsidRPr="00A106A7" w:rsidRDefault="00150CE8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Tg đến</w:t>
            </w:r>
          </w:p>
        </w:tc>
        <w:tc>
          <w:tcPr>
            <w:tcW w:w="3117" w:type="dxa"/>
          </w:tcPr>
          <w:p w:rsidR="00EC7A4E" w:rsidRPr="00A106A7" w:rsidRDefault="00150CE8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Tg thực thi</w:t>
            </w:r>
          </w:p>
        </w:tc>
      </w:tr>
      <w:tr w:rsidR="00EC7A4E" w:rsidRPr="00A106A7" w:rsidTr="00EC7A4E">
        <w:tc>
          <w:tcPr>
            <w:tcW w:w="3116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P1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color w:val="FF0000"/>
                <w:highlight w:val="darkGray"/>
              </w:rPr>
            </w:pPr>
            <w:r w:rsidRPr="00A106A7">
              <w:rPr>
                <w:color w:val="FF0000"/>
                <w:highlight w:val="darkGray"/>
              </w:rPr>
              <w:t>2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6</w:t>
            </w:r>
          </w:p>
        </w:tc>
      </w:tr>
      <w:tr w:rsidR="00EC7A4E" w:rsidRPr="00A106A7" w:rsidTr="00EC7A4E">
        <w:tc>
          <w:tcPr>
            <w:tcW w:w="3116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P2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color w:val="FF0000"/>
                <w:highlight w:val="darkGray"/>
              </w:rPr>
            </w:pPr>
            <w:r w:rsidRPr="00A106A7">
              <w:rPr>
                <w:color w:val="FF0000"/>
                <w:highlight w:val="darkGray"/>
              </w:rPr>
              <w:t>0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10</w:t>
            </w:r>
          </w:p>
        </w:tc>
      </w:tr>
      <w:tr w:rsidR="00EC7A4E" w:rsidRPr="00A106A7" w:rsidTr="00EC7A4E">
        <w:tc>
          <w:tcPr>
            <w:tcW w:w="3116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P3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color w:val="FF0000"/>
                <w:highlight w:val="darkGray"/>
              </w:rPr>
            </w:pPr>
            <w:r w:rsidRPr="00A106A7">
              <w:rPr>
                <w:color w:val="FF0000"/>
                <w:highlight w:val="darkGray"/>
              </w:rPr>
              <w:t>4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5</w:t>
            </w:r>
          </w:p>
        </w:tc>
      </w:tr>
      <w:tr w:rsidR="00EC7A4E" w:rsidRPr="00A106A7" w:rsidTr="00EC7A4E">
        <w:tc>
          <w:tcPr>
            <w:tcW w:w="3116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P4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color w:val="FF0000"/>
                <w:highlight w:val="darkGray"/>
              </w:rPr>
            </w:pPr>
            <w:r w:rsidRPr="00A106A7">
              <w:rPr>
                <w:color w:val="FF0000"/>
                <w:highlight w:val="darkGray"/>
              </w:rPr>
              <w:t>5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2</w:t>
            </w:r>
          </w:p>
        </w:tc>
      </w:tr>
      <w:tr w:rsidR="00EC7A4E" w:rsidRPr="00A106A7" w:rsidTr="00EC7A4E">
        <w:tc>
          <w:tcPr>
            <w:tcW w:w="3116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P5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color w:val="FF0000"/>
                <w:highlight w:val="darkGray"/>
              </w:rPr>
            </w:pPr>
            <w:r w:rsidRPr="00A106A7">
              <w:rPr>
                <w:color w:val="FF0000"/>
                <w:highlight w:val="darkGray"/>
              </w:rPr>
              <w:t>2</w:t>
            </w:r>
          </w:p>
        </w:tc>
        <w:tc>
          <w:tcPr>
            <w:tcW w:w="3117" w:type="dxa"/>
          </w:tcPr>
          <w:p w:rsidR="00EC7A4E" w:rsidRPr="00A106A7" w:rsidRDefault="00EC7A4E" w:rsidP="00EC7A4E">
            <w:pPr>
              <w:pStyle w:val="ListParagraph"/>
              <w:ind w:left="0"/>
              <w:rPr>
                <w:highlight w:val="darkGray"/>
              </w:rPr>
            </w:pPr>
            <w:r w:rsidRPr="00A106A7">
              <w:rPr>
                <w:highlight w:val="darkGray"/>
              </w:rPr>
              <w:t>5</w:t>
            </w:r>
          </w:p>
        </w:tc>
      </w:tr>
    </w:tbl>
    <w:p w:rsidR="00EC7A4E" w:rsidRPr="00A106A7" w:rsidRDefault="00EC7A4E" w:rsidP="00EC7A4E">
      <w:pPr>
        <w:pStyle w:val="ListParagraph"/>
        <w:rPr>
          <w:highlight w:val="darkGray"/>
        </w:rPr>
      </w:pPr>
    </w:p>
    <w:p w:rsidR="00841EF3" w:rsidRDefault="00841EF3" w:rsidP="00EC7A4E">
      <w:pPr>
        <w:pStyle w:val="ListParagraph"/>
      </w:pPr>
      <w:r w:rsidRPr="00A106A7">
        <w:rPr>
          <w:highlight w:val="darkGray"/>
        </w:rPr>
        <w:t>P2</w:t>
      </w:r>
      <w:r w:rsidRPr="00A106A7">
        <w:rPr>
          <w:highlight w:val="darkGray"/>
        </w:rPr>
        <w:tab/>
      </w:r>
      <w:r w:rsidRPr="00A106A7">
        <w:rPr>
          <w:highlight w:val="darkGray"/>
        </w:rPr>
        <w:tab/>
        <w:t>P4</w:t>
      </w:r>
      <w:r w:rsidRPr="00A106A7">
        <w:rPr>
          <w:highlight w:val="darkGray"/>
        </w:rPr>
        <w:tab/>
      </w:r>
      <w:r w:rsidRPr="00A106A7">
        <w:rPr>
          <w:highlight w:val="darkGray"/>
        </w:rPr>
        <w:tab/>
        <w:t>P5</w:t>
      </w:r>
      <w:r w:rsidRPr="00A106A7">
        <w:rPr>
          <w:highlight w:val="darkGray"/>
        </w:rPr>
        <w:tab/>
      </w:r>
      <w:r w:rsidRPr="00A106A7">
        <w:rPr>
          <w:highlight w:val="darkGray"/>
        </w:rPr>
        <w:tab/>
        <w:t>P3</w:t>
      </w:r>
      <w:r w:rsidRPr="00A106A7">
        <w:rPr>
          <w:highlight w:val="darkGray"/>
        </w:rPr>
        <w:tab/>
      </w:r>
      <w:r w:rsidRPr="00A106A7">
        <w:rPr>
          <w:highlight w:val="darkGray"/>
        </w:rPr>
        <w:tab/>
        <w:t>P1</w:t>
      </w:r>
    </w:p>
    <w:p w:rsidR="00841EF3" w:rsidRDefault="00841EF3" w:rsidP="00EC7A4E">
      <w:pPr>
        <w:pStyle w:val="ListParagraph"/>
      </w:pPr>
      <w:r>
        <w:t>0</w:t>
      </w:r>
      <w:r>
        <w:tab/>
        <w:t>10</w:t>
      </w:r>
      <w:r>
        <w:tab/>
      </w:r>
      <w:r>
        <w:tab/>
        <w:t>12</w:t>
      </w:r>
      <w:r>
        <w:tab/>
      </w:r>
      <w:r>
        <w:tab/>
        <w:t>17</w:t>
      </w:r>
      <w:r>
        <w:tab/>
      </w:r>
      <w:r>
        <w:tab/>
        <w:t>21</w:t>
      </w:r>
      <w:r>
        <w:tab/>
      </w:r>
      <w:r>
        <w:tab/>
        <w:t>27</w:t>
      </w:r>
    </w:p>
    <w:p w:rsidR="00841EF3" w:rsidRDefault="00841EF3" w:rsidP="00EC7A4E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819"/>
        <w:gridCol w:w="1440"/>
        <w:gridCol w:w="1440"/>
        <w:gridCol w:w="1433"/>
        <w:gridCol w:w="1433"/>
      </w:tblGrid>
      <w:tr w:rsidR="00841EF3" w:rsidTr="002640CD">
        <w:tc>
          <w:tcPr>
            <w:tcW w:w="2065" w:type="dxa"/>
          </w:tcPr>
          <w:p w:rsidR="00841EF3" w:rsidRDefault="00841EF3" w:rsidP="002640CD">
            <w:pPr>
              <w:pStyle w:val="ListParagraph"/>
              <w:ind w:left="0"/>
            </w:pPr>
            <w:r>
              <w:t>Tg chờ từng lượt</w:t>
            </w:r>
          </w:p>
        </w:tc>
        <w:tc>
          <w:tcPr>
            <w:tcW w:w="819" w:type="dxa"/>
          </w:tcPr>
          <w:p w:rsidR="00841EF3" w:rsidRDefault="00841EF3" w:rsidP="002640CD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440" w:type="dxa"/>
          </w:tcPr>
          <w:p w:rsidR="00841EF3" w:rsidRDefault="00841EF3" w:rsidP="002640CD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1440" w:type="dxa"/>
          </w:tcPr>
          <w:p w:rsidR="00841EF3" w:rsidRDefault="00841EF3" w:rsidP="002640CD">
            <w:pPr>
              <w:pStyle w:val="ListParagraph"/>
              <w:ind w:left="0"/>
            </w:pPr>
            <w:r>
              <w:t>P5</w:t>
            </w:r>
          </w:p>
        </w:tc>
        <w:tc>
          <w:tcPr>
            <w:tcW w:w="1433" w:type="dxa"/>
          </w:tcPr>
          <w:p w:rsidR="00841EF3" w:rsidRDefault="00841EF3" w:rsidP="002640CD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433" w:type="dxa"/>
          </w:tcPr>
          <w:p w:rsidR="00841EF3" w:rsidRDefault="00841EF3" w:rsidP="002640CD">
            <w:pPr>
              <w:pStyle w:val="ListParagraph"/>
              <w:ind w:left="0"/>
            </w:pPr>
            <w:r>
              <w:t>P1</w:t>
            </w:r>
          </w:p>
        </w:tc>
      </w:tr>
      <w:tr w:rsidR="00841EF3" w:rsidTr="002640CD">
        <w:tc>
          <w:tcPr>
            <w:tcW w:w="2065" w:type="dxa"/>
          </w:tcPr>
          <w:p w:rsidR="00841EF3" w:rsidRDefault="00841EF3" w:rsidP="002640CD">
            <w:pPr>
              <w:pStyle w:val="ListParagraph"/>
              <w:ind w:left="0"/>
            </w:pPr>
          </w:p>
        </w:tc>
        <w:tc>
          <w:tcPr>
            <w:tcW w:w="819" w:type="dxa"/>
          </w:tcPr>
          <w:p w:rsidR="00841EF3" w:rsidRDefault="00841EF3" w:rsidP="002640C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40" w:type="dxa"/>
          </w:tcPr>
          <w:p w:rsidR="00841EF3" w:rsidRDefault="00841EF3" w:rsidP="002640CD">
            <w:pPr>
              <w:pStyle w:val="ListParagraph"/>
              <w:ind w:left="0"/>
            </w:pPr>
            <w:r>
              <w:t>10-5</w:t>
            </w:r>
          </w:p>
        </w:tc>
        <w:tc>
          <w:tcPr>
            <w:tcW w:w="1440" w:type="dxa"/>
          </w:tcPr>
          <w:p w:rsidR="00841EF3" w:rsidRDefault="00841EF3" w:rsidP="002640CD">
            <w:pPr>
              <w:pStyle w:val="ListParagraph"/>
              <w:ind w:left="0"/>
            </w:pPr>
            <w:r>
              <w:t>12-2</w:t>
            </w:r>
          </w:p>
        </w:tc>
        <w:tc>
          <w:tcPr>
            <w:tcW w:w="1433" w:type="dxa"/>
          </w:tcPr>
          <w:p w:rsidR="00841EF3" w:rsidRDefault="00841EF3" w:rsidP="002640CD">
            <w:pPr>
              <w:pStyle w:val="ListParagraph"/>
              <w:ind w:left="0"/>
            </w:pPr>
            <w:r>
              <w:t>17-4</w:t>
            </w:r>
          </w:p>
        </w:tc>
        <w:tc>
          <w:tcPr>
            <w:tcW w:w="1433" w:type="dxa"/>
          </w:tcPr>
          <w:p w:rsidR="00841EF3" w:rsidRDefault="00841EF3" w:rsidP="002640CD">
            <w:pPr>
              <w:pStyle w:val="ListParagraph"/>
              <w:ind w:left="0"/>
            </w:pPr>
            <w:r>
              <w:t>21-2</w:t>
            </w:r>
          </w:p>
        </w:tc>
      </w:tr>
      <w:tr w:rsidR="00841EF3" w:rsidTr="002640CD">
        <w:tc>
          <w:tcPr>
            <w:tcW w:w="2065" w:type="dxa"/>
          </w:tcPr>
          <w:p w:rsidR="00841EF3" w:rsidRDefault="00841EF3" w:rsidP="002640CD">
            <w:pPr>
              <w:pStyle w:val="ListParagraph"/>
              <w:ind w:left="0"/>
            </w:pPr>
          </w:p>
        </w:tc>
        <w:tc>
          <w:tcPr>
            <w:tcW w:w="819" w:type="dxa"/>
          </w:tcPr>
          <w:p w:rsidR="00841EF3" w:rsidRDefault="00841EF3" w:rsidP="002640C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40" w:type="dxa"/>
          </w:tcPr>
          <w:p w:rsidR="00841EF3" w:rsidRDefault="00841EF3" w:rsidP="002640C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40" w:type="dxa"/>
          </w:tcPr>
          <w:p w:rsidR="00841EF3" w:rsidRDefault="00841EF3" w:rsidP="002640C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33" w:type="dxa"/>
          </w:tcPr>
          <w:p w:rsidR="00841EF3" w:rsidRDefault="00841EF3" w:rsidP="002640CD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433" w:type="dxa"/>
          </w:tcPr>
          <w:p w:rsidR="00841EF3" w:rsidRDefault="00841EF3" w:rsidP="002640CD">
            <w:pPr>
              <w:pStyle w:val="ListParagraph"/>
              <w:ind w:left="0"/>
            </w:pPr>
            <w:r>
              <w:t>19</w:t>
            </w:r>
          </w:p>
        </w:tc>
      </w:tr>
      <w:tr w:rsidR="00841EF3" w:rsidTr="002640CD">
        <w:tc>
          <w:tcPr>
            <w:tcW w:w="2065" w:type="dxa"/>
          </w:tcPr>
          <w:p w:rsidR="00841EF3" w:rsidRPr="00841EF3" w:rsidRDefault="00841EF3" w:rsidP="002640CD">
            <w:pPr>
              <w:pStyle w:val="ListParagraph"/>
              <w:ind w:left="0"/>
              <w:rPr>
                <w:color w:val="FF0000"/>
              </w:rPr>
            </w:pPr>
            <w:r w:rsidRPr="00841EF3">
              <w:rPr>
                <w:color w:val="FF0000"/>
              </w:rPr>
              <w:t>Tg chờ TB</w:t>
            </w:r>
          </w:p>
        </w:tc>
        <w:tc>
          <w:tcPr>
            <w:tcW w:w="6565" w:type="dxa"/>
            <w:gridSpan w:val="5"/>
          </w:tcPr>
          <w:p w:rsidR="00841EF3" w:rsidRPr="00841EF3" w:rsidRDefault="00841EF3" w:rsidP="002640CD">
            <w:pPr>
              <w:pStyle w:val="ListParagraph"/>
              <w:ind w:left="0"/>
              <w:rPr>
                <w:color w:val="FF0000"/>
              </w:rPr>
            </w:pPr>
            <w:r w:rsidRPr="00841EF3">
              <w:rPr>
                <w:color w:val="FF0000"/>
              </w:rPr>
              <w:t>(0+5+10+13+19)/5=9.4</w:t>
            </w:r>
          </w:p>
        </w:tc>
      </w:tr>
      <w:tr w:rsidR="00841EF3" w:rsidTr="002640CD">
        <w:tc>
          <w:tcPr>
            <w:tcW w:w="2065" w:type="dxa"/>
          </w:tcPr>
          <w:p w:rsidR="00841EF3" w:rsidRDefault="00841EF3" w:rsidP="002640CD">
            <w:pPr>
              <w:pStyle w:val="ListParagraph"/>
              <w:ind w:left="0"/>
            </w:pPr>
            <w:r>
              <w:t>Tg thực thi TB</w:t>
            </w:r>
          </w:p>
        </w:tc>
        <w:tc>
          <w:tcPr>
            <w:tcW w:w="6565" w:type="dxa"/>
            <w:gridSpan w:val="5"/>
          </w:tcPr>
          <w:p w:rsidR="00841EF3" w:rsidRDefault="00841EF3" w:rsidP="002640CD">
            <w:pPr>
              <w:pStyle w:val="ListParagraph"/>
              <w:ind w:left="0"/>
            </w:pPr>
            <w:r>
              <w:t>6+10+5+2+5)/5=5.6</w:t>
            </w:r>
          </w:p>
        </w:tc>
      </w:tr>
      <w:tr w:rsidR="00841EF3" w:rsidRPr="00A86852" w:rsidTr="002640CD">
        <w:tc>
          <w:tcPr>
            <w:tcW w:w="2065" w:type="dxa"/>
          </w:tcPr>
          <w:p w:rsidR="00841EF3" w:rsidRPr="00A86852" w:rsidRDefault="00841EF3" w:rsidP="002640CD">
            <w:pPr>
              <w:pStyle w:val="ListParagraph"/>
              <w:ind w:left="0"/>
              <w:rPr>
                <w:highlight w:val="red"/>
              </w:rPr>
            </w:pPr>
            <w:r w:rsidRPr="00A86852">
              <w:rPr>
                <w:highlight w:val="red"/>
              </w:rPr>
              <w:t>Tg hoàn thành TB</w:t>
            </w:r>
          </w:p>
        </w:tc>
        <w:tc>
          <w:tcPr>
            <w:tcW w:w="6565" w:type="dxa"/>
            <w:gridSpan w:val="5"/>
          </w:tcPr>
          <w:p w:rsidR="00841EF3" w:rsidRPr="00A86852" w:rsidRDefault="00841EF3" w:rsidP="002640CD">
            <w:pPr>
              <w:pStyle w:val="ListParagraph"/>
              <w:ind w:left="0"/>
              <w:rPr>
                <w:highlight w:val="red"/>
              </w:rPr>
            </w:pPr>
            <w:r>
              <w:rPr>
                <w:highlight w:val="red"/>
              </w:rPr>
              <w:t>9.4+5.6=15</w:t>
            </w:r>
          </w:p>
        </w:tc>
      </w:tr>
    </w:tbl>
    <w:p w:rsidR="00841EF3" w:rsidRDefault="00841EF3" w:rsidP="00EC7A4E">
      <w:pPr>
        <w:pStyle w:val="ListParagraph"/>
      </w:pPr>
    </w:p>
    <w:p w:rsidR="002639D0" w:rsidRDefault="002639D0" w:rsidP="004D6C80">
      <w:pPr>
        <w:pStyle w:val="ListParagraph"/>
        <w:numPr>
          <w:ilvl w:val="0"/>
          <w:numId w:val="1"/>
        </w:numPr>
      </w:pPr>
    </w:p>
    <w:p w:rsidR="004D6C80" w:rsidRDefault="00912210" w:rsidP="004D6C80">
      <w:pPr>
        <w:pStyle w:val="ListParagraph"/>
        <w:numPr>
          <w:ilvl w:val="0"/>
          <w:numId w:val="1"/>
        </w:numPr>
      </w:pPr>
      <w:r>
        <w:t>Thuật toán có thời gian đợi trung bình nhỏ nhất</w:t>
      </w:r>
    </w:p>
    <w:p w:rsidR="00912210" w:rsidRDefault="00912210" w:rsidP="00912210">
      <w:pPr>
        <w:pStyle w:val="ListParagraph"/>
        <w:numPr>
          <w:ilvl w:val="0"/>
          <w:numId w:val="2"/>
        </w:numPr>
      </w:pPr>
      <w:r>
        <w:t xml:space="preserve">SJF không </w:t>
      </w:r>
      <w:r w:rsidR="00EC7A4E">
        <w:t>độc quyền</w:t>
      </w:r>
    </w:p>
    <w:p w:rsidR="00EC7A4E" w:rsidRPr="005D5540" w:rsidRDefault="000A2B2C" w:rsidP="005D5540">
      <w:pPr>
        <w:pStyle w:val="ListParagraph"/>
        <w:numPr>
          <w:ilvl w:val="0"/>
          <w:numId w:val="1"/>
        </w:numPr>
      </w:pPr>
      <w:r>
        <w:t xml:space="preserve">Thành phần nào của hệ điều hành thực hiện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chuyển đổi ngữ cảnh và trao CPU cho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một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tiến trình khác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5D5540" w:rsidRDefault="005D5540" w:rsidP="005D554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Bộ phân phối ( trình lập lịch)</w:t>
      </w:r>
    </w:p>
    <w:p w:rsidR="00EC7A4E" w:rsidRDefault="00EC7A4E" w:rsidP="004D6C80">
      <w:pPr>
        <w:pStyle w:val="ListParagraph"/>
        <w:numPr>
          <w:ilvl w:val="0"/>
          <w:numId w:val="1"/>
        </w:numPr>
      </w:pPr>
      <w:r>
        <w:t>Với hệ thống đa CPU, tại một thời điểm, có thể có nhiều tiến trình ở trạng thái running</w:t>
      </w:r>
    </w:p>
    <w:p w:rsidR="00EC7A4E" w:rsidRDefault="00EC7A4E" w:rsidP="00EC7A4E">
      <w:pPr>
        <w:pStyle w:val="ListParagraph"/>
        <w:numPr>
          <w:ilvl w:val="0"/>
          <w:numId w:val="2"/>
        </w:numPr>
      </w:pPr>
      <w:r>
        <w:t>Sai</w:t>
      </w:r>
    </w:p>
    <w:p w:rsidR="00EC7A4E" w:rsidRDefault="00EC7A4E" w:rsidP="00EC7A4E">
      <w:pPr>
        <w:pStyle w:val="ListParagraph"/>
        <w:ind w:left="1080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Là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hệ thống đa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nhiệm, lập lịch cho các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tiến trình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thực thi trên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... chỉ có duy nhất 1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tiến trình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ở trạng thái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running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tại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một thời điểm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nhất định mà ta đang xét).</w:t>
      </w:r>
    </w:p>
    <w:p w:rsidR="004D6C80" w:rsidRDefault="006B2827" w:rsidP="004D6C80">
      <w:pPr>
        <w:pStyle w:val="ListParagraph"/>
        <w:numPr>
          <w:ilvl w:val="0"/>
          <w:numId w:val="1"/>
        </w:numPr>
      </w:pPr>
      <w:r>
        <w:lastRenderedPageBreak/>
        <w:t>Chức năng lập lịch của HĐH</w:t>
      </w:r>
      <w:r w:rsidR="00912210">
        <w:t xml:space="preserve"> được kích hoạt khi nào</w:t>
      </w:r>
    </w:p>
    <w:p w:rsidR="00912210" w:rsidRDefault="00912210" w:rsidP="00912210">
      <w:pPr>
        <w:pStyle w:val="ListParagraph"/>
        <w:numPr>
          <w:ilvl w:val="0"/>
          <w:numId w:val="2"/>
        </w:numPr>
      </w:pPr>
      <w:r>
        <w:t>Tiến trình kết thúc</w:t>
      </w:r>
    </w:p>
    <w:p w:rsidR="00912210" w:rsidRDefault="00912210" w:rsidP="00912210">
      <w:pPr>
        <w:pStyle w:val="ListParagraph"/>
        <w:numPr>
          <w:ilvl w:val="0"/>
          <w:numId w:val="2"/>
        </w:numPr>
      </w:pPr>
      <w:r>
        <w:t>Tạo lập tiến trình</w:t>
      </w:r>
    </w:p>
    <w:p w:rsidR="004D6C80" w:rsidRDefault="00776C9B" w:rsidP="004D6C80">
      <w:pPr>
        <w:pStyle w:val="ListParagraph"/>
        <w:numPr>
          <w:ilvl w:val="0"/>
          <w:numId w:val="1"/>
        </w:numPr>
      </w:pPr>
      <w:r>
        <w:t>Khi tiến trình được tạo mà chưa đủ bộ nhớ nó sẽ được chuyển vào</w:t>
      </w:r>
      <w:r w:rsidR="006B2827">
        <w:t xml:space="preserve"> =&gt; </w:t>
      </w:r>
      <w:r>
        <w:t xml:space="preserve"> Ready list</w:t>
      </w:r>
    </w:p>
    <w:p w:rsidR="001B7016" w:rsidRDefault="001B7016" w:rsidP="002E43C2">
      <w:pPr>
        <w:pStyle w:val="ListParagraph"/>
      </w:pPr>
    </w:p>
    <w:p w:rsidR="0070025D" w:rsidRDefault="0070025D" w:rsidP="002E43C2">
      <w:pPr>
        <w:pStyle w:val="ListParagraph"/>
      </w:pPr>
    </w:p>
    <w:sectPr w:rsidR="007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6DCB"/>
    <w:multiLevelType w:val="hybridMultilevel"/>
    <w:tmpl w:val="D4BA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228D6"/>
    <w:multiLevelType w:val="hybridMultilevel"/>
    <w:tmpl w:val="AE3CD9FC"/>
    <w:lvl w:ilvl="0" w:tplc="D00ACC5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4"/>
    <w:rsid w:val="0000186C"/>
    <w:rsid w:val="0009245D"/>
    <w:rsid w:val="000A2B2C"/>
    <w:rsid w:val="00150CE8"/>
    <w:rsid w:val="001B7016"/>
    <w:rsid w:val="00254FFB"/>
    <w:rsid w:val="002639D0"/>
    <w:rsid w:val="002E43C2"/>
    <w:rsid w:val="00442209"/>
    <w:rsid w:val="004D6C80"/>
    <w:rsid w:val="00545CC5"/>
    <w:rsid w:val="005D5540"/>
    <w:rsid w:val="006B2827"/>
    <w:rsid w:val="0070025D"/>
    <w:rsid w:val="00776C9B"/>
    <w:rsid w:val="00841EF3"/>
    <w:rsid w:val="00912210"/>
    <w:rsid w:val="00A106A7"/>
    <w:rsid w:val="00A86852"/>
    <w:rsid w:val="00B371A1"/>
    <w:rsid w:val="00B76D9E"/>
    <w:rsid w:val="00BC604E"/>
    <w:rsid w:val="00C72C80"/>
    <w:rsid w:val="00DC4E9B"/>
    <w:rsid w:val="00EC2D22"/>
    <w:rsid w:val="00EC7A4E"/>
    <w:rsid w:val="00F63EC4"/>
    <w:rsid w:val="00F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02FA"/>
  <w15:chartTrackingRefBased/>
  <w15:docId w15:val="{6F870CFF-1362-4080-BE3F-D7B46AFF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604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604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BC60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i/>
      <w:sz w:val="26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604E"/>
    <w:pPr>
      <w:keepNext/>
      <w:keepLines/>
      <w:spacing w:before="40" w:after="0"/>
      <w:outlineLvl w:val="3"/>
    </w:pPr>
    <w:rPr>
      <w:rFonts w:eastAsiaTheme="majorEastAsia" w:cs="Times New Roman"/>
      <w:b/>
      <w:i/>
      <w:iCs/>
      <w:color w:val="000000"/>
      <w:szCs w:val="24"/>
      <w:bdr w:val="none" w:sz="0" w:space="0" w:color="auto" w:frame="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C604E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4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4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04E"/>
    <w:rPr>
      <w:rFonts w:ascii="Times New Roman" w:eastAsia="Times New Roman" w:hAnsi="Times New Roman" w:cs="Times New Roman"/>
      <w:b/>
      <w:bCs/>
      <w:i/>
      <w:sz w:val="26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4E"/>
    <w:rPr>
      <w:rFonts w:ascii="Times New Roman" w:eastAsiaTheme="majorEastAsia" w:hAnsi="Times New Roman" w:cstheme="majorBidi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04E"/>
    <w:rPr>
      <w:rFonts w:ascii="Times New Roman" w:eastAsiaTheme="majorEastAsia" w:hAnsi="Times New Roman" w:cs="Times New Roman"/>
      <w:b/>
      <w:i/>
      <w:iCs/>
      <w:color w:val="000000"/>
      <w:sz w:val="24"/>
      <w:szCs w:val="24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F63EC4"/>
    <w:pPr>
      <w:ind w:left="720"/>
      <w:contextualSpacing/>
    </w:pPr>
  </w:style>
  <w:style w:type="table" w:styleId="TableGrid">
    <w:name w:val="Table Grid"/>
    <w:basedOn w:val="TableNormal"/>
    <w:uiPriority w:val="39"/>
    <w:rsid w:val="002E4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C7A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00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NGUYỄN QUỲNH HƯƠNG</dc:creator>
  <cp:keywords/>
  <dc:description/>
  <cp:lastModifiedBy>NGÔ NGUYỄN QUỲNH HƯƠNG</cp:lastModifiedBy>
  <cp:revision>3</cp:revision>
  <dcterms:created xsi:type="dcterms:W3CDTF">2020-04-18T14:08:00Z</dcterms:created>
  <dcterms:modified xsi:type="dcterms:W3CDTF">2020-04-22T05:32:00Z</dcterms:modified>
</cp:coreProperties>
</file>