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372"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4A0" w:firstRow="1" w:lastRow="0" w:firstColumn="1" w:lastColumn="0" w:noHBand="0" w:noVBand="1"/>
      </w:tblPr>
      <w:tblGrid>
        <w:gridCol w:w="9372"/>
      </w:tblGrid>
      <w:tr w:rsidR="00EA60DA" w14:paraId="165376D5" w14:textId="77777777">
        <w:trPr>
          <w:trHeight w:val="14582"/>
        </w:trPr>
        <w:tc>
          <w:tcPr>
            <w:tcW w:w="9372" w:type="dxa"/>
          </w:tcPr>
          <w:p w14:paraId="669AD1D8" w14:textId="77777777" w:rsidR="00EA60DA" w:rsidRDefault="00014C02" w:rsidP="006C3A2E">
            <w:pPr>
              <w:spacing w:before="120" w:line="276" w:lineRule="auto"/>
              <w:jc w:val="center"/>
              <w:rPr>
                <w:rFonts w:cs="Times New Roman"/>
                <w:b/>
                <w:bCs/>
                <w:sz w:val="40"/>
                <w:szCs w:val="40"/>
                <w:lang w:val="en-GB"/>
              </w:rPr>
            </w:pPr>
            <w:r>
              <w:rPr>
                <w:rFonts w:cs="Times New Roman"/>
                <w:b/>
                <w:bCs/>
                <w:sz w:val="40"/>
                <w:szCs w:val="40"/>
                <w:lang w:val="en-GB"/>
              </w:rPr>
              <w:t>BAN CƠ YẾU CHÍNH PHỦ</w:t>
            </w:r>
          </w:p>
          <w:p w14:paraId="5C7129F4" w14:textId="77777777" w:rsidR="00EA60DA" w:rsidRDefault="00EA60DA">
            <w:pPr>
              <w:jc w:val="center"/>
              <w:rPr>
                <w:rFonts w:cs="Times New Roman"/>
                <w:b/>
                <w:bCs/>
                <w:sz w:val="40"/>
                <w:szCs w:val="40"/>
                <w:lang w:val="en-GB"/>
              </w:rPr>
            </w:pPr>
          </w:p>
          <w:p w14:paraId="7C635159" w14:textId="77777777" w:rsidR="00EA60DA" w:rsidRDefault="00014C02">
            <w:pPr>
              <w:jc w:val="center"/>
              <w:rPr>
                <w:rFonts w:cs="Times New Roman"/>
                <w:b/>
                <w:bCs/>
                <w:sz w:val="36"/>
                <w:szCs w:val="36"/>
                <w:lang w:val="en-GB"/>
              </w:rPr>
            </w:pPr>
            <w:r>
              <w:rPr>
                <w:rFonts w:cs="Times New Roman"/>
                <w:b/>
                <w:bCs/>
                <w:sz w:val="36"/>
                <w:szCs w:val="36"/>
                <w:lang w:val="en-GB"/>
              </w:rPr>
              <w:t>HỌC VIỆN KỸ THUẬT MẬT MÃ</w:t>
            </w:r>
          </w:p>
          <w:p w14:paraId="0934D020" w14:textId="77777777" w:rsidR="00EA60DA" w:rsidRDefault="00014C02">
            <w:pPr>
              <w:jc w:val="center"/>
              <w:rPr>
                <w:rFonts w:cs="Times New Roman"/>
                <w:b/>
                <w:bCs/>
                <w:sz w:val="32"/>
                <w:szCs w:val="32"/>
                <w:lang w:val="en-GB"/>
              </w:rPr>
            </w:pPr>
            <w:r>
              <w:rPr>
                <w:rFonts w:cs="Times New Roman"/>
                <w:b/>
                <w:bCs/>
                <w:sz w:val="32"/>
                <w:szCs w:val="32"/>
                <w:lang w:val="en-GB"/>
              </w:rPr>
              <w:t>KHOA: AN TOÀN THÔNG TIN</w:t>
            </w:r>
          </w:p>
          <w:p w14:paraId="4A211ACA" w14:textId="77777777" w:rsidR="00EA60DA" w:rsidRDefault="00EA60DA">
            <w:pPr>
              <w:jc w:val="center"/>
              <w:rPr>
                <w:rFonts w:cs="Times New Roman"/>
                <w:b/>
                <w:bCs/>
                <w:sz w:val="32"/>
                <w:szCs w:val="32"/>
                <w:lang w:val="en-GB"/>
              </w:rPr>
            </w:pPr>
          </w:p>
          <w:p w14:paraId="730D95F1" w14:textId="77777777" w:rsidR="00EA60DA" w:rsidRDefault="00014C02">
            <w:pPr>
              <w:jc w:val="center"/>
              <w:rPr>
                <w:rFonts w:cs="Times New Roman"/>
                <w:b/>
                <w:bCs/>
                <w:sz w:val="32"/>
                <w:szCs w:val="32"/>
                <w:lang w:val="en-GB"/>
              </w:rPr>
            </w:pPr>
            <w:r>
              <w:rPr>
                <w:rFonts w:ascii="Wingdings" w:eastAsia="Wingdings" w:hAnsi="Wingdings" w:cs="Wingdings"/>
                <w:b/>
                <w:bCs/>
                <w:sz w:val="32"/>
                <w:szCs w:val="32"/>
                <w:lang w:val="en-GB"/>
              </w:rPr>
              <w:t>&amp;</w:t>
            </w:r>
          </w:p>
          <w:p w14:paraId="6B3E213B" w14:textId="77777777" w:rsidR="00EA60DA" w:rsidRDefault="00014C02">
            <w:pPr>
              <w:jc w:val="center"/>
              <w:rPr>
                <w:rFonts w:cs="Times New Roman"/>
                <w:b/>
                <w:bCs/>
                <w:sz w:val="36"/>
                <w:szCs w:val="36"/>
                <w:lang w:val="en-GB"/>
              </w:rPr>
            </w:pPr>
            <w:r>
              <w:rPr>
                <w:rFonts w:eastAsia="SimSun" w:cs="Times New Roman"/>
                <w:b/>
                <w:bCs/>
                <w:noProof/>
                <w:color w:val="000000"/>
                <w:sz w:val="24"/>
                <w:szCs w:val="24"/>
              </w:rPr>
              <w:drawing>
                <wp:inline distT="0" distB="0" distL="114300" distR="114300" wp14:anchorId="7D328542" wp14:editId="162F1F1E">
                  <wp:extent cx="2573655" cy="2545715"/>
                  <wp:effectExtent l="0" t="0" r="17145" b="698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2573655" cy="2545715"/>
                          </a:xfrm>
                          <a:prstGeom prst="rect">
                            <a:avLst/>
                          </a:prstGeom>
                          <a:noFill/>
                          <a:ln w="9525">
                            <a:noFill/>
                          </a:ln>
                        </pic:spPr>
                      </pic:pic>
                    </a:graphicData>
                  </a:graphic>
                </wp:inline>
              </w:drawing>
            </w:r>
          </w:p>
          <w:p w14:paraId="498DB6D0" w14:textId="77777777" w:rsidR="00EA60DA" w:rsidRDefault="00EA60DA">
            <w:pPr>
              <w:jc w:val="center"/>
              <w:rPr>
                <w:rFonts w:eastAsia="SimSun" w:cs="Times New Roman"/>
                <w:b/>
                <w:bCs/>
                <w:color w:val="000000"/>
                <w:sz w:val="24"/>
                <w:szCs w:val="24"/>
              </w:rPr>
            </w:pPr>
          </w:p>
          <w:p w14:paraId="480C73F9" w14:textId="77777777" w:rsidR="00EA60DA" w:rsidRDefault="00014C02">
            <w:pPr>
              <w:jc w:val="center"/>
              <w:rPr>
                <w:rFonts w:eastAsia="SimSun" w:cs="Times New Roman"/>
                <w:b/>
                <w:bCs/>
                <w:color w:val="000000"/>
                <w:sz w:val="36"/>
                <w:szCs w:val="36"/>
                <w:lang w:val="en-GB"/>
              </w:rPr>
            </w:pPr>
            <w:r>
              <w:rPr>
                <w:rFonts w:eastAsia="SimSun" w:cs="Times New Roman"/>
                <w:b/>
                <w:bCs/>
                <w:color w:val="000000"/>
                <w:sz w:val="36"/>
                <w:szCs w:val="36"/>
                <w:lang w:val="en-GB"/>
              </w:rPr>
              <w:t xml:space="preserve">BÁO CÁO MÔN </w:t>
            </w:r>
          </w:p>
          <w:p w14:paraId="20C9F81E" w14:textId="77777777" w:rsidR="00EA60DA" w:rsidRDefault="00014C02">
            <w:pPr>
              <w:jc w:val="center"/>
              <w:rPr>
                <w:rFonts w:eastAsia="SimSun" w:cs="Times New Roman"/>
                <w:b/>
                <w:bCs/>
                <w:color w:val="000000"/>
                <w:sz w:val="36"/>
                <w:szCs w:val="36"/>
                <w:lang w:val="en-GB"/>
              </w:rPr>
            </w:pPr>
            <w:r>
              <w:rPr>
                <w:rFonts w:eastAsia="SimSun" w:cs="Times New Roman"/>
                <w:b/>
                <w:bCs/>
                <w:color w:val="000000"/>
                <w:sz w:val="36"/>
                <w:szCs w:val="36"/>
                <w:lang w:val="en-GB"/>
              </w:rPr>
              <w:t>CƠ SỞ LÝ THUYẾT MẬT MÃ</w:t>
            </w:r>
          </w:p>
          <w:p w14:paraId="7F405682" w14:textId="23136AD9" w:rsidR="00EA60DA" w:rsidRDefault="00014C02">
            <w:pPr>
              <w:jc w:val="center"/>
              <w:rPr>
                <w:rFonts w:cs="Times New Roman"/>
                <w:b/>
                <w:bCs/>
                <w:sz w:val="36"/>
                <w:szCs w:val="36"/>
                <w:lang w:val="en-GB"/>
              </w:rPr>
            </w:pPr>
            <w:r>
              <w:rPr>
                <w:rFonts w:cs="Times New Roman"/>
                <w:b/>
                <w:bCs/>
                <w:sz w:val="36"/>
                <w:szCs w:val="36"/>
                <w:lang w:val="en-GB"/>
              </w:rPr>
              <w:t>----------------------------------------------------------</w:t>
            </w:r>
          </w:p>
          <w:p w14:paraId="3AF6BA15" w14:textId="32E76B28" w:rsidR="00A22DB5" w:rsidRDefault="00A22DB5">
            <w:pPr>
              <w:jc w:val="center"/>
              <w:rPr>
                <w:rFonts w:cs="Times New Roman"/>
                <w:b/>
                <w:bCs/>
                <w:sz w:val="36"/>
                <w:szCs w:val="36"/>
                <w:lang w:val="en-GB"/>
              </w:rPr>
            </w:pPr>
            <w:r>
              <w:rPr>
                <w:rFonts w:cs="Times New Roman"/>
                <w:b/>
                <w:bCs/>
                <w:sz w:val="36"/>
                <w:szCs w:val="36"/>
                <w:lang w:val="en-GB"/>
              </w:rPr>
              <w:t>HỆ MẬT MÃ KHOÁ CHẠY</w:t>
            </w:r>
          </w:p>
          <w:p w14:paraId="6243C198" w14:textId="77777777" w:rsidR="00EA60DA" w:rsidRDefault="00014C02">
            <w:pPr>
              <w:rPr>
                <w:rFonts w:cs="Times New Roman"/>
                <w:b/>
                <w:bCs/>
                <w:sz w:val="36"/>
                <w:szCs w:val="36"/>
                <w:lang w:val="en-GB"/>
              </w:rPr>
            </w:pPr>
            <w:r>
              <w:rPr>
                <w:rFonts w:cs="Times New Roman"/>
                <w:b/>
                <w:bCs/>
                <w:sz w:val="36"/>
                <w:szCs w:val="36"/>
                <w:lang w:val="en-GB"/>
              </w:rPr>
              <w:tab/>
            </w:r>
            <w:r>
              <w:rPr>
                <w:rFonts w:cs="Times New Roman"/>
                <w:b/>
                <w:bCs/>
                <w:sz w:val="36"/>
                <w:szCs w:val="36"/>
                <w:lang w:val="en-G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0"/>
              <w:gridCol w:w="4571"/>
            </w:tblGrid>
            <w:tr w:rsidR="00731085" w:rsidRPr="00731085" w14:paraId="30E7CEBA" w14:textId="77777777" w:rsidTr="000801FE">
              <w:tc>
                <w:tcPr>
                  <w:tcW w:w="4570" w:type="dxa"/>
                </w:tcPr>
                <w:p w14:paraId="4081F220" w14:textId="148CE093" w:rsidR="00731085" w:rsidRPr="00731085" w:rsidRDefault="00731085" w:rsidP="00731085">
                  <w:pPr>
                    <w:framePr w:hSpace="180" w:wrap="around" w:vAnchor="text" w:hAnchor="text" w:y="1"/>
                    <w:suppressOverlap/>
                    <w:jc w:val="right"/>
                    <w:rPr>
                      <w:rFonts w:cs="Times New Roman"/>
                      <w:b/>
                      <w:bCs/>
                      <w:sz w:val="32"/>
                      <w:szCs w:val="32"/>
                      <w:lang w:val="en-GB"/>
                    </w:rPr>
                  </w:pPr>
                  <w:r w:rsidRPr="00731085">
                    <w:rPr>
                      <w:rFonts w:cs="Times New Roman"/>
                      <w:b/>
                      <w:bCs/>
                      <w:sz w:val="32"/>
                      <w:szCs w:val="32"/>
                      <w:lang w:val="en-GB"/>
                    </w:rPr>
                    <w:t>Giảng viên:</w:t>
                  </w:r>
                </w:p>
              </w:tc>
              <w:tc>
                <w:tcPr>
                  <w:tcW w:w="4571" w:type="dxa"/>
                </w:tcPr>
                <w:p w14:paraId="54328366" w14:textId="28C7D040" w:rsidR="00731085" w:rsidRPr="00731085" w:rsidRDefault="00731085" w:rsidP="00353D12">
                  <w:pPr>
                    <w:framePr w:hSpace="180" w:wrap="around" w:vAnchor="text" w:hAnchor="text" w:y="1"/>
                    <w:suppressOverlap/>
                    <w:jc w:val="left"/>
                    <w:rPr>
                      <w:rFonts w:cs="Times New Roman"/>
                      <w:b/>
                      <w:bCs/>
                      <w:sz w:val="32"/>
                      <w:szCs w:val="32"/>
                      <w:lang w:val="en-GB"/>
                    </w:rPr>
                  </w:pPr>
                  <w:proofErr w:type="gramStart"/>
                  <w:r w:rsidRPr="00731085">
                    <w:rPr>
                      <w:rFonts w:cs="Times New Roman"/>
                      <w:b/>
                      <w:bCs/>
                      <w:sz w:val="32"/>
                      <w:szCs w:val="32"/>
                      <w:lang w:val="en-GB"/>
                    </w:rPr>
                    <w:t>Tống  Anh</w:t>
                  </w:r>
                  <w:proofErr w:type="gramEnd"/>
                  <w:r w:rsidRPr="00731085">
                    <w:rPr>
                      <w:rFonts w:cs="Times New Roman"/>
                      <w:b/>
                      <w:bCs/>
                      <w:sz w:val="32"/>
                      <w:szCs w:val="32"/>
                      <w:lang w:val="en-GB"/>
                    </w:rPr>
                    <w:t xml:space="preserve"> Tuấn </w:t>
                  </w:r>
                  <w:r w:rsidRPr="00731085">
                    <w:rPr>
                      <w:rFonts w:cs="Times New Roman"/>
                      <w:b/>
                      <w:bCs/>
                      <w:sz w:val="32"/>
                      <w:szCs w:val="32"/>
                      <w:lang w:val="en-GB"/>
                    </w:rPr>
                    <w:t xml:space="preserve">     </w:t>
                  </w:r>
                </w:p>
              </w:tc>
            </w:tr>
            <w:tr w:rsidR="00731085" w:rsidRPr="00731085" w14:paraId="5C8CDD71" w14:textId="77777777" w:rsidTr="000801FE">
              <w:tc>
                <w:tcPr>
                  <w:tcW w:w="4570" w:type="dxa"/>
                </w:tcPr>
                <w:p w14:paraId="47F273E9" w14:textId="7B901927" w:rsidR="00731085" w:rsidRPr="00731085" w:rsidRDefault="00731085" w:rsidP="00731085">
                  <w:pPr>
                    <w:framePr w:hSpace="180" w:wrap="around" w:vAnchor="text" w:hAnchor="text" w:y="1"/>
                    <w:suppressOverlap/>
                    <w:jc w:val="right"/>
                    <w:rPr>
                      <w:rFonts w:cs="Times New Roman"/>
                      <w:b/>
                      <w:bCs/>
                      <w:sz w:val="32"/>
                      <w:szCs w:val="32"/>
                      <w:lang w:val="en-GB"/>
                    </w:rPr>
                  </w:pPr>
                  <w:r w:rsidRPr="00731085">
                    <w:rPr>
                      <w:rFonts w:cs="Times New Roman"/>
                      <w:b/>
                      <w:bCs/>
                      <w:sz w:val="32"/>
                      <w:szCs w:val="32"/>
                      <w:lang w:val="en-GB"/>
                    </w:rPr>
                    <w:t>Sinh viên thực hiện:</w:t>
                  </w:r>
                </w:p>
              </w:tc>
              <w:tc>
                <w:tcPr>
                  <w:tcW w:w="4571" w:type="dxa"/>
                </w:tcPr>
                <w:p w14:paraId="376D7B00" w14:textId="77777777" w:rsidR="00731085" w:rsidRDefault="00731085" w:rsidP="00353D12">
                  <w:pPr>
                    <w:framePr w:hSpace="180" w:wrap="around" w:vAnchor="text" w:hAnchor="text" w:y="1"/>
                    <w:suppressOverlap/>
                    <w:rPr>
                      <w:rFonts w:cs="Times New Roman"/>
                      <w:b/>
                      <w:bCs/>
                      <w:sz w:val="32"/>
                      <w:szCs w:val="32"/>
                      <w:lang w:val="en-GB"/>
                    </w:rPr>
                  </w:pPr>
                  <w:r w:rsidRPr="00731085">
                    <w:rPr>
                      <w:rFonts w:cs="Times New Roman"/>
                      <w:b/>
                      <w:bCs/>
                      <w:sz w:val="32"/>
                      <w:szCs w:val="32"/>
                      <w:lang w:val="en-GB"/>
                    </w:rPr>
                    <w:t>Trần Cao Minh Bách AT150204</w:t>
                  </w:r>
                </w:p>
                <w:p w14:paraId="5C8AD75C" w14:textId="77777777" w:rsidR="00731085" w:rsidRDefault="00731085" w:rsidP="00353D12">
                  <w:pPr>
                    <w:framePr w:hSpace="180" w:wrap="around" w:vAnchor="text" w:hAnchor="text" w:y="1"/>
                    <w:suppressOverlap/>
                    <w:rPr>
                      <w:rFonts w:cs="Times New Roman"/>
                      <w:b/>
                      <w:bCs/>
                      <w:sz w:val="32"/>
                      <w:szCs w:val="32"/>
                      <w:lang w:val="en-GB"/>
                    </w:rPr>
                  </w:pPr>
                  <w:r w:rsidRPr="00731085">
                    <w:rPr>
                      <w:rFonts w:cs="Times New Roman"/>
                      <w:b/>
                      <w:bCs/>
                      <w:sz w:val="32"/>
                      <w:szCs w:val="32"/>
                      <w:lang w:val="en-GB"/>
                    </w:rPr>
                    <w:t>Vũ Thị Ánh AT150504</w:t>
                  </w:r>
                </w:p>
                <w:p w14:paraId="62EA875F" w14:textId="77777777" w:rsidR="00731085" w:rsidRDefault="00731085" w:rsidP="00353D12">
                  <w:pPr>
                    <w:framePr w:hSpace="180" w:wrap="around" w:vAnchor="text" w:hAnchor="text" w:y="1"/>
                    <w:suppressOverlap/>
                    <w:rPr>
                      <w:rFonts w:cs="Times New Roman"/>
                      <w:b/>
                      <w:bCs/>
                      <w:sz w:val="32"/>
                      <w:szCs w:val="32"/>
                      <w:lang w:val="en-GB"/>
                    </w:rPr>
                  </w:pPr>
                  <w:r w:rsidRPr="00731085">
                    <w:rPr>
                      <w:rFonts w:cs="Times New Roman"/>
                      <w:b/>
                      <w:bCs/>
                      <w:sz w:val="32"/>
                      <w:szCs w:val="32"/>
                      <w:lang w:val="en-GB"/>
                    </w:rPr>
                    <w:t>Trần Thị Dung AT150310</w:t>
                  </w:r>
                </w:p>
                <w:p w14:paraId="3B559048" w14:textId="5A582C84" w:rsidR="00731085" w:rsidRPr="00731085" w:rsidRDefault="00731085" w:rsidP="00353D12">
                  <w:pPr>
                    <w:framePr w:hSpace="180" w:wrap="around" w:vAnchor="text" w:hAnchor="text" w:y="1"/>
                    <w:suppressOverlap/>
                    <w:rPr>
                      <w:rFonts w:cs="Times New Roman"/>
                      <w:b/>
                      <w:bCs/>
                      <w:sz w:val="32"/>
                      <w:szCs w:val="32"/>
                      <w:lang w:val="en-GB"/>
                    </w:rPr>
                  </w:pPr>
                  <w:r w:rsidRPr="00731085">
                    <w:rPr>
                      <w:rFonts w:cs="Times New Roman"/>
                      <w:b/>
                      <w:bCs/>
                      <w:sz w:val="32"/>
                      <w:szCs w:val="32"/>
                      <w:lang w:val="en-GB"/>
                    </w:rPr>
                    <w:t>Nguyễn Thị Huyền AT150325</w:t>
                  </w:r>
                </w:p>
              </w:tc>
            </w:tr>
          </w:tbl>
          <w:p w14:paraId="1F5BBEB7" w14:textId="77777777" w:rsidR="00EA60DA" w:rsidRDefault="00EA60DA">
            <w:pPr>
              <w:rPr>
                <w:rFonts w:cs="Times New Roman"/>
                <w:b/>
                <w:bCs/>
                <w:sz w:val="36"/>
                <w:szCs w:val="36"/>
                <w:lang w:val="en-GB"/>
              </w:rPr>
            </w:pPr>
          </w:p>
          <w:p w14:paraId="1DB04641" w14:textId="77777777" w:rsidR="00EA60DA" w:rsidRDefault="00014C02">
            <w:pPr>
              <w:jc w:val="center"/>
              <w:rPr>
                <w:rFonts w:cs="Times New Roman"/>
                <w:b/>
                <w:bCs/>
                <w:sz w:val="36"/>
                <w:szCs w:val="36"/>
                <w:lang w:val="en-GB"/>
              </w:rPr>
            </w:pPr>
            <w:r>
              <w:rPr>
                <w:b/>
                <w:bCs/>
                <w:sz w:val="28"/>
                <w:szCs w:val="28"/>
                <w:lang w:val="en-GB"/>
              </w:rPr>
              <w:t>Hà</w:t>
            </w:r>
            <w:r>
              <w:rPr>
                <w:b/>
                <w:bCs/>
                <w:sz w:val="28"/>
                <w:szCs w:val="28"/>
                <w:lang w:val="de-DE"/>
              </w:rPr>
              <w:t xml:space="preserve"> Nội, 2021</w:t>
            </w:r>
          </w:p>
          <w:p w14:paraId="0E83E1F1" w14:textId="77777777" w:rsidR="00EA60DA" w:rsidRDefault="00EA60DA">
            <w:pPr>
              <w:rPr>
                <w:rFonts w:cs="Times New Roman"/>
                <w:b/>
                <w:bCs/>
                <w:sz w:val="36"/>
                <w:szCs w:val="36"/>
                <w:lang w:val="en-GB"/>
              </w:rPr>
            </w:pPr>
          </w:p>
          <w:p w14:paraId="5AAF68C7" w14:textId="77777777" w:rsidR="00EA60DA" w:rsidRDefault="00EA60DA">
            <w:pPr>
              <w:tabs>
                <w:tab w:val="left" w:pos="142"/>
              </w:tabs>
              <w:ind w:right="-1"/>
              <w:jc w:val="center"/>
              <w:rPr>
                <w:sz w:val="28"/>
                <w:szCs w:val="28"/>
                <w:lang w:val="de-DE"/>
              </w:rPr>
            </w:pPr>
          </w:p>
        </w:tc>
      </w:tr>
    </w:tbl>
    <w:p w14:paraId="1B02895F" w14:textId="77777777" w:rsidR="00EA60DA" w:rsidRDefault="00EA60DA">
      <w:pPr>
        <w:pStyle w:val="Heading1"/>
        <w:tabs>
          <w:tab w:val="left" w:pos="142"/>
        </w:tabs>
        <w:ind w:left="0" w:right="-1" w:firstLine="0"/>
        <w:jc w:val="both"/>
        <w:sectPr w:rsidR="00EA60DA">
          <w:footerReference w:type="even" r:id="rId10"/>
          <w:footerReference w:type="default" r:id="rId11"/>
          <w:pgSz w:w="11907" w:h="16840" w:orient="landscape"/>
          <w:pgMar w:top="1134" w:right="851" w:bottom="1134" w:left="1701" w:header="851" w:footer="431" w:gutter="0"/>
          <w:pgNumType w:fmt="upperLetter" w:start="1"/>
          <w:cols w:space="454"/>
          <w:docGrid w:type="lines" w:linePitch="360"/>
        </w:sectPr>
      </w:pPr>
    </w:p>
    <w:sdt>
      <w:sdtPr>
        <w:rPr>
          <w:rFonts w:ascii="Times New Roman" w:eastAsiaTheme="minorHAnsi" w:hAnsi="Times New Roman" w:cs="Angsana New"/>
          <w:b w:val="0"/>
          <w:bCs w:val="0"/>
          <w:color w:val="auto"/>
          <w:kern w:val="2"/>
          <w:sz w:val="26"/>
          <w:szCs w:val="20"/>
        </w:rPr>
        <w:id w:val="-1496180679"/>
        <w:docPartObj>
          <w:docPartGallery w:val="Table of Contents"/>
          <w:docPartUnique/>
        </w:docPartObj>
      </w:sdtPr>
      <w:sdtEndPr>
        <w:rPr>
          <w:noProof/>
        </w:rPr>
      </w:sdtEndPr>
      <w:sdtContent>
        <w:p w14:paraId="1D58F37F" w14:textId="39631E1B" w:rsidR="00B27DBA" w:rsidRPr="00351B8D" w:rsidRDefault="00B27DBA" w:rsidP="00B27DBA">
          <w:pPr>
            <w:pStyle w:val="TOCHeading"/>
            <w:jc w:val="center"/>
            <w:rPr>
              <w:color w:val="000000" w:themeColor="text1"/>
            </w:rPr>
          </w:pPr>
          <w:r w:rsidRPr="00351B8D">
            <w:rPr>
              <w:color w:val="000000" w:themeColor="text1"/>
            </w:rPr>
            <w:t>Mục lục</w:t>
          </w:r>
        </w:p>
        <w:p w14:paraId="79217EDF" w14:textId="438A21DF" w:rsidR="003A19F9" w:rsidRDefault="003A19F9">
          <w:pPr>
            <w:pStyle w:val="TOC1"/>
            <w:tabs>
              <w:tab w:val="right" w:leader="dot" w:pos="9345"/>
            </w:tabs>
            <w:rPr>
              <w:rFonts w:eastAsiaTheme="minorEastAsia" w:cstheme="minorBidi"/>
              <w:b w:val="0"/>
              <w:bCs w:val="0"/>
              <w:i w:val="0"/>
              <w:iCs w:val="0"/>
              <w:noProof/>
              <w:kern w:val="0"/>
              <w:lang w:val="en-VN"/>
            </w:rPr>
          </w:pPr>
          <w:r>
            <w:rPr>
              <w:b w:val="0"/>
              <w:bCs w:val="0"/>
            </w:rPr>
            <w:fldChar w:fldCharType="begin"/>
          </w:r>
          <w:r>
            <w:rPr>
              <w:b w:val="0"/>
              <w:bCs w:val="0"/>
            </w:rPr>
            <w:instrText xml:space="preserve"> TOC \o "1-3" \h \z \u </w:instrText>
          </w:r>
          <w:r>
            <w:rPr>
              <w:b w:val="0"/>
              <w:bCs w:val="0"/>
            </w:rPr>
            <w:fldChar w:fldCharType="separate"/>
          </w:r>
          <w:hyperlink w:anchor="_Toc81167328" w:history="1">
            <w:r w:rsidRPr="00D65D8D">
              <w:rPr>
                <w:rStyle w:val="Hyperlink"/>
                <w:noProof/>
              </w:rPr>
              <w:t>LỜI MỞ ĐẦU</w:t>
            </w:r>
            <w:r>
              <w:rPr>
                <w:noProof/>
                <w:webHidden/>
              </w:rPr>
              <w:tab/>
            </w:r>
            <w:r>
              <w:rPr>
                <w:noProof/>
                <w:webHidden/>
              </w:rPr>
              <w:fldChar w:fldCharType="begin"/>
            </w:r>
            <w:r>
              <w:rPr>
                <w:noProof/>
                <w:webHidden/>
              </w:rPr>
              <w:instrText xml:space="preserve"> PAGEREF _Toc81167328 \h </w:instrText>
            </w:r>
            <w:r>
              <w:rPr>
                <w:noProof/>
                <w:webHidden/>
              </w:rPr>
            </w:r>
            <w:r>
              <w:rPr>
                <w:noProof/>
                <w:webHidden/>
              </w:rPr>
              <w:fldChar w:fldCharType="separate"/>
            </w:r>
            <w:r>
              <w:rPr>
                <w:noProof/>
                <w:webHidden/>
              </w:rPr>
              <w:t>1</w:t>
            </w:r>
            <w:r>
              <w:rPr>
                <w:noProof/>
                <w:webHidden/>
              </w:rPr>
              <w:fldChar w:fldCharType="end"/>
            </w:r>
          </w:hyperlink>
        </w:p>
        <w:p w14:paraId="150D375C" w14:textId="13E87B6C" w:rsidR="003A19F9" w:rsidRDefault="003A19F9">
          <w:pPr>
            <w:pStyle w:val="TOC1"/>
            <w:tabs>
              <w:tab w:val="right" w:leader="dot" w:pos="9345"/>
            </w:tabs>
            <w:rPr>
              <w:rFonts w:eastAsiaTheme="minorEastAsia" w:cstheme="minorBidi"/>
              <w:b w:val="0"/>
              <w:bCs w:val="0"/>
              <w:i w:val="0"/>
              <w:iCs w:val="0"/>
              <w:noProof/>
              <w:kern w:val="0"/>
              <w:lang w:val="en-VN"/>
            </w:rPr>
          </w:pPr>
          <w:hyperlink w:anchor="_Toc81167329" w:history="1">
            <w:r w:rsidRPr="00D65D8D">
              <w:rPr>
                <w:rStyle w:val="Hyperlink"/>
                <w:noProof/>
                <w:lang w:val="de-DE"/>
              </w:rPr>
              <w:t>Ch</w:t>
            </w:r>
            <w:r w:rsidRPr="00D65D8D">
              <w:rPr>
                <w:rStyle w:val="Hyperlink"/>
                <w:rFonts w:hint="eastAsia"/>
                <w:noProof/>
                <w:lang w:val="de-DE"/>
              </w:rPr>
              <w:t>ươ</w:t>
            </w:r>
            <w:r w:rsidRPr="00D65D8D">
              <w:rPr>
                <w:rStyle w:val="Hyperlink"/>
                <w:noProof/>
                <w:lang w:val="de-DE"/>
              </w:rPr>
              <w:t>ng 1: Tổng quan mật mã</w:t>
            </w:r>
            <w:r>
              <w:rPr>
                <w:noProof/>
                <w:webHidden/>
              </w:rPr>
              <w:tab/>
            </w:r>
            <w:r>
              <w:rPr>
                <w:noProof/>
                <w:webHidden/>
              </w:rPr>
              <w:fldChar w:fldCharType="begin"/>
            </w:r>
            <w:r>
              <w:rPr>
                <w:noProof/>
                <w:webHidden/>
              </w:rPr>
              <w:instrText xml:space="preserve"> PAGEREF _Toc81167329 \h </w:instrText>
            </w:r>
            <w:r>
              <w:rPr>
                <w:noProof/>
                <w:webHidden/>
              </w:rPr>
            </w:r>
            <w:r>
              <w:rPr>
                <w:noProof/>
                <w:webHidden/>
              </w:rPr>
              <w:fldChar w:fldCharType="separate"/>
            </w:r>
            <w:r>
              <w:rPr>
                <w:noProof/>
                <w:webHidden/>
              </w:rPr>
              <w:t>2</w:t>
            </w:r>
            <w:r>
              <w:rPr>
                <w:noProof/>
                <w:webHidden/>
              </w:rPr>
              <w:fldChar w:fldCharType="end"/>
            </w:r>
          </w:hyperlink>
        </w:p>
        <w:p w14:paraId="37119220" w14:textId="66DF49AF" w:rsidR="003A19F9" w:rsidRDefault="003A19F9">
          <w:pPr>
            <w:pStyle w:val="TOC2"/>
            <w:tabs>
              <w:tab w:val="left" w:pos="1040"/>
              <w:tab w:val="right" w:leader="dot" w:pos="9345"/>
            </w:tabs>
            <w:rPr>
              <w:rFonts w:eastAsiaTheme="minorEastAsia" w:cstheme="minorBidi"/>
              <w:b w:val="0"/>
              <w:bCs w:val="0"/>
              <w:noProof/>
              <w:kern w:val="0"/>
              <w:sz w:val="24"/>
              <w:szCs w:val="24"/>
              <w:lang w:val="en-VN"/>
            </w:rPr>
          </w:pPr>
          <w:hyperlink w:anchor="_Toc81167330" w:history="1">
            <w:r w:rsidRPr="00D65D8D">
              <w:rPr>
                <w:rStyle w:val="Hyperlink"/>
                <w:noProof/>
              </w:rPr>
              <w:t>1.1</w:t>
            </w:r>
            <w:r>
              <w:rPr>
                <w:rFonts w:eastAsiaTheme="minorEastAsia" w:cstheme="minorBidi"/>
                <w:b w:val="0"/>
                <w:bCs w:val="0"/>
                <w:noProof/>
                <w:kern w:val="0"/>
                <w:sz w:val="24"/>
                <w:szCs w:val="24"/>
                <w:lang w:val="en-VN"/>
              </w:rPr>
              <w:tab/>
            </w:r>
            <w:r w:rsidRPr="00D65D8D">
              <w:rPr>
                <w:rStyle w:val="Hyperlink"/>
                <w:noProof/>
              </w:rPr>
              <w:t>Tổng  quan về mật mã</w:t>
            </w:r>
            <w:r>
              <w:rPr>
                <w:noProof/>
                <w:webHidden/>
              </w:rPr>
              <w:tab/>
            </w:r>
            <w:r>
              <w:rPr>
                <w:noProof/>
                <w:webHidden/>
              </w:rPr>
              <w:fldChar w:fldCharType="begin"/>
            </w:r>
            <w:r>
              <w:rPr>
                <w:noProof/>
                <w:webHidden/>
              </w:rPr>
              <w:instrText xml:space="preserve"> PAGEREF _Toc81167330 \h </w:instrText>
            </w:r>
            <w:r>
              <w:rPr>
                <w:noProof/>
                <w:webHidden/>
              </w:rPr>
            </w:r>
            <w:r>
              <w:rPr>
                <w:noProof/>
                <w:webHidden/>
              </w:rPr>
              <w:fldChar w:fldCharType="separate"/>
            </w:r>
            <w:r>
              <w:rPr>
                <w:noProof/>
                <w:webHidden/>
              </w:rPr>
              <w:t>2</w:t>
            </w:r>
            <w:r>
              <w:rPr>
                <w:noProof/>
                <w:webHidden/>
              </w:rPr>
              <w:fldChar w:fldCharType="end"/>
            </w:r>
          </w:hyperlink>
        </w:p>
        <w:p w14:paraId="381F96F7" w14:textId="5D0EDE31" w:rsidR="003A19F9" w:rsidRDefault="003A19F9">
          <w:pPr>
            <w:pStyle w:val="TOC2"/>
            <w:tabs>
              <w:tab w:val="left" w:pos="1040"/>
              <w:tab w:val="right" w:leader="dot" w:pos="9345"/>
            </w:tabs>
            <w:rPr>
              <w:rFonts w:eastAsiaTheme="minorEastAsia" w:cstheme="minorBidi"/>
              <w:b w:val="0"/>
              <w:bCs w:val="0"/>
              <w:noProof/>
              <w:kern w:val="0"/>
              <w:sz w:val="24"/>
              <w:szCs w:val="24"/>
              <w:lang w:val="en-VN"/>
            </w:rPr>
          </w:pPr>
          <w:hyperlink w:anchor="_Toc81167331" w:history="1">
            <w:r w:rsidRPr="00D65D8D">
              <w:rPr>
                <w:rStyle w:val="Hyperlink"/>
                <w:noProof/>
                <w:lang w:val="de-DE"/>
              </w:rPr>
              <w:t>1.2</w:t>
            </w:r>
            <w:r>
              <w:rPr>
                <w:rFonts w:eastAsiaTheme="minorEastAsia" w:cstheme="minorBidi"/>
                <w:b w:val="0"/>
                <w:bCs w:val="0"/>
                <w:noProof/>
                <w:kern w:val="0"/>
                <w:sz w:val="24"/>
                <w:szCs w:val="24"/>
                <w:lang w:val="en-VN"/>
              </w:rPr>
              <w:tab/>
            </w:r>
            <w:r w:rsidRPr="00D65D8D">
              <w:rPr>
                <w:rStyle w:val="Hyperlink"/>
                <w:noProof/>
              </w:rPr>
              <w:t>Hệ mật cổ điển</w:t>
            </w:r>
            <w:r>
              <w:rPr>
                <w:noProof/>
                <w:webHidden/>
              </w:rPr>
              <w:tab/>
            </w:r>
            <w:r>
              <w:rPr>
                <w:noProof/>
                <w:webHidden/>
              </w:rPr>
              <w:fldChar w:fldCharType="begin"/>
            </w:r>
            <w:r>
              <w:rPr>
                <w:noProof/>
                <w:webHidden/>
              </w:rPr>
              <w:instrText xml:space="preserve"> PAGEREF _Toc81167331 \h </w:instrText>
            </w:r>
            <w:r>
              <w:rPr>
                <w:noProof/>
                <w:webHidden/>
              </w:rPr>
            </w:r>
            <w:r>
              <w:rPr>
                <w:noProof/>
                <w:webHidden/>
              </w:rPr>
              <w:fldChar w:fldCharType="separate"/>
            </w:r>
            <w:r>
              <w:rPr>
                <w:noProof/>
                <w:webHidden/>
              </w:rPr>
              <w:t>2</w:t>
            </w:r>
            <w:r>
              <w:rPr>
                <w:noProof/>
                <w:webHidden/>
              </w:rPr>
              <w:fldChar w:fldCharType="end"/>
            </w:r>
          </w:hyperlink>
        </w:p>
        <w:p w14:paraId="2EEF4431" w14:textId="47D7D5B8" w:rsidR="003A19F9" w:rsidRDefault="003A19F9">
          <w:pPr>
            <w:pStyle w:val="TOC3"/>
            <w:tabs>
              <w:tab w:val="left" w:pos="1300"/>
              <w:tab w:val="right" w:leader="dot" w:pos="9345"/>
            </w:tabs>
            <w:rPr>
              <w:rFonts w:eastAsiaTheme="minorEastAsia" w:cstheme="minorBidi"/>
              <w:noProof/>
              <w:kern w:val="0"/>
              <w:sz w:val="24"/>
              <w:szCs w:val="24"/>
              <w:lang w:val="en-VN"/>
            </w:rPr>
          </w:pPr>
          <w:hyperlink w:anchor="_Toc81167332" w:history="1">
            <w:r w:rsidRPr="00D65D8D">
              <w:rPr>
                <w:rStyle w:val="Hyperlink"/>
                <w:noProof/>
                <w:lang w:val="de-DE"/>
              </w:rPr>
              <w:t>1.2.1</w:t>
            </w:r>
            <w:r>
              <w:rPr>
                <w:rFonts w:eastAsiaTheme="minorEastAsia" w:cstheme="minorBidi"/>
                <w:noProof/>
                <w:kern w:val="0"/>
                <w:sz w:val="24"/>
                <w:szCs w:val="24"/>
                <w:lang w:val="en-VN"/>
              </w:rPr>
              <w:tab/>
            </w:r>
            <w:r w:rsidRPr="00D65D8D">
              <w:rPr>
                <w:rStyle w:val="Hyperlink"/>
                <w:noProof/>
                <w:lang w:val="de-DE"/>
              </w:rPr>
              <w:t>Một số định nghĩa</w:t>
            </w:r>
            <w:r>
              <w:rPr>
                <w:noProof/>
                <w:webHidden/>
              </w:rPr>
              <w:tab/>
            </w:r>
            <w:r>
              <w:rPr>
                <w:noProof/>
                <w:webHidden/>
              </w:rPr>
              <w:fldChar w:fldCharType="begin"/>
            </w:r>
            <w:r>
              <w:rPr>
                <w:noProof/>
                <w:webHidden/>
              </w:rPr>
              <w:instrText xml:space="preserve"> PAGEREF _Toc81167332 \h </w:instrText>
            </w:r>
            <w:r>
              <w:rPr>
                <w:noProof/>
                <w:webHidden/>
              </w:rPr>
            </w:r>
            <w:r>
              <w:rPr>
                <w:noProof/>
                <w:webHidden/>
              </w:rPr>
              <w:fldChar w:fldCharType="separate"/>
            </w:r>
            <w:r>
              <w:rPr>
                <w:noProof/>
                <w:webHidden/>
              </w:rPr>
              <w:t>2</w:t>
            </w:r>
            <w:r>
              <w:rPr>
                <w:noProof/>
                <w:webHidden/>
              </w:rPr>
              <w:fldChar w:fldCharType="end"/>
            </w:r>
          </w:hyperlink>
        </w:p>
        <w:p w14:paraId="2C17EA10" w14:textId="1B86BF40" w:rsidR="003A19F9" w:rsidRDefault="003A19F9">
          <w:pPr>
            <w:pStyle w:val="TOC3"/>
            <w:tabs>
              <w:tab w:val="left" w:pos="1300"/>
              <w:tab w:val="right" w:leader="dot" w:pos="9345"/>
            </w:tabs>
            <w:rPr>
              <w:rFonts w:eastAsiaTheme="minorEastAsia" w:cstheme="minorBidi"/>
              <w:noProof/>
              <w:kern w:val="0"/>
              <w:sz w:val="24"/>
              <w:szCs w:val="24"/>
              <w:lang w:val="en-VN"/>
            </w:rPr>
          </w:pPr>
          <w:hyperlink w:anchor="_Toc81167333" w:history="1">
            <w:r w:rsidRPr="00D65D8D">
              <w:rPr>
                <w:rStyle w:val="Hyperlink"/>
                <w:rFonts w:eastAsia="Calibri"/>
                <w:noProof/>
                <w:lang w:val="de-DE"/>
              </w:rPr>
              <w:t>1.2.2</w:t>
            </w:r>
            <w:r>
              <w:rPr>
                <w:rFonts w:eastAsiaTheme="minorEastAsia" w:cstheme="minorBidi"/>
                <w:noProof/>
                <w:kern w:val="0"/>
                <w:sz w:val="24"/>
                <w:szCs w:val="24"/>
                <w:lang w:val="en-VN"/>
              </w:rPr>
              <w:tab/>
            </w:r>
            <w:r w:rsidRPr="00D65D8D">
              <w:rPr>
                <w:rStyle w:val="Hyperlink"/>
                <w:noProof/>
                <w:lang w:val="de-DE"/>
              </w:rPr>
              <w:t>Các hệ mật thay thế đa biểu</w:t>
            </w:r>
            <w:r>
              <w:rPr>
                <w:noProof/>
                <w:webHidden/>
              </w:rPr>
              <w:tab/>
            </w:r>
            <w:r>
              <w:rPr>
                <w:noProof/>
                <w:webHidden/>
              </w:rPr>
              <w:fldChar w:fldCharType="begin"/>
            </w:r>
            <w:r>
              <w:rPr>
                <w:noProof/>
                <w:webHidden/>
              </w:rPr>
              <w:instrText xml:space="preserve"> PAGEREF _Toc81167333 \h </w:instrText>
            </w:r>
            <w:r>
              <w:rPr>
                <w:noProof/>
                <w:webHidden/>
              </w:rPr>
            </w:r>
            <w:r>
              <w:rPr>
                <w:noProof/>
                <w:webHidden/>
              </w:rPr>
              <w:fldChar w:fldCharType="separate"/>
            </w:r>
            <w:r>
              <w:rPr>
                <w:noProof/>
                <w:webHidden/>
              </w:rPr>
              <w:t>3</w:t>
            </w:r>
            <w:r>
              <w:rPr>
                <w:noProof/>
                <w:webHidden/>
              </w:rPr>
              <w:fldChar w:fldCharType="end"/>
            </w:r>
          </w:hyperlink>
        </w:p>
        <w:p w14:paraId="2C7B2E9F" w14:textId="71951DF1" w:rsidR="003A19F9" w:rsidRDefault="003A19F9">
          <w:pPr>
            <w:pStyle w:val="TOC3"/>
            <w:tabs>
              <w:tab w:val="left" w:pos="1300"/>
              <w:tab w:val="right" w:leader="dot" w:pos="9345"/>
            </w:tabs>
            <w:rPr>
              <w:rFonts w:eastAsiaTheme="minorEastAsia" w:cstheme="minorBidi"/>
              <w:noProof/>
              <w:kern w:val="0"/>
              <w:sz w:val="24"/>
              <w:szCs w:val="24"/>
              <w:lang w:val="en-VN"/>
            </w:rPr>
          </w:pPr>
          <w:hyperlink w:anchor="_Toc81167334" w:history="1">
            <w:r w:rsidRPr="00D65D8D">
              <w:rPr>
                <w:rStyle w:val="Hyperlink"/>
                <w:noProof/>
                <w:lang w:val="de-DE"/>
              </w:rPr>
              <w:t>1.2.3</w:t>
            </w:r>
            <w:r>
              <w:rPr>
                <w:rFonts w:eastAsiaTheme="minorEastAsia" w:cstheme="minorBidi"/>
                <w:noProof/>
                <w:kern w:val="0"/>
                <w:sz w:val="24"/>
                <w:szCs w:val="24"/>
                <w:lang w:val="en-VN"/>
              </w:rPr>
              <w:tab/>
            </w:r>
            <w:r w:rsidRPr="00D65D8D">
              <w:rPr>
                <w:rStyle w:val="Hyperlink"/>
                <w:rFonts w:eastAsia="Calibri"/>
                <w:noProof/>
                <w:lang w:val="de-DE"/>
              </w:rPr>
              <w:t xml:space="preserve">Hệ </w:t>
            </w:r>
            <w:r w:rsidRPr="00D65D8D">
              <w:rPr>
                <w:rStyle w:val="Hyperlink"/>
                <w:noProof/>
                <w:lang w:val="de-DE"/>
              </w:rPr>
              <w:t>Vigenere Cipher</w:t>
            </w:r>
            <w:r>
              <w:rPr>
                <w:noProof/>
                <w:webHidden/>
              </w:rPr>
              <w:tab/>
            </w:r>
            <w:r>
              <w:rPr>
                <w:noProof/>
                <w:webHidden/>
              </w:rPr>
              <w:fldChar w:fldCharType="begin"/>
            </w:r>
            <w:r>
              <w:rPr>
                <w:noProof/>
                <w:webHidden/>
              </w:rPr>
              <w:instrText xml:space="preserve"> PAGEREF _Toc81167334 \h </w:instrText>
            </w:r>
            <w:r>
              <w:rPr>
                <w:noProof/>
                <w:webHidden/>
              </w:rPr>
            </w:r>
            <w:r>
              <w:rPr>
                <w:noProof/>
                <w:webHidden/>
              </w:rPr>
              <w:fldChar w:fldCharType="separate"/>
            </w:r>
            <w:r>
              <w:rPr>
                <w:noProof/>
                <w:webHidden/>
              </w:rPr>
              <w:t>3</w:t>
            </w:r>
            <w:r>
              <w:rPr>
                <w:noProof/>
                <w:webHidden/>
              </w:rPr>
              <w:fldChar w:fldCharType="end"/>
            </w:r>
          </w:hyperlink>
        </w:p>
        <w:p w14:paraId="0CB85631" w14:textId="20D1337E" w:rsidR="003A19F9" w:rsidRDefault="003A19F9">
          <w:pPr>
            <w:pStyle w:val="TOC3"/>
            <w:tabs>
              <w:tab w:val="left" w:pos="1300"/>
              <w:tab w:val="right" w:leader="dot" w:pos="9345"/>
            </w:tabs>
            <w:rPr>
              <w:rFonts w:eastAsiaTheme="minorEastAsia" w:cstheme="minorBidi"/>
              <w:noProof/>
              <w:kern w:val="0"/>
              <w:sz w:val="24"/>
              <w:szCs w:val="24"/>
              <w:lang w:val="en-VN"/>
            </w:rPr>
          </w:pPr>
          <w:hyperlink w:anchor="_Toc81167335" w:history="1">
            <w:r w:rsidRPr="00D65D8D">
              <w:rPr>
                <w:rStyle w:val="Hyperlink"/>
                <w:noProof/>
                <w:lang w:val="de-DE"/>
              </w:rPr>
              <w:t>1.2.4</w:t>
            </w:r>
            <w:r>
              <w:rPr>
                <w:rFonts w:eastAsiaTheme="minorEastAsia" w:cstheme="minorBidi"/>
                <w:noProof/>
                <w:kern w:val="0"/>
                <w:sz w:val="24"/>
                <w:szCs w:val="24"/>
                <w:lang w:val="en-VN"/>
              </w:rPr>
              <w:tab/>
            </w:r>
            <w:r w:rsidRPr="00D65D8D">
              <w:rPr>
                <w:rStyle w:val="Hyperlink"/>
                <w:noProof/>
                <w:lang w:val="de-DE"/>
              </w:rPr>
              <w:t>Các hệ mật thay thế không tuần hoàn</w:t>
            </w:r>
            <w:r>
              <w:rPr>
                <w:noProof/>
                <w:webHidden/>
              </w:rPr>
              <w:tab/>
            </w:r>
            <w:r>
              <w:rPr>
                <w:noProof/>
                <w:webHidden/>
              </w:rPr>
              <w:fldChar w:fldCharType="begin"/>
            </w:r>
            <w:r>
              <w:rPr>
                <w:noProof/>
                <w:webHidden/>
              </w:rPr>
              <w:instrText xml:space="preserve"> PAGEREF _Toc81167335 \h </w:instrText>
            </w:r>
            <w:r>
              <w:rPr>
                <w:noProof/>
                <w:webHidden/>
              </w:rPr>
            </w:r>
            <w:r>
              <w:rPr>
                <w:noProof/>
                <w:webHidden/>
              </w:rPr>
              <w:fldChar w:fldCharType="separate"/>
            </w:r>
            <w:r>
              <w:rPr>
                <w:noProof/>
                <w:webHidden/>
              </w:rPr>
              <w:t>3</w:t>
            </w:r>
            <w:r>
              <w:rPr>
                <w:noProof/>
                <w:webHidden/>
              </w:rPr>
              <w:fldChar w:fldCharType="end"/>
            </w:r>
          </w:hyperlink>
        </w:p>
        <w:p w14:paraId="16CF53C5" w14:textId="57DF3127" w:rsidR="003A19F9" w:rsidRDefault="003A19F9">
          <w:pPr>
            <w:pStyle w:val="TOC1"/>
            <w:tabs>
              <w:tab w:val="right" w:leader="dot" w:pos="9345"/>
            </w:tabs>
            <w:rPr>
              <w:rFonts w:eastAsiaTheme="minorEastAsia" w:cstheme="minorBidi"/>
              <w:b w:val="0"/>
              <w:bCs w:val="0"/>
              <w:i w:val="0"/>
              <w:iCs w:val="0"/>
              <w:noProof/>
              <w:kern w:val="0"/>
              <w:lang w:val="en-VN"/>
            </w:rPr>
          </w:pPr>
          <w:hyperlink w:anchor="_Toc81167336" w:history="1">
            <w:r w:rsidRPr="00D65D8D">
              <w:rPr>
                <w:rStyle w:val="Hyperlink"/>
                <w:noProof/>
                <w:lang w:val="de-DE"/>
              </w:rPr>
              <w:t>Ch</w:t>
            </w:r>
            <w:r w:rsidRPr="00D65D8D">
              <w:rPr>
                <w:rStyle w:val="Hyperlink"/>
                <w:rFonts w:hint="eastAsia"/>
                <w:noProof/>
                <w:lang w:val="de-DE"/>
              </w:rPr>
              <w:t>ươ</w:t>
            </w:r>
            <w:r w:rsidRPr="00D65D8D">
              <w:rPr>
                <w:rStyle w:val="Hyperlink"/>
                <w:noProof/>
                <w:lang w:val="de-DE"/>
              </w:rPr>
              <w:t>ng 2: Hệ mã khoá chạy</w:t>
            </w:r>
            <w:r>
              <w:rPr>
                <w:noProof/>
                <w:webHidden/>
              </w:rPr>
              <w:tab/>
            </w:r>
            <w:r>
              <w:rPr>
                <w:noProof/>
                <w:webHidden/>
              </w:rPr>
              <w:fldChar w:fldCharType="begin"/>
            </w:r>
            <w:r>
              <w:rPr>
                <w:noProof/>
                <w:webHidden/>
              </w:rPr>
              <w:instrText xml:space="preserve"> PAGEREF _Toc81167336 \h </w:instrText>
            </w:r>
            <w:r>
              <w:rPr>
                <w:noProof/>
                <w:webHidden/>
              </w:rPr>
            </w:r>
            <w:r>
              <w:rPr>
                <w:noProof/>
                <w:webHidden/>
              </w:rPr>
              <w:fldChar w:fldCharType="separate"/>
            </w:r>
            <w:r>
              <w:rPr>
                <w:noProof/>
                <w:webHidden/>
              </w:rPr>
              <w:t>4</w:t>
            </w:r>
            <w:r>
              <w:rPr>
                <w:noProof/>
                <w:webHidden/>
              </w:rPr>
              <w:fldChar w:fldCharType="end"/>
            </w:r>
          </w:hyperlink>
        </w:p>
        <w:p w14:paraId="2ACD685C" w14:textId="625AF758" w:rsidR="003A19F9" w:rsidRDefault="003A19F9">
          <w:pPr>
            <w:pStyle w:val="TOC2"/>
            <w:tabs>
              <w:tab w:val="left" w:pos="1040"/>
              <w:tab w:val="right" w:leader="dot" w:pos="9345"/>
            </w:tabs>
            <w:rPr>
              <w:rFonts w:eastAsiaTheme="minorEastAsia" w:cstheme="minorBidi"/>
              <w:b w:val="0"/>
              <w:bCs w:val="0"/>
              <w:noProof/>
              <w:kern w:val="0"/>
              <w:sz w:val="24"/>
              <w:szCs w:val="24"/>
              <w:lang w:val="en-VN"/>
            </w:rPr>
          </w:pPr>
          <w:hyperlink w:anchor="_Toc81167337" w:history="1">
            <w:r w:rsidRPr="00D65D8D">
              <w:rPr>
                <w:rStyle w:val="Hyperlink"/>
                <w:noProof/>
                <w:lang w:val="de-DE"/>
              </w:rPr>
              <w:t>2.1</w:t>
            </w:r>
            <w:r>
              <w:rPr>
                <w:rFonts w:eastAsiaTheme="minorEastAsia" w:cstheme="minorBidi"/>
                <w:b w:val="0"/>
                <w:bCs w:val="0"/>
                <w:noProof/>
                <w:kern w:val="0"/>
                <w:sz w:val="24"/>
                <w:szCs w:val="24"/>
                <w:lang w:val="en-VN"/>
              </w:rPr>
              <w:tab/>
            </w:r>
            <w:r w:rsidRPr="00D65D8D">
              <w:rPr>
                <w:rStyle w:val="Hyperlink"/>
                <w:noProof/>
                <w:lang w:val="de-DE"/>
              </w:rPr>
              <w:t>Tính chất</w:t>
            </w:r>
            <w:r>
              <w:rPr>
                <w:noProof/>
                <w:webHidden/>
              </w:rPr>
              <w:tab/>
            </w:r>
            <w:r>
              <w:rPr>
                <w:noProof/>
                <w:webHidden/>
              </w:rPr>
              <w:fldChar w:fldCharType="begin"/>
            </w:r>
            <w:r>
              <w:rPr>
                <w:noProof/>
                <w:webHidden/>
              </w:rPr>
              <w:instrText xml:space="preserve"> PAGEREF _Toc81167337 \h </w:instrText>
            </w:r>
            <w:r>
              <w:rPr>
                <w:noProof/>
                <w:webHidden/>
              </w:rPr>
            </w:r>
            <w:r>
              <w:rPr>
                <w:noProof/>
                <w:webHidden/>
              </w:rPr>
              <w:fldChar w:fldCharType="separate"/>
            </w:r>
            <w:r>
              <w:rPr>
                <w:noProof/>
                <w:webHidden/>
              </w:rPr>
              <w:t>4</w:t>
            </w:r>
            <w:r>
              <w:rPr>
                <w:noProof/>
                <w:webHidden/>
              </w:rPr>
              <w:fldChar w:fldCharType="end"/>
            </w:r>
          </w:hyperlink>
        </w:p>
        <w:p w14:paraId="25296951" w14:textId="2A9D92FC" w:rsidR="003A19F9" w:rsidRDefault="003A19F9">
          <w:pPr>
            <w:pStyle w:val="TOC2"/>
            <w:tabs>
              <w:tab w:val="left" w:pos="1040"/>
              <w:tab w:val="right" w:leader="dot" w:pos="9345"/>
            </w:tabs>
            <w:rPr>
              <w:rFonts w:eastAsiaTheme="minorEastAsia" w:cstheme="minorBidi"/>
              <w:b w:val="0"/>
              <w:bCs w:val="0"/>
              <w:noProof/>
              <w:kern w:val="0"/>
              <w:sz w:val="24"/>
              <w:szCs w:val="24"/>
              <w:lang w:val="en-VN"/>
            </w:rPr>
          </w:pPr>
          <w:hyperlink w:anchor="_Toc81167338" w:history="1">
            <w:r w:rsidRPr="00D65D8D">
              <w:rPr>
                <w:rStyle w:val="Hyperlink"/>
                <w:noProof/>
                <w:lang w:val="de-DE"/>
              </w:rPr>
              <w:t>2.2</w:t>
            </w:r>
            <w:r>
              <w:rPr>
                <w:rFonts w:eastAsiaTheme="minorEastAsia" w:cstheme="minorBidi"/>
                <w:b w:val="0"/>
                <w:bCs w:val="0"/>
                <w:noProof/>
                <w:kern w:val="0"/>
                <w:sz w:val="24"/>
                <w:szCs w:val="24"/>
                <w:lang w:val="en-VN"/>
              </w:rPr>
              <w:tab/>
            </w:r>
            <w:r w:rsidRPr="00D65D8D">
              <w:rPr>
                <w:rStyle w:val="Hyperlink"/>
                <w:noProof/>
                <w:lang w:val="de-DE"/>
              </w:rPr>
              <w:t>C</w:t>
            </w:r>
            <w:r w:rsidRPr="00D65D8D">
              <w:rPr>
                <w:rStyle w:val="Hyperlink"/>
                <w:rFonts w:hint="eastAsia"/>
                <w:noProof/>
                <w:lang w:val="de-DE"/>
              </w:rPr>
              <w:t>ơ</w:t>
            </w:r>
            <w:r w:rsidRPr="00D65D8D">
              <w:rPr>
                <w:rStyle w:val="Hyperlink"/>
                <w:noProof/>
                <w:lang w:val="de-DE"/>
              </w:rPr>
              <w:t xml:space="preserve"> chế hoạt động</w:t>
            </w:r>
            <w:r>
              <w:rPr>
                <w:noProof/>
                <w:webHidden/>
              </w:rPr>
              <w:tab/>
            </w:r>
            <w:r>
              <w:rPr>
                <w:noProof/>
                <w:webHidden/>
              </w:rPr>
              <w:fldChar w:fldCharType="begin"/>
            </w:r>
            <w:r>
              <w:rPr>
                <w:noProof/>
                <w:webHidden/>
              </w:rPr>
              <w:instrText xml:space="preserve"> PAGEREF _Toc81167338 \h </w:instrText>
            </w:r>
            <w:r>
              <w:rPr>
                <w:noProof/>
                <w:webHidden/>
              </w:rPr>
            </w:r>
            <w:r>
              <w:rPr>
                <w:noProof/>
                <w:webHidden/>
              </w:rPr>
              <w:fldChar w:fldCharType="separate"/>
            </w:r>
            <w:r>
              <w:rPr>
                <w:noProof/>
                <w:webHidden/>
              </w:rPr>
              <w:t>4</w:t>
            </w:r>
            <w:r>
              <w:rPr>
                <w:noProof/>
                <w:webHidden/>
              </w:rPr>
              <w:fldChar w:fldCharType="end"/>
            </w:r>
          </w:hyperlink>
        </w:p>
        <w:p w14:paraId="40B9FE60" w14:textId="23BEAF69" w:rsidR="003A19F9" w:rsidRDefault="003A19F9">
          <w:pPr>
            <w:pStyle w:val="TOC3"/>
            <w:tabs>
              <w:tab w:val="left" w:pos="1300"/>
              <w:tab w:val="right" w:leader="dot" w:pos="9345"/>
            </w:tabs>
            <w:rPr>
              <w:rFonts w:eastAsiaTheme="minorEastAsia" w:cstheme="minorBidi"/>
              <w:noProof/>
              <w:kern w:val="0"/>
              <w:sz w:val="24"/>
              <w:szCs w:val="24"/>
              <w:lang w:val="en-VN"/>
            </w:rPr>
          </w:pPr>
          <w:hyperlink w:anchor="_Toc81167339" w:history="1">
            <w:r w:rsidRPr="00D65D8D">
              <w:rPr>
                <w:rStyle w:val="Hyperlink"/>
                <w:noProof/>
                <w:lang w:val="de-DE"/>
              </w:rPr>
              <w:t>2.2.1</w:t>
            </w:r>
            <w:r>
              <w:rPr>
                <w:rFonts w:eastAsiaTheme="minorEastAsia" w:cstheme="minorBidi"/>
                <w:noProof/>
                <w:kern w:val="0"/>
                <w:sz w:val="24"/>
                <w:szCs w:val="24"/>
                <w:lang w:val="en-VN"/>
              </w:rPr>
              <w:tab/>
            </w:r>
            <w:r w:rsidRPr="00D65D8D">
              <w:rPr>
                <w:rStyle w:val="Hyperlink"/>
                <w:noProof/>
                <w:lang w:val="de-DE"/>
              </w:rPr>
              <w:t>Giải thuật</w:t>
            </w:r>
            <w:r>
              <w:rPr>
                <w:noProof/>
                <w:webHidden/>
              </w:rPr>
              <w:tab/>
            </w:r>
            <w:r>
              <w:rPr>
                <w:noProof/>
                <w:webHidden/>
              </w:rPr>
              <w:fldChar w:fldCharType="begin"/>
            </w:r>
            <w:r>
              <w:rPr>
                <w:noProof/>
                <w:webHidden/>
              </w:rPr>
              <w:instrText xml:space="preserve"> PAGEREF _Toc81167339 \h </w:instrText>
            </w:r>
            <w:r>
              <w:rPr>
                <w:noProof/>
                <w:webHidden/>
              </w:rPr>
            </w:r>
            <w:r>
              <w:rPr>
                <w:noProof/>
                <w:webHidden/>
              </w:rPr>
              <w:fldChar w:fldCharType="separate"/>
            </w:r>
            <w:r>
              <w:rPr>
                <w:noProof/>
                <w:webHidden/>
              </w:rPr>
              <w:t>4</w:t>
            </w:r>
            <w:r>
              <w:rPr>
                <w:noProof/>
                <w:webHidden/>
              </w:rPr>
              <w:fldChar w:fldCharType="end"/>
            </w:r>
          </w:hyperlink>
        </w:p>
        <w:p w14:paraId="3A607A53" w14:textId="19AB038C" w:rsidR="003A19F9" w:rsidRDefault="003A19F9">
          <w:pPr>
            <w:pStyle w:val="TOC2"/>
            <w:tabs>
              <w:tab w:val="left" w:pos="1040"/>
              <w:tab w:val="right" w:leader="dot" w:pos="9345"/>
            </w:tabs>
            <w:rPr>
              <w:rFonts w:eastAsiaTheme="minorEastAsia" w:cstheme="minorBidi"/>
              <w:b w:val="0"/>
              <w:bCs w:val="0"/>
              <w:noProof/>
              <w:kern w:val="0"/>
              <w:sz w:val="24"/>
              <w:szCs w:val="24"/>
              <w:lang w:val="en-VN"/>
            </w:rPr>
          </w:pPr>
          <w:hyperlink w:anchor="_Toc81167340" w:history="1">
            <w:r w:rsidRPr="00D65D8D">
              <w:rPr>
                <w:rStyle w:val="Hyperlink"/>
                <w:noProof/>
                <w:lang w:val="de-DE"/>
              </w:rPr>
              <w:t>2.3</w:t>
            </w:r>
            <w:r>
              <w:rPr>
                <w:rFonts w:eastAsiaTheme="minorEastAsia" w:cstheme="minorBidi"/>
                <w:b w:val="0"/>
                <w:bCs w:val="0"/>
                <w:noProof/>
                <w:kern w:val="0"/>
                <w:sz w:val="24"/>
                <w:szCs w:val="24"/>
                <w:lang w:val="en-VN"/>
              </w:rPr>
              <w:tab/>
            </w:r>
            <w:r w:rsidRPr="00D65D8D">
              <w:rPr>
                <w:rStyle w:val="Hyperlink"/>
                <w:noProof/>
                <w:lang w:val="de-DE"/>
              </w:rPr>
              <w:t>Hệ mã khoá chạy biểu diễn bằng ngôn ngữ lập trình ( Sử dụng ngôn ngữ Python)</w:t>
            </w:r>
            <w:r>
              <w:rPr>
                <w:noProof/>
                <w:webHidden/>
              </w:rPr>
              <w:tab/>
            </w:r>
            <w:r>
              <w:rPr>
                <w:noProof/>
                <w:webHidden/>
              </w:rPr>
              <w:fldChar w:fldCharType="begin"/>
            </w:r>
            <w:r>
              <w:rPr>
                <w:noProof/>
                <w:webHidden/>
              </w:rPr>
              <w:instrText xml:space="preserve"> PAGEREF _Toc81167340 \h </w:instrText>
            </w:r>
            <w:r>
              <w:rPr>
                <w:noProof/>
                <w:webHidden/>
              </w:rPr>
            </w:r>
            <w:r>
              <w:rPr>
                <w:noProof/>
                <w:webHidden/>
              </w:rPr>
              <w:fldChar w:fldCharType="separate"/>
            </w:r>
            <w:r>
              <w:rPr>
                <w:noProof/>
                <w:webHidden/>
              </w:rPr>
              <w:t>6</w:t>
            </w:r>
            <w:r>
              <w:rPr>
                <w:noProof/>
                <w:webHidden/>
              </w:rPr>
              <w:fldChar w:fldCharType="end"/>
            </w:r>
          </w:hyperlink>
        </w:p>
        <w:p w14:paraId="224186A4" w14:textId="27BC4537" w:rsidR="003A19F9" w:rsidRDefault="003A19F9">
          <w:pPr>
            <w:pStyle w:val="TOC3"/>
            <w:tabs>
              <w:tab w:val="left" w:pos="1040"/>
              <w:tab w:val="right" w:leader="dot" w:pos="9345"/>
            </w:tabs>
            <w:rPr>
              <w:rFonts w:eastAsiaTheme="minorEastAsia" w:cstheme="minorBidi"/>
              <w:noProof/>
              <w:kern w:val="0"/>
              <w:sz w:val="24"/>
              <w:szCs w:val="24"/>
              <w:lang w:val="en-VN"/>
            </w:rPr>
          </w:pPr>
          <w:hyperlink w:anchor="_Toc81167341" w:history="1">
            <w:r w:rsidRPr="00D65D8D">
              <w:rPr>
                <w:rStyle w:val="Hyperlink"/>
                <w:noProof/>
                <w:lang w:val="de-DE"/>
              </w:rPr>
              <w:t>a.</w:t>
            </w:r>
            <w:r>
              <w:rPr>
                <w:rFonts w:eastAsiaTheme="minorEastAsia" w:cstheme="minorBidi"/>
                <w:noProof/>
                <w:kern w:val="0"/>
                <w:sz w:val="24"/>
                <w:szCs w:val="24"/>
                <w:lang w:val="en-VN"/>
              </w:rPr>
              <w:tab/>
            </w:r>
            <w:r w:rsidRPr="00D65D8D">
              <w:rPr>
                <w:rStyle w:val="Hyperlink"/>
                <w:noProof/>
                <w:lang w:val="de-DE"/>
              </w:rPr>
              <w:t>Mã hoá</w:t>
            </w:r>
            <w:r>
              <w:rPr>
                <w:noProof/>
                <w:webHidden/>
              </w:rPr>
              <w:tab/>
            </w:r>
            <w:r>
              <w:rPr>
                <w:noProof/>
                <w:webHidden/>
              </w:rPr>
              <w:fldChar w:fldCharType="begin"/>
            </w:r>
            <w:r>
              <w:rPr>
                <w:noProof/>
                <w:webHidden/>
              </w:rPr>
              <w:instrText xml:space="preserve"> PAGEREF _Toc81167341 \h </w:instrText>
            </w:r>
            <w:r>
              <w:rPr>
                <w:noProof/>
                <w:webHidden/>
              </w:rPr>
            </w:r>
            <w:r>
              <w:rPr>
                <w:noProof/>
                <w:webHidden/>
              </w:rPr>
              <w:fldChar w:fldCharType="separate"/>
            </w:r>
            <w:r>
              <w:rPr>
                <w:noProof/>
                <w:webHidden/>
              </w:rPr>
              <w:t>6</w:t>
            </w:r>
            <w:r>
              <w:rPr>
                <w:noProof/>
                <w:webHidden/>
              </w:rPr>
              <w:fldChar w:fldCharType="end"/>
            </w:r>
          </w:hyperlink>
        </w:p>
        <w:p w14:paraId="46D6F5CE" w14:textId="586CB237" w:rsidR="003A19F9" w:rsidRDefault="003A19F9">
          <w:pPr>
            <w:pStyle w:val="TOC3"/>
            <w:tabs>
              <w:tab w:val="left" w:pos="1040"/>
              <w:tab w:val="right" w:leader="dot" w:pos="9345"/>
            </w:tabs>
            <w:rPr>
              <w:rFonts w:eastAsiaTheme="minorEastAsia" w:cstheme="minorBidi"/>
              <w:noProof/>
              <w:kern w:val="0"/>
              <w:sz w:val="24"/>
              <w:szCs w:val="24"/>
              <w:lang w:val="en-VN"/>
            </w:rPr>
          </w:pPr>
          <w:hyperlink w:anchor="_Toc81167342" w:history="1">
            <w:r w:rsidRPr="00D65D8D">
              <w:rPr>
                <w:rStyle w:val="Hyperlink"/>
                <w:noProof/>
                <w:lang w:val="de-DE"/>
              </w:rPr>
              <w:t>b.</w:t>
            </w:r>
            <w:r>
              <w:rPr>
                <w:rFonts w:eastAsiaTheme="minorEastAsia" w:cstheme="minorBidi"/>
                <w:noProof/>
                <w:kern w:val="0"/>
                <w:sz w:val="24"/>
                <w:szCs w:val="24"/>
                <w:lang w:val="en-VN"/>
              </w:rPr>
              <w:tab/>
            </w:r>
            <w:r w:rsidRPr="00D65D8D">
              <w:rPr>
                <w:rStyle w:val="Hyperlink"/>
                <w:noProof/>
                <w:lang w:val="de-DE"/>
              </w:rPr>
              <w:t>Giải mã</w:t>
            </w:r>
            <w:r>
              <w:rPr>
                <w:noProof/>
                <w:webHidden/>
              </w:rPr>
              <w:tab/>
            </w:r>
            <w:r>
              <w:rPr>
                <w:noProof/>
                <w:webHidden/>
              </w:rPr>
              <w:fldChar w:fldCharType="begin"/>
            </w:r>
            <w:r>
              <w:rPr>
                <w:noProof/>
                <w:webHidden/>
              </w:rPr>
              <w:instrText xml:space="preserve"> PAGEREF _Toc81167342 \h </w:instrText>
            </w:r>
            <w:r>
              <w:rPr>
                <w:noProof/>
                <w:webHidden/>
              </w:rPr>
            </w:r>
            <w:r>
              <w:rPr>
                <w:noProof/>
                <w:webHidden/>
              </w:rPr>
              <w:fldChar w:fldCharType="separate"/>
            </w:r>
            <w:r>
              <w:rPr>
                <w:noProof/>
                <w:webHidden/>
              </w:rPr>
              <w:t>7</w:t>
            </w:r>
            <w:r>
              <w:rPr>
                <w:noProof/>
                <w:webHidden/>
              </w:rPr>
              <w:fldChar w:fldCharType="end"/>
            </w:r>
          </w:hyperlink>
        </w:p>
        <w:p w14:paraId="3FA0AA77" w14:textId="0310A8EA" w:rsidR="003A19F9" w:rsidRDefault="003A19F9">
          <w:pPr>
            <w:pStyle w:val="TOC2"/>
            <w:tabs>
              <w:tab w:val="left" w:pos="1040"/>
              <w:tab w:val="right" w:leader="dot" w:pos="9345"/>
            </w:tabs>
            <w:rPr>
              <w:rFonts w:eastAsiaTheme="minorEastAsia" w:cstheme="minorBidi"/>
              <w:b w:val="0"/>
              <w:bCs w:val="0"/>
              <w:noProof/>
              <w:kern w:val="0"/>
              <w:sz w:val="24"/>
              <w:szCs w:val="24"/>
              <w:lang w:val="en-VN"/>
            </w:rPr>
          </w:pPr>
          <w:hyperlink w:anchor="_Toc81167343" w:history="1">
            <w:r w:rsidRPr="00D65D8D">
              <w:rPr>
                <w:rStyle w:val="Hyperlink"/>
                <w:noProof/>
                <w:lang w:val="de-DE"/>
              </w:rPr>
              <w:t>2.3</w:t>
            </w:r>
            <w:r>
              <w:rPr>
                <w:rFonts w:eastAsiaTheme="minorEastAsia" w:cstheme="minorBidi"/>
                <w:b w:val="0"/>
                <w:bCs w:val="0"/>
                <w:noProof/>
                <w:kern w:val="0"/>
                <w:sz w:val="24"/>
                <w:szCs w:val="24"/>
                <w:lang w:val="en-VN"/>
              </w:rPr>
              <w:tab/>
            </w:r>
            <w:r w:rsidRPr="00D65D8D">
              <w:rPr>
                <w:rStyle w:val="Hyperlink"/>
                <w:noProof/>
                <w:lang w:val="de-DE"/>
              </w:rPr>
              <w:t>Xây dựng App trên c</w:t>
            </w:r>
            <w:r w:rsidRPr="00D65D8D">
              <w:rPr>
                <w:rStyle w:val="Hyperlink"/>
                <w:rFonts w:hint="eastAsia"/>
                <w:noProof/>
                <w:lang w:val="de-DE"/>
              </w:rPr>
              <w:t>ơ</w:t>
            </w:r>
            <w:r w:rsidRPr="00D65D8D">
              <w:rPr>
                <w:rStyle w:val="Hyperlink"/>
                <w:noProof/>
                <w:lang w:val="de-DE"/>
              </w:rPr>
              <w:t xml:space="preserve"> sở đã xây dựng</w:t>
            </w:r>
            <w:r>
              <w:rPr>
                <w:noProof/>
                <w:webHidden/>
              </w:rPr>
              <w:tab/>
            </w:r>
            <w:r>
              <w:rPr>
                <w:noProof/>
                <w:webHidden/>
              </w:rPr>
              <w:fldChar w:fldCharType="begin"/>
            </w:r>
            <w:r>
              <w:rPr>
                <w:noProof/>
                <w:webHidden/>
              </w:rPr>
              <w:instrText xml:space="preserve"> PAGEREF _Toc81167343 \h </w:instrText>
            </w:r>
            <w:r>
              <w:rPr>
                <w:noProof/>
                <w:webHidden/>
              </w:rPr>
            </w:r>
            <w:r>
              <w:rPr>
                <w:noProof/>
                <w:webHidden/>
              </w:rPr>
              <w:fldChar w:fldCharType="separate"/>
            </w:r>
            <w:r>
              <w:rPr>
                <w:noProof/>
                <w:webHidden/>
              </w:rPr>
              <w:t>8</w:t>
            </w:r>
            <w:r>
              <w:rPr>
                <w:noProof/>
                <w:webHidden/>
              </w:rPr>
              <w:fldChar w:fldCharType="end"/>
            </w:r>
          </w:hyperlink>
        </w:p>
        <w:p w14:paraId="11B86DC7" w14:textId="2C673989" w:rsidR="003A19F9" w:rsidRDefault="003A19F9">
          <w:pPr>
            <w:pStyle w:val="TOC3"/>
            <w:tabs>
              <w:tab w:val="left" w:pos="1300"/>
              <w:tab w:val="right" w:leader="dot" w:pos="9345"/>
            </w:tabs>
            <w:rPr>
              <w:rFonts w:eastAsiaTheme="minorEastAsia" w:cstheme="minorBidi"/>
              <w:noProof/>
              <w:kern w:val="0"/>
              <w:sz w:val="24"/>
              <w:szCs w:val="24"/>
              <w:lang w:val="en-VN"/>
            </w:rPr>
          </w:pPr>
          <w:hyperlink w:anchor="_Toc81167344" w:history="1">
            <w:r w:rsidRPr="00D65D8D">
              <w:rPr>
                <w:rStyle w:val="Hyperlink"/>
                <w:noProof/>
                <w:lang w:val="de-DE"/>
              </w:rPr>
              <w:t>2.3.1</w:t>
            </w:r>
            <w:r>
              <w:rPr>
                <w:rFonts w:eastAsiaTheme="minorEastAsia" w:cstheme="minorBidi"/>
                <w:noProof/>
                <w:kern w:val="0"/>
                <w:sz w:val="24"/>
                <w:szCs w:val="24"/>
                <w:lang w:val="en-VN"/>
              </w:rPr>
              <w:tab/>
            </w:r>
            <w:r w:rsidRPr="00D65D8D">
              <w:rPr>
                <w:rStyle w:val="Hyperlink"/>
                <w:noProof/>
                <w:lang w:val="de-DE"/>
              </w:rPr>
              <w:t>Giao diện</w:t>
            </w:r>
            <w:r>
              <w:rPr>
                <w:noProof/>
                <w:webHidden/>
              </w:rPr>
              <w:tab/>
            </w:r>
            <w:r>
              <w:rPr>
                <w:noProof/>
                <w:webHidden/>
              </w:rPr>
              <w:fldChar w:fldCharType="begin"/>
            </w:r>
            <w:r>
              <w:rPr>
                <w:noProof/>
                <w:webHidden/>
              </w:rPr>
              <w:instrText xml:space="preserve"> PAGEREF _Toc81167344 \h </w:instrText>
            </w:r>
            <w:r>
              <w:rPr>
                <w:noProof/>
                <w:webHidden/>
              </w:rPr>
            </w:r>
            <w:r>
              <w:rPr>
                <w:noProof/>
                <w:webHidden/>
              </w:rPr>
              <w:fldChar w:fldCharType="separate"/>
            </w:r>
            <w:r>
              <w:rPr>
                <w:noProof/>
                <w:webHidden/>
              </w:rPr>
              <w:t>8</w:t>
            </w:r>
            <w:r>
              <w:rPr>
                <w:noProof/>
                <w:webHidden/>
              </w:rPr>
              <w:fldChar w:fldCharType="end"/>
            </w:r>
          </w:hyperlink>
        </w:p>
        <w:p w14:paraId="6B5816E6" w14:textId="381BCF2D" w:rsidR="003A19F9" w:rsidRDefault="003A19F9">
          <w:pPr>
            <w:pStyle w:val="TOC3"/>
            <w:tabs>
              <w:tab w:val="left" w:pos="1300"/>
              <w:tab w:val="right" w:leader="dot" w:pos="9345"/>
            </w:tabs>
            <w:rPr>
              <w:rFonts w:eastAsiaTheme="minorEastAsia" w:cstheme="minorBidi"/>
              <w:noProof/>
              <w:kern w:val="0"/>
              <w:sz w:val="24"/>
              <w:szCs w:val="24"/>
              <w:lang w:val="en-VN"/>
            </w:rPr>
          </w:pPr>
          <w:hyperlink w:anchor="_Toc81167345" w:history="1">
            <w:r w:rsidRPr="00D65D8D">
              <w:rPr>
                <w:rStyle w:val="Hyperlink"/>
                <w:noProof/>
                <w:lang w:val="de-DE"/>
              </w:rPr>
              <w:t>2.3.2</w:t>
            </w:r>
            <w:r>
              <w:rPr>
                <w:rFonts w:eastAsiaTheme="minorEastAsia" w:cstheme="minorBidi"/>
                <w:noProof/>
                <w:kern w:val="0"/>
                <w:sz w:val="24"/>
                <w:szCs w:val="24"/>
                <w:lang w:val="en-VN"/>
              </w:rPr>
              <w:tab/>
            </w:r>
            <w:r w:rsidRPr="00D65D8D">
              <w:rPr>
                <w:rStyle w:val="Hyperlink"/>
                <w:noProof/>
                <w:lang w:val="de-DE"/>
              </w:rPr>
              <w:t>Hoạt động</w:t>
            </w:r>
            <w:r>
              <w:rPr>
                <w:noProof/>
                <w:webHidden/>
              </w:rPr>
              <w:tab/>
            </w:r>
            <w:r>
              <w:rPr>
                <w:noProof/>
                <w:webHidden/>
              </w:rPr>
              <w:fldChar w:fldCharType="begin"/>
            </w:r>
            <w:r>
              <w:rPr>
                <w:noProof/>
                <w:webHidden/>
              </w:rPr>
              <w:instrText xml:space="preserve"> PAGEREF _Toc81167345 \h </w:instrText>
            </w:r>
            <w:r>
              <w:rPr>
                <w:noProof/>
                <w:webHidden/>
              </w:rPr>
            </w:r>
            <w:r>
              <w:rPr>
                <w:noProof/>
                <w:webHidden/>
              </w:rPr>
              <w:fldChar w:fldCharType="separate"/>
            </w:r>
            <w:r>
              <w:rPr>
                <w:noProof/>
                <w:webHidden/>
              </w:rPr>
              <w:t>9</w:t>
            </w:r>
            <w:r>
              <w:rPr>
                <w:noProof/>
                <w:webHidden/>
              </w:rPr>
              <w:fldChar w:fldCharType="end"/>
            </w:r>
          </w:hyperlink>
        </w:p>
        <w:p w14:paraId="2D736AD2" w14:textId="281D480E" w:rsidR="003A19F9" w:rsidRDefault="003A19F9">
          <w:pPr>
            <w:pStyle w:val="TOC2"/>
            <w:tabs>
              <w:tab w:val="left" w:pos="1040"/>
              <w:tab w:val="right" w:leader="dot" w:pos="9345"/>
            </w:tabs>
            <w:rPr>
              <w:rFonts w:eastAsiaTheme="minorEastAsia" w:cstheme="minorBidi"/>
              <w:b w:val="0"/>
              <w:bCs w:val="0"/>
              <w:noProof/>
              <w:kern w:val="0"/>
              <w:sz w:val="24"/>
              <w:szCs w:val="24"/>
              <w:lang w:val="en-VN"/>
            </w:rPr>
          </w:pPr>
          <w:hyperlink w:anchor="_Toc81167346" w:history="1">
            <w:r w:rsidRPr="00D65D8D">
              <w:rPr>
                <w:rStyle w:val="Hyperlink"/>
                <w:noProof/>
              </w:rPr>
              <w:t>2.4</w:t>
            </w:r>
            <w:r>
              <w:rPr>
                <w:rFonts w:eastAsiaTheme="minorEastAsia" w:cstheme="minorBidi"/>
                <w:b w:val="0"/>
                <w:bCs w:val="0"/>
                <w:noProof/>
                <w:kern w:val="0"/>
                <w:sz w:val="24"/>
                <w:szCs w:val="24"/>
                <w:lang w:val="en-VN"/>
              </w:rPr>
              <w:tab/>
            </w:r>
            <w:r w:rsidRPr="00D65D8D">
              <w:rPr>
                <w:rStyle w:val="Hyperlink"/>
                <w:noProof/>
              </w:rPr>
              <w:t>Ứng dụng</w:t>
            </w:r>
            <w:r>
              <w:rPr>
                <w:noProof/>
                <w:webHidden/>
              </w:rPr>
              <w:tab/>
            </w:r>
            <w:r>
              <w:rPr>
                <w:noProof/>
                <w:webHidden/>
              </w:rPr>
              <w:fldChar w:fldCharType="begin"/>
            </w:r>
            <w:r>
              <w:rPr>
                <w:noProof/>
                <w:webHidden/>
              </w:rPr>
              <w:instrText xml:space="preserve"> PAGEREF _Toc81167346 \h </w:instrText>
            </w:r>
            <w:r>
              <w:rPr>
                <w:noProof/>
                <w:webHidden/>
              </w:rPr>
            </w:r>
            <w:r>
              <w:rPr>
                <w:noProof/>
                <w:webHidden/>
              </w:rPr>
              <w:fldChar w:fldCharType="separate"/>
            </w:r>
            <w:r>
              <w:rPr>
                <w:noProof/>
                <w:webHidden/>
              </w:rPr>
              <w:t>11</w:t>
            </w:r>
            <w:r>
              <w:rPr>
                <w:noProof/>
                <w:webHidden/>
              </w:rPr>
              <w:fldChar w:fldCharType="end"/>
            </w:r>
          </w:hyperlink>
        </w:p>
        <w:p w14:paraId="3FD5B81B" w14:textId="20EB6000" w:rsidR="003A19F9" w:rsidRDefault="003A19F9">
          <w:pPr>
            <w:pStyle w:val="TOC2"/>
            <w:tabs>
              <w:tab w:val="left" w:pos="1040"/>
              <w:tab w:val="right" w:leader="dot" w:pos="9345"/>
            </w:tabs>
            <w:rPr>
              <w:rFonts w:eastAsiaTheme="minorEastAsia" w:cstheme="minorBidi"/>
              <w:b w:val="0"/>
              <w:bCs w:val="0"/>
              <w:noProof/>
              <w:kern w:val="0"/>
              <w:sz w:val="24"/>
              <w:szCs w:val="24"/>
              <w:lang w:val="en-VN"/>
            </w:rPr>
          </w:pPr>
          <w:hyperlink w:anchor="_Toc81167347" w:history="1">
            <w:r w:rsidRPr="00D65D8D">
              <w:rPr>
                <w:rStyle w:val="Hyperlink"/>
                <w:noProof/>
                <w:lang w:val="de-DE"/>
              </w:rPr>
              <w:t>2.5</w:t>
            </w:r>
            <w:r>
              <w:rPr>
                <w:rFonts w:eastAsiaTheme="minorEastAsia" w:cstheme="minorBidi"/>
                <w:b w:val="0"/>
                <w:bCs w:val="0"/>
                <w:noProof/>
                <w:kern w:val="0"/>
                <w:sz w:val="24"/>
                <w:szCs w:val="24"/>
                <w:lang w:val="en-VN"/>
              </w:rPr>
              <w:tab/>
            </w:r>
            <w:r w:rsidRPr="00D65D8D">
              <w:rPr>
                <w:rStyle w:val="Hyperlink"/>
                <w:noProof/>
                <w:lang w:val="de-DE"/>
              </w:rPr>
              <w:t>Hạn chế</w:t>
            </w:r>
            <w:r>
              <w:rPr>
                <w:noProof/>
                <w:webHidden/>
              </w:rPr>
              <w:tab/>
            </w:r>
            <w:r>
              <w:rPr>
                <w:noProof/>
                <w:webHidden/>
              </w:rPr>
              <w:fldChar w:fldCharType="begin"/>
            </w:r>
            <w:r>
              <w:rPr>
                <w:noProof/>
                <w:webHidden/>
              </w:rPr>
              <w:instrText xml:space="preserve"> PAGEREF _Toc81167347 \h </w:instrText>
            </w:r>
            <w:r>
              <w:rPr>
                <w:noProof/>
                <w:webHidden/>
              </w:rPr>
            </w:r>
            <w:r>
              <w:rPr>
                <w:noProof/>
                <w:webHidden/>
              </w:rPr>
              <w:fldChar w:fldCharType="separate"/>
            </w:r>
            <w:r>
              <w:rPr>
                <w:noProof/>
                <w:webHidden/>
              </w:rPr>
              <w:t>11</w:t>
            </w:r>
            <w:r>
              <w:rPr>
                <w:noProof/>
                <w:webHidden/>
              </w:rPr>
              <w:fldChar w:fldCharType="end"/>
            </w:r>
          </w:hyperlink>
        </w:p>
        <w:p w14:paraId="0504B808" w14:textId="44826D30" w:rsidR="003A19F9" w:rsidRDefault="003A19F9">
          <w:pPr>
            <w:pStyle w:val="TOC1"/>
            <w:tabs>
              <w:tab w:val="right" w:leader="dot" w:pos="9345"/>
            </w:tabs>
            <w:rPr>
              <w:rFonts w:eastAsiaTheme="minorEastAsia" w:cstheme="minorBidi"/>
              <w:b w:val="0"/>
              <w:bCs w:val="0"/>
              <w:i w:val="0"/>
              <w:iCs w:val="0"/>
              <w:noProof/>
              <w:kern w:val="0"/>
              <w:lang w:val="en-VN"/>
            </w:rPr>
          </w:pPr>
          <w:hyperlink w:anchor="_Toc81167348" w:history="1">
            <w:r w:rsidRPr="00D65D8D">
              <w:rPr>
                <w:rStyle w:val="Hyperlink"/>
                <w:noProof/>
                <w:lang w:val="de-DE"/>
              </w:rPr>
              <w:t>Ch</w:t>
            </w:r>
            <w:r w:rsidRPr="00D65D8D">
              <w:rPr>
                <w:rStyle w:val="Hyperlink"/>
                <w:rFonts w:hint="eastAsia"/>
                <w:noProof/>
                <w:lang w:val="de-DE"/>
              </w:rPr>
              <w:t>ươ</w:t>
            </w:r>
            <w:r w:rsidRPr="00D65D8D">
              <w:rPr>
                <w:rStyle w:val="Hyperlink"/>
                <w:noProof/>
                <w:lang w:val="de-DE"/>
              </w:rPr>
              <w:t>ng 3: Kết luận</w:t>
            </w:r>
            <w:r>
              <w:rPr>
                <w:noProof/>
                <w:webHidden/>
              </w:rPr>
              <w:tab/>
            </w:r>
            <w:r>
              <w:rPr>
                <w:noProof/>
                <w:webHidden/>
              </w:rPr>
              <w:fldChar w:fldCharType="begin"/>
            </w:r>
            <w:r>
              <w:rPr>
                <w:noProof/>
                <w:webHidden/>
              </w:rPr>
              <w:instrText xml:space="preserve"> PAGEREF _Toc81167348 \h </w:instrText>
            </w:r>
            <w:r>
              <w:rPr>
                <w:noProof/>
                <w:webHidden/>
              </w:rPr>
            </w:r>
            <w:r>
              <w:rPr>
                <w:noProof/>
                <w:webHidden/>
              </w:rPr>
              <w:fldChar w:fldCharType="separate"/>
            </w:r>
            <w:r>
              <w:rPr>
                <w:noProof/>
                <w:webHidden/>
              </w:rPr>
              <w:t>12</w:t>
            </w:r>
            <w:r>
              <w:rPr>
                <w:noProof/>
                <w:webHidden/>
              </w:rPr>
              <w:fldChar w:fldCharType="end"/>
            </w:r>
          </w:hyperlink>
        </w:p>
        <w:p w14:paraId="788213C5" w14:textId="2114C4AE" w:rsidR="00B27DBA" w:rsidRDefault="003A19F9">
          <w:r>
            <w:rPr>
              <w:rFonts w:asciiTheme="minorHAnsi" w:hAnsiTheme="minorHAnsi" w:cstheme="minorHAnsi"/>
              <w:b/>
              <w:bCs/>
              <w:sz w:val="24"/>
              <w:szCs w:val="24"/>
            </w:rPr>
            <w:fldChar w:fldCharType="end"/>
          </w:r>
        </w:p>
      </w:sdtContent>
    </w:sdt>
    <w:p w14:paraId="67771474" w14:textId="77777777" w:rsidR="00B27DBA" w:rsidRDefault="00B27DBA">
      <w:pPr>
        <w:tabs>
          <w:tab w:val="left" w:pos="142"/>
        </w:tabs>
        <w:spacing w:after="600"/>
        <w:ind w:right="-1"/>
        <w:jc w:val="center"/>
        <w:rPr>
          <w:b/>
          <w:sz w:val="32"/>
          <w:szCs w:val="32"/>
        </w:rPr>
      </w:pPr>
    </w:p>
    <w:p w14:paraId="3ED5FE82" w14:textId="32918F3A" w:rsidR="002D25B9" w:rsidRDefault="002D25B9">
      <w:pPr>
        <w:tabs>
          <w:tab w:val="left" w:pos="142"/>
        </w:tabs>
        <w:spacing w:after="600"/>
        <w:ind w:right="-1"/>
        <w:jc w:val="center"/>
        <w:rPr>
          <w:b/>
          <w:sz w:val="32"/>
          <w:szCs w:val="32"/>
        </w:rPr>
      </w:pPr>
    </w:p>
    <w:p w14:paraId="220E15BE" w14:textId="4FDFC8B4" w:rsidR="00EA60DA" w:rsidRDefault="00EA60DA">
      <w:pPr>
        <w:tabs>
          <w:tab w:val="left" w:pos="142"/>
        </w:tabs>
        <w:ind w:right="-1"/>
        <w:sectPr w:rsidR="00EA60DA">
          <w:pgSz w:w="11907" w:h="16840" w:orient="landscape"/>
          <w:pgMar w:top="1134" w:right="851" w:bottom="1134" w:left="1701" w:header="851" w:footer="431" w:gutter="0"/>
          <w:pgNumType w:fmt="lowerRoman" w:start="1"/>
          <w:cols w:space="454"/>
          <w:docGrid w:type="lines" w:linePitch="360"/>
        </w:sectPr>
      </w:pPr>
    </w:p>
    <w:p w14:paraId="1164D91E" w14:textId="0BE17B34" w:rsidR="00EA60DA" w:rsidRDefault="00014C02">
      <w:pPr>
        <w:pStyle w:val="Heading1"/>
        <w:numPr>
          <w:ilvl w:val="0"/>
          <w:numId w:val="0"/>
        </w:numPr>
        <w:tabs>
          <w:tab w:val="left" w:pos="142"/>
        </w:tabs>
        <w:ind w:right="-1"/>
      </w:pPr>
      <w:bookmarkStart w:id="0" w:name="_Toc80392650"/>
      <w:bookmarkStart w:id="1" w:name="_Toc81167328"/>
      <w:r>
        <w:lastRenderedPageBreak/>
        <w:t>LỜI MỞ ĐẦU</w:t>
      </w:r>
      <w:bookmarkEnd w:id="0"/>
      <w:bookmarkEnd w:id="1"/>
    </w:p>
    <w:p w14:paraId="64EA0520" w14:textId="440E448D" w:rsidR="00EA60DA" w:rsidRDefault="00014C02">
      <w:pPr>
        <w:rPr>
          <w:lang w:val="en-GB"/>
        </w:rPr>
      </w:pPr>
      <w:r>
        <w:rPr>
          <w:lang w:val="en-GB"/>
        </w:rPr>
        <w:tab/>
        <w:t xml:space="preserve"> Với các bộ mã đi trước và việc thám mã ngày càng tốt, việc sử </w:t>
      </w:r>
      <w:r w:rsidR="004630FD">
        <w:rPr>
          <w:lang w:val="en-GB"/>
        </w:rPr>
        <w:t>dung</w:t>
      </w:r>
      <w:r>
        <w:rPr>
          <w:lang w:val="en-GB"/>
        </w:rPr>
        <w:t xml:space="preserve"> một bộ mã với khoá K dễ đoán là điều cực kì bất lợi. Vì vậy, dựa theo bộ mã Vigenere, chính Vigenere cũng đã đề xuất một loại khoá tự động sinh cho bằng độ dài bản tin. Từ đó, hệ mã khoá chạy ra đời. Việc ra đời hệ mã khoá này, giúp cho việc bảo mật thông tin được đảm bảo hơn tại thời điểm ấy. Chúng ta sẽ cùng đi tìm hiểu nó trong tài liệu này!</w:t>
      </w:r>
    </w:p>
    <w:p w14:paraId="00D3836E" w14:textId="77777777" w:rsidR="00EA60DA" w:rsidRDefault="00EA60DA">
      <w:pPr>
        <w:tabs>
          <w:tab w:val="left" w:pos="142"/>
        </w:tabs>
        <w:ind w:right="-1" w:firstLine="851"/>
        <w:rPr>
          <w:rFonts w:ascii="Segoe UI Historic" w:eastAsia="Segoe UI Historic" w:hAnsi="Segoe UI Historic" w:cs="Segoe UI Historic"/>
          <w:color w:val="E4E6EB"/>
          <w:sz w:val="22"/>
          <w:szCs w:val="22"/>
          <w:shd w:val="clear" w:color="auto" w:fill="3E4042"/>
          <w:lang w:val="en-GB"/>
        </w:rPr>
      </w:pPr>
    </w:p>
    <w:p w14:paraId="4D65CE87" w14:textId="77777777" w:rsidR="00EA60DA" w:rsidRDefault="00EA60DA">
      <w:pPr>
        <w:tabs>
          <w:tab w:val="left" w:pos="142"/>
        </w:tabs>
        <w:ind w:right="-1" w:firstLine="851"/>
        <w:rPr>
          <w:rFonts w:ascii="Segoe UI Historic" w:eastAsia="Segoe UI Historic" w:hAnsi="Segoe UI Historic" w:cs="Segoe UI Historic"/>
          <w:color w:val="E4E6EB"/>
          <w:sz w:val="22"/>
          <w:szCs w:val="22"/>
          <w:shd w:val="clear" w:color="auto" w:fill="3E4042"/>
          <w:lang w:val="en-GB"/>
        </w:rPr>
      </w:pPr>
    </w:p>
    <w:p w14:paraId="55B0FA64" w14:textId="1363603C" w:rsidR="00B92CD7" w:rsidRDefault="00B92CD7">
      <w:pPr>
        <w:tabs>
          <w:tab w:val="left" w:pos="142"/>
        </w:tabs>
        <w:spacing w:before="240" w:after="240" w:line="240" w:lineRule="auto"/>
        <w:ind w:right="-1"/>
        <w:rPr>
          <w:szCs w:val="26"/>
        </w:rPr>
      </w:pPr>
      <w:r>
        <w:rPr>
          <w:szCs w:val="26"/>
        </w:rPr>
        <w:br w:type="page"/>
      </w:r>
    </w:p>
    <w:p w14:paraId="666FA5CE" w14:textId="77777777" w:rsidR="00EA60DA" w:rsidRDefault="00EA60DA">
      <w:pPr>
        <w:tabs>
          <w:tab w:val="left" w:pos="142"/>
        </w:tabs>
        <w:spacing w:before="240" w:after="240" w:line="240" w:lineRule="auto"/>
        <w:ind w:right="-1"/>
        <w:rPr>
          <w:szCs w:val="26"/>
        </w:rPr>
      </w:pPr>
    </w:p>
    <w:p w14:paraId="78B463F6" w14:textId="4D65C6A6" w:rsidR="2A112A50" w:rsidRDefault="006C3A2E" w:rsidP="006C3A2E">
      <w:pPr>
        <w:pStyle w:val="Heading1"/>
        <w:numPr>
          <w:ilvl w:val="0"/>
          <w:numId w:val="0"/>
        </w:numPr>
        <w:rPr>
          <w:rFonts w:eastAsia="Times New Roman" w:cs="Times New Roman"/>
          <w:lang w:val="de-DE"/>
        </w:rPr>
      </w:pPr>
      <w:bookmarkStart w:id="2" w:name="_Toc81167329"/>
      <w:r>
        <w:rPr>
          <w:lang w:val="de-DE"/>
        </w:rPr>
        <w:t xml:space="preserve">Chương 1: </w:t>
      </w:r>
      <w:r w:rsidR="00F64DF7">
        <w:rPr>
          <w:lang w:val="de-DE"/>
        </w:rPr>
        <w:t>Tổng quan mật mã</w:t>
      </w:r>
      <w:bookmarkEnd w:id="2"/>
    </w:p>
    <w:p w14:paraId="25940C5A" w14:textId="2E1F3DA5" w:rsidR="2A112A50" w:rsidRPr="00E6785B" w:rsidRDefault="758DEA57" w:rsidP="00E6785B">
      <w:pPr>
        <w:pStyle w:val="Heading2"/>
      </w:pPr>
      <w:bookmarkStart w:id="3" w:name="_Toc81167330"/>
      <w:proofErr w:type="gramStart"/>
      <w:r w:rsidRPr="00E6785B">
        <w:t>Tổng  quan</w:t>
      </w:r>
      <w:proofErr w:type="gramEnd"/>
      <w:r w:rsidRPr="00E6785B">
        <w:t xml:space="preserve"> về mật mã</w:t>
      </w:r>
      <w:bookmarkEnd w:id="3"/>
    </w:p>
    <w:p w14:paraId="74C042BB" w14:textId="2CB0FA25" w:rsidR="2A112A50" w:rsidRPr="00E035CF" w:rsidRDefault="28C71B98" w:rsidP="00E035CF">
      <w:pPr>
        <w:ind w:firstLine="567"/>
        <w:rPr>
          <w:rFonts w:eastAsia="Calibri"/>
          <w:lang w:val="de-DE"/>
        </w:rPr>
      </w:pPr>
      <w:r w:rsidRPr="634F93A8">
        <w:rPr>
          <w:lang w:val="de-DE"/>
        </w:rPr>
        <w:t>Mật mã là một lĩnh vực khoa học chuyên nghiên cứu về các phương pháp và kỹ thuật đảm bảo an toàn và bảo mật trong truyền tin liên lạc</w:t>
      </w:r>
      <w:r w:rsidR="00D56738">
        <w:rPr>
          <w:lang w:val="de-DE"/>
        </w:rPr>
        <w:t>,</w:t>
      </w:r>
      <w:r w:rsidRPr="634F93A8">
        <w:rPr>
          <w:lang w:val="de-DE"/>
        </w:rPr>
        <w:t xml:space="preserve"> với giả thiết sự tồn tại của các thế lực thù địch, những kẻ muốn ăn cắp thông tin để lợi dụng và phá hoại. Tên gọi trong tiếng Anh, Cryptology được dẫn giải nguồn gốc từ tiếng Hy lạp, trong đó kryptos nghĩa là “che dấu”, logos nghĩa là “từ ngữ”. Cụ thể hơn, các nhà nghiên cứu lĩnh vực này quan tâm xây dựng hoặc phân tích (để chỉ ra điểm yếu) các giao thức mật mã (cryptographic protocols), tức là các phương thức giao dịch có đảm bảo mục tiêu an toàn cho các bên tham gia (với giả thiết môi trường có kẻ đối địch, phá hoại).</w:t>
      </w:r>
    </w:p>
    <w:p w14:paraId="56C80F6B" w14:textId="1C792CA5" w:rsidR="2A112A50" w:rsidRDefault="28C71B98" w:rsidP="00E035CF">
      <w:pPr>
        <w:tabs>
          <w:tab w:val="left" w:pos="142"/>
        </w:tabs>
        <w:ind w:firstLine="567"/>
        <w:rPr>
          <w:rFonts w:eastAsia="Calibri"/>
          <w:szCs w:val="26"/>
          <w:lang w:val="de-DE"/>
        </w:rPr>
      </w:pPr>
      <w:r w:rsidRPr="634F93A8">
        <w:rPr>
          <w:rFonts w:eastAsia="Times New Roman" w:cs="Times New Roman"/>
          <w:szCs w:val="26"/>
          <w:lang w:val="de-DE"/>
        </w:rPr>
        <w:t xml:space="preserve">Ngành Mật mã (cryptology) thường được quan niệm như sự kết hợp của 2 lĩnh vực con: </w:t>
      </w:r>
    </w:p>
    <w:p w14:paraId="19D755D7" w14:textId="523C0F72" w:rsidR="2A112A50" w:rsidRDefault="28C71B98" w:rsidP="00E035CF">
      <w:pPr>
        <w:pStyle w:val="ListParagraph"/>
        <w:numPr>
          <w:ilvl w:val="2"/>
          <w:numId w:val="15"/>
        </w:numPr>
        <w:tabs>
          <w:tab w:val="left" w:pos="142"/>
        </w:tabs>
        <w:ind w:left="567"/>
        <w:rPr>
          <w:rFonts w:eastAsia="Times New Roman" w:cs="Times New Roman"/>
          <w:szCs w:val="26"/>
          <w:lang w:val="de-DE"/>
        </w:rPr>
      </w:pPr>
      <w:r w:rsidRPr="634F93A8">
        <w:rPr>
          <w:rFonts w:eastAsia="Times New Roman" w:cs="Times New Roman"/>
          <w:szCs w:val="26"/>
          <w:lang w:val="de-DE"/>
        </w:rPr>
        <w:t xml:space="preserve"> Sinh, chế mã mật (cryptography): nghiên cứu các kỹ thuật toán học nhằm cung cấp các công cụ hay dịch vụ đảm bảo an toàn thông tin </w:t>
      </w:r>
    </w:p>
    <w:p w14:paraId="3F1E0AA2" w14:textId="2CA25D2F" w:rsidR="2A112A50" w:rsidRDefault="28C71B98" w:rsidP="00E035CF">
      <w:pPr>
        <w:pStyle w:val="ListParagraph"/>
        <w:numPr>
          <w:ilvl w:val="2"/>
          <w:numId w:val="15"/>
        </w:numPr>
        <w:tabs>
          <w:tab w:val="left" w:pos="142"/>
        </w:tabs>
        <w:ind w:left="567"/>
        <w:rPr>
          <w:rFonts w:eastAsia="Times New Roman" w:cs="Times New Roman"/>
          <w:szCs w:val="26"/>
          <w:lang w:val="de-DE"/>
        </w:rPr>
      </w:pPr>
      <w:r w:rsidRPr="634F93A8">
        <w:rPr>
          <w:rFonts w:eastAsia="Times New Roman" w:cs="Times New Roman"/>
          <w:szCs w:val="26"/>
          <w:lang w:val="de-DE"/>
        </w:rPr>
        <w:t xml:space="preserve"> Phá giải mã (cryptanalysis): nghiên cứu các kỹ thuật toán học phục vụ phân tích phá mật mã và/hoặc tạo ra các đoạn mã giản nhằm đánh lừa bên nhận tin.</w:t>
      </w:r>
    </w:p>
    <w:p w14:paraId="4F29986F" w14:textId="55A62B8D" w:rsidR="2A112A50" w:rsidRDefault="52DE4488" w:rsidP="00E6785B">
      <w:pPr>
        <w:pStyle w:val="Heading2"/>
        <w:rPr>
          <w:lang w:val="de-DE"/>
        </w:rPr>
      </w:pPr>
      <w:bookmarkStart w:id="4" w:name="_Toc81167331"/>
      <w:r w:rsidRPr="00E6785B">
        <w:t>Hệ mật cổ điển</w:t>
      </w:r>
      <w:bookmarkEnd w:id="4"/>
      <w:r w:rsidRPr="634F93A8">
        <w:rPr>
          <w:lang w:val="de-DE"/>
        </w:rPr>
        <w:t xml:space="preserve"> </w:t>
      </w:r>
    </w:p>
    <w:p w14:paraId="62E19258" w14:textId="4710F0C2" w:rsidR="007C52E7" w:rsidRDefault="00E95B13" w:rsidP="007C52E7">
      <w:pPr>
        <w:pStyle w:val="Heading3"/>
        <w:rPr>
          <w:lang w:val="de-DE"/>
        </w:rPr>
      </w:pPr>
      <w:bookmarkStart w:id="5" w:name="_Toc81167332"/>
      <w:r>
        <w:rPr>
          <w:lang w:val="de-DE"/>
        </w:rPr>
        <w:t>Một số định nghĩa</w:t>
      </w:r>
      <w:bookmarkEnd w:id="5"/>
    </w:p>
    <w:p w14:paraId="0D7F5C21" w14:textId="2469C6DD" w:rsidR="00E95B13" w:rsidRPr="00E035CF" w:rsidRDefault="00E95B13" w:rsidP="00E035CF">
      <w:pPr>
        <w:tabs>
          <w:tab w:val="left" w:pos="142"/>
        </w:tabs>
        <w:ind w:firstLine="720"/>
        <w:rPr>
          <w:rFonts w:eastAsia="Times New Roman" w:cs="Times New Roman"/>
          <w:color w:val="14151A"/>
          <w:szCs w:val="26"/>
          <w:lang w:val="de-DE"/>
        </w:rPr>
      </w:pPr>
      <w:r w:rsidRPr="634F93A8">
        <w:rPr>
          <w:rFonts w:eastAsia="Times New Roman" w:cs="Times New Roman"/>
          <w:color w:val="14151A"/>
          <w:szCs w:val="26"/>
          <w:lang w:val="de-DE"/>
        </w:rPr>
        <w:t>Mật mã khóa đối xứng là một loại sơ đồ mã hóa trong đó một khóa giống nhau sẽ vừa được dùng để mã hóa, vừa được dùng để giải mã các tệp tin. Phương pháp mã hóa thông tin này đã được sử dụng khá phổ biến từ nhiều thập kỷ với mục đích tạo ra cách thức liên lạc bí mật giữa chính phủ với quân đội. Ngày nay, các thuật toán khóa đối xứng được ứng dụng rộng rãi trên nhiều hệ thống máy tính khác nhau</w:t>
      </w:r>
      <w:r>
        <w:rPr>
          <w:rFonts w:eastAsia="Times New Roman" w:cs="Times New Roman"/>
          <w:color w:val="14151A"/>
          <w:szCs w:val="26"/>
          <w:lang w:val="de-DE"/>
        </w:rPr>
        <w:t>,</w:t>
      </w:r>
      <w:r w:rsidRPr="634F93A8">
        <w:rPr>
          <w:rFonts w:eastAsia="Times New Roman" w:cs="Times New Roman"/>
          <w:color w:val="14151A"/>
          <w:szCs w:val="26"/>
          <w:lang w:val="de-DE"/>
        </w:rPr>
        <w:t xml:space="preserve"> nhằm tăng cường bảo mật cho dữ liệu.</w:t>
      </w:r>
    </w:p>
    <w:p w14:paraId="69FE2265" w14:textId="77777777" w:rsidR="00E95B13" w:rsidRDefault="00E95B13" w:rsidP="00E95B13">
      <w:pPr>
        <w:pStyle w:val="ListParagraph"/>
        <w:numPr>
          <w:ilvl w:val="0"/>
          <w:numId w:val="19"/>
        </w:numPr>
        <w:jc w:val="left"/>
        <w:rPr>
          <w:rFonts w:eastAsia="Times New Roman" w:cs="Times New Roman"/>
          <w:color w:val="1B1B1B"/>
          <w:szCs w:val="26"/>
        </w:rPr>
      </w:pPr>
      <w:r w:rsidRPr="634F93A8">
        <w:rPr>
          <w:rFonts w:eastAsia="Times New Roman" w:cs="Times New Roman"/>
          <w:color w:val="1B1B1B"/>
          <w:szCs w:val="26"/>
          <w:lang w:val="de-DE"/>
        </w:rPr>
        <w:t>Bản rõ (plaintext-M): bản tin được sinh ra bởi bên gửi</w:t>
      </w:r>
    </w:p>
    <w:p w14:paraId="557A76AC" w14:textId="77777777" w:rsidR="00E95B13" w:rsidRDefault="00E95B13" w:rsidP="00E95B13">
      <w:pPr>
        <w:pStyle w:val="ListParagraph"/>
        <w:numPr>
          <w:ilvl w:val="0"/>
          <w:numId w:val="19"/>
        </w:numPr>
        <w:jc w:val="left"/>
        <w:rPr>
          <w:rFonts w:eastAsia="Times New Roman" w:cs="Times New Roman"/>
          <w:color w:val="1B1B1B"/>
          <w:szCs w:val="26"/>
        </w:rPr>
      </w:pPr>
      <w:r w:rsidRPr="634F93A8">
        <w:rPr>
          <w:rFonts w:eastAsia="Times New Roman" w:cs="Times New Roman"/>
          <w:color w:val="1B1B1B"/>
          <w:szCs w:val="26"/>
          <w:lang w:val="de-DE"/>
        </w:rPr>
        <w:t>Bản mật (ciphertext-C): bản tin che giấu thông tin của bản rõ, được gửi tới bên nhận qua một kênh không bí mật</w:t>
      </w:r>
    </w:p>
    <w:p w14:paraId="56279999" w14:textId="77777777" w:rsidR="00E95B13" w:rsidRDefault="00E95B13" w:rsidP="00E95B13">
      <w:pPr>
        <w:pStyle w:val="ListParagraph"/>
        <w:numPr>
          <w:ilvl w:val="0"/>
          <w:numId w:val="19"/>
        </w:numPr>
        <w:jc w:val="left"/>
        <w:rPr>
          <w:rFonts w:eastAsia="Times New Roman" w:cs="Times New Roman"/>
          <w:color w:val="1B1B1B"/>
          <w:szCs w:val="26"/>
        </w:rPr>
      </w:pPr>
      <w:r w:rsidRPr="634F93A8">
        <w:rPr>
          <w:rFonts w:eastAsia="Times New Roman" w:cs="Times New Roman"/>
          <w:color w:val="1B1B1B"/>
          <w:szCs w:val="26"/>
          <w:lang w:val="de-DE"/>
        </w:rPr>
        <w:t>Khóa (Ks): nó là giá trị ngẫu nhiên và bí mật được chia sẻ giữa các bên trao đổi thông tin và được tạo ra từ:</w:t>
      </w:r>
    </w:p>
    <w:p w14:paraId="483C58C0" w14:textId="77777777" w:rsidR="00E95B13" w:rsidRDefault="00E95B13" w:rsidP="00E95B13">
      <w:pPr>
        <w:pStyle w:val="ListParagraph"/>
        <w:numPr>
          <w:ilvl w:val="1"/>
          <w:numId w:val="19"/>
        </w:numPr>
        <w:jc w:val="left"/>
        <w:rPr>
          <w:rFonts w:eastAsia="Times New Roman" w:cs="Times New Roman"/>
          <w:color w:val="1B1B1B"/>
          <w:szCs w:val="26"/>
        </w:rPr>
      </w:pPr>
      <w:r w:rsidRPr="634F93A8">
        <w:rPr>
          <w:rFonts w:eastAsia="Times New Roman" w:cs="Times New Roman"/>
          <w:color w:val="1B1B1B"/>
          <w:szCs w:val="26"/>
          <w:lang w:val="de-DE"/>
        </w:rPr>
        <w:t>Bên thứ 3 được tin cậy tạo và phân phối tới bên gửi và bên nhận</w:t>
      </w:r>
    </w:p>
    <w:p w14:paraId="6FF10CA7" w14:textId="2DED2EFC" w:rsidR="00E95B13" w:rsidRPr="00E035CF" w:rsidRDefault="00E95B13" w:rsidP="00E95B13">
      <w:pPr>
        <w:pStyle w:val="ListParagraph"/>
        <w:numPr>
          <w:ilvl w:val="1"/>
          <w:numId w:val="19"/>
        </w:numPr>
        <w:jc w:val="left"/>
        <w:rPr>
          <w:rFonts w:eastAsia="Times New Roman" w:cs="Times New Roman"/>
          <w:color w:val="1B1B1B"/>
          <w:szCs w:val="26"/>
        </w:rPr>
      </w:pPr>
      <w:r w:rsidRPr="634F93A8">
        <w:rPr>
          <w:rFonts w:eastAsia="Times New Roman" w:cs="Times New Roman"/>
          <w:color w:val="1B1B1B"/>
          <w:szCs w:val="26"/>
          <w:lang w:val="de-DE"/>
        </w:rPr>
        <w:lastRenderedPageBreak/>
        <w:t>Hoặc, bên gửi tạo ra và chuyển cho bên nhận</w:t>
      </w:r>
    </w:p>
    <w:p w14:paraId="5049A382" w14:textId="51E8DC38" w:rsidR="2A112A50" w:rsidRDefault="52DE4488" w:rsidP="00E6785B">
      <w:pPr>
        <w:pStyle w:val="Heading3"/>
        <w:rPr>
          <w:rFonts w:eastAsia="Calibri"/>
          <w:lang w:val="de-DE"/>
        </w:rPr>
      </w:pPr>
      <w:bookmarkStart w:id="6" w:name="_Toc81167333"/>
      <w:r w:rsidRPr="634F93A8">
        <w:rPr>
          <w:lang w:val="de-DE"/>
        </w:rPr>
        <w:t>Các hệ mật thay thế đa biểu</w:t>
      </w:r>
      <w:bookmarkEnd w:id="6"/>
      <w:r w:rsidRPr="634F93A8">
        <w:rPr>
          <w:lang w:val="de-DE"/>
        </w:rPr>
        <w:t xml:space="preserve"> </w:t>
      </w:r>
    </w:p>
    <w:p w14:paraId="3F006AE2" w14:textId="359A3D2D" w:rsidR="008A2CFC" w:rsidRPr="00AF0128" w:rsidRDefault="008A2CFC" w:rsidP="00AF0128">
      <w:pPr>
        <w:pStyle w:val="ListParagraph"/>
        <w:numPr>
          <w:ilvl w:val="3"/>
          <w:numId w:val="29"/>
        </w:numPr>
        <w:ind w:left="709"/>
        <w:rPr>
          <w:shd w:val="clear" w:color="auto" w:fill="FFFFFF"/>
        </w:rPr>
      </w:pPr>
      <w:r w:rsidRPr="00AF0128">
        <w:rPr>
          <w:shd w:val="clear" w:color="auto" w:fill="FFFFFF"/>
          <w:lang w:val="en-VN"/>
        </w:rPr>
        <w:t>Yếu điểm của các mã pháp đơn biểu là phân bố tần suất của chúng phản ánh phân bố của bảng chữ cái cơ sở. Một mã pháp an toàn hơn về mặt mật mã sẽ thể hiện phân bố bằng phẳng hơn, điểu này sẽ không cho kẻ thám mã chút thông tin nào</w:t>
      </w:r>
      <w:r w:rsidR="00AF0128" w:rsidRPr="00AF0128">
        <w:rPr>
          <w:shd w:val="clear" w:color="auto" w:fill="FFFFFF"/>
        </w:rPr>
        <w:t>.</w:t>
      </w:r>
    </w:p>
    <w:p w14:paraId="153CAC45" w14:textId="08FEDA24" w:rsidR="2A112A50" w:rsidRPr="008C2778" w:rsidRDefault="00AF0128" w:rsidP="000E0B58">
      <w:pPr>
        <w:pStyle w:val="ListParagraph"/>
        <w:numPr>
          <w:ilvl w:val="0"/>
          <w:numId w:val="29"/>
        </w:numPr>
        <w:ind w:left="709"/>
        <w:rPr>
          <w:sz w:val="24"/>
          <w:szCs w:val="24"/>
          <w:lang w:val="en-VN"/>
        </w:rPr>
      </w:pPr>
      <w:r w:rsidRPr="00AF0128">
        <w:rPr>
          <w:shd w:val="clear" w:color="auto" w:fill="FFFFFF"/>
          <w:lang w:val="en-VN"/>
        </w:rPr>
        <w:t>Một hướng khác làm tăng độ an toàn cho mã trên bảng chữ là sử dụng nhiều bảng chữ để mã. Mỗi chữ sẽ được mã bằng bất kì chữ nào trong bản mã tùy thuộc vào ngữ cảnh khi mã hóa. Làm như vậy để trải bằng tần suất các chữ xuất hiện trong bản mã. Do đó làm mất bớt cấu trúc của bản rõ được thể hiện trên bản mã và làm cho mã thám đa bảng khó hơn</w:t>
      </w:r>
      <w:r w:rsidR="00E035CF">
        <w:rPr>
          <w:shd w:val="clear" w:color="auto" w:fill="FFFFFF"/>
        </w:rPr>
        <w:t>.</w:t>
      </w:r>
    </w:p>
    <w:p w14:paraId="72872EA2" w14:textId="73746EF2" w:rsidR="008C2778" w:rsidRPr="000E4C08" w:rsidRDefault="008C2778" w:rsidP="00E035CF">
      <w:pPr>
        <w:pStyle w:val="ListParagraph"/>
        <w:numPr>
          <w:ilvl w:val="0"/>
          <w:numId w:val="29"/>
        </w:numPr>
        <w:ind w:left="709"/>
        <w:rPr>
          <w:sz w:val="24"/>
          <w:szCs w:val="24"/>
          <w:lang w:val="en-VN"/>
        </w:rPr>
      </w:pPr>
      <w:r w:rsidRPr="000E4C08">
        <w:rPr>
          <w:shd w:val="clear" w:color="auto" w:fill="FFFFFF"/>
        </w:rPr>
        <w:t>Độ dài khoá là chu kì lặp của các bản chữ. Độ dài càng lớn và nhiều chữ kahcs nhau được sử dụng trong từ khoá thì càng khó thám mã</w:t>
      </w:r>
    </w:p>
    <w:p w14:paraId="66B97013" w14:textId="2F11BC8C" w:rsidR="2A112A50" w:rsidRDefault="00716701" w:rsidP="00082468">
      <w:pPr>
        <w:pStyle w:val="Heading3"/>
        <w:rPr>
          <w:lang w:val="de-DE"/>
        </w:rPr>
      </w:pPr>
      <w:bookmarkStart w:id="7" w:name="_Toc81167334"/>
      <w:r>
        <w:rPr>
          <w:rFonts w:eastAsia="Calibri"/>
          <w:lang w:val="de-DE"/>
        </w:rPr>
        <w:t>H</w:t>
      </w:r>
      <w:r w:rsidR="21AA4E39" w:rsidRPr="634F93A8">
        <w:rPr>
          <w:rFonts w:eastAsia="Calibri"/>
          <w:lang w:val="de-DE"/>
        </w:rPr>
        <w:t xml:space="preserve">ệ </w:t>
      </w:r>
      <w:r w:rsidR="21AA4E39" w:rsidRPr="634F93A8">
        <w:rPr>
          <w:lang w:val="de-DE"/>
        </w:rPr>
        <w:t xml:space="preserve">Vigenere </w:t>
      </w:r>
      <w:r>
        <w:rPr>
          <w:lang w:val="de-DE"/>
        </w:rPr>
        <w:t>C</w:t>
      </w:r>
      <w:r w:rsidR="21AA4E39" w:rsidRPr="634F93A8">
        <w:rPr>
          <w:lang w:val="de-DE"/>
        </w:rPr>
        <w:t>ipher</w:t>
      </w:r>
      <w:bookmarkEnd w:id="7"/>
    </w:p>
    <w:p w14:paraId="567B1D7A" w14:textId="02B63105" w:rsidR="00082468" w:rsidRDefault="00082468" w:rsidP="00082468">
      <w:pPr>
        <w:pStyle w:val="ListParagraph"/>
        <w:numPr>
          <w:ilvl w:val="0"/>
          <w:numId w:val="31"/>
        </w:numPr>
        <w:rPr>
          <w:lang w:val="de-DE"/>
        </w:rPr>
      </w:pPr>
      <w:r w:rsidRPr="00082468">
        <w:rPr>
          <w:lang w:val="de-DE"/>
        </w:rPr>
        <w:t xml:space="preserve">Tác giả: </w:t>
      </w:r>
      <w:r w:rsidRPr="00082468">
        <w:rPr>
          <w:lang w:val="de-DE"/>
        </w:rPr>
        <w:t>Blaise de Vigènere (1523 – 1596</w:t>
      </w:r>
      <w:r w:rsidRPr="00082468">
        <w:rPr>
          <w:lang w:val="de-DE"/>
        </w:rPr>
        <w:t>)</w:t>
      </w:r>
    </w:p>
    <w:p w14:paraId="22833C79" w14:textId="679C03A5" w:rsidR="0010125F" w:rsidRPr="00082468" w:rsidRDefault="0010125F" w:rsidP="00082468">
      <w:pPr>
        <w:pStyle w:val="ListParagraph"/>
        <w:numPr>
          <w:ilvl w:val="0"/>
          <w:numId w:val="31"/>
        </w:numPr>
        <w:rPr>
          <w:lang w:val="de-DE"/>
        </w:rPr>
      </w:pPr>
      <w:r>
        <w:rPr>
          <w:lang w:val="de-DE"/>
        </w:rPr>
        <w:t>Đây là dạng mã thay thế đa biểu đơn giản nhất.</w:t>
      </w:r>
    </w:p>
    <w:p w14:paraId="319407FF" w14:textId="09EEFE53" w:rsidR="2A112A50" w:rsidRPr="00082468" w:rsidRDefault="21AA4E39" w:rsidP="00082468">
      <w:pPr>
        <w:pStyle w:val="ListParagraph"/>
        <w:numPr>
          <w:ilvl w:val="0"/>
          <w:numId w:val="31"/>
        </w:numPr>
        <w:tabs>
          <w:tab w:val="left" w:pos="142"/>
        </w:tabs>
        <w:rPr>
          <w:rFonts w:eastAsia="Calibri"/>
          <w:szCs w:val="26"/>
          <w:lang w:val="de-DE"/>
        </w:rPr>
      </w:pPr>
      <w:r w:rsidRPr="00082468">
        <w:rPr>
          <w:rFonts w:eastAsia="Times New Roman" w:cs="Times New Roman"/>
          <w:szCs w:val="26"/>
          <w:lang w:val="de-DE"/>
        </w:rPr>
        <w:t>Ý tưởng:</w:t>
      </w:r>
    </w:p>
    <w:p w14:paraId="74CEEA87" w14:textId="6B6903AB" w:rsidR="2A112A50" w:rsidRPr="00B543B4" w:rsidRDefault="21AA4E39" w:rsidP="00B543B4">
      <w:pPr>
        <w:pStyle w:val="ListParagraph"/>
        <w:numPr>
          <w:ilvl w:val="1"/>
          <w:numId w:val="31"/>
        </w:numPr>
        <w:tabs>
          <w:tab w:val="left" w:pos="142"/>
        </w:tabs>
        <w:ind w:left="2127" w:hanging="330"/>
        <w:rPr>
          <w:rFonts w:eastAsia="Times New Roman" w:cs="Times New Roman"/>
          <w:szCs w:val="26"/>
          <w:lang w:val="de-DE"/>
        </w:rPr>
      </w:pPr>
      <w:r w:rsidRPr="00471404">
        <w:rPr>
          <w:rFonts w:eastAsia="Times New Roman" w:cs="Times New Roman"/>
          <w:szCs w:val="26"/>
          <w:lang w:val="de-DE"/>
        </w:rPr>
        <w:t xml:space="preserve">Sử dụng một loạt mã Caesar khác nhau dựa trên các kí tự của một từ </w:t>
      </w:r>
      <w:r w:rsidR="2A112A50">
        <w:tab/>
      </w:r>
      <w:r w:rsidRPr="00471404">
        <w:rPr>
          <w:rFonts w:eastAsia="Times New Roman" w:cs="Times New Roman"/>
          <w:szCs w:val="26"/>
          <w:lang w:val="de-DE"/>
        </w:rPr>
        <w:t>khóa</w:t>
      </w:r>
      <w:r w:rsidR="00471404">
        <w:rPr>
          <w:rFonts w:eastAsia="Times New Roman" w:cs="Times New Roman"/>
          <w:szCs w:val="26"/>
          <w:lang w:val="de-DE"/>
        </w:rPr>
        <w:t xml:space="preserve"> phụ thuộc vào vị trí của chữ đó trong bản rõ và được lấy trong từ khoá theo thứ tự tương ứng</w:t>
      </w:r>
    </w:p>
    <w:p w14:paraId="4B1C2CDF" w14:textId="6D553C03" w:rsidR="2A112A50" w:rsidRDefault="0649A180" w:rsidP="00E6785B">
      <w:pPr>
        <w:pStyle w:val="Heading3"/>
        <w:rPr>
          <w:lang w:val="de-DE"/>
        </w:rPr>
      </w:pPr>
      <w:bookmarkStart w:id="8" w:name="_Toc81167335"/>
      <w:r w:rsidRPr="634F93A8">
        <w:rPr>
          <w:lang w:val="de-DE"/>
        </w:rPr>
        <w:t>Các hệ mật thay thế không tuần hoàn</w:t>
      </w:r>
      <w:bookmarkEnd w:id="8"/>
    </w:p>
    <w:p w14:paraId="06CD685D" w14:textId="76AE0C72" w:rsidR="47CA01A9" w:rsidRDefault="0649A180" w:rsidP="00E95B13">
      <w:pPr>
        <w:tabs>
          <w:tab w:val="left" w:pos="142"/>
        </w:tabs>
        <w:ind w:firstLine="720"/>
        <w:rPr>
          <w:rFonts w:eastAsia="Times New Roman" w:cs="Times New Roman"/>
          <w:szCs w:val="26"/>
          <w:lang w:val="de-DE"/>
        </w:rPr>
      </w:pPr>
      <w:r w:rsidRPr="634F93A8">
        <w:rPr>
          <w:rFonts w:eastAsia="Times New Roman" w:cs="Times New Roman"/>
          <w:szCs w:val="26"/>
          <w:lang w:val="de-DE"/>
        </w:rPr>
        <w:t>Vigenere đề xuất hệ mật khoá tự sinh</w:t>
      </w:r>
    </w:p>
    <w:p w14:paraId="5EFBB4F9" w14:textId="76885A47" w:rsidR="00FE12E8" w:rsidRPr="00716701" w:rsidRDefault="00212CD4" w:rsidP="00FE12E8">
      <w:pPr>
        <w:pStyle w:val="ListParagraph"/>
        <w:numPr>
          <w:ilvl w:val="0"/>
          <w:numId w:val="25"/>
        </w:numPr>
        <w:tabs>
          <w:tab w:val="left" w:pos="142"/>
        </w:tabs>
        <w:rPr>
          <w:rFonts w:eastAsia="Times New Roman" w:cs="Times New Roman"/>
          <w:b/>
          <w:bCs/>
          <w:szCs w:val="26"/>
          <w:lang w:val="de-DE"/>
        </w:rPr>
      </w:pPr>
      <w:r w:rsidRPr="00212CD4">
        <w:rPr>
          <w:rFonts w:eastAsia="Times New Roman" w:cs="Times New Roman"/>
          <w:b/>
          <w:bCs/>
          <w:szCs w:val="26"/>
          <w:lang w:val="de-DE"/>
        </w:rPr>
        <w:t>Định nghĩa</w:t>
      </w:r>
      <w:r>
        <w:rPr>
          <w:rFonts w:eastAsia="Times New Roman" w:cs="Times New Roman"/>
          <w:b/>
          <w:bCs/>
          <w:szCs w:val="26"/>
          <w:lang w:val="de-DE"/>
        </w:rPr>
        <w:t>:</w:t>
      </w:r>
    </w:p>
    <w:p w14:paraId="59A71BCF" w14:textId="2C2CAF9A" w:rsidR="00E035CF" w:rsidRPr="00E95B13" w:rsidRDefault="002C0B17" w:rsidP="00E035CF">
      <w:pPr>
        <w:tabs>
          <w:tab w:val="left" w:pos="142"/>
        </w:tabs>
        <w:ind w:left="720" w:firstLine="273"/>
      </w:pPr>
      <w:r>
        <w:t xml:space="preserve">Việc sử dụng nhiều bản </w:t>
      </w:r>
      <w:r w:rsidR="00E856B5">
        <w:t>chữ cái để không thể nhận diện được phân bố và không có mẫu trong suốt đối với việc lựa chọn một bảng chữ cái tại một điểm cụ thể.</w:t>
      </w:r>
    </w:p>
    <w:p w14:paraId="2D549029" w14:textId="25C9793A" w:rsidR="4C565606" w:rsidRPr="00716701" w:rsidRDefault="4C565606" w:rsidP="00716701">
      <w:pPr>
        <w:pStyle w:val="ListParagraph"/>
        <w:numPr>
          <w:ilvl w:val="0"/>
          <w:numId w:val="25"/>
        </w:numPr>
        <w:tabs>
          <w:tab w:val="left" w:pos="142"/>
        </w:tabs>
        <w:rPr>
          <w:rFonts w:eastAsia="Times New Roman" w:cs="Times New Roman"/>
          <w:b/>
          <w:bCs/>
          <w:szCs w:val="26"/>
          <w:lang w:val="de-DE"/>
        </w:rPr>
      </w:pPr>
      <w:r w:rsidRPr="00716701">
        <w:rPr>
          <w:rFonts w:eastAsia="Times New Roman" w:cs="Times New Roman"/>
          <w:b/>
          <w:bCs/>
          <w:szCs w:val="26"/>
          <w:lang w:val="de-DE"/>
        </w:rPr>
        <w:t>Ý tưởng</w:t>
      </w:r>
      <w:r w:rsidR="007C52E7">
        <w:rPr>
          <w:rFonts w:eastAsia="Times New Roman" w:cs="Times New Roman"/>
          <w:b/>
          <w:bCs/>
          <w:szCs w:val="26"/>
          <w:lang w:val="de-DE"/>
        </w:rPr>
        <w:t xml:space="preserve"> hệ mã khoá chạy</w:t>
      </w:r>
      <w:r w:rsidRPr="00716701">
        <w:rPr>
          <w:rFonts w:eastAsia="Times New Roman" w:cs="Times New Roman"/>
          <w:b/>
          <w:bCs/>
          <w:szCs w:val="26"/>
          <w:lang w:val="de-DE"/>
        </w:rPr>
        <w:t xml:space="preserve">: </w:t>
      </w:r>
    </w:p>
    <w:p w14:paraId="0ABD6CCC" w14:textId="060F9FB4" w:rsidR="4C565606" w:rsidRDefault="4C565606" w:rsidP="634F93A8">
      <w:pPr>
        <w:tabs>
          <w:tab w:val="left" w:pos="142"/>
        </w:tabs>
        <w:ind w:firstLine="720"/>
        <w:rPr>
          <w:rFonts w:eastAsia="Calibri"/>
          <w:szCs w:val="26"/>
          <w:lang w:val="de-DE"/>
        </w:rPr>
      </w:pPr>
      <w:r w:rsidRPr="634F93A8">
        <w:rPr>
          <w:rFonts w:eastAsia="Times New Roman" w:cs="Times New Roman"/>
          <w:szCs w:val="26"/>
          <w:lang w:val="de-DE"/>
        </w:rPr>
        <w:t xml:space="preserve">• Từ khoá được nối tiếp bằng chính bản rõ, sau đó sử dụng mã Vigenere để mã </w:t>
      </w:r>
    </w:p>
    <w:p w14:paraId="566904C8" w14:textId="07AD1692" w:rsidR="4C565606" w:rsidRDefault="4C565606" w:rsidP="634F93A8">
      <w:pPr>
        <w:tabs>
          <w:tab w:val="left" w:pos="142"/>
        </w:tabs>
        <w:ind w:firstLine="720"/>
        <w:rPr>
          <w:rFonts w:eastAsia="Calibri"/>
          <w:szCs w:val="26"/>
          <w:lang w:val="de-DE"/>
        </w:rPr>
      </w:pPr>
      <w:r w:rsidRPr="634F93A8">
        <w:rPr>
          <w:rFonts w:eastAsia="Times New Roman" w:cs="Times New Roman"/>
          <w:szCs w:val="26"/>
          <w:lang w:val="de-DE"/>
        </w:rPr>
        <w:t xml:space="preserve">• Khi biết từ khoá, giải được một số chữ của bản rõ rồi dùng chúng giải nốt phần </w:t>
      </w:r>
      <w:r>
        <w:tab/>
      </w:r>
      <w:r>
        <w:tab/>
      </w:r>
      <w:r w:rsidRPr="634F93A8">
        <w:rPr>
          <w:rFonts w:eastAsia="Times New Roman" w:cs="Times New Roman"/>
          <w:szCs w:val="26"/>
          <w:lang w:val="de-DE"/>
        </w:rPr>
        <w:t xml:space="preserve">còn lại </w:t>
      </w:r>
    </w:p>
    <w:p w14:paraId="1A18D75F" w14:textId="12B883E9" w:rsidR="4C565606" w:rsidRDefault="4C565606" w:rsidP="634F93A8">
      <w:pPr>
        <w:tabs>
          <w:tab w:val="left" w:pos="142"/>
        </w:tabs>
        <w:ind w:firstLine="720"/>
        <w:rPr>
          <w:rFonts w:eastAsia="Calibri"/>
          <w:szCs w:val="26"/>
          <w:lang w:val="de-DE"/>
        </w:rPr>
      </w:pPr>
      <w:r w:rsidRPr="634F93A8">
        <w:rPr>
          <w:rFonts w:eastAsia="Times New Roman" w:cs="Times New Roman"/>
          <w:szCs w:val="26"/>
          <w:lang w:val="de-DE"/>
        </w:rPr>
        <w:t>• Sự cải tiến này gây mất khái niệm chu kỳ.</w:t>
      </w:r>
    </w:p>
    <w:p w14:paraId="4B3400D2" w14:textId="1644A658" w:rsidR="00493421" w:rsidRPr="00E035CF" w:rsidRDefault="00293BF8" w:rsidP="00293BF8">
      <w:pPr>
        <w:pStyle w:val="ListParagraph"/>
        <w:numPr>
          <w:ilvl w:val="0"/>
          <w:numId w:val="25"/>
        </w:numPr>
        <w:tabs>
          <w:tab w:val="left" w:pos="142"/>
        </w:tabs>
        <w:rPr>
          <w:rFonts w:eastAsia="Calibri"/>
          <w:b/>
          <w:bCs/>
          <w:szCs w:val="26"/>
          <w:lang w:val="de-DE"/>
        </w:rPr>
      </w:pPr>
      <w:r w:rsidRPr="00E035CF">
        <w:rPr>
          <w:rFonts w:eastAsia="Calibri"/>
          <w:b/>
          <w:bCs/>
          <w:szCs w:val="26"/>
          <w:lang w:val="de-DE"/>
        </w:rPr>
        <w:t>Ứng dụng:</w:t>
      </w:r>
    </w:p>
    <w:p w14:paraId="62AE3AF5" w14:textId="0F1DDCD2" w:rsidR="00293BF8" w:rsidRPr="004835FF" w:rsidRDefault="004835FF" w:rsidP="00B436E3">
      <w:pPr>
        <w:tabs>
          <w:tab w:val="left" w:pos="142"/>
        </w:tabs>
        <w:ind w:firstLine="720"/>
        <w:rPr>
          <w:rFonts w:eastAsia="Calibri"/>
          <w:szCs w:val="26"/>
          <w:lang w:val="de-DE"/>
        </w:rPr>
      </w:pPr>
      <w:r w:rsidRPr="634F93A8">
        <w:rPr>
          <w:rFonts w:eastAsia="Times New Roman" w:cs="Times New Roman"/>
          <w:szCs w:val="26"/>
          <w:lang w:val="de-DE"/>
        </w:rPr>
        <w:t xml:space="preserve">• </w:t>
      </w:r>
      <w:r w:rsidR="007B449F">
        <w:rPr>
          <w:rFonts w:eastAsia="Times New Roman" w:cs="Times New Roman"/>
          <w:szCs w:val="26"/>
          <w:lang w:val="de-DE"/>
        </w:rPr>
        <w:t xml:space="preserve">Áp dụng trong việc mã hoá </w:t>
      </w:r>
      <w:r w:rsidR="00256403">
        <w:rPr>
          <w:rFonts w:eastAsia="Times New Roman" w:cs="Times New Roman"/>
          <w:szCs w:val="26"/>
          <w:lang w:val="de-DE"/>
        </w:rPr>
        <w:t>thông tin</w:t>
      </w:r>
      <w:r w:rsidR="00E035CF">
        <w:rPr>
          <w:rFonts w:eastAsia="Times New Roman" w:cs="Times New Roman"/>
          <w:szCs w:val="26"/>
          <w:lang w:val="de-DE"/>
        </w:rPr>
        <w:t>.</w:t>
      </w:r>
    </w:p>
    <w:p w14:paraId="39C4B165" w14:textId="45F7E367" w:rsidR="634F93A8" w:rsidRDefault="00B7706E" w:rsidP="00B7706E">
      <w:pPr>
        <w:pStyle w:val="Heading1"/>
        <w:numPr>
          <w:ilvl w:val="0"/>
          <w:numId w:val="0"/>
        </w:numPr>
        <w:ind w:left="432"/>
        <w:rPr>
          <w:lang w:val="de-DE"/>
        </w:rPr>
      </w:pPr>
      <w:bookmarkStart w:id="9" w:name="_Toc81167336"/>
      <w:r>
        <w:rPr>
          <w:lang w:val="de-DE"/>
        </w:rPr>
        <w:lastRenderedPageBreak/>
        <w:t xml:space="preserve">Chương 2: </w:t>
      </w:r>
      <w:r w:rsidR="00000DB0">
        <w:rPr>
          <w:lang w:val="de-DE"/>
        </w:rPr>
        <w:t>Hệ mã khoá chạy</w:t>
      </w:r>
      <w:bookmarkEnd w:id="9"/>
    </w:p>
    <w:p w14:paraId="58D82431" w14:textId="774AF2AE" w:rsidR="00B7706E" w:rsidRDefault="00731830" w:rsidP="00E035CF">
      <w:pPr>
        <w:pStyle w:val="Heading2"/>
        <w:numPr>
          <w:ilvl w:val="0"/>
          <w:numId w:val="0"/>
        </w:numPr>
        <w:rPr>
          <w:lang w:val="de-DE"/>
        </w:rPr>
      </w:pPr>
      <w:bookmarkStart w:id="10" w:name="_Toc81167337"/>
      <w:r>
        <w:rPr>
          <w:lang w:val="de-DE"/>
        </w:rPr>
        <w:t>2.1</w:t>
      </w:r>
      <w:r>
        <w:rPr>
          <w:lang w:val="de-DE"/>
        </w:rPr>
        <w:tab/>
      </w:r>
      <w:r w:rsidR="00612AAE">
        <w:rPr>
          <w:lang w:val="de-DE"/>
        </w:rPr>
        <w:t>Tính chất</w:t>
      </w:r>
      <w:bookmarkEnd w:id="10"/>
    </w:p>
    <w:p w14:paraId="395A71FD" w14:textId="101B1BFA" w:rsidR="00862746" w:rsidRPr="00B40DE4" w:rsidRDefault="00000DB0" w:rsidP="00E035CF">
      <w:pPr>
        <w:ind w:firstLine="851"/>
        <w:rPr>
          <w:lang w:val="de-DE"/>
        </w:rPr>
      </w:pPr>
      <w:r>
        <w:rPr>
          <w:lang w:val="de-DE"/>
        </w:rPr>
        <w:t xml:space="preserve">Hệ mã khoá chạy </w:t>
      </w:r>
      <w:r w:rsidR="007D1A21">
        <w:rPr>
          <w:lang w:val="de-DE"/>
        </w:rPr>
        <w:t xml:space="preserve">có nhiều đặc điểm và tính chất giống với mật mã Vigenere. Sự khác biệt gữa hai </w:t>
      </w:r>
      <w:r w:rsidR="00BE6E47">
        <w:rPr>
          <w:lang w:val="de-DE"/>
        </w:rPr>
        <w:t>hệ này là ở cách chọn khoá để mã hoá. Với</w:t>
      </w:r>
      <w:r w:rsidR="00CD1CAE">
        <w:rPr>
          <w:lang w:val="de-DE"/>
        </w:rPr>
        <w:t xml:space="preserve"> hệ mã</w:t>
      </w:r>
      <w:r w:rsidR="00BE6E47">
        <w:rPr>
          <w:lang w:val="de-DE"/>
        </w:rPr>
        <w:t xml:space="preserve"> Vigenere</w:t>
      </w:r>
      <w:r w:rsidR="00CD1CAE">
        <w:rPr>
          <w:lang w:val="de-DE"/>
        </w:rPr>
        <w:t>, nó sử dụng một khoá ngắn và lặp lại cho bằng với chiều dài củ</w:t>
      </w:r>
      <w:r w:rsidR="00571DF9">
        <w:rPr>
          <w:lang w:val="de-DE"/>
        </w:rPr>
        <w:t xml:space="preserve">a bản rõ. Trong khi đó, hệ mã khoá chạy thì sử dụng một khoá dài, </w:t>
      </w:r>
      <w:r w:rsidR="001A3A67">
        <w:rPr>
          <w:lang w:val="de-DE"/>
        </w:rPr>
        <w:t>chẳng hạn như một đoạn trích từ một cuốn sách</w:t>
      </w:r>
      <w:r w:rsidR="009E12BE">
        <w:rPr>
          <w:lang w:val="de-DE"/>
        </w:rPr>
        <w:t>, hoặc có thể là chính từ bản rõ, nối tiếp vào khoá ban đầu.</w:t>
      </w:r>
      <w:r w:rsidR="007743DD">
        <w:rPr>
          <w:lang w:val="de-DE"/>
        </w:rPr>
        <w:t xml:space="preserve"> </w:t>
      </w:r>
      <w:r w:rsidR="00862746">
        <w:rPr>
          <w:lang w:val="de-DE"/>
        </w:rPr>
        <w:t xml:space="preserve">Điều này giúp cho khoá không bao giờ lặp lại, khiến cho việc phân tích mật mã trở nên khó khăn </w:t>
      </w:r>
      <w:r w:rsidR="0037160E">
        <w:rPr>
          <w:lang w:val="de-DE"/>
        </w:rPr>
        <w:t xml:space="preserve">hơn. </w:t>
      </w:r>
    </w:p>
    <w:p w14:paraId="14EE3096" w14:textId="114CEF08" w:rsidR="00612AAE" w:rsidRDefault="00E8666D" w:rsidP="00E035CF">
      <w:pPr>
        <w:pStyle w:val="Heading2"/>
        <w:numPr>
          <w:ilvl w:val="0"/>
          <w:numId w:val="0"/>
        </w:numPr>
        <w:rPr>
          <w:lang w:val="de-DE"/>
        </w:rPr>
      </w:pPr>
      <w:bookmarkStart w:id="11" w:name="_Toc81167338"/>
      <w:r>
        <w:rPr>
          <w:lang w:val="de-DE"/>
        </w:rPr>
        <w:t>2.2</w:t>
      </w:r>
      <w:r>
        <w:rPr>
          <w:lang w:val="de-DE"/>
        </w:rPr>
        <w:tab/>
      </w:r>
      <w:r w:rsidR="001374F4">
        <w:rPr>
          <w:lang w:val="de-DE"/>
        </w:rPr>
        <w:t>Cơ chế</w:t>
      </w:r>
      <w:r>
        <w:rPr>
          <w:lang w:val="de-DE"/>
        </w:rPr>
        <w:t xml:space="preserve"> hoạt động</w:t>
      </w:r>
      <w:bookmarkEnd w:id="11"/>
    </w:p>
    <w:p w14:paraId="600736A8" w14:textId="4F7AB616" w:rsidR="007743DD" w:rsidRDefault="0032682D" w:rsidP="0032682D">
      <w:pPr>
        <w:pStyle w:val="Heading3"/>
        <w:numPr>
          <w:ilvl w:val="0"/>
          <w:numId w:val="0"/>
        </w:numPr>
        <w:rPr>
          <w:lang w:val="de-DE"/>
        </w:rPr>
      </w:pPr>
      <w:bookmarkStart w:id="12" w:name="_Toc81167339"/>
      <w:r>
        <w:rPr>
          <w:lang w:val="de-DE"/>
        </w:rPr>
        <w:t>2.2.1</w:t>
      </w:r>
      <w:r>
        <w:rPr>
          <w:lang w:val="de-DE"/>
        </w:rPr>
        <w:tab/>
      </w:r>
      <w:r w:rsidR="00854350">
        <w:rPr>
          <w:lang w:val="de-DE"/>
        </w:rPr>
        <w:t>Giải thuật</w:t>
      </w:r>
      <w:bookmarkEnd w:id="12"/>
    </w:p>
    <w:p w14:paraId="100720F8" w14:textId="420E87A3" w:rsidR="0064399F" w:rsidRDefault="00854350" w:rsidP="00854350">
      <w:pPr>
        <w:rPr>
          <w:lang w:val="de-DE"/>
        </w:rPr>
      </w:pPr>
      <w:r>
        <w:rPr>
          <w:lang w:val="de-DE"/>
        </w:rPr>
        <w:tab/>
      </w:r>
      <w:r w:rsidR="0064399F">
        <w:rPr>
          <w:lang w:val="de-DE"/>
        </w:rPr>
        <w:t>-</w:t>
      </w:r>
      <w:r w:rsidR="0064399F">
        <w:rPr>
          <w:lang w:val="de-DE"/>
        </w:rPr>
        <w:tab/>
        <w:t xml:space="preserve">Input: Thông điệp đưa vào ở bản rõ </w:t>
      </w:r>
      <w:r w:rsidR="006B7C00">
        <w:rPr>
          <w:lang w:val="de-DE"/>
        </w:rPr>
        <w:t>h</w:t>
      </w:r>
      <w:r w:rsidR="0064399F">
        <w:rPr>
          <w:lang w:val="de-DE"/>
        </w:rPr>
        <w:t>oặc là bản mã hoá</w:t>
      </w:r>
      <w:r w:rsidR="00D66200">
        <w:rPr>
          <w:lang w:val="de-DE"/>
        </w:rPr>
        <w:t xml:space="preserve"> và Khoá</w:t>
      </w:r>
    </w:p>
    <w:p w14:paraId="49D1AF62" w14:textId="4681AD7A" w:rsidR="0064399F" w:rsidRDefault="0064399F" w:rsidP="00854350">
      <w:pPr>
        <w:rPr>
          <w:lang w:val="de-DE"/>
        </w:rPr>
      </w:pPr>
      <w:r>
        <w:rPr>
          <w:lang w:val="de-DE"/>
        </w:rPr>
        <w:tab/>
        <w:t>-</w:t>
      </w:r>
      <w:r>
        <w:rPr>
          <w:lang w:val="de-DE"/>
        </w:rPr>
        <w:tab/>
        <w:t xml:space="preserve">Output: Thông điệp được mã hoá </w:t>
      </w:r>
      <w:r w:rsidR="006B7C00">
        <w:rPr>
          <w:lang w:val="de-DE"/>
        </w:rPr>
        <w:t>h</w:t>
      </w:r>
      <w:r>
        <w:rPr>
          <w:lang w:val="de-DE"/>
        </w:rPr>
        <w:t xml:space="preserve">oặc là bản </w:t>
      </w:r>
      <w:r w:rsidR="006B7C00">
        <w:rPr>
          <w:lang w:val="de-DE"/>
        </w:rPr>
        <w:t>rõ</w:t>
      </w:r>
    </w:p>
    <w:p w14:paraId="77E8FF34" w14:textId="31A83BF7" w:rsidR="006B7C00" w:rsidRPr="00094725" w:rsidRDefault="006B7C00" w:rsidP="00854350">
      <w:pPr>
        <w:rPr>
          <w:b/>
          <w:bCs/>
          <w:lang w:val="de-DE"/>
        </w:rPr>
      </w:pPr>
      <w:r>
        <w:rPr>
          <w:lang w:val="de-DE"/>
        </w:rPr>
        <w:tab/>
      </w:r>
      <w:r w:rsidRPr="00094725">
        <w:rPr>
          <w:b/>
          <w:bCs/>
          <w:lang w:val="de-DE"/>
        </w:rPr>
        <w:t>a.</w:t>
      </w:r>
      <w:r w:rsidRPr="00094725">
        <w:rPr>
          <w:b/>
          <w:bCs/>
          <w:lang w:val="de-DE"/>
        </w:rPr>
        <w:tab/>
      </w:r>
      <w:r w:rsidR="000D749B" w:rsidRPr="00094725">
        <w:rPr>
          <w:b/>
          <w:bCs/>
          <w:lang w:val="de-DE"/>
        </w:rPr>
        <w:t>Mã hoá</w:t>
      </w:r>
    </w:p>
    <w:p w14:paraId="1A731A8F" w14:textId="4660C2D7" w:rsidR="000D749B" w:rsidRDefault="000D749B" w:rsidP="00854350">
      <w:pPr>
        <w:rPr>
          <w:lang w:val="de-DE"/>
        </w:rPr>
      </w:pPr>
      <w:r>
        <w:rPr>
          <w:lang w:val="de-DE"/>
        </w:rPr>
        <w:tab/>
      </w:r>
      <w:r>
        <w:rPr>
          <w:lang w:val="de-DE"/>
        </w:rPr>
        <w:tab/>
      </w:r>
      <w:r w:rsidR="00D66200" w:rsidRPr="00094725">
        <w:rPr>
          <w:b/>
          <w:bCs/>
          <w:lang w:val="de-DE"/>
        </w:rPr>
        <w:t>Bước 1:</w:t>
      </w:r>
      <w:r w:rsidR="00D66200">
        <w:rPr>
          <w:lang w:val="de-DE"/>
        </w:rPr>
        <w:t xml:space="preserve"> Tạo khoá </w:t>
      </w:r>
    </w:p>
    <w:p w14:paraId="6B53F438" w14:textId="2DE06BAD" w:rsidR="00D66200" w:rsidRDefault="000748CF" w:rsidP="00D66200">
      <w:pPr>
        <w:pStyle w:val="ListParagraph"/>
        <w:numPr>
          <w:ilvl w:val="0"/>
          <w:numId w:val="32"/>
        </w:numPr>
        <w:rPr>
          <w:lang w:val="de-DE"/>
        </w:rPr>
      </w:pPr>
      <w:r>
        <w:rPr>
          <w:lang w:val="de-DE"/>
        </w:rPr>
        <w:t xml:space="preserve">Gán thêm vào khoá ban đầu </w:t>
      </w:r>
      <w:r w:rsidR="00B5740F">
        <w:rPr>
          <w:lang w:val="de-DE"/>
        </w:rPr>
        <w:t xml:space="preserve">những kí tự từ bản rõ đến khi nào </w:t>
      </w:r>
      <w:r w:rsidR="004C7538">
        <w:rPr>
          <w:lang w:val="de-DE"/>
        </w:rPr>
        <w:t>chiều dài của khoá và bản rõ là bằng nhau</w:t>
      </w:r>
    </w:p>
    <w:p w14:paraId="158F8A31" w14:textId="091F9910" w:rsidR="004C7538" w:rsidRDefault="004C7538" w:rsidP="004C7538">
      <w:pPr>
        <w:ind w:left="720"/>
        <w:rPr>
          <w:lang w:val="de-DE"/>
        </w:rPr>
      </w:pPr>
      <w:r>
        <w:rPr>
          <w:lang w:val="de-DE"/>
        </w:rPr>
        <w:tab/>
      </w:r>
      <w:r w:rsidRPr="00094725">
        <w:rPr>
          <w:b/>
          <w:bCs/>
          <w:lang w:val="de-DE"/>
        </w:rPr>
        <w:t>Bước 2:</w:t>
      </w:r>
      <w:r>
        <w:rPr>
          <w:lang w:val="de-DE"/>
        </w:rPr>
        <w:t xml:space="preserve"> Xác định vị trí</w:t>
      </w:r>
    </w:p>
    <w:p w14:paraId="0D5CFFC3" w14:textId="505678E1" w:rsidR="004C7538" w:rsidRDefault="004C7538" w:rsidP="004C7538">
      <w:pPr>
        <w:pStyle w:val="ListParagraph"/>
        <w:numPr>
          <w:ilvl w:val="0"/>
          <w:numId w:val="32"/>
        </w:numPr>
        <w:rPr>
          <w:lang w:val="de-DE"/>
        </w:rPr>
      </w:pPr>
      <w:r>
        <w:rPr>
          <w:lang w:val="de-DE"/>
        </w:rPr>
        <w:t xml:space="preserve">Từng kí tự ở bản rõ và key tương </w:t>
      </w:r>
      <w:r w:rsidR="00D813A0">
        <w:rPr>
          <w:lang w:val="de-DE"/>
        </w:rPr>
        <w:t xml:space="preserve">ứng vị trí thứ [ </w:t>
      </w:r>
      <w:proofErr w:type="gramStart"/>
      <w:r w:rsidR="00D813A0">
        <w:rPr>
          <w:lang w:val="de-DE"/>
        </w:rPr>
        <w:t>i ]</w:t>
      </w:r>
      <w:proofErr w:type="gramEnd"/>
      <w:r w:rsidR="00D470B0">
        <w:rPr>
          <w:lang w:val="de-DE"/>
        </w:rPr>
        <w:t xml:space="preserve"> </w:t>
      </w:r>
      <w:r w:rsidR="000F098E">
        <w:rPr>
          <w:lang w:val="de-DE"/>
        </w:rPr>
        <w:t>sẽ được so với vị trí trong bảng mã được sử dụng</w:t>
      </w:r>
    </w:p>
    <w:p w14:paraId="20682861" w14:textId="1C3F9DF5" w:rsidR="000F098E" w:rsidRDefault="00975367" w:rsidP="000F098E">
      <w:pPr>
        <w:ind w:left="720"/>
        <w:rPr>
          <w:lang w:val="de-DE"/>
        </w:rPr>
      </w:pPr>
      <w:r>
        <w:rPr>
          <w:lang w:val="de-DE"/>
        </w:rPr>
        <w:tab/>
      </w:r>
      <w:r w:rsidRPr="00094725">
        <w:rPr>
          <w:b/>
          <w:bCs/>
          <w:lang w:val="de-DE"/>
        </w:rPr>
        <w:t>Bước 3:</w:t>
      </w:r>
      <w:r>
        <w:rPr>
          <w:lang w:val="de-DE"/>
        </w:rPr>
        <w:t xml:space="preserve"> Mã hoá</w:t>
      </w:r>
    </w:p>
    <w:p w14:paraId="738AA4AA" w14:textId="0F5971E8" w:rsidR="00975367" w:rsidRDefault="00975367" w:rsidP="00975367">
      <w:pPr>
        <w:pStyle w:val="ListParagraph"/>
        <w:numPr>
          <w:ilvl w:val="0"/>
          <w:numId w:val="32"/>
        </w:numPr>
        <w:rPr>
          <w:lang w:val="de-DE"/>
        </w:rPr>
      </w:pPr>
      <w:r>
        <w:rPr>
          <w:lang w:val="de-DE"/>
        </w:rPr>
        <w:t xml:space="preserve">Từng kí tự ở bản rõ và bản mã sau khi được lấy vị trí, sẽ được mã hoá theo </w:t>
      </w:r>
      <w:r w:rsidR="00BD7849">
        <w:rPr>
          <w:lang w:val="de-DE"/>
        </w:rPr>
        <w:t>công thức:</w:t>
      </w:r>
    </w:p>
    <w:p w14:paraId="75739AC8" w14:textId="78425927" w:rsidR="00BD7849" w:rsidRDefault="00527079" w:rsidP="00BD7849">
      <w:pPr>
        <w:pStyle w:val="ListParagraph"/>
        <w:numPr>
          <w:ilvl w:val="1"/>
          <w:numId w:val="32"/>
        </w:numPr>
        <w:rPr>
          <w:lang w:val="de-DE"/>
        </w:rPr>
      </w:pPr>
      <w:r>
        <w:rPr>
          <w:lang w:val="de-DE"/>
        </w:rPr>
        <w:t>C</w:t>
      </w:r>
      <w:r>
        <w:rPr>
          <w:vertAlign w:val="subscript"/>
          <w:lang w:val="de-DE"/>
        </w:rPr>
        <w:t>i</w:t>
      </w:r>
      <w:r>
        <w:rPr>
          <w:lang w:val="de-DE"/>
        </w:rPr>
        <w:t xml:space="preserve"> = </w:t>
      </w:r>
      <w:r w:rsidR="00E37122">
        <w:rPr>
          <w:lang w:val="de-DE"/>
        </w:rPr>
        <w:t>(P</w:t>
      </w:r>
      <w:r w:rsidR="00E37122">
        <w:rPr>
          <w:vertAlign w:val="subscript"/>
          <w:lang w:val="de-DE"/>
        </w:rPr>
        <w:t xml:space="preserve">i </w:t>
      </w:r>
      <w:r w:rsidR="00E37122">
        <w:rPr>
          <w:lang w:val="de-DE"/>
        </w:rPr>
        <w:t>+ K</w:t>
      </w:r>
      <w:r w:rsidR="00E37122">
        <w:rPr>
          <w:vertAlign w:val="subscript"/>
          <w:lang w:val="de-DE"/>
        </w:rPr>
        <w:t>i</w:t>
      </w:r>
      <w:r w:rsidR="00E37122">
        <w:rPr>
          <w:lang w:val="de-DE"/>
        </w:rPr>
        <w:t>) mod 26</w:t>
      </w:r>
    </w:p>
    <w:p w14:paraId="3170D7F1" w14:textId="04886CFC" w:rsidR="00392C85" w:rsidRDefault="00A322B7" w:rsidP="00E035CF">
      <w:pPr>
        <w:ind w:left="720"/>
        <w:rPr>
          <w:lang w:val="de-DE"/>
        </w:rPr>
      </w:pPr>
      <w:r>
        <w:rPr>
          <w:lang w:val="de-DE"/>
        </w:rPr>
        <w:tab/>
      </w:r>
      <w:r w:rsidRPr="00343C43">
        <w:rPr>
          <w:b/>
          <w:bCs/>
          <w:lang w:val="de-DE"/>
        </w:rPr>
        <w:t>Bước 4:</w:t>
      </w:r>
      <w:r>
        <w:rPr>
          <w:lang w:val="de-DE"/>
        </w:rPr>
        <w:t xml:space="preserve"> </w:t>
      </w:r>
      <w:r w:rsidR="0066410B">
        <w:rPr>
          <w:lang w:val="de-DE"/>
        </w:rPr>
        <w:t>Thu t</w:t>
      </w:r>
      <w:r>
        <w:rPr>
          <w:lang w:val="de-DE"/>
        </w:rPr>
        <w:t>hông điệp mã hoá hoàn chỉnh</w:t>
      </w:r>
    </w:p>
    <w:p w14:paraId="098D1D92" w14:textId="1E1141A2" w:rsidR="0066410B" w:rsidRDefault="0066410B" w:rsidP="00A322B7">
      <w:pPr>
        <w:ind w:left="720"/>
        <w:rPr>
          <w:b/>
          <w:bCs/>
          <w:lang w:val="de-DE"/>
        </w:rPr>
      </w:pPr>
      <w:r>
        <w:rPr>
          <w:b/>
          <w:bCs/>
          <w:lang w:val="de-DE"/>
        </w:rPr>
        <w:t>b.</w:t>
      </w:r>
      <w:r>
        <w:rPr>
          <w:b/>
          <w:bCs/>
          <w:lang w:val="de-DE"/>
        </w:rPr>
        <w:tab/>
        <w:t>Giải mã</w:t>
      </w:r>
    </w:p>
    <w:p w14:paraId="3135DF15" w14:textId="1AC0DAD0" w:rsidR="0066410B" w:rsidRDefault="0066410B" w:rsidP="0066410B">
      <w:pPr>
        <w:ind w:left="720"/>
        <w:rPr>
          <w:lang w:val="de-DE"/>
        </w:rPr>
      </w:pPr>
      <w:r>
        <w:rPr>
          <w:b/>
          <w:bCs/>
          <w:lang w:val="de-DE"/>
        </w:rPr>
        <w:tab/>
        <w:t>Bước 1:</w:t>
      </w:r>
      <w:r>
        <w:rPr>
          <w:lang w:val="de-DE"/>
        </w:rPr>
        <w:t xml:space="preserve"> </w:t>
      </w:r>
      <w:r w:rsidR="00E40FFF">
        <w:rPr>
          <w:lang w:val="de-DE"/>
        </w:rPr>
        <w:t>Giải mã cho chuỗi có độ dài bằng khoá</w:t>
      </w:r>
      <w:r w:rsidR="00082AC2">
        <w:rPr>
          <w:lang w:val="de-DE"/>
        </w:rPr>
        <w:t xml:space="preserve"> </w:t>
      </w:r>
    </w:p>
    <w:p w14:paraId="402FCFC6" w14:textId="32F9756B" w:rsidR="0001372B" w:rsidRPr="0001372B" w:rsidRDefault="00082AC2" w:rsidP="0001372B">
      <w:pPr>
        <w:pStyle w:val="ListParagraph"/>
        <w:numPr>
          <w:ilvl w:val="0"/>
          <w:numId w:val="32"/>
        </w:numPr>
        <w:rPr>
          <w:lang w:val="de-DE"/>
        </w:rPr>
      </w:pPr>
      <w:r>
        <w:rPr>
          <w:lang w:val="de-DE"/>
        </w:rPr>
        <w:t xml:space="preserve">Từng kí tự vị của bản mã hoá và khoá tại vị trí thứ [ </w:t>
      </w:r>
      <w:proofErr w:type="gramStart"/>
      <w:r>
        <w:rPr>
          <w:lang w:val="de-DE"/>
        </w:rPr>
        <w:t>i ]</w:t>
      </w:r>
      <w:proofErr w:type="gramEnd"/>
      <w:r>
        <w:rPr>
          <w:lang w:val="de-DE"/>
        </w:rPr>
        <w:t xml:space="preserve"> được xác định trong bảng mã</w:t>
      </w:r>
    </w:p>
    <w:p w14:paraId="7C365821" w14:textId="7CB2861C" w:rsidR="00082AC2" w:rsidRDefault="00082AC2" w:rsidP="00E40FFF">
      <w:pPr>
        <w:pStyle w:val="ListParagraph"/>
        <w:numPr>
          <w:ilvl w:val="0"/>
          <w:numId w:val="32"/>
        </w:numPr>
        <w:rPr>
          <w:lang w:val="de-DE"/>
        </w:rPr>
      </w:pPr>
      <w:r>
        <w:rPr>
          <w:lang w:val="de-DE"/>
        </w:rPr>
        <w:t>Từ các vị trí trên, các kí tự bản rõ sẽ được giải mã theo công thức:</w:t>
      </w:r>
    </w:p>
    <w:p w14:paraId="67CFD3EF" w14:textId="271A60DD" w:rsidR="00082AC2" w:rsidRDefault="00082AC2" w:rsidP="00082AC2">
      <w:pPr>
        <w:pStyle w:val="ListParagraph"/>
        <w:numPr>
          <w:ilvl w:val="1"/>
          <w:numId w:val="32"/>
        </w:numPr>
        <w:rPr>
          <w:lang w:val="de-DE"/>
        </w:rPr>
      </w:pPr>
      <w:proofErr w:type="gramStart"/>
      <w:r>
        <w:rPr>
          <w:lang w:val="de-DE"/>
        </w:rPr>
        <w:t>P</w:t>
      </w:r>
      <w:r>
        <w:rPr>
          <w:vertAlign w:val="subscript"/>
          <w:lang w:val="de-DE"/>
        </w:rPr>
        <w:t xml:space="preserve">i </w:t>
      </w:r>
      <w:r>
        <w:rPr>
          <w:lang w:val="de-DE"/>
        </w:rPr>
        <w:t xml:space="preserve"> =</w:t>
      </w:r>
      <w:proofErr w:type="gramEnd"/>
      <w:r>
        <w:rPr>
          <w:lang w:val="de-DE"/>
        </w:rPr>
        <w:t xml:space="preserve"> (C</w:t>
      </w:r>
      <w:r>
        <w:rPr>
          <w:vertAlign w:val="subscript"/>
          <w:lang w:val="de-DE"/>
        </w:rPr>
        <w:t xml:space="preserve">i </w:t>
      </w:r>
      <w:r>
        <w:rPr>
          <w:lang w:val="de-DE"/>
        </w:rPr>
        <w:t>– K</w:t>
      </w:r>
      <w:r>
        <w:rPr>
          <w:vertAlign w:val="subscript"/>
          <w:lang w:val="de-DE"/>
        </w:rPr>
        <w:t>i</w:t>
      </w:r>
      <w:r>
        <w:rPr>
          <w:lang w:val="de-DE"/>
        </w:rPr>
        <w:t>) mod 26</w:t>
      </w:r>
    </w:p>
    <w:p w14:paraId="3A02D3B4" w14:textId="2B6A2540" w:rsidR="0001372B" w:rsidRPr="0001372B" w:rsidRDefault="001D6535" w:rsidP="009A5C33">
      <w:pPr>
        <w:pStyle w:val="ListParagraph"/>
        <w:ind w:left="1418"/>
        <w:rPr>
          <w:lang w:val="de-DE"/>
        </w:rPr>
      </w:pPr>
      <w:r w:rsidRPr="002506D1">
        <w:rPr>
          <w:b/>
          <w:bCs/>
          <w:lang w:val="de-DE"/>
        </w:rPr>
        <w:lastRenderedPageBreak/>
        <w:t>Bước 2:</w:t>
      </w:r>
      <w:r>
        <w:rPr>
          <w:lang w:val="de-DE"/>
        </w:rPr>
        <w:t xml:space="preserve"> Tạo</w:t>
      </w:r>
      <w:r>
        <w:rPr>
          <w:lang w:val="de-DE"/>
        </w:rPr>
        <w:t xml:space="preserve"> khoá</w:t>
      </w:r>
    </w:p>
    <w:p w14:paraId="375D5DE5" w14:textId="109F40D8" w:rsidR="00082AC2" w:rsidRDefault="00082AC2" w:rsidP="00082AC2">
      <w:pPr>
        <w:pStyle w:val="ListParagraph"/>
        <w:numPr>
          <w:ilvl w:val="0"/>
          <w:numId w:val="32"/>
        </w:numPr>
        <w:rPr>
          <w:lang w:val="de-DE"/>
        </w:rPr>
      </w:pPr>
      <w:r>
        <w:rPr>
          <w:lang w:val="de-DE"/>
        </w:rPr>
        <w:t>Lúc này ta thu được các kí tự của bản rõ, lần lượt ta nối</w:t>
      </w:r>
      <w:r w:rsidR="002506D1">
        <w:rPr>
          <w:lang w:val="de-DE"/>
        </w:rPr>
        <w:t xml:space="preserve"> chúng</w:t>
      </w:r>
      <w:r>
        <w:rPr>
          <w:lang w:val="de-DE"/>
        </w:rPr>
        <w:t xml:space="preserve"> vào chuỗi khoá trê</w:t>
      </w:r>
      <w:r w:rsidR="00336B94">
        <w:rPr>
          <w:lang w:val="de-DE"/>
        </w:rPr>
        <w:t>n</w:t>
      </w:r>
      <w:r w:rsidR="002506D1">
        <w:rPr>
          <w:lang w:val="de-DE"/>
        </w:rPr>
        <w:t xml:space="preserve"> </w:t>
      </w:r>
    </w:p>
    <w:p w14:paraId="6770A502" w14:textId="6878630E" w:rsidR="00336B94" w:rsidRDefault="00336B94" w:rsidP="007047A2">
      <w:pPr>
        <w:ind w:left="1440"/>
        <w:rPr>
          <w:lang w:val="de-DE"/>
        </w:rPr>
      </w:pPr>
      <w:r>
        <w:rPr>
          <w:b/>
          <w:bCs/>
          <w:lang w:val="de-DE"/>
        </w:rPr>
        <w:t xml:space="preserve">Bước </w:t>
      </w:r>
      <w:r w:rsidR="002506D1">
        <w:rPr>
          <w:b/>
          <w:bCs/>
          <w:lang w:val="de-DE"/>
        </w:rPr>
        <w:t>3</w:t>
      </w:r>
      <w:r>
        <w:rPr>
          <w:b/>
          <w:bCs/>
          <w:lang w:val="de-DE"/>
        </w:rPr>
        <w:t xml:space="preserve">: </w:t>
      </w:r>
      <w:r w:rsidR="002506D1">
        <w:rPr>
          <w:lang w:val="de-DE"/>
        </w:rPr>
        <w:t>Lặp lại quá trình của bước 1 và bước 2</w:t>
      </w:r>
      <w:r w:rsidR="007D054F">
        <w:rPr>
          <w:lang w:val="de-DE"/>
        </w:rPr>
        <w:t xml:space="preserve"> đến k</w:t>
      </w:r>
      <w:r w:rsidR="007D054F">
        <w:rPr>
          <w:lang w:val="de-DE"/>
        </w:rPr>
        <w:t>hi nhận được bản rõ có chiều dài bằng với bản mã hoá</w:t>
      </w:r>
    </w:p>
    <w:p w14:paraId="1D266B23" w14:textId="7BC3E1E3" w:rsidR="002506D1" w:rsidRDefault="0030075A" w:rsidP="007D054F">
      <w:pPr>
        <w:ind w:left="709"/>
        <w:rPr>
          <w:lang w:val="de-DE"/>
        </w:rPr>
      </w:pPr>
      <w:r>
        <w:rPr>
          <w:lang w:val="de-DE"/>
        </w:rPr>
        <w:tab/>
      </w:r>
      <w:r w:rsidR="002506D1">
        <w:rPr>
          <w:lang w:val="de-DE"/>
        </w:rPr>
        <w:tab/>
      </w:r>
      <w:r w:rsidR="002506D1">
        <w:rPr>
          <w:b/>
          <w:bCs/>
          <w:lang w:val="de-DE"/>
        </w:rPr>
        <w:t>Bước 4:</w:t>
      </w:r>
      <w:r w:rsidR="002506D1">
        <w:rPr>
          <w:lang w:val="de-DE"/>
        </w:rPr>
        <w:t xml:space="preserve"> </w:t>
      </w:r>
      <w:r w:rsidR="00EE36FC">
        <w:rPr>
          <w:lang w:val="de-DE"/>
        </w:rPr>
        <w:t>L</w:t>
      </w:r>
      <w:r w:rsidR="002506D1">
        <w:rPr>
          <w:lang w:val="de-DE"/>
        </w:rPr>
        <w:t>úc này ta thu được thông điệp hoàn chỉnh của thông điệp ban đầu</w:t>
      </w:r>
    </w:p>
    <w:p w14:paraId="06221289" w14:textId="176E0BAB" w:rsidR="002506D1" w:rsidRDefault="00930626" w:rsidP="00336B94">
      <w:pPr>
        <w:ind w:left="720"/>
        <w:rPr>
          <w:b/>
          <w:bCs/>
          <w:lang w:val="de-DE"/>
        </w:rPr>
      </w:pPr>
      <w:r>
        <w:rPr>
          <w:b/>
          <w:bCs/>
          <w:lang w:val="de-DE"/>
        </w:rPr>
        <w:t>VD:</w:t>
      </w:r>
    </w:p>
    <w:p w14:paraId="476657E4" w14:textId="77777777" w:rsidR="00D760CD" w:rsidRPr="00D760CD" w:rsidRDefault="007948AC" w:rsidP="00D760CD">
      <w:pPr>
        <w:pStyle w:val="ListParagraph"/>
        <w:numPr>
          <w:ilvl w:val="0"/>
          <w:numId w:val="36"/>
        </w:numPr>
        <w:rPr>
          <w:lang w:val="en-VN"/>
        </w:rPr>
      </w:pPr>
      <w:r w:rsidRPr="00D760CD">
        <w:rPr>
          <w:lang w:val="de-DE"/>
        </w:rPr>
        <w:t xml:space="preserve">Bản mã được sử dụng: </w:t>
      </w:r>
      <w:r w:rsidR="00D760CD" w:rsidRPr="00D760CD">
        <w:rPr>
          <w:lang w:val="en-VN"/>
        </w:rPr>
        <w:t>abcdefghijklmnopqrstuvwxyz</w:t>
      </w:r>
    </w:p>
    <w:p w14:paraId="4F1B5D08" w14:textId="3C468E36" w:rsidR="007948AC" w:rsidRPr="00D760CD" w:rsidRDefault="007948AC" w:rsidP="007760FE">
      <w:pPr>
        <w:pStyle w:val="ListParagraph"/>
        <w:numPr>
          <w:ilvl w:val="0"/>
          <w:numId w:val="36"/>
        </w:numPr>
        <w:rPr>
          <w:color w:val="FF0000"/>
          <w:lang w:val="de-DE"/>
        </w:rPr>
      </w:pPr>
      <w:r w:rsidRPr="00D760CD">
        <w:rPr>
          <w:lang w:val="de-DE"/>
        </w:rPr>
        <w:t xml:space="preserve">Input: </w:t>
      </w:r>
    </w:p>
    <w:p w14:paraId="6453B1F8" w14:textId="424736C8" w:rsidR="00930626" w:rsidRDefault="007948AC" w:rsidP="007948AC">
      <w:pPr>
        <w:pStyle w:val="ListParagraph"/>
        <w:numPr>
          <w:ilvl w:val="1"/>
          <w:numId w:val="36"/>
        </w:numPr>
        <w:rPr>
          <w:color w:val="FF0000"/>
          <w:lang w:val="de-DE"/>
        </w:rPr>
      </w:pPr>
      <w:r>
        <w:rPr>
          <w:lang w:val="de-DE"/>
        </w:rPr>
        <w:t xml:space="preserve">Plaintext: </w:t>
      </w:r>
      <w:r w:rsidRPr="007948AC">
        <w:rPr>
          <w:color w:val="FF0000"/>
          <w:lang w:val="de-DE"/>
        </w:rPr>
        <w:t>toilasinhvien</w:t>
      </w:r>
    </w:p>
    <w:p w14:paraId="410D6867" w14:textId="6E2EA726" w:rsidR="007948AC" w:rsidRDefault="007948AC" w:rsidP="007948AC">
      <w:pPr>
        <w:pStyle w:val="ListParagraph"/>
        <w:numPr>
          <w:ilvl w:val="1"/>
          <w:numId w:val="36"/>
        </w:numPr>
        <w:rPr>
          <w:color w:val="FF0000"/>
          <w:lang w:val="de-DE"/>
        </w:rPr>
      </w:pPr>
      <w:r>
        <w:rPr>
          <w:lang w:val="de-DE"/>
        </w:rPr>
        <w:t>Key: attt</w:t>
      </w:r>
    </w:p>
    <w:p w14:paraId="51C8EAC6" w14:textId="700C0022" w:rsidR="007948AC" w:rsidRPr="007948AC" w:rsidRDefault="007948AC" w:rsidP="007948AC">
      <w:pPr>
        <w:pStyle w:val="ListParagraph"/>
        <w:numPr>
          <w:ilvl w:val="0"/>
          <w:numId w:val="36"/>
        </w:numPr>
        <w:rPr>
          <w:color w:val="31849B" w:themeColor="accent5" w:themeShade="BF"/>
          <w:lang w:val="de-DE"/>
        </w:rPr>
      </w:pPr>
      <w:r>
        <w:rPr>
          <w:color w:val="000000" w:themeColor="text1"/>
          <w:lang w:val="de-DE"/>
        </w:rPr>
        <w:t xml:space="preserve">Output: </w:t>
      </w:r>
      <w:r w:rsidRPr="007948AC">
        <w:rPr>
          <w:color w:val="31849B" w:themeColor="accent5" w:themeShade="BF"/>
          <w:lang w:val="de-DE"/>
        </w:rPr>
        <w:t>thbetgqyhnqru</w:t>
      </w:r>
    </w:p>
    <w:tbl>
      <w:tblPr>
        <w:tblStyle w:val="TableGrid"/>
        <w:tblpPr w:leftFromText="180" w:rightFromText="180" w:vertAnchor="text" w:horzAnchor="page" w:tblpX="2389" w:tblpY="142"/>
        <w:tblW w:w="0" w:type="auto"/>
        <w:tblLook w:val="04A0" w:firstRow="1" w:lastRow="0" w:firstColumn="1" w:lastColumn="0" w:noHBand="0" w:noVBand="1"/>
      </w:tblPr>
      <w:tblGrid>
        <w:gridCol w:w="1314"/>
        <w:gridCol w:w="637"/>
        <w:gridCol w:w="567"/>
        <w:gridCol w:w="567"/>
        <w:gridCol w:w="567"/>
        <w:gridCol w:w="567"/>
        <w:gridCol w:w="567"/>
        <w:gridCol w:w="567"/>
        <w:gridCol w:w="567"/>
        <w:gridCol w:w="567"/>
        <w:gridCol w:w="567"/>
        <w:gridCol w:w="567"/>
        <w:gridCol w:w="567"/>
        <w:gridCol w:w="567"/>
      </w:tblGrid>
      <w:tr w:rsidR="00B44F4D" w14:paraId="03E11A50" w14:textId="5976661F" w:rsidTr="0054780C">
        <w:trPr>
          <w:trHeight w:val="401"/>
        </w:trPr>
        <w:tc>
          <w:tcPr>
            <w:tcW w:w="1314" w:type="dxa"/>
          </w:tcPr>
          <w:p w14:paraId="51999929" w14:textId="77777777" w:rsidR="00B44F4D" w:rsidRDefault="00B44F4D" w:rsidP="00B44F4D">
            <w:pPr>
              <w:rPr>
                <w:lang w:val="de-DE"/>
              </w:rPr>
            </w:pPr>
            <w:r>
              <w:rPr>
                <w:lang w:val="de-DE"/>
              </w:rPr>
              <w:t>Key</w:t>
            </w:r>
          </w:p>
        </w:tc>
        <w:tc>
          <w:tcPr>
            <w:tcW w:w="637" w:type="dxa"/>
            <w:vAlign w:val="center"/>
          </w:tcPr>
          <w:p w14:paraId="0C959EE7" w14:textId="684799E8" w:rsidR="00B44F4D" w:rsidRDefault="00B44F4D" w:rsidP="00B44F4D">
            <w:pPr>
              <w:jc w:val="center"/>
              <w:rPr>
                <w:lang w:val="de-DE"/>
              </w:rPr>
            </w:pPr>
            <w:r>
              <w:rPr>
                <w:lang w:val="de-DE"/>
              </w:rPr>
              <w:t>a</w:t>
            </w:r>
          </w:p>
        </w:tc>
        <w:tc>
          <w:tcPr>
            <w:tcW w:w="567" w:type="dxa"/>
            <w:vAlign w:val="center"/>
          </w:tcPr>
          <w:p w14:paraId="62FDB1B3" w14:textId="1DE84614" w:rsidR="00B44F4D" w:rsidRDefault="00B44F4D" w:rsidP="00B44F4D">
            <w:pPr>
              <w:jc w:val="center"/>
              <w:rPr>
                <w:lang w:val="de-DE"/>
              </w:rPr>
            </w:pPr>
            <w:r>
              <w:rPr>
                <w:lang w:val="de-DE"/>
              </w:rPr>
              <w:t>t</w:t>
            </w:r>
          </w:p>
        </w:tc>
        <w:tc>
          <w:tcPr>
            <w:tcW w:w="567" w:type="dxa"/>
            <w:vAlign w:val="center"/>
          </w:tcPr>
          <w:p w14:paraId="3996F931" w14:textId="5FD21C2D" w:rsidR="00B44F4D" w:rsidRDefault="00B44F4D" w:rsidP="00B44F4D">
            <w:pPr>
              <w:jc w:val="center"/>
              <w:rPr>
                <w:lang w:val="de-DE"/>
              </w:rPr>
            </w:pPr>
            <w:r>
              <w:rPr>
                <w:lang w:val="de-DE"/>
              </w:rPr>
              <w:t>t</w:t>
            </w:r>
          </w:p>
        </w:tc>
        <w:tc>
          <w:tcPr>
            <w:tcW w:w="567" w:type="dxa"/>
            <w:vAlign w:val="center"/>
          </w:tcPr>
          <w:p w14:paraId="6FE2AC7B" w14:textId="1A8FDFB0" w:rsidR="00B44F4D" w:rsidRDefault="00B44F4D" w:rsidP="00B44F4D">
            <w:pPr>
              <w:jc w:val="center"/>
              <w:rPr>
                <w:lang w:val="de-DE"/>
              </w:rPr>
            </w:pPr>
            <w:r>
              <w:rPr>
                <w:lang w:val="de-DE"/>
              </w:rPr>
              <w:t>t</w:t>
            </w:r>
          </w:p>
        </w:tc>
        <w:tc>
          <w:tcPr>
            <w:tcW w:w="567" w:type="dxa"/>
            <w:vAlign w:val="center"/>
          </w:tcPr>
          <w:p w14:paraId="65FFE929" w14:textId="1946A524" w:rsidR="00B44F4D" w:rsidRDefault="00B44F4D" w:rsidP="00B44F4D">
            <w:pPr>
              <w:jc w:val="center"/>
              <w:rPr>
                <w:lang w:val="de-DE"/>
              </w:rPr>
            </w:pPr>
            <w:r w:rsidRPr="00B44F4D">
              <w:rPr>
                <w:color w:val="FF0000"/>
                <w:lang w:val="de-DE"/>
              </w:rPr>
              <w:t>t</w:t>
            </w:r>
          </w:p>
        </w:tc>
        <w:tc>
          <w:tcPr>
            <w:tcW w:w="567" w:type="dxa"/>
            <w:vAlign w:val="center"/>
          </w:tcPr>
          <w:p w14:paraId="4E023DCE" w14:textId="434A0488" w:rsidR="00B44F4D" w:rsidRPr="00B44F4D" w:rsidRDefault="00B44F4D" w:rsidP="00B44F4D">
            <w:pPr>
              <w:jc w:val="center"/>
              <w:rPr>
                <w:color w:val="FF0000"/>
                <w:lang w:val="de-DE"/>
              </w:rPr>
            </w:pPr>
            <w:r w:rsidRPr="00B44F4D">
              <w:rPr>
                <w:color w:val="FF0000"/>
                <w:lang w:val="de-DE"/>
              </w:rPr>
              <w:t>o</w:t>
            </w:r>
          </w:p>
        </w:tc>
        <w:tc>
          <w:tcPr>
            <w:tcW w:w="567" w:type="dxa"/>
            <w:vAlign w:val="center"/>
          </w:tcPr>
          <w:p w14:paraId="25A0BB1D" w14:textId="099CB64B" w:rsidR="00B44F4D" w:rsidRDefault="00B44F4D" w:rsidP="00B44F4D">
            <w:pPr>
              <w:jc w:val="center"/>
              <w:rPr>
                <w:lang w:val="de-DE"/>
              </w:rPr>
            </w:pPr>
            <w:r w:rsidRPr="00B44F4D">
              <w:rPr>
                <w:color w:val="FF0000"/>
                <w:lang w:val="de-DE"/>
              </w:rPr>
              <w:t>i</w:t>
            </w:r>
          </w:p>
        </w:tc>
        <w:tc>
          <w:tcPr>
            <w:tcW w:w="567" w:type="dxa"/>
            <w:vAlign w:val="center"/>
          </w:tcPr>
          <w:p w14:paraId="22370C9F" w14:textId="5C0A0967" w:rsidR="00B44F4D" w:rsidRDefault="00B44F4D" w:rsidP="00B44F4D">
            <w:pPr>
              <w:jc w:val="center"/>
              <w:rPr>
                <w:lang w:val="de-DE"/>
              </w:rPr>
            </w:pPr>
            <w:r w:rsidRPr="00B44F4D">
              <w:rPr>
                <w:color w:val="FF0000"/>
                <w:lang w:val="de-DE"/>
              </w:rPr>
              <w:t>l</w:t>
            </w:r>
          </w:p>
        </w:tc>
        <w:tc>
          <w:tcPr>
            <w:tcW w:w="567" w:type="dxa"/>
            <w:vAlign w:val="center"/>
          </w:tcPr>
          <w:p w14:paraId="34EBF55F" w14:textId="18F1F662" w:rsidR="00B44F4D" w:rsidRDefault="00B44F4D" w:rsidP="00B44F4D">
            <w:pPr>
              <w:jc w:val="center"/>
              <w:rPr>
                <w:lang w:val="de-DE"/>
              </w:rPr>
            </w:pPr>
            <w:r w:rsidRPr="00B44F4D">
              <w:rPr>
                <w:color w:val="FF0000"/>
                <w:lang w:val="de-DE"/>
              </w:rPr>
              <w:t>a</w:t>
            </w:r>
          </w:p>
        </w:tc>
        <w:tc>
          <w:tcPr>
            <w:tcW w:w="567" w:type="dxa"/>
            <w:vAlign w:val="center"/>
          </w:tcPr>
          <w:p w14:paraId="5B310D89" w14:textId="53EF4E78" w:rsidR="00B44F4D" w:rsidRDefault="00B44F4D" w:rsidP="00B44F4D">
            <w:pPr>
              <w:jc w:val="center"/>
              <w:rPr>
                <w:lang w:val="de-DE"/>
              </w:rPr>
            </w:pPr>
            <w:r w:rsidRPr="00B44F4D">
              <w:rPr>
                <w:color w:val="FF0000"/>
                <w:lang w:val="de-DE"/>
              </w:rPr>
              <w:t>s</w:t>
            </w:r>
          </w:p>
        </w:tc>
        <w:tc>
          <w:tcPr>
            <w:tcW w:w="567" w:type="dxa"/>
            <w:vAlign w:val="center"/>
          </w:tcPr>
          <w:p w14:paraId="20811BDD" w14:textId="1EA23E9E" w:rsidR="00B44F4D" w:rsidRDefault="00B44F4D" w:rsidP="00B44F4D">
            <w:pPr>
              <w:jc w:val="center"/>
              <w:rPr>
                <w:lang w:val="de-DE"/>
              </w:rPr>
            </w:pPr>
            <w:r w:rsidRPr="00B44F4D">
              <w:rPr>
                <w:color w:val="FF0000"/>
                <w:lang w:val="de-DE"/>
              </w:rPr>
              <w:t>i</w:t>
            </w:r>
          </w:p>
        </w:tc>
        <w:tc>
          <w:tcPr>
            <w:tcW w:w="567" w:type="dxa"/>
            <w:vAlign w:val="center"/>
          </w:tcPr>
          <w:p w14:paraId="20788D9C" w14:textId="5148F1E3" w:rsidR="00B44F4D" w:rsidRDefault="00B44F4D" w:rsidP="00B44F4D">
            <w:pPr>
              <w:jc w:val="center"/>
              <w:rPr>
                <w:lang w:val="de-DE"/>
              </w:rPr>
            </w:pPr>
            <w:r w:rsidRPr="00B44F4D">
              <w:rPr>
                <w:color w:val="FF0000"/>
                <w:lang w:val="de-DE"/>
              </w:rPr>
              <w:t>n</w:t>
            </w:r>
          </w:p>
        </w:tc>
        <w:tc>
          <w:tcPr>
            <w:tcW w:w="567" w:type="dxa"/>
            <w:vAlign w:val="center"/>
          </w:tcPr>
          <w:p w14:paraId="2E38A574" w14:textId="76747E08" w:rsidR="00B44F4D" w:rsidRDefault="00B44F4D" w:rsidP="00B44F4D">
            <w:pPr>
              <w:jc w:val="center"/>
              <w:rPr>
                <w:lang w:val="de-DE"/>
              </w:rPr>
            </w:pPr>
            <w:r w:rsidRPr="00B44F4D">
              <w:rPr>
                <w:color w:val="FF0000"/>
                <w:lang w:val="de-DE"/>
              </w:rPr>
              <w:t>h</w:t>
            </w:r>
          </w:p>
        </w:tc>
      </w:tr>
      <w:tr w:rsidR="00B44F4D" w14:paraId="7FB22093" w14:textId="1FD41F02" w:rsidTr="00E70527">
        <w:trPr>
          <w:trHeight w:val="401"/>
        </w:trPr>
        <w:tc>
          <w:tcPr>
            <w:tcW w:w="1314" w:type="dxa"/>
          </w:tcPr>
          <w:p w14:paraId="6DBB24DC" w14:textId="77777777" w:rsidR="00B44F4D" w:rsidRDefault="00B44F4D" w:rsidP="00B44F4D">
            <w:pPr>
              <w:rPr>
                <w:lang w:val="de-DE"/>
              </w:rPr>
            </w:pPr>
            <w:r>
              <w:rPr>
                <w:lang w:val="de-DE"/>
              </w:rPr>
              <w:t>Plaintext</w:t>
            </w:r>
          </w:p>
        </w:tc>
        <w:tc>
          <w:tcPr>
            <w:tcW w:w="637" w:type="dxa"/>
            <w:vAlign w:val="center"/>
          </w:tcPr>
          <w:p w14:paraId="3F81F5CC" w14:textId="2C83F717" w:rsidR="00B44F4D" w:rsidRPr="00B44F4D" w:rsidRDefault="00B44F4D" w:rsidP="00B44F4D">
            <w:pPr>
              <w:jc w:val="center"/>
              <w:rPr>
                <w:color w:val="FF0000"/>
                <w:lang w:val="de-DE"/>
              </w:rPr>
            </w:pPr>
            <w:r w:rsidRPr="00B44F4D">
              <w:rPr>
                <w:color w:val="FF0000"/>
                <w:lang w:val="de-DE"/>
              </w:rPr>
              <w:t>t</w:t>
            </w:r>
          </w:p>
        </w:tc>
        <w:tc>
          <w:tcPr>
            <w:tcW w:w="567" w:type="dxa"/>
            <w:vAlign w:val="center"/>
          </w:tcPr>
          <w:p w14:paraId="77BF5FE8" w14:textId="1E271DD4" w:rsidR="00B44F4D" w:rsidRPr="00B44F4D" w:rsidRDefault="00B44F4D" w:rsidP="00B44F4D">
            <w:pPr>
              <w:jc w:val="center"/>
              <w:rPr>
                <w:color w:val="FF0000"/>
                <w:lang w:val="de-DE"/>
              </w:rPr>
            </w:pPr>
            <w:r w:rsidRPr="00B44F4D">
              <w:rPr>
                <w:color w:val="FF0000"/>
                <w:lang w:val="de-DE"/>
              </w:rPr>
              <w:t>o</w:t>
            </w:r>
          </w:p>
        </w:tc>
        <w:tc>
          <w:tcPr>
            <w:tcW w:w="567" w:type="dxa"/>
            <w:vAlign w:val="center"/>
          </w:tcPr>
          <w:p w14:paraId="03CF4E75" w14:textId="47216ED2" w:rsidR="00B44F4D" w:rsidRPr="00B44F4D" w:rsidRDefault="00B44F4D" w:rsidP="00B44F4D">
            <w:pPr>
              <w:jc w:val="center"/>
              <w:rPr>
                <w:color w:val="FF0000"/>
                <w:lang w:val="de-DE"/>
              </w:rPr>
            </w:pPr>
            <w:r w:rsidRPr="00B44F4D">
              <w:rPr>
                <w:color w:val="FF0000"/>
                <w:lang w:val="de-DE"/>
              </w:rPr>
              <w:t>i</w:t>
            </w:r>
          </w:p>
        </w:tc>
        <w:tc>
          <w:tcPr>
            <w:tcW w:w="567" w:type="dxa"/>
            <w:vAlign w:val="center"/>
          </w:tcPr>
          <w:p w14:paraId="430185B1" w14:textId="282327C8" w:rsidR="00B44F4D" w:rsidRPr="00B44F4D" w:rsidRDefault="00B44F4D" w:rsidP="00B44F4D">
            <w:pPr>
              <w:jc w:val="center"/>
              <w:rPr>
                <w:color w:val="FF0000"/>
                <w:lang w:val="de-DE"/>
              </w:rPr>
            </w:pPr>
            <w:r w:rsidRPr="00B44F4D">
              <w:rPr>
                <w:color w:val="FF0000"/>
                <w:lang w:val="de-DE"/>
              </w:rPr>
              <w:t>l</w:t>
            </w:r>
          </w:p>
        </w:tc>
        <w:tc>
          <w:tcPr>
            <w:tcW w:w="567" w:type="dxa"/>
            <w:vAlign w:val="center"/>
          </w:tcPr>
          <w:p w14:paraId="2C72B111" w14:textId="24A6E011" w:rsidR="00B44F4D" w:rsidRPr="00B44F4D" w:rsidRDefault="00B44F4D" w:rsidP="00B44F4D">
            <w:pPr>
              <w:jc w:val="center"/>
              <w:rPr>
                <w:color w:val="FF0000"/>
                <w:lang w:val="de-DE"/>
              </w:rPr>
            </w:pPr>
            <w:r>
              <w:rPr>
                <w:color w:val="FF0000"/>
                <w:lang w:val="de-DE"/>
              </w:rPr>
              <w:t>a</w:t>
            </w:r>
          </w:p>
        </w:tc>
        <w:tc>
          <w:tcPr>
            <w:tcW w:w="567" w:type="dxa"/>
          </w:tcPr>
          <w:p w14:paraId="3D9C677B" w14:textId="1585DE87" w:rsidR="00B44F4D" w:rsidRPr="00B44F4D" w:rsidRDefault="00B44F4D" w:rsidP="00B44F4D">
            <w:pPr>
              <w:jc w:val="center"/>
              <w:rPr>
                <w:color w:val="FF0000"/>
                <w:lang w:val="de-DE"/>
              </w:rPr>
            </w:pPr>
            <w:r>
              <w:rPr>
                <w:color w:val="FF0000"/>
                <w:lang w:val="de-DE"/>
              </w:rPr>
              <w:t>s</w:t>
            </w:r>
          </w:p>
        </w:tc>
        <w:tc>
          <w:tcPr>
            <w:tcW w:w="567" w:type="dxa"/>
            <w:vAlign w:val="center"/>
          </w:tcPr>
          <w:p w14:paraId="46FFA3E1" w14:textId="1FC40264" w:rsidR="00B44F4D" w:rsidRPr="00B44F4D" w:rsidRDefault="00B44F4D" w:rsidP="00B44F4D">
            <w:pPr>
              <w:jc w:val="center"/>
              <w:rPr>
                <w:color w:val="FF0000"/>
                <w:lang w:val="de-DE"/>
              </w:rPr>
            </w:pPr>
            <w:r w:rsidRPr="00B44F4D">
              <w:rPr>
                <w:color w:val="FF0000"/>
                <w:lang w:val="de-DE"/>
              </w:rPr>
              <w:t>i</w:t>
            </w:r>
          </w:p>
        </w:tc>
        <w:tc>
          <w:tcPr>
            <w:tcW w:w="567" w:type="dxa"/>
            <w:vAlign w:val="center"/>
          </w:tcPr>
          <w:p w14:paraId="583ECC3F" w14:textId="1617A1CF" w:rsidR="00B44F4D" w:rsidRPr="00B44F4D" w:rsidRDefault="00B44F4D" w:rsidP="00B44F4D">
            <w:pPr>
              <w:jc w:val="center"/>
              <w:rPr>
                <w:color w:val="FF0000"/>
                <w:lang w:val="de-DE"/>
              </w:rPr>
            </w:pPr>
            <w:r w:rsidRPr="00B44F4D">
              <w:rPr>
                <w:color w:val="FF0000"/>
                <w:lang w:val="de-DE"/>
              </w:rPr>
              <w:t>n</w:t>
            </w:r>
          </w:p>
        </w:tc>
        <w:tc>
          <w:tcPr>
            <w:tcW w:w="567" w:type="dxa"/>
            <w:vAlign w:val="center"/>
          </w:tcPr>
          <w:p w14:paraId="7C2E8119" w14:textId="601F26E4" w:rsidR="00B44F4D" w:rsidRPr="00B44F4D" w:rsidRDefault="00B44F4D" w:rsidP="00B44F4D">
            <w:pPr>
              <w:jc w:val="center"/>
              <w:rPr>
                <w:color w:val="FF0000"/>
                <w:lang w:val="de-DE"/>
              </w:rPr>
            </w:pPr>
            <w:r w:rsidRPr="00B44F4D">
              <w:rPr>
                <w:color w:val="FF0000"/>
                <w:lang w:val="de-DE"/>
              </w:rPr>
              <w:t>h</w:t>
            </w:r>
          </w:p>
        </w:tc>
        <w:tc>
          <w:tcPr>
            <w:tcW w:w="567" w:type="dxa"/>
            <w:vAlign w:val="center"/>
          </w:tcPr>
          <w:p w14:paraId="1F1B91B9" w14:textId="47F9946C" w:rsidR="00B44F4D" w:rsidRPr="00B44F4D" w:rsidRDefault="00B44F4D" w:rsidP="00B44F4D">
            <w:pPr>
              <w:jc w:val="center"/>
              <w:rPr>
                <w:color w:val="FF0000"/>
                <w:lang w:val="de-DE"/>
              </w:rPr>
            </w:pPr>
            <w:r w:rsidRPr="00B44F4D">
              <w:rPr>
                <w:color w:val="FF0000"/>
                <w:lang w:val="de-DE"/>
              </w:rPr>
              <w:t>v</w:t>
            </w:r>
          </w:p>
        </w:tc>
        <w:tc>
          <w:tcPr>
            <w:tcW w:w="567" w:type="dxa"/>
          </w:tcPr>
          <w:p w14:paraId="4049122D" w14:textId="7464CC7F" w:rsidR="00B44F4D" w:rsidRPr="00B44F4D" w:rsidRDefault="00B44F4D" w:rsidP="00B44F4D">
            <w:pPr>
              <w:jc w:val="center"/>
              <w:rPr>
                <w:color w:val="FF0000"/>
                <w:lang w:val="de-DE"/>
              </w:rPr>
            </w:pPr>
            <w:r w:rsidRPr="00B44F4D">
              <w:rPr>
                <w:color w:val="FF0000"/>
                <w:lang w:val="de-DE"/>
              </w:rPr>
              <w:t>i</w:t>
            </w:r>
          </w:p>
        </w:tc>
        <w:tc>
          <w:tcPr>
            <w:tcW w:w="567" w:type="dxa"/>
          </w:tcPr>
          <w:p w14:paraId="560DB166" w14:textId="486AEAF0" w:rsidR="00B44F4D" w:rsidRPr="00B44F4D" w:rsidRDefault="00B44F4D" w:rsidP="00B44F4D">
            <w:pPr>
              <w:jc w:val="center"/>
              <w:rPr>
                <w:color w:val="FF0000"/>
                <w:lang w:val="de-DE"/>
              </w:rPr>
            </w:pPr>
            <w:r w:rsidRPr="00B44F4D">
              <w:rPr>
                <w:color w:val="FF0000"/>
                <w:lang w:val="de-DE"/>
              </w:rPr>
              <w:t>e</w:t>
            </w:r>
          </w:p>
        </w:tc>
        <w:tc>
          <w:tcPr>
            <w:tcW w:w="567" w:type="dxa"/>
          </w:tcPr>
          <w:p w14:paraId="27B661DA" w14:textId="353A76FB" w:rsidR="00B44F4D" w:rsidRPr="00B44F4D" w:rsidRDefault="00B44F4D" w:rsidP="00B44F4D">
            <w:pPr>
              <w:jc w:val="center"/>
              <w:rPr>
                <w:color w:val="FF0000"/>
                <w:lang w:val="de-DE"/>
              </w:rPr>
            </w:pPr>
            <w:r w:rsidRPr="00B44F4D">
              <w:rPr>
                <w:color w:val="FF0000"/>
                <w:lang w:val="de-DE"/>
              </w:rPr>
              <w:t>n</w:t>
            </w:r>
          </w:p>
        </w:tc>
      </w:tr>
      <w:tr w:rsidR="00B44F4D" w14:paraId="63349EC8" w14:textId="1A054E8D" w:rsidTr="00E70527">
        <w:trPr>
          <w:trHeight w:val="401"/>
        </w:trPr>
        <w:tc>
          <w:tcPr>
            <w:tcW w:w="1314" w:type="dxa"/>
          </w:tcPr>
          <w:p w14:paraId="6F989458" w14:textId="77777777" w:rsidR="00B44F4D" w:rsidRDefault="00B44F4D" w:rsidP="00B44F4D">
            <w:pPr>
              <w:rPr>
                <w:lang w:val="de-DE"/>
              </w:rPr>
            </w:pPr>
            <w:r>
              <w:rPr>
                <w:lang w:val="de-DE"/>
              </w:rPr>
              <w:t>Ciphertext</w:t>
            </w:r>
          </w:p>
        </w:tc>
        <w:tc>
          <w:tcPr>
            <w:tcW w:w="637" w:type="dxa"/>
            <w:vAlign w:val="center"/>
          </w:tcPr>
          <w:p w14:paraId="4B7FF85E" w14:textId="09E0DD9F" w:rsidR="00B44F4D" w:rsidRPr="004D6ADA" w:rsidRDefault="001C0179" w:rsidP="00B44F4D">
            <w:pPr>
              <w:jc w:val="center"/>
              <w:rPr>
                <w:color w:val="31849B" w:themeColor="accent5" w:themeShade="BF"/>
                <w:lang w:val="de-DE"/>
              </w:rPr>
            </w:pPr>
            <w:r w:rsidRPr="004D6ADA">
              <w:rPr>
                <w:color w:val="31849B" w:themeColor="accent5" w:themeShade="BF"/>
                <w:lang w:val="de-DE"/>
              </w:rPr>
              <w:t>t</w:t>
            </w:r>
          </w:p>
        </w:tc>
        <w:tc>
          <w:tcPr>
            <w:tcW w:w="567" w:type="dxa"/>
            <w:vAlign w:val="center"/>
          </w:tcPr>
          <w:p w14:paraId="0768067E" w14:textId="12A2CC92" w:rsidR="00B44F4D" w:rsidRPr="004D6ADA" w:rsidRDefault="001C0179" w:rsidP="00B44F4D">
            <w:pPr>
              <w:jc w:val="center"/>
              <w:rPr>
                <w:color w:val="31849B" w:themeColor="accent5" w:themeShade="BF"/>
                <w:lang w:val="de-DE"/>
              </w:rPr>
            </w:pPr>
            <w:r w:rsidRPr="004D6ADA">
              <w:rPr>
                <w:color w:val="31849B" w:themeColor="accent5" w:themeShade="BF"/>
                <w:lang w:val="de-DE"/>
              </w:rPr>
              <w:t>h</w:t>
            </w:r>
          </w:p>
        </w:tc>
        <w:tc>
          <w:tcPr>
            <w:tcW w:w="567" w:type="dxa"/>
            <w:vAlign w:val="center"/>
          </w:tcPr>
          <w:p w14:paraId="3CCDC92B" w14:textId="0A8EAC2C" w:rsidR="00B44F4D" w:rsidRPr="004D6ADA" w:rsidRDefault="001C0179" w:rsidP="00B44F4D">
            <w:pPr>
              <w:jc w:val="center"/>
              <w:rPr>
                <w:color w:val="31849B" w:themeColor="accent5" w:themeShade="BF"/>
                <w:lang w:val="de-DE"/>
              </w:rPr>
            </w:pPr>
            <w:r w:rsidRPr="004D6ADA">
              <w:rPr>
                <w:color w:val="31849B" w:themeColor="accent5" w:themeShade="BF"/>
                <w:lang w:val="de-DE"/>
              </w:rPr>
              <w:t>b</w:t>
            </w:r>
          </w:p>
        </w:tc>
        <w:tc>
          <w:tcPr>
            <w:tcW w:w="567" w:type="dxa"/>
            <w:vAlign w:val="center"/>
          </w:tcPr>
          <w:p w14:paraId="3DAB55B5" w14:textId="1E6FD121" w:rsidR="00B44F4D" w:rsidRPr="004D6ADA" w:rsidRDefault="001C0179" w:rsidP="00B44F4D">
            <w:pPr>
              <w:jc w:val="center"/>
              <w:rPr>
                <w:color w:val="31849B" w:themeColor="accent5" w:themeShade="BF"/>
                <w:lang w:val="de-DE"/>
              </w:rPr>
            </w:pPr>
            <w:r w:rsidRPr="004D6ADA">
              <w:rPr>
                <w:color w:val="31849B" w:themeColor="accent5" w:themeShade="BF"/>
                <w:lang w:val="de-DE"/>
              </w:rPr>
              <w:t>e</w:t>
            </w:r>
          </w:p>
        </w:tc>
        <w:tc>
          <w:tcPr>
            <w:tcW w:w="567" w:type="dxa"/>
            <w:vAlign w:val="center"/>
          </w:tcPr>
          <w:p w14:paraId="7103C77C" w14:textId="7DC46AF2" w:rsidR="00B44F4D" w:rsidRPr="004D6ADA" w:rsidRDefault="004D6ADA" w:rsidP="00B44F4D">
            <w:pPr>
              <w:jc w:val="center"/>
              <w:rPr>
                <w:color w:val="31849B" w:themeColor="accent5" w:themeShade="BF"/>
                <w:lang w:val="de-DE"/>
              </w:rPr>
            </w:pPr>
            <w:r w:rsidRPr="004D6ADA">
              <w:rPr>
                <w:color w:val="31849B" w:themeColor="accent5" w:themeShade="BF"/>
                <w:lang w:val="de-DE"/>
              </w:rPr>
              <w:t>t</w:t>
            </w:r>
          </w:p>
        </w:tc>
        <w:tc>
          <w:tcPr>
            <w:tcW w:w="567" w:type="dxa"/>
          </w:tcPr>
          <w:p w14:paraId="7EDE7D6F" w14:textId="7347C7C3" w:rsidR="00B44F4D" w:rsidRPr="004D6ADA" w:rsidRDefault="004D6ADA" w:rsidP="00B44F4D">
            <w:pPr>
              <w:jc w:val="center"/>
              <w:rPr>
                <w:color w:val="31849B" w:themeColor="accent5" w:themeShade="BF"/>
                <w:lang w:val="de-DE"/>
              </w:rPr>
            </w:pPr>
            <w:r w:rsidRPr="004D6ADA">
              <w:rPr>
                <w:color w:val="31849B" w:themeColor="accent5" w:themeShade="BF"/>
                <w:lang w:val="de-DE"/>
              </w:rPr>
              <w:t>g</w:t>
            </w:r>
          </w:p>
        </w:tc>
        <w:tc>
          <w:tcPr>
            <w:tcW w:w="567" w:type="dxa"/>
            <w:vAlign w:val="center"/>
          </w:tcPr>
          <w:p w14:paraId="3908CBDF" w14:textId="23C77BCD" w:rsidR="00B44F4D" w:rsidRPr="004D6ADA" w:rsidRDefault="004D6ADA" w:rsidP="00B44F4D">
            <w:pPr>
              <w:jc w:val="center"/>
              <w:rPr>
                <w:color w:val="31849B" w:themeColor="accent5" w:themeShade="BF"/>
                <w:lang w:val="de-DE"/>
              </w:rPr>
            </w:pPr>
            <w:r w:rsidRPr="004D6ADA">
              <w:rPr>
                <w:color w:val="31849B" w:themeColor="accent5" w:themeShade="BF"/>
                <w:lang w:val="de-DE"/>
              </w:rPr>
              <w:t>q</w:t>
            </w:r>
          </w:p>
        </w:tc>
        <w:tc>
          <w:tcPr>
            <w:tcW w:w="567" w:type="dxa"/>
            <w:vAlign w:val="center"/>
          </w:tcPr>
          <w:p w14:paraId="2181EC2D" w14:textId="36E539F8" w:rsidR="00B44F4D" w:rsidRPr="004D6ADA" w:rsidRDefault="004D6ADA" w:rsidP="00B44F4D">
            <w:pPr>
              <w:jc w:val="center"/>
              <w:rPr>
                <w:color w:val="31849B" w:themeColor="accent5" w:themeShade="BF"/>
                <w:lang w:val="de-DE"/>
              </w:rPr>
            </w:pPr>
            <w:r w:rsidRPr="004D6ADA">
              <w:rPr>
                <w:color w:val="31849B" w:themeColor="accent5" w:themeShade="BF"/>
                <w:lang w:val="de-DE"/>
              </w:rPr>
              <w:t>y</w:t>
            </w:r>
          </w:p>
        </w:tc>
        <w:tc>
          <w:tcPr>
            <w:tcW w:w="567" w:type="dxa"/>
            <w:vAlign w:val="center"/>
          </w:tcPr>
          <w:p w14:paraId="104E3CBD" w14:textId="12EDB869" w:rsidR="00B44F4D" w:rsidRPr="004D6ADA" w:rsidRDefault="004D6ADA" w:rsidP="00B44F4D">
            <w:pPr>
              <w:jc w:val="center"/>
              <w:rPr>
                <w:color w:val="31849B" w:themeColor="accent5" w:themeShade="BF"/>
                <w:lang w:val="de-DE"/>
              </w:rPr>
            </w:pPr>
            <w:r w:rsidRPr="004D6ADA">
              <w:rPr>
                <w:color w:val="31849B" w:themeColor="accent5" w:themeShade="BF"/>
                <w:lang w:val="de-DE"/>
              </w:rPr>
              <w:t>h</w:t>
            </w:r>
          </w:p>
        </w:tc>
        <w:tc>
          <w:tcPr>
            <w:tcW w:w="567" w:type="dxa"/>
            <w:vAlign w:val="center"/>
          </w:tcPr>
          <w:p w14:paraId="247CCF97" w14:textId="44C85B67" w:rsidR="00B44F4D" w:rsidRPr="004D6ADA" w:rsidRDefault="004D6ADA" w:rsidP="00B44F4D">
            <w:pPr>
              <w:jc w:val="center"/>
              <w:rPr>
                <w:color w:val="31849B" w:themeColor="accent5" w:themeShade="BF"/>
                <w:lang w:val="de-DE"/>
              </w:rPr>
            </w:pPr>
            <w:r w:rsidRPr="004D6ADA">
              <w:rPr>
                <w:color w:val="31849B" w:themeColor="accent5" w:themeShade="BF"/>
                <w:lang w:val="de-DE"/>
              </w:rPr>
              <w:t>n</w:t>
            </w:r>
          </w:p>
        </w:tc>
        <w:tc>
          <w:tcPr>
            <w:tcW w:w="567" w:type="dxa"/>
          </w:tcPr>
          <w:p w14:paraId="4BFCB440" w14:textId="55674E4A" w:rsidR="00B44F4D" w:rsidRPr="004D6ADA" w:rsidRDefault="004D6ADA" w:rsidP="00B44F4D">
            <w:pPr>
              <w:jc w:val="center"/>
              <w:rPr>
                <w:color w:val="31849B" w:themeColor="accent5" w:themeShade="BF"/>
                <w:lang w:val="de-DE"/>
              </w:rPr>
            </w:pPr>
            <w:r w:rsidRPr="004D6ADA">
              <w:rPr>
                <w:color w:val="31849B" w:themeColor="accent5" w:themeShade="BF"/>
                <w:lang w:val="de-DE"/>
              </w:rPr>
              <w:t>q</w:t>
            </w:r>
          </w:p>
        </w:tc>
        <w:tc>
          <w:tcPr>
            <w:tcW w:w="567" w:type="dxa"/>
          </w:tcPr>
          <w:p w14:paraId="641FBDFC" w14:textId="77335ED8" w:rsidR="00B44F4D" w:rsidRPr="004D6ADA" w:rsidRDefault="004D6ADA" w:rsidP="00B44F4D">
            <w:pPr>
              <w:jc w:val="center"/>
              <w:rPr>
                <w:color w:val="31849B" w:themeColor="accent5" w:themeShade="BF"/>
                <w:lang w:val="de-DE"/>
              </w:rPr>
            </w:pPr>
            <w:r w:rsidRPr="004D6ADA">
              <w:rPr>
                <w:color w:val="31849B" w:themeColor="accent5" w:themeShade="BF"/>
                <w:lang w:val="de-DE"/>
              </w:rPr>
              <w:t>r</w:t>
            </w:r>
          </w:p>
        </w:tc>
        <w:tc>
          <w:tcPr>
            <w:tcW w:w="567" w:type="dxa"/>
          </w:tcPr>
          <w:p w14:paraId="58A32E12" w14:textId="08CA8F3D" w:rsidR="00B44F4D" w:rsidRPr="004D6ADA" w:rsidRDefault="004D6ADA" w:rsidP="00B44F4D">
            <w:pPr>
              <w:jc w:val="center"/>
              <w:rPr>
                <w:color w:val="31849B" w:themeColor="accent5" w:themeShade="BF"/>
                <w:lang w:val="de-DE"/>
              </w:rPr>
            </w:pPr>
            <w:r w:rsidRPr="004D6ADA">
              <w:rPr>
                <w:color w:val="31849B" w:themeColor="accent5" w:themeShade="BF"/>
                <w:lang w:val="de-DE"/>
              </w:rPr>
              <w:t>u</w:t>
            </w:r>
          </w:p>
        </w:tc>
      </w:tr>
    </w:tbl>
    <w:p w14:paraId="086444A9" w14:textId="77777777" w:rsidR="00930626" w:rsidRDefault="00930626" w:rsidP="00336B94">
      <w:pPr>
        <w:ind w:left="720"/>
        <w:rPr>
          <w:b/>
          <w:bCs/>
          <w:lang w:val="de-DE"/>
        </w:rPr>
      </w:pPr>
    </w:p>
    <w:p w14:paraId="03ADB984" w14:textId="77777777" w:rsidR="00930626" w:rsidRPr="00930626" w:rsidRDefault="00930626" w:rsidP="00336B94">
      <w:pPr>
        <w:ind w:left="720"/>
        <w:rPr>
          <w:b/>
          <w:bCs/>
          <w:lang w:val="de-DE"/>
        </w:rPr>
      </w:pPr>
    </w:p>
    <w:p w14:paraId="0BE34C6B" w14:textId="2FF34BB2" w:rsidR="00D11857" w:rsidRDefault="00440EEA" w:rsidP="00440EEA">
      <w:pPr>
        <w:pStyle w:val="Heading2"/>
        <w:numPr>
          <w:ilvl w:val="0"/>
          <w:numId w:val="0"/>
        </w:numPr>
        <w:rPr>
          <w:lang w:val="de-DE"/>
        </w:rPr>
      </w:pPr>
      <w:bookmarkStart w:id="13" w:name="_Toc81167340"/>
      <w:r>
        <w:rPr>
          <w:lang w:val="de-DE"/>
        </w:rPr>
        <w:lastRenderedPageBreak/>
        <w:t>2.3</w:t>
      </w:r>
      <w:r>
        <w:rPr>
          <w:lang w:val="de-DE"/>
        </w:rPr>
        <w:tab/>
      </w:r>
      <w:r w:rsidR="005D378B">
        <w:rPr>
          <w:lang w:val="de-DE"/>
        </w:rPr>
        <w:t xml:space="preserve">Hệ mã khoá chạy </w:t>
      </w:r>
      <w:r>
        <w:rPr>
          <w:lang w:val="de-DE"/>
        </w:rPr>
        <w:t>biểu diễn bằng</w:t>
      </w:r>
      <w:r w:rsidR="005D378B">
        <w:rPr>
          <w:lang w:val="de-DE"/>
        </w:rPr>
        <w:t xml:space="preserve"> ngôn ngữ</w:t>
      </w:r>
      <w:r>
        <w:rPr>
          <w:lang w:val="de-DE"/>
        </w:rPr>
        <w:t xml:space="preserve"> </w:t>
      </w:r>
      <w:r w:rsidR="00D11857">
        <w:rPr>
          <w:lang w:val="de-DE"/>
        </w:rPr>
        <w:t>lập trình</w:t>
      </w:r>
      <w:r w:rsidR="00483A16">
        <w:rPr>
          <w:lang w:val="de-DE"/>
        </w:rPr>
        <w:t xml:space="preserve"> </w:t>
      </w:r>
      <w:proofErr w:type="gramStart"/>
      <w:r w:rsidR="00483A16">
        <w:rPr>
          <w:lang w:val="de-DE"/>
        </w:rPr>
        <w:t>( Sử</w:t>
      </w:r>
      <w:proofErr w:type="gramEnd"/>
      <w:r w:rsidR="00483A16">
        <w:rPr>
          <w:lang w:val="de-DE"/>
        </w:rPr>
        <w:t xml:space="preserve"> dụng ngôn ngữ Python)</w:t>
      </w:r>
      <w:bookmarkEnd w:id="13"/>
    </w:p>
    <w:p w14:paraId="6EBEFFC9" w14:textId="170FA198" w:rsidR="00D11857" w:rsidRDefault="00D11857" w:rsidP="00505329">
      <w:pPr>
        <w:pStyle w:val="Heading3"/>
        <w:numPr>
          <w:ilvl w:val="0"/>
          <w:numId w:val="0"/>
        </w:numPr>
        <w:rPr>
          <w:lang w:val="de-DE"/>
        </w:rPr>
      </w:pPr>
      <w:bookmarkStart w:id="14" w:name="_Toc81167341"/>
      <w:r>
        <w:rPr>
          <w:lang w:val="de-DE"/>
        </w:rPr>
        <w:t>a.</w:t>
      </w:r>
      <w:r>
        <w:rPr>
          <w:lang w:val="de-DE"/>
        </w:rPr>
        <w:tab/>
      </w:r>
      <w:r w:rsidR="005D378B">
        <w:rPr>
          <w:lang w:val="de-DE"/>
        </w:rPr>
        <w:t>Mã hoá</w:t>
      </w:r>
      <w:bookmarkEnd w:id="14"/>
    </w:p>
    <w:p w14:paraId="700C032D" w14:textId="67397883" w:rsidR="00483A16" w:rsidRDefault="006B4AD7" w:rsidP="00483A16">
      <w:pPr>
        <w:rPr>
          <w:lang w:val="de-DE"/>
        </w:rPr>
      </w:pPr>
      <w:r w:rsidRPr="006B4AD7">
        <w:rPr>
          <w:lang w:val="de-DE"/>
        </w:rPr>
        <w:drawing>
          <wp:inline distT="0" distB="0" distL="0" distR="0" wp14:anchorId="6D87552F" wp14:editId="1C27BE2C">
            <wp:extent cx="5940425" cy="5036185"/>
            <wp:effectExtent l="0" t="0" r="3175"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940425" cy="5036185"/>
                    </a:xfrm>
                    <a:prstGeom prst="rect">
                      <a:avLst/>
                    </a:prstGeom>
                  </pic:spPr>
                </pic:pic>
              </a:graphicData>
            </a:graphic>
          </wp:inline>
        </w:drawing>
      </w:r>
      <w:r w:rsidR="00483A16">
        <w:rPr>
          <w:lang w:val="de-DE"/>
        </w:rPr>
        <w:t xml:space="preserve"> </w:t>
      </w:r>
    </w:p>
    <w:p w14:paraId="49B5C1EA" w14:textId="4DB71178" w:rsidR="002506D1" w:rsidRDefault="005D378B" w:rsidP="00505329">
      <w:pPr>
        <w:pStyle w:val="Heading3"/>
        <w:numPr>
          <w:ilvl w:val="0"/>
          <w:numId w:val="0"/>
        </w:numPr>
        <w:rPr>
          <w:lang w:val="de-DE"/>
        </w:rPr>
      </w:pPr>
      <w:bookmarkStart w:id="15" w:name="_Toc81167342"/>
      <w:r>
        <w:rPr>
          <w:lang w:val="de-DE"/>
        </w:rPr>
        <w:lastRenderedPageBreak/>
        <w:t>b.</w:t>
      </w:r>
      <w:r>
        <w:rPr>
          <w:lang w:val="de-DE"/>
        </w:rPr>
        <w:tab/>
      </w:r>
      <w:r>
        <w:rPr>
          <w:lang w:val="de-DE"/>
        </w:rPr>
        <w:t>Giải mã</w:t>
      </w:r>
      <w:bookmarkEnd w:id="15"/>
      <w:r w:rsidR="00483A16">
        <w:rPr>
          <w:lang w:val="de-DE"/>
        </w:rPr>
        <w:tab/>
      </w:r>
    </w:p>
    <w:p w14:paraId="6AA74926" w14:textId="77777777" w:rsidR="007708EE" w:rsidRDefault="00600768" w:rsidP="00FA1A4C">
      <w:pPr>
        <w:rPr>
          <w:lang w:val="de-DE"/>
        </w:rPr>
      </w:pPr>
      <w:r>
        <w:rPr>
          <w:lang w:val="de-DE"/>
        </w:rPr>
        <w:tab/>
      </w:r>
      <w:r w:rsidR="00C336FE" w:rsidRPr="00C336FE">
        <w:rPr>
          <w:lang w:val="de-DE"/>
        </w:rPr>
        <w:drawing>
          <wp:inline distT="0" distB="0" distL="0" distR="0" wp14:anchorId="5F7708E9" wp14:editId="1A657DE5">
            <wp:extent cx="5940425" cy="5616575"/>
            <wp:effectExtent l="0" t="0" r="317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0425" cy="5616575"/>
                    </a:xfrm>
                    <a:prstGeom prst="rect">
                      <a:avLst/>
                    </a:prstGeom>
                  </pic:spPr>
                </pic:pic>
              </a:graphicData>
            </a:graphic>
          </wp:inline>
        </w:drawing>
      </w:r>
    </w:p>
    <w:p w14:paraId="69311F8C" w14:textId="61C88D5F" w:rsidR="007708EE" w:rsidRDefault="007708EE" w:rsidP="00FA1A4C">
      <w:pPr>
        <w:rPr>
          <w:lang w:val="de-DE"/>
        </w:rPr>
      </w:pPr>
    </w:p>
    <w:p w14:paraId="65E45B30" w14:textId="048B2CF0" w:rsidR="00B82B1F" w:rsidRDefault="00B82B1F" w:rsidP="00FA1A4C">
      <w:pPr>
        <w:rPr>
          <w:lang w:val="de-DE"/>
        </w:rPr>
      </w:pPr>
    </w:p>
    <w:p w14:paraId="6A47A743" w14:textId="59E89865" w:rsidR="00B82B1F" w:rsidRDefault="00B82B1F" w:rsidP="00FA1A4C">
      <w:pPr>
        <w:rPr>
          <w:lang w:val="de-DE"/>
        </w:rPr>
      </w:pPr>
    </w:p>
    <w:p w14:paraId="4B2B397A" w14:textId="5448CE8B" w:rsidR="00B82B1F" w:rsidRDefault="00B82B1F" w:rsidP="00FA1A4C">
      <w:pPr>
        <w:rPr>
          <w:lang w:val="de-DE"/>
        </w:rPr>
      </w:pPr>
    </w:p>
    <w:p w14:paraId="08288071" w14:textId="14D42FA4" w:rsidR="00B82B1F" w:rsidRDefault="00B82B1F" w:rsidP="00FA1A4C">
      <w:pPr>
        <w:rPr>
          <w:lang w:val="de-DE"/>
        </w:rPr>
      </w:pPr>
    </w:p>
    <w:p w14:paraId="2B347016" w14:textId="15BCB6BD" w:rsidR="00B82B1F" w:rsidRDefault="00B82B1F" w:rsidP="00FA1A4C">
      <w:pPr>
        <w:rPr>
          <w:lang w:val="de-DE"/>
        </w:rPr>
      </w:pPr>
    </w:p>
    <w:p w14:paraId="03BB33BA" w14:textId="77777777" w:rsidR="00B82B1F" w:rsidRDefault="00B82B1F" w:rsidP="00FA1A4C">
      <w:pPr>
        <w:rPr>
          <w:lang w:val="de-DE"/>
        </w:rPr>
      </w:pPr>
    </w:p>
    <w:p w14:paraId="5C07D996" w14:textId="4BECB72E" w:rsidR="00E321CC" w:rsidRPr="00B82B1F" w:rsidRDefault="00B82B1F" w:rsidP="00B82B1F">
      <w:pPr>
        <w:pStyle w:val="Heading2"/>
        <w:numPr>
          <w:ilvl w:val="0"/>
          <w:numId w:val="0"/>
        </w:numPr>
        <w:rPr>
          <w:lang w:val="de-DE"/>
        </w:rPr>
      </w:pPr>
      <w:bookmarkStart w:id="16" w:name="_Toc81167343"/>
      <w:r>
        <w:rPr>
          <w:lang w:val="de-DE"/>
        </w:rPr>
        <w:lastRenderedPageBreak/>
        <w:t>2.3</w:t>
      </w:r>
      <w:r>
        <w:rPr>
          <w:lang w:val="de-DE"/>
        </w:rPr>
        <w:tab/>
      </w:r>
      <w:r w:rsidR="00907D26" w:rsidRPr="00B82B1F">
        <w:rPr>
          <w:lang w:val="de-DE"/>
        </w:rPr>
        <w:t>Xây dựng App trên cơ sở đã xây dựng</w:t>
      </w:r>
      <w:bookmarkEnd w:id="16"/>
    </w:p>
    <w:p w14:paraId="4C6BE844" w14:textId="41811FCA" w:rsidR="00907D26" w:rsidRPr="00907D26" w:rsidRDefault="0007749F" w:rsidP="0007749F">
      <w:pPr>
        <w:pStyle w:val="Heading3"/>
        <w:numPr>
          <w:ilvl w:val="0"/>
          <w:numId w:val="0"/>
        </w:numPr>
        <w:rPr>
          <w:lang w:val="de-DE"/>
        </w:rPr>
      </w:pPr>
      <w:bookmarkStart w:id="17" w:name="_Toc81167344"/>
      <w:r>
        <w:rPr>
          <w:lang w:val="de-DE"/>
        </w:rPr>
        <w:t>2</w:t>
      </w:r>
      <w:r w:rsidR="00B82B1F">
        <w:rPr>
          <w:lang w:val="de-DE"/>
        </w:rPr>
        <w:t>.3.1</w:t>
      </w:r>
      <w:r w:rsidR="00B82B1F">
        <w:rPr>
          <w:lang w:val="de-DE"/>
        </w:rPr>
        <w:tab/>
      </w:r>
      <w:r>
        <w:rPr>
          <w:lang w:val="de-DE"/>
        </w:rPr>
        <w:t>Giao diện</w:t>
      </w:r>
      <w:bookmarkEnd w:id="17"/>
    </w:p>
    <w:p w14:paraId="148004F0" w14:textId="426C7BF5" w:rsidR="00E321CC" w:rsidRDefault="00E321CC" w:rsidP="00FA1A4C">
      <w:pPr>
        <w:rPr>
          <w:lang w:val="de-DE"/>
        </w:rPr>
      </w:pPr>
    </w:p>
    <w:p w14:paraId="56DC4E3A" w14:textId="550A4AD0" w:rsidR="00E321CC" w:rsidRDefault="00B82B1F" w:rsidP="00FA1A4C">
      <w:pPr>
        <w:rPr>
          <w:lang w:val="de-DE"/>
        </w:rPr>
      </w:pPr>
      <w:r w:rsidRPr="00B82B1F">
        <w:rPr>
          <w:lang w:val="de-DE"/>
        </w:rPr>
        <w:drawing>
          <wp:inline distT="0" distB="0" distL="0" distR="0" wp14:anchorId="06E4EC33" wp14:editId="4AE58267">
            <wp:extent cx="5940425" cy="409829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5940425" cy="4098290"/>
                    </a:xfrm>
                    <a:prstGeom prst="rect">
                      <a:avLst/>
                    </a:prstGeom>
                  </pic:spPr>
                </pic:pic>
              </a:graphicData>
            </a:graphic>
          </wp:inline>
        </w:drawing>
      </w:r>
    </w:p>
    <w:p w14:paraId="4775DCE3" w14:textId="50E4B5EA" w:rsidR="00E321CC" w:rsidRDefault="00E321CC" w:rsidP="00FA1A4C">
      <w:pPr>
        <w:rPr>
          <w:lang w:val="de-DE"/>
        </w:rPr>
      </w:pPr>
    </w:p>
    <w:p w14:paraId="7123B30A" w14:textId="01986918" w:rsidR="00064E8B" w:rsidRDefault="00064E8B" w:rsidP="00FA1A4C">
      <w:pPr>
        <w:rPr>
          <w:lang w:val="de-DE"/>
        </w:rPr>
      </w:pPr>
    </w:p>
    <w:p w14:paraId="4F0464E8" w14:textId="769FF20B" w:rsidR="00064E8B" w:rsidRDefault="00064E8B" w:rsidP="00FA1A4C">
      <w:pPr>
        <w:rPr>
          <w:lang w:val="de-DE"/>
        </w:rPr>
      </w:pPr>
    </w:p>
    <w:p w14:paraId="71158C86" w14:textId="62BCECAF" w:rsidR="00064E8B" w:rsidRDefault="00064E8B" w:rsidP="00FA1A4C">
      <w:pPr>
        <w:rPr>
          <w:lang w:val="de-DE"/>
        </w:rPr>
      </w:pPr>
    </w:p>
    <w:p w14:paraId="04D0E718" w14:textId="5D3E3E50" w:rsidR="00064E8B" w:rsidRDefault="00064E8B" w:rsidP="00FA1A4C">
      <w:pPr>
        <w:rPr>
          <w:lang w:val="de-DE"/>
        </w:rPr>
      </w:pPr>
    </w:p>
    <w:p w14:paraId="37E95E8D" w14:textId="0EDD18BF" w:rsidR="00064E8B" w:rsidRDefault="00064E8B" w:rsidP="00FA1A4C">
      <w:pPr>
        <w:rPr>
          <w:lang w:val="de-DE"/>
        </w:rPr>
      </w:pPr>
    </w:p>
    <w:p w14:paraId="530B22D7" w14:textId="6D446892" w:rsidR="00064E8B" w:rsidRDefault="00064E8B" w:rsidP="00FA1A4C">
      <w:pPr>
        <w:rPr>
          <w:lang w:val="de-DE"/>
        </w:rPr>
      </w:pPr>
    </w:p>
    <w:p w14:paraId="746C9A67" w14:textId="056C5AE1" w:rsidR="00064E8B" w:rsidRDefault="00064E8B" w:rsidP="00FA1A4C">
      <w:pPr>
        <w:rPr>
          <w:lang w:val="de-DE"/>
        </w:rPr>
      </w:pPr>
    </w:p>
    <w:p w14:paraId="28E72E26" w14:textId="47E23B6D" w:rsidR="00064E8B" w:rsidRDefault="00064E8B" w:rsidP="00FA1A4C">
      <w:pPr>
        <w:rPr>
          <w:lang w:val="de-DE"/>
        </w:rPr>
      </w:pPr>
    </w:p>
    <w:p w14:paraId="4D0E9359" w14:textId="43379380" w:rsidR="00064E8B" w:rsidRDefault="00064E8B" w:rsidP="00FA1A4C">
      <w:pPr>
        <w:rPr>
          <w:lang w:val="de-DE"/>
        </w:rPr>
      </w:pPr>
    </w:p>
    <w:p w14:paraId="46226AFE" w14:textId="316F75C8" w:rsidR="00064E8B" w:rsidRDefault="00064E8B" w:rsidP="00FA1A4C">
      <w:pPr>
        <w:rPr>
          <w:lang w:val="de-DE"/>
        </w:rPr>
      </w:pPr>
    </w:p>
    <w:p w14:paraId="1C063587" w14:textId="77777777" w:rsidR="00064E8B" w:rsidRDefault="00064E8B" w:rsidP="00FA1A4C">
      <w:pPr>
        <w:rPr>
          <w:lang w:val="de-DE"/>
        </w:rPr>
      </w:pPr>
    </w:p>
    <w:p w14:paraId="04318475" w14:textId="08D4F621" w:rsidR="00E321CC" w:rsidRDefault="00B82B1F" w:rsidP="00B82B1F">
      <w:pPr>
        <w:pStyle w:val="Heading3"/>
        <w:numPr>
          <w:ilvl w:val="0"/>
          <w:numId w:val="0"/>
        </w:numPr>
        <w:rPr>
          <w:lang w:val="de-DE"/>
        </w:rPr>
      </w:pPr>
      <w:bookmarkStart w:id="18" w:name="_Toc81167345"/>
      <w:r>
        <w:rPr>
          <w:lang w:val="de-DE"/>
        </w:rPr>
        <w:lastRenderedPageBreak/>
        <w:t>2.3.2</w:t>
      </w:r>
      <w:r>
        <w:rPr>
          <w:lang w:val="de-DE"/>
        </w:rPr>
        <w:tab/>
      </w:r>
      <w:r>
        <w:rPr>
          <w:lang w:val="de-DE"/>
        </w:rPr>
        <w:t>Hoạt động</w:t>
      </w:r>
      <w:bookmarkEnd w:id="18"/>
    </w:p>
    <w:p w14:paraId="6CF2F753" w14:textId="50DA01BC" w:rsidR="00064E8B" w:rsidRDefault="00064E8B" w:rsidP="00064E8B">
      <w:pPr>
        <w:rPr>
          <w:lang w:val="de-DE"/>
        </w:rPr>
      </w:pPr>
      <w:r>
        <w:rPr>
          <w:lang w:val="de-DE"/>
        </w:rPr>
        <w:tab/>
        <w:t>a.</w:t>
      </w:r>
      <w:r>
        <w:rPr>
          <w:lang w:val="de-DE"/>
        </w:rPr>
        <w:tab/>
        <w:t>Mã hoá:</w:t>
      </w:r>
    </w:p>
    <w:p w14:paraId="3EC4B05E" w14:textId="77777777" w:rsidR="00064E8B" w:rsidRPr="00D760CD" w:rsidRDefault="00064E8B" w:rsidP="00064E8B">
      <w:pPr>
        <w:pStyle w:val="ListParagraph"/>
        <w:numPr>
          <w:ilvl w:val="0"/>
          <w:numId w:val="36"/>
        </w:numPr>
        <w:rPr>
          <w:lang w:val="en-VN"/>
        </w:rPr>
      </w:pPr>
      <w:r w:rsidRPr="00D760CD">
        <w:rPr>
          <w:lang w:val="de-DE"/>
        </w:rPr>
        <w:t xml:space="preserve">Bản mã được sử dụng: </w:t>
      </w:r>
      <w:r w:rsidRPr="00D760CD">
        <w:rPr>
          <w:lang w:val="en-VN"/>
        </w:rPr>
        <w:t>abcdefghijklmnopqrstuvwxyz</w:t>
      </w:r>
    </w:p>
    <w:p w14:paraId="1AAEDAE5" w14:textId="77777777" w:rsidR="00064E8B" w:rsidRPr="00D760CD" w:rsidRDefault="00064E8B" w:rsidP="00064E8B">
      <w:pPr>
        <w:pStyle w:val="ListParagraph"/>
        <w:numPr>
          <w:ilvl w:val="0"/>
          <w:numId w:val="36"/>
        </w:numPr>
        <w:rPr>
          <w:color w:val="FF0000"/>
          <w:lang w:val="de-DE"/>
        </w:rPr>
      </w:pPr>
      <w:r w:rsidRPr="00D760CD">
        <w:rPr>
          <w:lang w:val="de-DE"/>
        </w:rPr>
        <w:t xml:space="preserve">Input: </w:t>
      </w:r>
    </w:p>
    <w:p w14:paraId="41104760" w14:textId="77777777" w:rsidR="00064E8B" w:rsidRDefault="00064E8B" w:rsidP="00064E8B">
      <w:pPr>
        <w:pStyle w:val="ListParagraph"/>
        <w:numPr>
          <w:ilvl w:val="1"/>
          <w:numId w:val="36"/>
        </w:numPr>
        <w:rPr>
          <w:color w:val="FF0000"/>
          <w:lang w:val="de-DE"/>
        </w:rPr>
      </w:pPr>
      <w:r>
        <w:rPr>
          <w:lang w:val="de-DE"/>
        </w:rPr>
        <w:t xml:space="preserve">Plaintext: </w:t>
      </w:r>
      <w:r w:rsidRPr="007948AC">
        <w:rPr>
          <w:color w:val="FF0000"/>
          <w:lang w:val="de-DE"/>
        </w:rPr>
        <w:t>toilasinhvien</w:t>
      </w:r>
    </w:p>
    <w:p w14:paraId="288F12F4" w14:textId="77777777" w:rsidR="00064E8B" w:rsidRDefault="00064E8B" w:rsidP="00064E8B">
      <w:pPr>
        <w:pStyle w:val="ListParagraph"/>
        <w:numPr>
          <w:ilvl w:val="1"/>
          <w:numId w:val="36"/>
        </w:numPr>
        <w:rPr>
          <w:color w:val="FF0000"/>
          <w:lang w:val="de-DE"/>
        </w:rPr>
      </w:pPr>
      <w:r>
        <w:rPr>
          <w:lang w:val="de-DE"/>
        </w:rPr>
        <w:t>Key: attt</w:t>
      </w:r>
    </w:p>
    <w:p w14:paraId="56817079" w14:textId="4870906B" w:rsidR="00064E8B" w:rsidRPr="00064E8B" w:rsidRDefault="00064E8B" w:rsidP="00064E8B">
      <w:pPr>
        <w:pStyle w:val="ListParagraph"/>
        <w:numPr>
          <w:ilvl w:val="0"/>
          <w:numId w:val="36"/>
        </w:numPr>
        <w:rPr>
          <w:color w:val="31849B" w:themeColor="accent5" w:themeShade="BF"/>
          <w:lang w:val="de-DE"/>
        </w:rPr>
      </w:pPr>
      <w:r>
        <w:rPr>
          <w:color w:val="000000" w:themeColor="text1"/>
          <w:lang w:val="de-DE"/>
        </w:rPr>
        <w:t xml:space="preserve">Output: </w:t>
      </w:r>
      <w:r w:rsidRPr="007948AC">
        <w:rPr>
          <w:color w:val="31849B" w:themeColor="accent5" w:themeShade="BF"/>
          <w:lang w:val="de-DE"/>
        </w:rPr>
        <w:t>thbetgqyhnqru</w:t>
      </w:r>
    </w:p>
    <w:p w14:paraId="2C3F5E74" w14:textId="7BA2FC14" w:rsidR="00E321CC" w:rsidRDefault="00064E8B" w:rsidP="00FA1A4C">
      <w:pPr>
        <w:rPr>
          <w:lang w:val="de-DE"/>
        </w:rPr>
      </w:pPr>
      <w:r w:rsidRPr="00064E8B">
        <w:rPr>
          <w:lang w:val="de-DE"/>
        </w:rPr>
        <w:drawing>
          <wp:inline distT="0" distB="0" distL="0" distR="0" wp14:anchorId="36AD883F" wp14:editId="651C46CC">
            <wp:extent cx="5940425" cy="409829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stretch>
                      <a:fillRect/>
                    </a:stretch>
                  </pic:blipFill>
                  <pic:spPr>
                    <a:xfrm>
                      <a:off x="0" y="0"/>
                      <a:ext cx="5940425" cy="4098290"/>
                    </a:xfrm>
                    <a:prstGeom prst="rect">
                      <a:avLst/>
                    </a:prstGeom>
                  </pic:spPr>
                </pic:pic>
              </a:graphicData>
            </a:graphic>
          </wp:inline>
        </w:drawing>
      </w:r>
    </w:p>
    <w:p w14:paraId="4DFD0656" w14:textId="77777777" w:rsidR="00411DBE" w:rsidRDefault="00411DBE" w:rsidP="00FA1A4C">
      <w:pPr>
        <w:rPr>
          <w:lang w:val="de-DE"/>
        </w:rPr>
      </w:pPr>
      <w:r>
        <w:rPr>
          <w:lang w:val="de-DE"/>
        </w:rPr>
        <w:tab/>
      </w:r>
    </w:p>
    <w:p w14:paraId="4795418D" w14:textId="77777777" w:rsidR="00411DBE" w:rsidRDefault="00411DBE" w:rsidP="00FA1A4C">
      <w:pPr>
        <w:rPr>
          <w:lang w:val="de-DE"/>
        </w:rPr>
      </w:pPr>
    </w:p>
    <w:p w14:paraId="67C4D93D" w14:textId="77777777" w:rsidR="00411DBE" w:rsidRDefault="00411DBE" w:rsidP="00FA1A4C">
      <w:pPr>
        <w:rPr>
          <w:lang w:val="de-DE"/>
        </w:rPr>
      </w:pPr>
    </w:p>
    <w:p w14:paraId="6D7296C9" w14:textId="77777777" w:rsidR="00411DBE" w:rsidRDefault="00411DBE" w:rsidP="00FA1A4C">
      <w:pPr>
        <w:rPr>
          <w:lang w:val="de-DE"/>
        </w:rPr>
      </w:pPr>
    </w:p>
    <w:p w14:paraId="51296FCD" w14:textId="77777777" w:rsidR="00411DBE" w:rsidRDefault="00411DBE" w:rsidP="00FA1A4C">
      <w:pPr>
        <w:rPr>
          <w:lang w:val="de-DE"/>
        </w:rPr>
      </w:pPr>
    </w:p>
    <w:p w14:paraId="11B82F63" w14:textId="77777777" w:rsidR="00411DBE" w:rsidRDefault="00411DBE" w:rsidP="00FA1A4C">
      <w:pPr>
        <w:rPr>
          <w:lang w:val="de-DE"/>
        </w:rPr>
      </w:pPr>
    </w:p>
    <w:p w14:paraId="7FB04DA0" w14:textId="77777777" w:rsidR="00411DBE" w:rsidRDefault="00411DBE" w:rsidP="00FA1A4C">
      <w:pPr>
        <w:rPr>
          <w:lang w:val="de-DE"/>
        </w:rPr>
      </w:pPr>
    </w:p>
    <w:p w14:paraId="506B6089" w14:textId="77777777" w:rsidR="00411DBE" w:rsidRDefault="00411DBE" w:rsidP="00FA1A4C">
      <w:pPr>
        <w:rPr>
          <w:lang w:val="de-DE"/>
        </w:rPr>
      </w:pPr>
    </w:p>
    <w:p w14:paraId="7884C50D" w14:textId="77777777" w:rsidR="00411DBE" w:rsidRDefault="00411DBE" w:rsidP="00FA1A4C">
      <w:pPr>
        <w:rPr>
          <w:lang w:val="de-DE"/>
        </w:rPr>
      </w:pPr>
    </w:p>
    <w:p w14:paraId="476DD5F4" w14:textId="77777777" w:rsidR="00411DBE" w:rsidRDefault="00411DBE" w:rsidP="00FA1A4C">
      <w:pPr>
        <w:rPr>
          <w:lang w:val="de-DE"/>
        </w:rPr>
      </w:pPr>
    </w:p>
    <w:p w14:paraId="285C87F9" w14:textId="18887E9C" w:rsidR="00E321CC" w:rsidRDefault="00411DBE" w:rsidP="00411DBE">
      <w:pPr>
        <w:ind w:firstLine="720"/>
        <w:rPr>
          <w:lang w:val="de-DE"/>
        </w:rPr>
      </w:pPr>
      <w:r>
        <w:rPr>
          <w:lang w:val="de-DE"/>
        </w:rPr>
        <w:lastRenderedPageBreak/>
        <w:t>b. Giải mã:</w:t>
      </w:r>
    </w:p>
    <w:p w14:paraId="4D4747D8" w14:textId="2587C42E" w:rsidR="00411DBE" w:rsidRPr="00D760CD" w:rsidRDefault="00411DBE" w:rsidP="00411DBE">
      <w:pPr>
        <w:pStyle w:val="ListParagraph"/>
        <w:numPr>
          <w:ilvl w:val="0"/>
          <w:numId w:val="36"/>
        </w:numPr>
        <w:rPr>
          <w:lang w:val="en-VN"/>
        </w:rPr>
      </w:pPr>
      <w:r w:rsidRPr="00D760CD">
        <w:rPr>
          <w:lang w:val="de-DE"/>
        </w:rPr>
        <w:t xml:space="preserve">Bản mã được sử dụng: </w:t>
      </w:r>
      <w:r w:rsidRPr="00D760CD">
        <w:rPr>
          <w:lang w:val="en-VN"/>
        </w:rPr>
        <w:t>abcdefghijklmnopqrstuvwxyz</w:t>
      </w:r>
    </w:p>
    <w:p w14:paraId="429C0C00" w14:textId="77777777" w:rsidR="00411DBE" w:rsidRPr="00D760CD" w:rsidRDefault="00411DBE" w:rsidP="00411DBE">
      <w:pPr>
        <w:pStyle w:val="ListParagraph"/>
        <w:numPr>
          <w:ilvl w:val="0"/>
          <w:numId w:val="36"/>
        </w:numPr>
        <w:rPr>
          <w:color w:val="FF0000"/>
          <w:lang w:val="de-DE"/>
        </w:rPr>
      </w:pPr>
      <w:r w:rsidRPr="00D760CD">
        <w:rPr>
          <w:lang w:val="de-DE"/>
        </w:rPr>
        <w:t xml:space="preserve">Input: </w:t>
      </w:r>
    </w:p>
    <w:p w14:paraId="7785305E" w14:textId="06858FC5" w:rsidR="00411DBE" w:rsidRDefault="00411DBE" w:rsidP="00411DBE">
      <w:pPr>
        <w:pStyle w:val="ListParagraph"/>
        <w:numPr>
          <w:ilvl w:val="1"/>
          <w:numId w:val="36"/>
        </w:numPr>
        <w:rPr>
          <w:color w:val="FF0000"/>
          <w:lang w:val="de-DE"/>
        </w:rPr>
      </w:pPr>
      <w:r>
        <w:rPr>
          <w:lang w:val="de-DE"/>
        </w:rPr>
        <w:t xml:space="preserve">Plaintext: </w:t>
      </w:r>
      <w:r w:rsidR="00DD2C61" w:rsidRPr="00DD2C61">
        <w:rPr>
          <w:color w:val="FF0000"/>
          <w:lang w:val="de-DE"/>
        </w:rPr>
        <w:t>avavtgxkvwznnewvd</w:t>
      </w:r>
    </w:p>
    <w:p w14:paraId="75F60D6D" w14:textId="77777777" w:rsidR="00DD2C61" w:rsidRPr="00DD2C61" w:rsidRDefault="00411DBE" w:rsidP="00775A1D">
      <w:pPr>
        <w:pStyle w:val="ListParagraph"/>
        <w:numPr>
          <w:ilvl w:val="0"/>
          <w:numId w:val="36"/>
        </w:numPr>
        <w:rPr>
          <w:color w:val="31849B" w:themeColor="accent5" w:themeShade="BF"/>
          <w:lang w:val="de-DE"/>
        </w:rPr>
      </w:pPr>
      <w:r w:rsidRPr="00DD2C61">
        <w:rPr>
          <w:lang w:val="de-DE"/>
        </w:rPr>
        <w:t xml:space="preserve">Key: </w:t>
      </w:r>
      <w:r w:rsidR="00DD2C61" w:rsidRPr="00DD2C61">
        <w:rPr>
          <w:lang w:val="de-DE"/>
        </w:rPr>
        <w:t>thoi tiet</w:t>
      </w:r>
    </w:p>
    <w:p w14:paraId="72805BBC" w14:textId="1FE2F277" w:rsidR="00411DBE" w:rsidRPr="00DD2C61" w:rsidRDefault="00411DBE" w:rsidP="00775A1D">
      <w:pPr>
        <w:pStyle w:val="ListParagraph"/>
        <w:numPr>
          <w:ilvl w:val="0"/>
          <w:numId w:val="36"/>
        </w:numPr>
        <w:rPr>
          <w:color w:val="31849B" w:themeColor="accent5" w:themeShade="BF"/>
          <w:lang w:val="de-DE"/>
        </w:rPr>
      </w:pPr>
      <w:r w:rsidRPr="00DD2C61">
        <w:rPr>
          <w:color w:val="000000" w:themeColor="text1"/>
          <w:lang w:val="de-DE"/>
        </w:rPr>
        <w:t xml:space="preserve">Output: </w:t>
      </w:r>
      <w:r w:rsidR="00DD2C61" w:rsidRPr="00DD2C61">
        <w:rPr>
          <w:color w:val="31849B" w:themeColor="accent5" w:themeShade="BF"/>
          <w:lang w:val="de-DE"/>
        </w:rPr>
        <w:t>homnaytroinangdep</w:t>
      </w:r>
    </w:p>
    <w:p w14:paraId="5029BF62" w14:textId="77E1BC38" w:rsidR="00411DBE" w:rsidRDefault="00DD2C61" w:rsidP="00FA1A4C">
      <w:pPr>
        <w:rPr>
          <w:lang w:val="de-DE"/>
        </w:rPr>
      </w:pPr>
      <w:r w:rsidRPr="00DD2C61">
        <w:rPr>
          <w:lang w:val="de-DE"/>
        </w:rPr>
        <w:drawing>
          <wp:inline distT="0" distB="0" distL="0" distR="0" wp14:anchorId="29FE9C8B" wp14:editId="700A2578">
            <wp:extent cx="5940425" cy="4098290"/>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5940425" cy="4098290"/>
                    </a:xfrm>
                    <a:prstGeom prst="rect">
                      <a:avLst/>
                    </a:prstGeom>
                  </pic:spPr>
                </pic:pic>
              </a:graphicData>
            </a:graphic>
          </wp:inline>
        </w:drawing>
      </w:r>
    </w:p>
    <w:p w14:paraId="296D63CD" w14:textId="504C6E98" w:rsidR="00E321CC" w:rsidRDefault="00E321CC" w:rsidP="00FA1A4C">
      <w:pPr>
        <w:rPr>
          <w:lang w:val="de-DE"/>
        </w:rPr>
      </w:pPr>
    </w:p>
    <w:p w14:paraId="1F3B9CC1" w14:textId="4CF9624B" w:rsidR="00DD2C61" w:rsidRDefault="00DD2C61" w:rsidP="00FA1A4C">
      <w:pPr>
        <w:rPr>
          <w:lang w:val="de-DE"/>
        </w:rPr>
      </w:pPr>
    </w:p>
    <w:p w14:paraId="163CAA58" w14:textId="305FB64E" w:rsidR="00DD2C61" w:rsidRDefault="00DD2C61" w:rsidP="00FA1A4C">
      <w:pPr>
        <w:rPr>
          <w:lang w:val="de-DE"/>
        </w:rPr>
      </w:pPr>
    </w:p>
    <w:p w14:paraId="62E19AFC" w14:textId="0403AEC9" w:rsidR="00DD2C61" w:rsidRDefault="00DD2C61" w:rsidP="00FA1A4C">
      <w:pPr>
        <w:rPr>
          <w:lang w:val="de-DE"/>
        </w:rPr>
      </w:pPr>
    </w:p>
    <w:p w14:paraId="1C550474" w14:textId="049888CC" w:rsidR="00DD2C61" w:rsidRDefault="00DD2C61" w:rsidP="00FA1A4C">
      <w:pPr>
        <w:rPr>
          <w:lang w:val="de-DE"/>
        </w:rPr>
      </w:pPr>
    </w:p>
    <w:p w14:paraId="6AC4A57E" w14:textId="150DB322" w:rsidR="00DD2C61" w:rsidRDefault="00DD2C61" w:rsidP="00FA1A4C">
      <w:pPr>
        <w:rPr>
          <w:lang w:val="de-DE"/>
        </w:rPr>
      </w:pPr>
    </w:p>
    <w:p w14:paraId="499DE975" w14:textId="4A11F9A1" w:rsidR="00DD2C61" w:rsidRDefault="00DD2C61" w:rsidP="00FA1A4C">
      <w:pPr>
        <w:rPr>
          <w:lang w:val="de-DE"/>
        </w:rPr>
      </w:pPr>
    </w:p>
    <w:p w14:paraId="2EA2844F" w14:textId="2BBA96FA" w:rsidR="00DD2C61" w:rsidRDefault="00DD2C61" w:rsidP="00FA1A4C">
      <w:pPr>
        <w:rPr>
          <w:lang w:val="de-DE"/>
        </w:rPr>
      </w:pPr>
    </w:p>
    <w:p w14:paraId="303ECB37" w14:textId="7406C103" w:rsidR="00DD2C61" w:rsidRDefault="00DD2C61" w:rsidP="00FA1A4C">
      <w:pPr>
        <w:rPr>
          <w:lang w:val="de-DE"/>
        </w:rPr>
      </w:pPr>
    </w:p>
    <w:p w14:paraId="42278D98" w14:textId="77777777" w:rsidR="00DD2C61" w:rsidRDefault="00DD2C61" w:rsidP="00FA1A4C">
      <w:pPr>
        <w:rPr>
          <w:lang w:val="de-DE"/>
        </w:rPr>
      </w:pPr>
    </w:p>
    <w:p w14:paraId="0CD50CE9" w14:textId="77777777" w:rsidR="00E321CC" w:rsidRDefault="00E321CC" w:rsidP="00FA1A4C">
      <w:pPr>
        <w:rPr>
          <w:lang w:val="de-DE"/>
        </w:rPr>
      </w:pPr>
    </w:p>
    <w:p w14:paraId="23F6BDEB" w14:textId="4A4A6154" w:rsidR="004921EA" w:rsidRDefault="004921EA" w:rsidP="00FA1A4C">
      <w:pPr>
        <w:rPr>
          <w:rStyle w:val="Heading2Char"/>
        </w:rPr>
      </w:pPr>
      <w:bookmarkStart w:id="19" w:name="_Toc81167346"/>
      <w:r w:rsidRPr="00FA1A4C">
        <w:rPr>
          <w:rStyle w:val="Heading2Char"/>
        </w:rPr>
        <w:lastRenderedPageBreak/>
        <w:t>2.</w:t>
      </w:r>
      <w:r w:rsidR="00B82B1F">
        <w:rPr>
          <w:rStyle w:val="Heading2Char"/>
        </w:rPr>
        <w:t>4</w:t>
      </w:r>
      <w:r w:rsidR="00FA1A4C">
        <w:rPr>
          <w:rStyle w:val="Heading2Char"/>
        </w:rPr>
        <w:tab/>
        <w:t>Ứng dụng</w:t>
      </w:r>
      <w:bookmarkEnd w:id="19"/>
    </w:p>
    <w:p w14:paraId="5CE4DCD4" w14:textId="4AE25F4C" w:rsidR="004921EA" w:rsidRDefault="00FA1A4C" w:rsidP="00E035CF">
      <w:pPr>
        <w:rPr>
          <w:rStyle w:val="Heading2Char"/>
          <w:b w:val="0"/>
          <w:bCs w:val="0"/>
        </w:rPr>
      </w:pPr>
      <w:r>
        <w:rPr>
          <w:rStyle w:val="Heading2Char"/>
          <w:b w:val="0"/>
          <w:bCs w:val="0"/>
        </w:rPr>
        <w:tab/>
      </w:r>
      <w:r w:rsidRPr="0030075A">
        <w:t>Hệ mã khoá chạy để sử dụng trong mã hoá</w:t>
      </w:r>
      <w:r w:rsidR="007708EE" w:rsidRPr="0030075A">
        <w:t xml:space="preserve"> cơ bản, tính bảo mật của hệ mã khoá chạy là cao. Với </w:t>
      </w:r>
      <w:r w:rsidR="000132A9" w:rsidRPr="0030075A">
        <w:t xml:space="preserve">khoá được chọn ngẫu nhiên và bản rõ đủ dài, thì việc </w:t>
      </w:r>
      <w:r w:rsidR="001648FA" w:rsidRPr="0030075A">
        <w:t>phá khoá là rất khó khăn.</w:t>
      </w:r>
    </w:p>
    <w:p w14:paraId="79E1E2B1" w14:textId="59A1AF35" w:rsidR="005F2948" w:rsidRDefault="005F2948" w:rsidP="005F2948">
      <w:pPr>
        <w:pStyle w:val="Heading2"/>
        <w:numPr>
          <w:ilvl w:val="0"/>
          <w:numId w:val="0"/>
        </w:numPr>
        <w:rPr>
          <w:lang w:val="de-DE"/>
        </w:rPr>
      </w:pPr>
      <w:bookmarkStart w:id="20" w:name="_Toc81167347"/>
      <w:r>
        <w:rPr>
          <w:lang w:val="de-DE"/>
        </w:rPr>
        <w:t>2.</w:t>
      </w:r>
      <w:r w:rsidR="00B82B1F">
        <w:rPr>
          <w:lang w:val="de-DE"/>
        </w:rPr>
        <w:t>5</w:t>
      </w:r>
      <w:r>
        <w:rPr>
          <w:lang w:val="de-DE"/>
        </w:rPr>
        <w:tab/>
        <w:t>Hạn chế</w:t>
      </w:r>
      <w:bookmarkEnd w:id="20"/>
    </w:p>
    <w:p w14:paraId="73DE31AD" w14:textId="696EB116" w:rsidR="00335D0B" w:rsidRPr="005F7549" w:rsidRDefault="00385830" w:rsidP="0030075A">
      <w:pPr>
        <w:rPr>
          <w:lang w:val="de-DE"/>
        </w:rPr>
      </w:pPr>
      <w:r>
        <w:rPr>
          <w:lang w:val="de-DE"/>
        </w:rPr>
        <w:tab/>
        <w:t xml:space="preserve">Tuy vấn đề </w:t>
      </w:r>
      <w:r w:rsidR="004679CD">
        <w:rPr>
          <w:lang w:val="de-DE"/>
        </w:rPr>
        <w:t xml:space="preserve">của các hệ mã </w:t>
      </w:r>
      <w:r w:rsidR="002735F4">
        <w:rPr>
          <w:lang w:val="de-DE"/>
        </w:rPr>
        <w:t xml:space="preserve">trước được giải quyết, nhưng không có </w:t>
      </w:r>
      <w:r w:rsidR="0052298E">
        <w:rPr>
          <w:lang w:val="de-DE"/>
        </w:rPr>
        <w:t>sự hoàn hảo. Hệ mã khoá chạy cũng vậy.</w:t>
      </w:r>
      <w:r w:rsidR="00394C78">
        <w:rPr>
          <w:lang w:val="de-DE"/>
        </w:rPr>
        <w:t xml:space="preserve"> Vì khoá được sử dụng là từ </w:t>
      </w:r>
      <w:r w:rsidR="00317818">
        <w:rPr>
          <w:lang w:val="de-DE"/>
        </w:rPr>
        <w:t>chính bản rõ, hoặc được lấy từ một văn bản ngẫu nhiên, entropy của mỗi kí tự là thấp. Từ đó việc thám mã có thể xảy ra.</w:t>
      </w:r>
      <w:r w:rsidR="005F7549">
        <w:rPr>
          <w:lang w:val="de-DE"/>
        </w:rPr>
        <w:t xml:space="preserve"> </w:t>
      </w:r>
      <w:r w:rsidR="00B9775F">
        <w:rPr>
          <w:lang w:val="de-DE"/>
        </w:rPr>
        <w:t xml:space="preserve">Khi đó người thám mã có thể xác định một phần của văn bản và </w:t>
      </w:r>
      <w:r w:rsidR="00B53EDE">
        <w:rPr>
          <w:lang w:val="de-DE"/>
        </w:rPr>
        <w:t xml:space="preserve">xác định thử các trường hợp của bản rõ, nếu nó là một đoạn văn bản dễ dàng để hiểu thì </w:t>
      </w:r>
      <w:r w:rsidR="009027D3">
        <w:rPr>
          <w:lang w:val="de-DE"/>
        </w:rPr>
        <w:t>đấy có thể là bản rõ cần tìm tại phần đó của văn bản. Từ đó, người thám mã có thể mở rộng để có thể xác định tiếp tục các phần sau của bản mã, từ đó hoàn toàn có thể suy ra được bản rõ hoàn chỉnh.</w:t>
      </w:r>
      <w:r w:rsidR="00B40DE4">
        <w:rPr>
          <w:lang w:val="de-DE"/>
        </w:rPr>
        <w:br w:type="page"/>
      </w:r>
    </w:p>
    <w:p w14:paraId="76700AA0" w14:textId="23C3CA58" w:rsidR="00555785" w:rsidRDefault="00D1620B" w:rsidP="00DD2C61">
      <w:pPr>
        <w:pStyle w:val="Heading1"/>
        <w:numPr>
          <w:ilvl w:val="0"/>
          <w:numId w:val="0"/>
        </w:numPr>
        <w:rPr>
          <w:lang w:val="de-DE"/>
        </w:rPr>
      </w:pPr>
      <w:bookmarkStart w:id="21" w:name="_Toc81167348"/>
      <w:r>
        <w:rPr>
          <w:lang w:val="de-DE"/>
        </w:rPr>
        <w:lastRenderedPageBreak/>
        <w:t>Chương 3: Kết luận</w:t>
      </w:r>
      <w:bookmarkEnd w:id="21"/>
    </w:p>
    <w:p w14:paraId="293652EF" w14:textId="28CE43A8" w:rsidR="00250C19" w:rsidRPr="00E035CF" w:rsidRDefault="00732757" w:rsidP="00DD2C61">
      <w:pPr>
        <w:pStyle w:val="ListParagraph"/>
        <w:numPr>
          <w:ilvl w:val="0"/>
          <w:numId w:val="36"/>
        </w:numPr>
        <w:ind w:left="426"/>
        <w:rPr>
          <w:lang w:val="de-DE"/>
        </w:rPr>
      </w:pPr>
      <w:r w:rsidRPr="00E035CF">
        <w:rPr>
          <w:lang w:val="de-DE"/>
        </w:rPr>
        <w:t>Hiện nay có rất nhiều loại mã khác</w:t>
      </w:r>
      <w:r w:rsidR="0065106B" w:rsidRPr="00E035CF">
        <w:rPr>
          <w:lang w:val="de-DE"/>
        </w:rPr>
        <w:t xml:space="preserve">, cũng như là các loại hàm băng có tính bảo mật cao hơn rất nhiều và bên cạnh đó là vấn đề </w:t>
      </w:r>
      <w:r w:rsidR="001E2565" w:rsidRPr="00E035CF">
        <w:rPr>
          <w:lang w:val="de-DE"/>
        </w:rPr>
        <w:t>bảo đảm ba tính chất của an toàn thông tin (tam giác CIA).</w:t>
      </w:r>
    </w:p>
    <w:p w14:paraId="13754A06" w14:textId="23753B05" w:rsidR="001E2565" w:rsidRPr="00E035CF" w:rsidRDefault="00C9484A" w:rsidP="00DD2C61">
      <w:pPr>
        <w:pStyle w:val="ListParagraph"/>
        <w:numPr>
          <w:ilvl w:val="0"/>
          <w:numId w:val="36"/>
        </w:numPr>
        <w:ind w:left="426"/>
        <w:rPr>
          <w:lang w:val="de-DE"/>
        </w:rPr>
      </w:pPr>
      <w:r w:rsidRPr="00E035CF">
        <w:rPr>
          <w:lang w:val="de-DE"/>
        </w:rPr>
        <w:t xml:space="preserve">Tuy độ khó khi phá khoá là vậy, nhưng việc sử dụng brute force để tấn công cũng không thể </w:t>
      </w:r>
      <w:r w:rsidR="00664690" w:rsidRPr="00E035CF">
        <w:rPr>
          <w:lang w:val="de-DE"/>
        </w:rPr>
        <w:t>loại trừ</w:t>
      </w:r>
      <w:r w:rsidR="00C038B9" w:rsidRPr="00E035CF">
        <w:rPr>
          <w:lang w:val="de-DE"/>
        </w:rPr>
        <w:t xml:space="preserve"> và </w:t>
      </w:r>
      <w:r w:rsidR="00E321CC" w:rsidRPr="00E035CF">
        <w:rPr>
          <w:lang w:val="de-DE"/>
        </w:rPr>
        <w:t>mọi thứ đều chỉ mang tính tương đối.</w:t>
      </w:r>
    </w:p>
    <w:sectPr w:rsidR="001E2565" w:rsidRPr="00E035CF">
      <w:footerReference w:type="even" r:id="rId17"/>
      <w:footerReference w:type="default" r:id="rId18"/>
      <w:pgSz w:w="11907" w:h="16840" w:orient="landscape"/>
      <w:pgMar w:top="1134" w:right="851" w:bottom="1134" w:left="1701" w:header="851" w:footer="431"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89F53" w14:textId="77777777" w:rsidR="00577E38" w:rsidRDefault="00577E38">
      <w:pPr>
        <w:spacing w:line="240" w:lineRule="auto"/>
      </w:pPr>
      <w:r>
        <w:separator/>
      </w:r>
    </w:p>
  </w:endnote>
  <w:endnote w:type="continuationSeparator" w:id="0">
    <w:p w14:paraId="67D6D73C" w14:textId="77777777" w:rsidR="00577E38" w:rsidRDefault="00577E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58B08" w14:textId="77777777" w:rsidR="00EA60DA" w:rsidRDefault="00EA60DA">
    <w:pPr>
      <w:pStyle w:val="Footer"/>
    </w:pPr>
  </w:p>
  <w:p w14:paraId="1EA36A7B" w14:textId="77777777" w:rsidR="00EA60DA" w:rsidRDefault="00EA60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A162" w14:textId="77777777" w:rsidR="00EA60DA" w:rsidRDefault="00EA60DA">
    <w:pPr>
      <w:pStyle w:val="Footer"/>
      <w:jc w:val="right"/>
    </w:pPr>
  </w:p>
  <w:p w14:paraId="1E9E1461" w14:textId="77777777" w:rsidR="00EA60DA" w:rsidRDefault="00EA60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205347"/>
      <w:docPartObj>
        <w:docPartGallery w:val="AutoText"/>
      </w:docPartObj>
    </w:sdtPr>
    <w:sdtEndPr>
      <w:rPr>
        <w:rStyle w:val="PageNumber"/>
      </w:rPr>
    </w:sdtEndPr>
    <w:sdtContent>
      <w:p w14:paraId="2D20F843" w14:textId="77777777" w:rsidR="00EA60DA" w:rsidRDefault="00014C02">
        <w:pPr>
          <w:pStyle w:val="Footer"/>
          <w:framePr w:wrap="auto"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64E0E985" w14:textId="77777777" w:rsidR="00EA60DA" w:rsidRDefault="00EA60DA">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5266223"/>
      <w:docPartObj>
        <w:docPartGallery w:val="AutoText"/>
      </w:docPartObj>
    </w:sdtPr>
    <w:sdtEndPr>
      <w:rPr>
        <w:rStyle w:val="PageNumber"/>
      </w:rPr>
    </w:sdtEndPr>
    <w:sdtContent>
      <w:p w14:paraId="6E7D8437" w14:textId="77777777" w:rsidR="00EA60DA" w:rsidRDefault="00014C02">
        <w:pPr>
          <w:pStyle w:val="Footer"/>
          <w:framePr w:wrap="auto"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60461602" w14:textId="77777777" w:rsidR="00EA60DA" w:rsidRDefault="00EA60DA">
    <w:pPr>
      <w:pStyle w:val="Footer"/>
      <w:ind w:right="360" w:firstLine="360"/>
      <w:jc w:val="right"/>
    </w:pPr>
  </w:p>
  <w:p w14:paraId="7BC73772" w14:textId="77777777" w:rsidR="00EA60DA" w:rsidRDefault="00EA6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3D70D" w14:textId="77777777" w:rsidR="00577E38" w:rsidRDefault="00577E38">
      <w:pPr>
        <w:spacing w:after="0" w:line="240" w:lineRule="auto"/>
      </w:pPr>
      <w:r>
        <w:separator/>
      </w:r>
    </w:p>
  </w:footnote>
  <w:footnote w:type="continuationSeparator" w:id="0">
    <w:p w14:paraId="10BD9758" w14:textId="77777777" w:rsidR="00577E38" w:rsidRDefault="00577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FFFFF82"/>
    <w:lvl w:ilvl="0">
      <w:start w:val="1"/>
      <w:numFmt w:val="bullet"/>
      <w:pStyle w:val="ListBullet3"/>
      <w:lvlText w:val="o"/>
      <w:lvlJc w:val="left"/>
      <w:pPr>
        <w:ind w:left="1080" w:hanging="360"/>
      </w:pPr>
      <w:rPr>
        <w:rFonts w:ascii="Courier New" w:hAnsi="Courier New" w:cs="Courier New" w:hint="default"/>
      </w:rPr>
    </w:lvl>
  </w:abstractNum>
  <w:abstractNum w:abstractNumId="1" w15:restartNumberingAfterBreak="0">
    <w:nsid w:val="FFFFFF83"/>
    <w:multiLevelType w:val="singleLevel"/>
    <w:tmpl w:val="FFFFFF83"/>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FFFFFF89"/>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2BC0667"/>
    <w:multiLevelType w:val="multilevel"/>
    <w:tmpl w:val="AC862D2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 w15:restartNumberingAfterBreak="0">
    <w:nsid w:val="0D411D69"/>
    <w:multiLevelType w:val="hybridMultilevel"/>
    <w:tmpl w:val="058AEDF2"/>
    <w:lvl w:ilvl="0" w:tplc="26E21E8A">
      <w:start w:val="1"/>
      <w:numFmt w:val="decimal"/>
      <w:lvlText w:val="%1."/>
      <w:lvlJc w:val="left"/>
      <w:pPr>
        <w:ind w:left="720" w:hanging="360"/>
      </w:pPr>
    </w:lvl>
    <w:lvl w:ilvl="1" w:tplc="F4FC13BC">
      <w:start w:val="1"/>
      <w:numFmt w:val="lowerLetter"/>
      <w:lvlText w:val="%2."/>
      <w:lvlJc w:val="left"/>
      <w:pPr>
        <w:ind w:left="1440" w:hanging="360"/>
      </w:pPr>
    </w:lvl>
    <w:lvl w:ilvl="2" w:tplc="7DF456FE">
      <w:start w:val="1"/>
      <w:numFmt w:val="lowerRoman"/>
      <w:lvlText w:val="%3."/>
      <w:lvlJc w:val="right"/>
      <w:pPr>
        <w:ind w:left="2160" w:hanging="180"/>
      </w:pPr>
    </w:lvl>
    <w:lvl w:ilvl="3" w:tplc="CDF833DC">
      <w:start w:val="1"/>
      <w:numFmt w:val="decimal"/>
      <w:lvlText w:val="%4."/>
      <w:lvlJc w:val="left"/>
      <w:pPr>
        <w:ind w:left="2880" w:hanging="360"/>
      </w:pPr>
    </w:lvl>
    <w:lvl w:ilvl="4" w:tplc="D758D0DC">
      <w:start w:val="1"/>
      <w:numFmt w:val="lowerLetter"/>
      <w:lvlText w:val="%5."/>
      <w:lvlJc w:val="left"/>
      <w:pPr>
        <w:ind w:left="3600" w:hanging="360"/>
      </w:pPr>
    </w:lvl>
    <w:lvl w:ilvl="5" w:tplc="0C50ACDC">
      <w:start w:val="1"/>
      <w:numFmt w:val="lowerRoman"/>
      <w:lvlText w:val="%6."/>
      <w:lvlJc w:val="right"/>
      <w:pPr>
        <w:ind w:left="4320" w:hanging="180"/>
      </w:pPr>
    </w:lvl>
    <w:lvl w:ilvl="6" w:tplc="E33ACCDA">
      <w:start w:val="1"/>
      <w:numFmt w:val="decimal"/>
      <w:lvlText w:val="%7."/>
      <w:lvlJc w:val="left"/>
      <w:pPr>
        <w:ind w:left="5040" w:hanging="360"/>
      </w:pPr>
    </w:lvl>
    <w:lvl w:ilvl="7" w:tplc="5464F7DC">
      <w:start w:val="1"/>
      <w:numFmt w:val="lowerLetter"/>
      <w:lvlText w:val="%8."/>
      <w:lvlJc w:val="left"/>
      <w:pPr>
        <w:ind w:left="5760" w:hanging="360"/>
      </w:pPr>
    </w:lvl>
    <w:lvl w:ilvl="8" w:tplc="488C75FA">
      <w:start w:val="1"/>
      <w:numFmt w:val="lowerRoman"/>
      <w:lvlText w:val="%9."/>
      <w:lvlJc w:val="right"/>
      <w:pPr>
        <w:ind w:left="6480" w:hanging="180"/>
      </w:pPr>
    </w:lvl>
  </w:abstractNum>
  <w:abstractNum w:abstractNumId="5" w15:restartNumberingAfterBreak="0">
    <w:nsid w:val="103E4DB5"/>
    <w:multiLevelType w:val="multilevel"/>
    <w:tmpl w:val="BC5E024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8522B0E"/>
    <w:multiLevelType w:val="hybridMultilevel"/>
    <w:tmpl w:val="37A2A43A"/>
    <w:lvl w:ilvl="0" w:tplc="E3D87854">
      <w:start w:val="2"/>
      <w:numFmt w:val="bullet"/>
      <w:lvlText w:val="-"/>
      <w:lvlJc w:val="left"/>
      <w:pPr>
        <w:ind w:left="1080" w:hanging="360"/>
      </w:pPr>
      <w:rPr>
        <w:rFonts w:ascii="Times New Roman" w:eastAsiaTheme="minorHAnsi" w:hAnsi="Times New Roman" w:cs="Times New Roman" w:hint="default"/>
        <w:color w:val="000000" w:themeColor="text1"/>
      </w:rPr>
    </w:lvl>
    <w:lvl w:ilvl="1" w:tplc="4FC6CDEA">
      <w:start w:val="1"/>
      <w:numFmt w:val="bullet"/>
      <w:lvlText w:val="o"/>
      <w:lvlJc w:val="left"/>
      <w:pPr>
        <w:ind w:left="180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614B3B"/>
    <w:multiLevelType w:val="hybridMultilevel"/>
    <w:tmpl w:val="172A0BFA"/>
    <w:lvl w:ilvl="0" w:tplc="3B14BFB4">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684A00"/>
    <w:multiLevelType w:val="hybridMultilevel"/>
    <w:tmpl w:val="58C4F3FE"/>
    <w:lvl w:ilvl="0" w:tplc="16E4881E">
      <w:start w:val="1"/>
      <w:numFmt w:val="bullet"/>
      <w:lvlText w:val=""/>
      <w:lvlJc w:val="left"/>
      <w:pPr>
        <w:ind w:left="720" w:hanging="360"/>
      </w:pPr>
      <w:rPr>
        <w:rFonts w:ascii="Symbol" w:hAnsi="Symbol" w:hint="default"/>
      </w:rPr>
    </w:lvl>
    <w:lvl w:ilvl="1" w:tplc="5D9EE31C">
      <w:start w:val="1"/>
      <w:numFmt w:val="bullet"/>
      <w:lvlText w:val=""/>
      <w:lvlJc w:val="left"/>
      <w:pPr>
        <w:ind w:left="1440" w:hanging="360"/>
      </w:pPr>
      <w:rPr>
        <w:rFonts w:ascii="Symbol" w:hAnsi="Symbol" w:hint="default"/>
      </w:rPr>
    </w:lvl>
    <w:lvl w:ilvl="2" w:tplc="432AF7B0">
      <w:start w:val="1"/>
      <w:numFmt w:val="bullet"/>
      <w:lvlText w:val=""/>
      <w:lvlJc w:val="left"/>
      <w:pPr>
        <w:ind w:left="2160" w:hanging="360"/>
      </w:pPr>
      <w:rPr>
        <w:rFonts w:ascii="Wingdings" w:hAnsi="Wingdings" w:hint="default"/>
      </w:rPr>
    </w:lvl>
    <w:lvl w:ilvl="3" w:tplc="D3FCE7AC">
      <w:start w:val="1"/>
      <w:numFmt w:val="bullet"/>
      <w:lvlText w:val=""/>
      <w:lvlJc w:val="left"/>
      <w:pPr>
        <w:ind w:left="2880" w:hanging="360"/>
      </w:pPr>
      <w:rPr>
        <w:rFonts w:ascii="Symbol" w:hAnsi="Symbol" w:hint="default"/>
      </w:rPr>
    </w:lvl>
    <w:lvl w:ilvl="4" w:tplc="6C8C9ADC">
      <w:start w:val="1"/>
      <w:numFmt w:val="bullet"/>
      <w:lvlText w:val="o"/>
      <w:lvlJc w:val="left"/>
      <w:pPr>
        <w:ind w:left="3600" w:hanging="360"/>
      </w:pPr>
      <w:rPr>
        <w:rFonts w:ascii="Courier New" w:hAnsi="Courier New" w:hint="default"/>
      </w:rPr>
    </w:lvl>
    <w:lvl w:ilvl="5" w:tplc="9272BA7E">
      <w:start w:val="1"/>
      <w:numFmt w:val="bullet"/>
      <w:lvlText w:val=""/>
      <w:lvlJc w:val="left"/>
      <w:pPr>
        <w:ind w:left="4320" w:hanging="360"/>
      </w:pPr>
      <w:rPr>
        <w:rFonts w:ascii="Wingdings" w:hAnsi="Wingdings" w:hint="default"/>
      </w:rPr>
    </w:lvl>
    <w:lvl w:ilvl="6" w:tplc="1FEE5A9E">
      <w:start w:val="1"/>
      <w:numFmt w:val="bullet"/>
      <w:lvlText w:val=""/>
      <w:lvlJc w:val="left"/>
      <w:pPr>
        <w:ind w:left="5040" w:hanging="360"/>
      </w:pPr>
      <w:rPr>
        <w:rFonts w:ascii="Symbol" w:hAnsi="Symbol" w:hint="default"/>
      </w:rPr>
    </w:lvl>
    <w:lvl w:ilvl="7" w:tplc="CDD03B18">
      <w:start w:val="1"/>
      <w:numFmt w:val="bullet"/>
      <w:lvlText w:val="o"/>
      <w:lvlJc w:val="left"/>
      <w:pPr>
        <w:ind w:left="5760" w:hanging="360"/>
      </w:pPr>
      <w:rPr>
        <w:rFonts w:ascii="Courier New" w:hAnsi="Courier New" w:hint="default"/>
      </w:rPr>
    </w:lvl>
    <w:lvl w:ilvl="8" w:tplc="91C4B676">
      <w:start w:val="1"/>
      <w:numFmt w:val="bullet"/>
      <w:lvlText w:val=""/>
      <w:lvlJc w:val="left"/>
      <w:pPr>
        <w:ind w:left="6480" w:hanging="360"/>
      </w:pPr>
      <w:rPr>
        <w:rFonts w:ascii="Wingdings" w:hAnsi="Wingdings" w:hint="default"/>
      </w:rPr>
    </w:lvl>
  </w:abstractNum>
  <w:abstractNum w:abstractNumId="9" w15:restartNumberingAfterBreak="0">
    <w:nsid w:val="263B71C5"/>
    <w:multiLevelType w:val="hybridMultilevel"/>
    <w:tmpl w:val="AA9230F6"/>
    <w:lvl w:ilvl="0" w:tplc="E700988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D249DB"/>
    <w:multiLevelType w:val="hybridMultilevel"/>
    <w:tmpl w:val="14A8E838"/>
    <w:lvl w:ilvl="0" w:tplc="3C9C8E50">
      <w:start w:val="1"/>
      <w:numFmt w:val="decimal"/>
      <w:lvlText w:val="%1."/>
      <w:lvlJc w:val="left"/>
      <w:pPr>
        <w:ind w:left="720" w:hanging="360"/>
      </w:pPr>
    </w:lvl>
    <w:lvl w:ilvl="1" w:tplc="0644A93E">
      <w:start w:val="1"/>
      <w:numFmt w:val="lowerLetter"/>
      <w:lvlText w:val="%2."/>
      <w:lvlJc w:val="left"/>
      <w:pPr>
        <w:ind w:left="1440" w:hanging="360"/>
      </w:pPr>
    </w:lvl>
    <w:lvl w:ilvl="2" w:tplc="2098DD2E">
      <w:start w:val="1"/>
      <w:numFmt w:val="lowerRoman"/>
      <w:lvlText w:val="%3."/>
      <w:lvlJc w:val="right"/>
      <w:pPr>
        <w:ind w:left="2160" w:hanging="180"/>
      </w:pPr>
    </w:lvl>
    <w:lvl w:ilvl="3" w:tplc="F014C8D8">
      <w:start w:val="1"/>
      <w:numFmt w:val="decimal"/>
      <w:lvlText w:val="%4."/>
      <w:lvlJc w:val="left"/>
      <w:pPr>
        <w:ind w:left="2880" w:hanging="360"/>
      </w:pPr>
    </w:lvl>
    <w:lvl w:ilvl="4" w:tplc="915E615E">
      <w:start w:val="1"/>
      <w:numFmt w:val="lowerLetter"/>
      <w:lvlText w:val="%5."/>
      <w:lvlJc w:val="left"/>
      <w:pPr>
        <w:ind w:left="3600" w:hanging="360"/>
      </w:pPr>
    </w:lvl>
    <w:lvl w:ilvl="5" w:tplc="B4C8EC6E">
      <w:start w:val="1"/>
      <w:numFmt w:val="lowerRoman"/>
      <w:lvlText w:val="%6."/>
      <w:lvlJc w:val="right"/>
      <w:pPr>
        <w:ind w:left="4320" w:hanging="180"/>
      </w:pPr>
    </w:lvl>
    <w:lvl w:ilvl="6" w:tplc="D59AF2BA">
      <w:start w:val="1"/>
      <w:numFmt w:val="decimal"/>
      <w:lvlText w:val="%7."/>
      <w:lvlJc w:val="left"/>
      <w:pPr>
        <w:ind w:left="5040" w:hanging="360"/>
      </w:pPr>
    </w:lvl>
    <w:lvl w:ilvl="7" w:tplc="56B84BD4">
      <w:start w:val="1"/>
      <w:numFmt w:val="lowerLetter"/>
      <w:lvlText w:val="%8."/>
      <w:lvlJc w:val="left"/>
      <w:pPr>
        <w:ind w:left="5760" w:hanging="360"/>
      </w:pPr>
    </w:lvl>
    <w:lvl w:ilvl="8" w:tplc="7578202A">
      <w:start w:val="1"/>
      <w:numFmt w:val="lowerRoman"/>
      <w:lvlText w:val="%9."/>
      <w:lvlJc w:val="right"/>
      <w:pPr>
        <w:ind w:left="6480" w:hanging="180"/>
      </w:pPr>
    </w:lvl>
  </w:abstractNum>
  <w:abstractNum w:abstractNumId="11" w15:restartNumberingAfterBreak="0">
    <w:nsid w:val="292F2C44"/>
    <w:multiLevelType w:val="hybridMultilevel"/>
    <w:tmpl w:val="BBDC6B56"/>
    <w:lvl w:ilvl="0" w:tplc="31F01C0E">
      <w:start w:val="1"/>
      <w:numFmt w:val="bullet"/>
      <w:lvlText w:val=""/>
      <w:lvlJc w:val="left"/>
      <w:pPr>
        <w:ind w:left="720" w:hanging="360"/>
      </w:pPr>
      <w:rPr>
        <w:rFonts w:ascii="Symbol" w:hAnsi="Symbol" w:hint="default"/>
      </w:rPr>
    </w:lvl>
    <w:lvl w:ilvl="1" w:tplc="C35AFBEA">
      <w:start w:val="1"/>
      <w:numFmt w:val="bullet"/>
      <w:lvlText w:val="o"/>
      <w:lvlJc w:val="left"/>
      <w:pPr>
        <w:ind w:left="1440" w:hanging="360"/>
      </w:pPr>
      <w:rPr>
        <w:rFonts w:ascii="Courier New" w:hAnsi="Courier New" w:hint="default"/>
      </w:rPr>
    </w:lvl>
    <w:lvl w:ilvl="2" w:tplc="0804EE8E">
      <w:start w:val="1"/>
      <w:numFmt w:val="bullet"/>
      <w:lvlText w:val=""/>
      <w:lvlJc w:val="left"/>
      <w:pPr>
        <w:ind w:left="2160" w:hanging="360"/>
      </w:pPr>
      <w:rPr>
        <w:rFonts w:ascii="Wingdings" w:hAnsi="Wingdings" w:hint="default"/>
      </w:rPr>
    </w:lvl>
    <w:lvl w:ilvl="3" w:tplc="58621E30">
      <w:start w:val="1"/>
      <w:numFmt w:val="bullet"/>
      <w:lvlText w:val=""/>
      <w:lvlJc w:val="left"/>
      <w:pPr>
        <w:ind w:left="2880" w:hanging="360"/>
      </w:pPr>
      <w:rPr>
        <w:rFonts w:ascii="Symbol" w:hAnsi="Symbol" w:hint="default"/>
      </w:rPr>
    </w:lvl>
    <w:lvl w:ilvl="4" w:tplc="953452BC">
      <w:start w:val="1"/>
      <w:numFmt w:val="bullet"/>
      <w:lvlText w:val="o"/>
      <w:lvlJc w:val="left"/>
      <w:pPr>
        <w:ind w:left="3600" w:hanging="360"/>
      </w:pPr>
      <w:rPr>
        <w:rFonts w:ascii="Courier New" w:hAnsi="Courier New" w:hint="default"/>
      </w:rPr>
    </w:lvl>
    <w:lvl w:ilvl="5" w:tplc="5960306E">
      <w:start w:val="1"/>
      <w:numFmt w:val="bullet"/>
      <w:lvlText w:val=""/>
      <w:lvlJc w:val="left"/>
      <w:pPr>
        <w:ind w:left="4320" w:hanging="360"/>
      </w:pPr>
      <w:rPr>
        <w:rFonts w:ascii="Wingdings" w:hAnsi="Wingdings" w:hint="default"/>
      </w:rPr>
    </w:lvl>
    <w:lvl w:ilvl="6" w:tplc="6A025F36">
      <w:start w:val="1"/>
      <w:numFmt w:val="bullet"/>
      <w:lvlText w:val=""/>
      <w:lvlJc w:val="left"/>
      <w:pPr>
        <w:ind w:left="5040" w:hanging="360"/>
      </w:pPr>
      <w:rPr>
        <w:rFonts w:ascii="Symbol" w:hAnsi="Symbol" w:hint="default"/>
      </w:rPr>
    </w:lvl>
    <w:lvl w:ilvl="7" w:tplc="1E7C0384">
      <w:start w:val="1"/>
      <w:numFmt w:val="bullet"/>
      <w:lvlText w:val="o"/>
      <w:lvlJc w:val="left"/>
      <w:pPr>
        <w:ind w:left="5760" w:hanging="360"/>
      </w:pPr>
      <w:rPr>
        <w:rFonts w:ascii="Courier New" w:hAnsi="Courier New" w:hint="default"/>
      </w:rPr>
    </w:lvl>
    <w:lvl w:ilvl="8" w:tplc="1B0269A2">
      <w:start w:val="1"/>
      <w:numFmt w:val="bullet"/>
      <w:lvlText w:val=""/>
      <w:lvlJc w:val="left"/>
      <w:pPr>
        <w:ind w:left="6480" w:hanging="360"/>
      </w:pPr>
      <w:rPr>
        <w:rFonts w:ascii="Wingdings" w:hAnsi="Wingdings" w:hint="default"/>
      </w:rPr>
    </w:lvl>
  </w:abstractNum>
  <w:abstractNum w:abstractNumId="12" w15:restartNumberingAfterBreak="0">
    <w:nsid w:val="2C737C27"/>
    <w:multiLevelType w:val="hybridMultilevel"/>
    <w:tmpl w:val="77CC72B4"/>
    <w:lvl w:ilvl="0" w:tplc="BF5E2896">
      <w:start w:val="1"/>
      <w:numFmt w:val="bullet"/>
      <w:lvlText w:val=""/>
      <w:lvlJc w:val="left"/>
      <w:pPr>
        <w:ind w:left="720" w:hanging="360"/>
      </w:pPr>
      <w:rPr>
        <w:rFonts w:ascii="Symbol" w:hAnsi="Symbol" w:hint="default"/>
      </w:rPr>
    </w:lvl>
    <w:lvl w:ilvl="1" w:tplc="55FAC8E0">
      <w:start w:val="1"/>
      <w:numFmt w:val="bullet"/>
      <w:lvlText w:val="o"/>
      <w:lvlJc w:val="left"/>
      <w:pPr>
        <w:ind w:left="1440" w:hanging="360"/>
      </w:pPr>
      <w:rPr>
        <w:rFonts w:ascii="Courier New" w:hAnsi="Courier New" w:hint="default"/>
      </w:rPr>
    </w:lvl>
    <w:lvl w:ilvl="2" w:tplc="F15E3F4C">
      <w:start w:val="1"/>
      <w:numFmt w:val="bullet"/>
      <w:lvlText w:val=""/>
      <w:lvlJc w:val="left"/>
      <w:pPr>
        <w:ind w:left="2160" w:hanging="360"/>
      </w:pPr>
      <w:rPr>
        <w:rFonts w:ascii="Symbol" w:hAnsi="Symbol" w:hint="default"/>
      </w:rPr>
    </w:lvl>
    <w:lvl w:ilvl="3" w:tplc="A6720A8E">
      <w:start w:val="1"/>
      <w:numFmt w:val="bullet"/>
      <w:lvlText w:val=""/>
      <w:lvlJc w:val="left"/>
      <w:pPr>
        <w:ind w:left="2880" w:hanging="360"/>
      </w:pPr>
      <w:rPr>
        <w:rFonts w:ascii="Symbol" w:hAnsi="Symbol" w:hint="default"/>
      </w:rPr>
    </w:lvl>
    <w:lvl w:ilvl="4" w:tplc="23C0FD46">
      <w:start w:val="1"/>
      <w:numFmt w:val="bullet"/>
      <w:lvlText w:val="o"/>
      <w:lvlJc w:val="left"/>
      <w:pPr>
        <w:ind w:left="3600" w:hanging="360"/>
      </w:pPr>
      <w:rPr>
        <w:rFonts w:ascii="Courier New" w:hAnsi="Courier New" w:hint="default"/>
      </w:rPr>
    </w:lvl>
    <w:lvl w:ilvl="5" w:tplc="098CBF26">
      <w:start w:val="1"/>
      <w:numFmt w:val="bullet"/>
      <w:lvlText w:val=""/>
      <w:lvlJc w:val="left"/>
      <w:pPr>
        <w:ind w:left="4320" w:hanging="360"/>
      </w:pPr>
      <w:rPr>
        <w:rFonts w:ascii="Wingdings" w:hAnsi="Wingdings" w:hint="default"/>
      </w:rPr>
    </w:lvl>
    <w:lvl w:ilvl="6" w:tplc="A5482764">
      <w:start w:val="1"/>
      <w:numFmt w:val="bullet"/>
      <w:lvlText w:val=""/>
      <w:lvlJc w:val="left"/>
      <w:pPr>
        <w:ind w:left="5040" w:hanging="360"/>
      </w:pPr>
      <w:rPr>
        <w:rFonts w:ascii="Symbol" w:hAnsi="Symbol" w:hint="default"/>
      </w:rPr>
    </w:lvl>
    <w:lvl w:ilvl="7" w:tplc="A6C8F2FC">
      <w:start w:val="1"/>
      <w:numFmt w:val="bullet"/>
      <w:lvlText w:val="o"/>
      <w:lvlJc w:val="left"/>
      <w:pPr>
        <w:ind w:left="5760" w:hanging="360"/>
      </w:pPr>
      <w:rPr>
        <w:rFonts w:ascii="Courier New" w:hAnsi="Courier New" w:hint="default"/>
      </w:rPr>
    </w:lvl>
    <w:lvl w:ilvl="8" w:tplc="405695FE">
      <w:start w:val="1"/>
      <w:numFmt w:val="bullet"/>
      <w:lvlText w:val=""/>
      <w:lvlJc w:val="left"/>
      <w:pPr>
        <w:ind w:left="6480" w:hanging="360"/>
      </w:pPr>
      <w:rPr>
        <w:rFonts w:ascii="Wingdings" w:hAnsi="Wingdings" w:hint="default"/>
      </w:rPr>
    </w:lvl>
  </w:abstractNum>
  <w:abstractNum w:abstractNumId="13" w15:restartNumberingAfterBreak="0">
    <w:nsid w:val="2DAE150C"/>
    <w:multiLevelType w:val="hybridMultilevel"/>
    <w:tmpl w:val="2346B05A"/>
    <w:lvl w:ilvl="0" w:tplc="1EC8696A">
      <w:start w:val="1"/>
      <w:numFmt w:val="decimal"/>
      <w:lvlText w:val="%1."/>
      <w:lvlJc w:val="left"/>
      <w:pPr>
        <w:ind w:left="720" w:hanging="360"/>
      </w:pPr>
    </w:lvl>
    <w:lvl w:ilvl="1" w:tplc="A066D918">
      <w:start w:val="1"/>
      <w:numFmt w:val="lowerLetter"/>
      <w:lvlText w:val="%2."/>
      <w:lvlJc w:val="left"/>
      <w:pPr>
        <w:ind w:left="1440" w:hanging="360"/>
      </w:pPr>
    </w:lvl>
    <w:lvl w:ilvl="2" w:tplc="EE84BD06">
      <w:start w:val="1"/>
      <w:numFmt w:val="lowerRoman"/>
      <w:lvlText w:val="%3."/>
      <w:lvlJc w:val="right"/>
      <w:pPr>
        <w:ind w:left="2160" w:hanging="180"/>
      </w:pPr>
    </w:lvl>
    <w:lvl w:ilvl="3" w:tplc="2D48A43A">
      <w:start w:val="1"/>
      <w:numFmt w:val="decimal"/>
      <w:lvlText w:val="%4."/>
      <w:lvlJc w:val="left"/>
      <w:pPr>
        <w:ind w:left="2880" w:hanging="360"/>
      </w:pPr>
    </w:lvl>
    <w:lvl w:ilvl="4" w:tplc="EC74A3E6">
      <w:start w:val="1"/>
      <w:numFmt w:val="lowerLetter"/>
      <w:lvlText w:val="%5."/>
      <w:lvlJc w:val="left"/>
      <w:pPr>
        <w:ind w:left="3600" w:hanging="360"/>
      </w:pPr>
    </w:lvl>
    <w:lvl w:ilvl="5" w:tplc="626078E6">
      <w:start w:val="1"/>
      <w:numFmt w:val="lowerRoman"/>
      <w:lvlText w:val="%6."/>
      <w:lvlJc w:val="right"/>
      <w:pPr>
        <w:ind w:left="4320" w:hanging="180"/>
      </w:pPr>
    </w:lvl>
    <w:lvl w:ilvl="6" w:tplc="84D08838">
      <w:start w:val="1"/>
      <w:numFmt w:val="decimal"/>
      <w:lvlText w:val="%7."/>
      <w:lvlJc w:val="left"/>
      <w:pPr>
        <w:ind w:left="5040" w:hanging="360"/>
      </w:pPr>
    </w:lvl>
    <w:lvl w:ilvl="7" w:tplc="3E3C180A">
      <w:start w:val="1"/>
      <w:numFmt w:val="lowerLetter"/>
      <w:lvlText w:val="%8."/>
      <w:lvlJc w:val="left"/>
      <w:pPr>
        <w:ind w:left="5760" w:hanging="360"/>
      </w:pPr>
    </w:lvl>
    <w:lvl w:ilvl="8" w:tplc="907A2B74">
      <w:start w:val="1"/>
      <w:numFmt w:val="lowerRoman"/>
      <w:lvlText w:val="%9."/>
      <w:lvlJc w:val="right"/>
      <w:pPr>
        <w:ind w:left="6480" w:hanging="180"/>
      </w:pPr>
    </w:lvl>
  </w:abstractNum>
  <w:abstractNum w:abstractNumId="14" w15:restartNumberingAfterBreak="0">
    <w:nsid w:val="365942D9"/>
    <w:multiLevelType w:val="multilevel"/>
    <w:tmpl w:val="6F405CA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5" w15:restartNumberingAfterBreak="0">
    <w:nsid w:val="391D3C19"/>
    <w:multiLevelType w:val="multilevel"/>
    <w:tmpl w:val="96B4E478"/>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400" w:hanging="360"/>
      </w:pPr>
      <w:rPr>
        <w:rFonts w:ascii="Symbol" w:hAnsi="Symbol" w:hint="default"/>
      </w:rPr>
    </w:lvl>
    <w:lvl w:ilvl="8">
      <w:start w:val="1"/>
      <w:numFmt w:val="bullet"/>
      <w:lvlText w:val="♦"/>
      <w:lvlJc w:val="left"/>
      <w:pPr>
        <w:ind w:left="6120" w:hanging="360"/>
      </w:pPr>
      <w:rPr>
        <w:rFonts w:ascii="Courier New" w:hAnsi="Courier New" w:hint="default"/>
      </w:rPr>
    </w:lvl>
  </w:abstractNum>
  <w:abstractNum w:abstractNumId="16" w15:restartNumberingAfterBreak="0">
    <w:nsid w:val="39E416D6"/>
    <w:multiLevelType w:val="multilevel"/>
    <w:tmpl w:val="75DE6A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3D220F73"/>
    <w:multiLevelType w:val="hybridMultilevel"/>
    <w:tmpl w:val="B9720362"/>
    <w:lvl w:ilvl="0" w:tplc="42180E32">
      <w:start w:val="1"/>
      <w:numFmt w:val="decimal"/>
      <w:lvlText w:val="%1."/>
      <w:lvlJc w:val="left"/>
      <w:pPr>
        <w:ind w:left="720" w:hanging="360"/>
      </w:pPr>
    </w:lvl>
    <w:lvl w:ilvl="1" w:tplc="E7F060EC">
      <w:start w:val="1"/>
      <w:numFmt w:val="lowerLetter"/>
      <w:lvlText w:val="%2."/>
      <w:lvlJc w:val="left"/>
      <w:pPr>
        <w:ind w:left="1440" w:hanging="360"/>
      </w:pPr>
    </w:lvl>
    <w:lvl w:ilvl="2" w:tplc="A5986482">
      <w:start w:val="1"/>
      <w:numFmt w:val="lowerRoman"/>
      <w:lvlText w:val="%3."/>
      <w:lvlJc w:val="right"/>
      <w:pPr>
        <w:ind w:left="2160" w:hanging="180"/>
      </w:pPr>
    </w:lvl>
    <w:lvl w:ilvl="3" w:tplc="32961CC4">
      <w:start w:val="1"/>
      <w:numFmt w:val="decimal"/>
      <w:lvlText w:val="%4."/>
      <w:lvlJc w:val="left"/>
      <w:pPr>
        <w:ind w:left="2880" w:hanging="360"/>
      </w:pPr>
    </w:lvl>
    <w:lvl w:ilvl="4" w:tplc="F5BA6D38">
      <w:start w:val="1"/>
      <w:numFmt w:val="lowerLetter"/>
      <w:lvlText w:val="%5."/>
      <w:lvlJc w:val="left"/>
      <w:pPr>
        <w:ind w:left="3600" w:hanging="360"/>
      </w:pPr>
    </w:lvl>
    <w:lvl w:ilvl="5" w:tplc="925C7EAC">
      <w:start w:val="1"/>
      <w:numFmt w:val="lowerRoman"/>
      <w:lvlText w:val="%6."/>
      <w:lvlJc w:val="right"/>
      <w:pPr>
        <w:ind w:left="4320" w:hanging="180"/>
      </w:pPr>
    </w:lvl>
    <w:lvl w:ilvl="6" w:tplc="2AF20FAC">
      <w:start w:val="1"/>
      <w:numFmt w:val="decimal"/>
      <w:lvlText w:val="%7."/>
      <w:lvlJc w:val="left"/>
      <w:pPr>
        <w:ind w:left="5040" w:hanging="360"/>
      </w:pPr>
    </w:lvl>
    <w:lvl w:ilvl="7" w:tplc="79FA055C">
      <w:start w:val="1"/>
      <w:numFmt w:val="lowerLetter"/>
      <w:lvlText w:val="%8."/>
      <w:lvlJc w:val="left"/>
      <w:pPr>
        <w:ind w:left="5760" w:hanging="360"/>
      </w:pPr>
    </w:lvl>
    <w:lvl w:ilvl="8" w:tplc="0E10CF74">
      <w:start w:val="1"/>
      <w:numFmt w:val="lowerRoman"/>
      <w:lvlText w:val="%9."/>
      <w:lvlJc w:val="right"/>
      <w:pPr>
        <w:ind w:left="6480" w:hanging="180"/>
      </w:pPr>
    </w:lvl>
  </w:abstractNum>
  <w:abstractNum w:abstractNumId="18" w15:restartNumberingAfterBreak="0">
    <w:nsid w:val="45545A3F"/>
    <w:multiLevelType w:val="hybridMultilevel"/>
    <w:tmpl w:val="8D2A01AA"/>
    <w:lvl w:ilvl="0" w:tplc="0422FCE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BC6CF7"/>
    <w:multiLevelType w:val="multilevel"/>
    <w:tmpl w:val="49BC6CF7"/>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F32BC0"/>
    <w:multiLevelType w:val="hybridMultilevel"/>
    <w:tmpl w:val="4D788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05C4C"/>
    <w:multiLevelType w:val="multilevel"/>
    <w:tmpl w:val="47E8E8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5CB01CC"/>
    <w:multiLevelType w:val="hybridMultilevel"/>
    <w:tmpl w:val="F7D0A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764CBB"/>
    <w:multiLevelType w:val="multilevel"/>
    <w:tmpl w:val="C78CBA6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599C0C52"/>
    <w:multiLevelType w:val="multilevel"/>
    <w:tmpl w:val="AF54C54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60154960"/>
    <w:multiLevelType w:val="hybridMultilevel"/>
    <w:tmpl w:val="B0A2A6E2"/>
    <w:lvl w:ilvl="0" w:tplc="04090001">
      <w:start w:val="1"/>
      <w:numFmt w:val="bullet"/>
      <w:lvlText w:val=""/>
      <w:lvlJc w:val="left"/>
      <w:pPr>
        <w:ind w:left="1440" w:hanging="360"/>
      </w:pPr>
      <w:rPr>
        <w:rFonts w:ascii="Symbol" w:hAnsi="Symbol" w:hint="default"/>
      </w:rPr>
    </w:lvl>
    <w:lvl w:ilvl="1" w:tplc="4858B0D8">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0C06446"/>
    <w:multiLevelType w:val="hybridMultilevel"/>
    <w:tmpl w:val="76424C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3EB02AE"/>
    <w:multiLevelType w:val="multilevel"/>
    <w:tmpl w:val="051C5926"/>
    <w:lvl w:ilvl="0">
      <w:start w:val="1"/>
      <w:numFmt w:val="decimal"/>
      <w:lvlText w:val="%1."/>
      <w:lvlJc w:val="left"/>
      <w:pPr>
        <w:ind w:left="786" w:hanging="360"/>
      </w:pPr>
    </w:lvl>
    <w:lvl w:ilvl="1">
      <w:start w:val="1"/>
      <w:numFmt w:val="decimal"/>
      <w:lvlText w:val="%1.%2."/>
      <w:lvlJc w:val="left"/>
      <w:pPr>
        <w:ind w:left="1506" w:hanging="360"/>
      </w:pPr>
    </w:lvl>
    <w:lvl w:ilvl="2">
      <w:start w:val="1"/>
      <w:numFmt w:val="decimal"/>
      <w:lvlText w:val="%1.%2.%3."/>
      <w:lvlJc w:val="left"/>
      <w:pPr>
        <w:ind w:left="2226" w:hanging="180"/>
      </w:pPr>
    </w:lvl>
    <w:lvl w:ilvl="3">
      <w:start w:val="1"/>
      <w:numFmt w:val="decimal"/>
      <w:lvlText w:val="%1.%2.%3.%4."/>
      <w:lvlJc w:val="left"/>
      <w:pPr>
        <w:ind w:left="2946" w:hanging="360"/>
      </w:pPr>
    </w:lvl>
    <w:lvl w:ilvl="4">
      <w:start w:val="1"/>
      <w:numFmt w:val="decimal"/>
      <w:lvlText w:val="%1.%2.%3.%4.%5."/>
      <w:lvlJc w:val="left"/>
      <w:pPr>
        <w:ind w:left="3666" w:hanging="360"/>
      </w:pPr>
    </w:lvl>
    <w:lvl w:ilvl="5">
      <w:start w:val="1"/>
      <w:numFmt w:val="decimal"/>
      <w:lvlText w:val="%1.%2.%3.%4.%5.%6."/>
      <w:lvlJc w:val="left"/>
      <w:pPr>
        <w:ind w:left="4386" w:hanging="180"/>
      </w:pPr>
    </w:lvl>
    <w:lvl w:ilvl="6">
      <w:start w:val="1"/>
      <w:numFmt w:val="decimal"/>
      <w:lvlText w:val="%1.%2.%3.%4.%5.%6.%7."/>
      <w:lvlJc w:val="left"/>
      <w:pPr>
        <w:ind w:left="5106" w:hanging="360"/>
      </w:pPr>
    </w:lvl>
    <w:lvl w:ilvl="7">
      <w:start w:val="1"/>
      <w:numFmt w:val="decimal"/>
      <w:lvlText w:val="%1.%2.%3.%4.%5.%6.%7.%8."/>
      <w:lvlJc w:val="left"/>
      <w:pPr>
        <w:ind w:left="5826" w:hanging="360"/>
      </w:pPr>
    </w:lvl>
    <w:lvl w:ilvl="8">
      <w:start w:val="1"/>
      <w:numFmt w:val="decimal"/>
      <w:lvlText w:val="%1.%2.%3.%4.%5.%6.%7.%8.%9."/>
      <w:lvlJc w:val="left"/>
      <w:pPr>
        <w:ind w:left="6546" w:hanging="180"/>
      </w:pPr>
    </w:lvl>
  </w:abstractNum>
  <w:abstractNum w:abstractNumId="28" w15:restartNumberingAfterBreak="0">
    <w:nsid w:val="69F66148"/>
    <w:multiLevelType w:val="multilevel"/>
    <w:tmpl w:val="C742C15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9" w15:restartNumberingAfterBreak="0">
    <w:nsid w:val="6CAF4DB1"/>
    <w:multiLevelType w:val="multilevel"/>
    <w:tmpl w:val="916EAF0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6DA0627F"/>
    <w:multiLevelType w:val="hybridMultilevel"/>
    <w:tmpl w:val="54548C16"/>
    <w:lvl w:ilvl="0" w:tplc="729C5EF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AD0C52"/>
    <w:multiLevelType w:val="multilevel"/>
    <w:tmpl w:val="B94040B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2" w15:restartNumberingAfterBreak="0">
    <w:nsid w:val="78DF48F7"/>
    <w:multiLevelType w:val="hybridMultilevel"/>
    <w:tmpl w:val="CF602DDE"/>
    <w:lvl w:ilvl="0" w:tplc="16F871B6">
      <w:start w:val="1"/>
      <w:numFmt w:val="bullet"/>
      <w:lvlText w:val=""/>
      <w:lvlJc w:val="left"/>
      <w:pPr>
        <w:ind w:left="720" w:hanging="360"/>
      </w:pPr>
      <w:rPr>
        <w:rFonts w:ascii="Symbol" w:hAnsi="Symbol" w:hint="default"/>
      </w:rPr>
    </w:lvl>
    <w:lvl w:ilvl="1" w:tplc="BFB06A48">
      <w:start w:val="1"/>
      <w:numFmt w:val="bullet"/>
      <w:lvlText w:val="o"/>
      <w:lvlJc w:val="left"/>
      <w:pPr>
        <w:ind w:left="1440" w:hanging="360"/>
      </w:pPr>
      <w:rPr>
        <w:rFonts w:ascii="Courier New" w:hAnsi="Courier New" w:hint="default"/>
      </w:rPr>
    </w:lvl>
    <w:lvl w:ilvl="2" w:tplc="DC789CC2">
      <w:start w:val="1"/>
      <w:numFmt w:val="bullet"/>
      <w:lvlText w:val=""/>
      <w:lvlJc w:val="left"/>
      <w:pPr>
        <w:ind w:left="2160" w:hanging="360"/>
      </w:pPr>
      <w:rPr>
        <w:rFonts w:ascii="Wingdings" w:hAnsi="Wingdings" w:hint="default"/>
      </w:rPr>
    </w:lvl>
    <w:lvl w:ilvl="3" w:tplc="4F9A51A8">
      <w:start w:val="1"/>
      <w:numFmt w:val="bullet"/>
      <w:lvlText w:val=""/>
      <w:lvlJc w:val="left"/>
      <w:pPr>
        <w:ind w:left="2880" w:hanging="360"/>
      </w:pPr>
      <w:rPr>
        <w:rFonts w:ascii="Symbol" w:hAnsi="Symbol" w:hint="default"/>
      </w:rPr>
    </w:lvl>
    <w:lvl w:ilvl="4" w:tplc="277062E8">
      <w:start w:val="1"/>
      <w:numFmt w:val="bullet"/>
      <w:lvlText w:val="o"/>
      <w:lvlJc w:val="left"/>
      <w:pPr>
        <w:ind w:left="3600" w:hanging="360"/>
      </w:pPr>
      <w:rPr>
        <w:rFonts w:ascii="Courier New" w:hAnsi="Courier New" w:hint="default"/>
      </w:rPr>
    </w:lvl>
    <w:lvl w:ilvl="5" w:tplc="E7402198">
      <w:start w:val="1"/>
      <w:numFmt w:val="bullet"/>
      <w:lvlText w:val=""/>
      <w:lvlJc w:val="left"/>
      <w:pPr>
        <w:ind w:left="4320" w:hanging="360"/>
      </w:pPr>
      <w:rPr>
        <w:rFonts w:ascii="Wingdings" w:hAnsi="Wingdings" w:hint="default"/>
      </w:rPr>
    </w:lvl>
    <w:lvl w:ilvl="6" w:tplc="4FB42A34">
      <w:start w:val="1"/>
      <w:numFmt w:val="bullet"/>
      <w:lvlText w:val=""/>
      <w:lvlJc w:val="left"/>
      <w:pPr>
        <w:ind w:left="5040" w:hanging="360"/>
      </w:pPr>
      <w:rPr>
        <w:rFonts w:ascii="Symbol" w:hAnsi="Symbol" w:hint="default"/>
      </w:rPr>
    </w:lvl>
    <w:lvl w:ilvl="7" w:tplc="70C6F584">
      <w:start w:val="1"/>
      <w:numFmt w:val="bullet"/>
      <w:lvlText w:val="o"/>
      <w:lvlJc w:val="left"/>
      <w:pPr>
        <w:ind w:left="5760" w:hanging="360"/>
      </w:pPr>
      <w:rPr>
        <w:rFonts w:ascii="Courier New" w:hAnsi="Courier New" w:hint="default"/>
      </w:rPr>
    </w:lvl>
    <w:lvl w:ilvl="8" w:tplc="888CEB14">
      <w:start w:val="1"/>
      <w:numFmt w:val="bullet"/>
      <w:lvlText w:val=""/>
      <w:lvlJc w:val="left"/>
      <w:pPr>
        <w:ind w:left="6480" w:hanging="360"/>
      </w:pPr>
      <w:rPr>
        <w:rFonts w:ascii="Wingdings" w:hAnsi="Wingdings" w:hint="default"/>
      </w:rPr>
    </w:lvl>
  </w:abstractNum>
  <w:abstractNum w:abstractNumId="33" w15:restartNumberingAfterBreak="0">
    <w:nsid w:val="7928518B"/>
    <w:multiLevelType w:val="hybridMultilevel"/>
    <w:tmpl w:val="55D64CF4"/>
    <w:lvl w:ilvl="0" w:tplc="6DE2E0D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3"/>
  </w:num>
  <w:num w:numId="2">
    <w:abstractNumId w:val="15"/>
  </w:num>
  <w:num w:numId="3">
    <w:abstractNumId w:val="14"/>
  </w:num>
  <w:num w:numId="4">
    <w:abstractNumId w:val="31"/>
  </w:num>
  <w:num w:numId="5">
    <w:abstractNumId w:val="12"/>
  </w:num>
  <w:num w:numId="6">
    <w:abstractNumId w:val="28"/>
  </w:num>
  <w:num w:numId="7">
    <w:abstractNumId w:val="32"/>
  </w:num>
  <w:num w:numId="8">
    <w:abstractNumId w:val="3"/>
  </w:num>
  <w:num w:numId="9">
    <w:abstractNumId w:val="21"/>
  </w:num>
  <w:num w:numId="10">
    <w:abstractNumId w:val="16"/>
  </w:num>
  <w:num w:numId="11">
    <w:abstractNumId w:val="29"/>
  </w:num>
  <w:num w:numId="12">
    <w:abstractNumId w:val="5"/>
  </w:num>
  <w:num w:numId="13">
    <w:abstractNumId w:val="23"/>
  </w:num>
  <w:num w:numId="14">
    <w:abstractNumId w:val="24"/>
  </w:num>
  <w:num w:numId="15">
    <w:abstractNumId w:val="8"/>
  </w:num>
  <w:num w:numId="16">
    <w:abstractNumId w:val="17"/>
  </w:num>
  <w:num w:numId="17">
    <w:abstractNumId w:val="4"/>
  </w:num>
  <w:num w:numId="18">
    <w:abstractNumId w:val="10"/>
  </w:num>
  <w:num w:numId="19">
    <w:abstractNumId w:val="11"/>
  </w:num>
  <w:num w:numId="20">
    <w:abstractNumId w:val="27"/>
  </w:num>
  <w:num w:numId="21">
    <w:abstractNumId w:val="19"/>
  </w:num>
  <w:num w:numId="22">
    <w:abstractNumId w:val="2"/>
  </w:num>
  <w:num w:numId="23">
    <w:abstractNumId w:val="1"/>
  </w:num>
  <w:num w:numId="24">
    <w:abstractNumId w:val="0"/>
  </w:num>
  <w:num w:numId="25">
    <w:abstractNumId w:val="20"/>
  </w:num>
  <w:num w:numId="26">
    <w:abstractNumId w:val="19"/>
    <w:lvlOverride w:ilvl="0">
      <w:startOverride w:val="2"/>
    </w:lvlOverride>
    <w:lvlOverride w:ilvl="1">
      <w:startOverride w:val="1"/>
    </w:lvlOverride>
  </w:num>
  <w:num w:numId="27">
    <w:abstractNumId w:val="19"/>
    <w:lvlOverride w:ilvl="0">
      <w:startOverride w:val="2"/>
    </w:lvlOverride>
    <w:lvlOverride w:ilvl="1">
      <w:startOverride w:val="1"/>
    </w:lvlOverride>
  </w:num>
  <w:num w:numId="28">
    <w:abstractNumId w:val="7"/>
  </w:num>
  <w:num w:numId="29">
    <w:abstractNumId w:val="22"/>
  </w:num>
  <w:num w:numId="30">
    <w:abstractNumId w:val="33"/>
  </w:num>
  <w:num w:numId="31">
    <w:abstractNumId w:val="25"/>
  </w:num>
  <w:num w:numId="32">
    <w:abstractNumId w:val="26"/>
  </w:num>
  <w:num w:numId="33">
    <w:abstractNumId w:val="9"/>
  </w:num>
  <w:num w:numId="34">
    <w:abstractNumId w:val="18"/>
  </w:num>
  <w:num w:numId="35">
    <w:abstractNumId w:val="30"/>
  </w:num>
  <w:num w:numId="36">
    <w:abstractNumId w:val="6"/>
  </w:num>
  <w:num w:numId="37">
    <w:abstractNumId w:val="19"/>
    <w:lvlOverride w:ilvl="0">
      <w:startOverride w:val="2"/>
    </w:lvlOverride>
    <w:lvlOverride w:ilvl="1">
      <w:startOverride w:val="3"/>
    </w:lvlOverride>
  </w:num>
  <w:num w:numId="38">
    <w:abstractNumId w:val="19"/>
    <w:lvlOverride w:ilvl="0">
      <w:startOverride w:val="2"/>
    </w:lvlOverride>
    <w:lvlOverride w:ilvl="1">
      <w:startOverride w:val="3"/>
    </w:lvlOverride>
  </w:num>
  <w:num w:numId="39">
    <w:abstractNumId w:val="19"/>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9CF"/>
    <w:rsid w:val="00000DB0"/>
    <w:rsid w:val="00000E39"/>
    <w:rsid w:val="0000126D"/>
    <w:rsid w:val="00001909"/>
    <w:rsid w:val="00003543"/>
    <w:rsid w:val="00010CDB"/>
    <w:rsid w:val="00012AC0"/>
    <w:rsid w:val="000132A9"/>
    <w:rsid w:val="0001372B"/>
    <w:rsid w:val="00014C02"/>
    <w:rsid w:val="000153B1"/>
    <w:rsid w:val="0001618C"/>
    <w:rsid w:val="00017E99"/>
    <w:rsid w:val="00020BE9"/>
    <w:rsid w:val="00023B83"/>
    <w:rsid w:val="00026006"/>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64E8B"/>
    <w:rsid w:val="00072F60"/>
    <w:rsid w:val="000739A3"/>
    <w:rsid w:val="000748CF"/>
    <w:rsid w:val="00074C8C"/>
    <w:rsid w:val="0007702E"/>
    <w:rsid w:val="0007749F"/>
    <w:rsid w:val="00077E54"/>
    <w:rsid w:val="000801FE"/>
    <w:rsid w:val="00082468"/>
    <w:rsid w:val="00082AC2"/>
    <w:rsid w:val="0008354F"/>
    <w:rsid w:val="00083B71"/>
    <w:rsid w:val="00086304"/>
    <w:rsid w:val="0009262A"/>
    <w:rsid w:val="00092782"/>
    <w:rsid w:val="00094725"/>
    <w:rsid w:val="00094A53"/>
    <w:rsid w:val="00094FE4"/>
    <w:rsid w:val="000951D7"/>
    <w:rsid w:val="00097C34"/>
    <w:rsid w:val="000A05B3"/>
    <w:rsid w:val="000A1874"/>
    <w:rsid w:val="000A34A8"/>
    <w:rsid w:val="000A5962"/>
    <w:rsid w:val="000A6135"/>
    <w:rsid w:val="000A7272"/>
    <w:rsid w:val="000B0DE3"/>
    <w:rsid w:val="000B21D0"/>
    <w:rsid w:val="000B44A8"/>
    <w:rsid w:val="000B6F96"/>
    <w:rsid w:val="000B7749"/>
    <w:rsid w:val="000C42F1"/>
    <w:rsid w:val="000C6469"/>
    <w:rsid w:val="000C71D3"/>
    <w:rsid w:val="000D0A8C"/>
    <w:rsid w:val="000D2A6A"/>
    <w:rsid w:val="000D749B"/>
    <w:rsid w:val="000E0B58"/>
    <w:rsid w:val="000E3631"/>
    <w:rsid w:val="000E3F49"/>
    <w:rsid w:val="000E4C08"/>
    <w:rsid w:val="000E5960"/>
    <w:rsid w:val="000E7E91"/>
    <w:rsid w:val="000F098E"/>
    <w:rsid w:val="000F2B9A"/>
    <w:rsid w:val="00101160"/>
    <w:rsid w:val="0010125F"/>
    <w:rsid w:val="0010238C"/>
    <w:rsid w:val="001025BE"/>
    <w:rsid w:val="00103F4F"/>
    <w:rsid w:val="00110411"/>
    <w:rsid w:val="00110730"/>
    <w:rsid w:val="00113757"/>
    <w:rsid w:val="00116B30"/>
    <w:rsid w:val="0012074D"/>
    <w:rsid w:val="00122CA7"/>
    <w:rsid w:val="00124054"/>
    <w:rsid w:val="00124C0C"/>
    <w:rsid w:val="00124D45"/>
    <w:rsid w:val="0012607A"/>
    <w:rsid w:val="001279DE"/>
    <w:rsid w:val="00131948"/>
    <w:rsid w:val="00131A30"/>
    <w:rsid w:val="00131B0E"/>
    <w:rsid w:val="00131C40"/>
    <w:rsid w:val="00132C85"/>
    <w:rsid w:val="001372C3"/>
    <w:rsid w:val="001374F4"/>
    <w:rsid w:val="00137FAB"/>
    <w:rsid w:val="00140BE4"/>
    <w:rsid w:val="00140C11"/>
    <w:rsid w:val="001446A8"/>
    <w:rsid w:val="00145C7F"/>
    <w:rsid w:val="001471DD"/>
    <w:rsid w:val="00147AF1"/>
    <w:rsid w:val="00150DD6"/>
    <w:rsid w:val="00152131"/>
    <w:rsid w:val="0015417C"/>
    <w:rsid w:val="00154865"/>
    <w:rsid w:val="00160752"/>
    <w:rsid w:val="001620E5"/>
    <w:rsid w:val="00162A1B"/>
    <w:rsid w:val="001648FA"/>
    <w:rsid w:val="00165DCF"/>
    <w:rsid w:val="001671A0"/>
    <w:rsid w:val="00177288"/>
    <w:rsid w:val="001806D1"/>
    <w:rsid w:val="00180B97"/>
    <w:rsid w:val="00180C60"/>
    <w:rsid w:val="00186024"/>
    <w:rsid w:val="00194288"/>
    <w:rsid w:val="00194B74"/>
    <w:rsid w:val="001A38A3"/>
    <w:rsid w:val="001A3A67"/>
    <w:rsid w:val="001A54B1"/>
    <w:rsid w:val="001A6A50"/>
    <w:rsid w:val="001A6ED0"/>
    <w:rsid w:val="001B342A"/>
    <w:rsid w:val="001B55A1"/>
    <w:rsid w:val="001C0179"/>
    <w:rsid w:val="001C0764"/>
    <w:rsid w:val="001C12B3"/>
    <w:rsid w:val="001C1852"/>
    <w:rsid w:val="001C1CC2"/>
    <w:rsid w:val="001D207E"/>
    <w:rsid w:val="001D2968"/>
    <w:rsid w:val="001D320E"/>
    <w:rsid w:val="001D371D"/>
    <w:rsid w:val="001D584C"/>
    <w:rsid w:val="001D6535"/>
    <w:rsid w:val="001D67B9"/>
    <w:rsid w:val="001D6D4E"/>
    <w:rsid w:val="001D773A"/>
    <w:rsid w:val="001E2565"/>
    <w:rsid w:val="001E426B"/>
    <w:rsid w:val="001E4C07"/>
    <w:rsid w:val="001F09B5"/>
    <w:rsid w:val="001F0C93"/>
    <w:rsid w:val="001F0D41"/>
    <w:rsid w:val="001F64D9"/>
    <w:rsid w:val="00206DBE"/>
    <w:rsid w:val="00206FB8"/>
    <w:rsid w:val="00207BC8"/>
    <w:rsid w:val="00210FED"/>
    <w:rsid w:val="00212CD4"/>
    <w:rsid w:val="0021526A"/>
    <w:rsid w:val="0021747F"/>
    <w:rsid w:val="00224668"/>
    <w:rsid w:val="00224765"/>
    <w:rsid w:val="00224823"/>
    <w:rsid w:val="00224C4A"/>
    <w:rsid w:val="00224C5E"/>
    <w:rsid w:val="00224E3F"/>
    <w:rsid w:val="00225490"/>
    <w:rsid w:val="00225973"/>
    <w:rsid w:val="00230410"/>
    <w:rsid w:val="00231300"/>
    <w:rsid w:val="0023191E"/>
    <w:rsid w:val="002325C2"/>
    <w:rsid w:val="0023412C"/>
    <w:rsid w:val="0023697C"/>
    <w:rsid w:val="0024068D"/>
    <w:rsid w:val="00247AB0"/>
    <w:rsid w:val="002506D1"/>
    <w:rsid w:val="00250C19"/>
    <w:rsid w:val="00251D11"/>
    <w:rsid w:val="00255648"/>
    <w:rsid w:val="00256403"/>
    <w:rsid w:val="00256FC0"/>
    <w:rsid w:val="002604A1"/>
    <w:rsid w:val="00260A2D"/>
    <w:rsid w:val="002613B3"/>
    <w:rsid w:val="0026259C"/>
    <w:rsid w:val="0026635D"/>
    <w:rsid w:val="00271EF1"/>
    <w:rsid w:val="002735F4"/>
    <w:rsid w:val="00276EAD"/>
    <w:rsid w:val="00281FD2"/>
    <w:rsid w:val="00282041"/>
    <w:rsid w:val="002879D2"/>
    <w:rsid w:val="00293795"/>
    <w:rsid w:val="00293BF8"/>
    <w:rsid w:val="00294D08"/>
    <w:rsid w:val="00296986"/>
    <w:rsid w:val="002A1600"/>
    <w:rsid w:val="002A1D3E"/>
    <w:rsid w:val="002A2AE4"/>
    <w:rsid w:val="002B0982"/>
    <w:rsid w:val="002B44AF"/>
    <w:rsid w:val="002B607F"/>
    <w:rsid w:val="002B6849"/>
    <w:rsid w:val="002B6F6B"/>
    <w:rsid w:val="002B776B"/>
    <w:rsid w:val="002B7C2D"/>
    <w:rsid w:val="002C0779"/>
    <w:rsid w:val="002C0B17"/>
    <w:rsid w:val="002C0B6A"/>
    <w:rsid w:val="002C350B"/>
    <w:rsid w:val="002D0E1F"/>
    <w:rsid w:val="002D25B9"/>
    <w:rsid w:val="002D3384"/>
    <w:rsid w:val="002D3D1B"/>
    <w:rsid w:val="002D48C2"/>
    <w:rsid w:val="002D51C1"/>
    <w:rsid w:val="002E65B5"/>
    <w:rsid w:val="002F227A"/>
    <w:rsid w:val="002F3225"/>
    <w:rsid w:val="0030075A"/>
    <w:rsid w:val="00300A5D"/>
    <w:rsid w:val="0030535A"/>
    <w:rsid w:val="003064FD"/>
    <w:rsid w:val="00310C38"/>
    <w:rsid w:val="00311499"/>
    <w:rsid w:val="0031452D"/>
    <w:rsid w:val="003145BA"/>
    <w:rsid w:val="00315D76"/>
    <w:rsid w:val="00317818"/>
    <w:rsid w:val="00320609"/>
    <w:rsid w:val="00322ECF"/>
    <w:rsid w:val="0032682D"/>
    <w:rsid w:val="00327BF0"/>
    <w:rsid w:val="0033051E"/>
    <w:rsid w:val="003306AB"/>
    <w:rsid w:val="0033392C"/>
    <w:rsid w:val="00334CD6"/>
    <w:rsid w:val="00335D0B"/>
    <w:rsid w:val="00335EB0"/>
    <w:rsid w:val="00336B94"/>
    <w:rsid w:val="0034077B"/>
    <w:rsid w:val="00341B06"/>
    <w:rsid w:val="00342F8C"/>
    <w:rsid w:val="00343C43"/>
    <w:rsid w:val="00345315"/>
    <w:rsid w:val="00351285"/>
    <w:rsid w:val="00351B8D"/>
    <w:rsid w:val="00351DB1"/>
    <w:rsid w:val="00355880"/>
    <w:rsid w:val="003567F4"/>
    <w:rsid w:val="00357B92"/>
    <w:rsid w:val="00362C50"/>
    <w:rsid w:val="00362F17"/>
    <w:rsid w:val="00366C73"/>
    <w:rsid w:val="00367103"/>
    <w:rsid w:val="0037160E"/>
    <w:rsid w:val="00371DEF"/>
    <w:rsid w:val="0037350F"/>
    <w:rsid w:val="00374FCD"/>
    <w:rsid w:val="0038063B"/>
    <w:rsid w:val="00385830"/>
    <w:rsid w:val="0038640F"/>
    <w:rsid w:val="00392A0F"/>
    <w:rsid w:val="00392C85"/>
    <w:rsid w:val="00393DA8"/>
    <w:rsid w:val="00394C78"/>
    <w:rsid w:val="00395597"/>
    <w:rsid w:val="00397DB1"/>
    <w:rsid w:val="003A0F70"/>
    <w:rsid w:val="003A19F9"/>
    <w:rsid w:val="003A40FD"/>
    <w:rsid w:val="003A5B47"/>
    <w:rsid w:val="003A6345"/>
    <w:rsid w:val="003A6D77"/>
    <w:rsid w:val="003B58AE"/>
    <w:rsid w:val="003C439F"/>
    <w:rsid w:val="003C52A0"/>
    <w:rsid w:val="003C5E03"/>
    <w:rsid w:val="003C63B0"/>
    <w:rsid w:val="003C7735"/>
    <w:rsid w:val="003C7DCC"/>
    <w:rsid w:val="003D6182"/>
    <w:rsid w:val="003E0964"/>
    <w:rsid w:val="003E1588"/>
    <w:rsid w:val="003E2F4B"/>
    <w:rsid w:val="003E3B5E"/>
    <w:rsid w:val="003F38D0"/>
    <w:rsid w:val="003F4653"/>
    <w:rsid w:val="003F5A08"/>
    <w:rsid w:val="003F6649"/>
    <w:rsid w:val="00402284"/>
    <w:rsid w:val="00402B38"/>
    <w:rsid w:val="00406FC7"/>
    <w:rsid w:val="00410136"/>
    <w:rsid w:val="004106CA"/>
    <w:rsid w:val="0041090F"/>
    <w:rsid w:val="00411DBE"/>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6F5"/>
    <w:rsid w:val="004277E8"/>
    <w:rsid w:val="00435C27"/>
    <w:rsid w:val="004361E4"/>
    <w:rsid w:val="0044070A"/>
    <w:rsid w:val="00440B9E"/>
    <w:rsid w:val="00440EEA"/>
    <w:rsid w:val="00441209"/>
    <w:rsid w:val="00441354"/>
    <w:rsid w:val="00446398"/>
    <w:rsid w:val="00446528"/>
    <w:rsid w:val="00446B32"/>
    <w:rsid w:val="00450B1D"/>
    <w:rsid w:val="004538D8"/>
    <w:rsid w:val="00454D42"/>
    <w:rsid w:val="00455238"/>
    <w:rsid w:val="00455526"/>
    <w:rsid w:val="004562CB"/>
    <w:rsid w:val="00457A89"/>
    <w:rsid w:val="004630FD"/>
    <w:rsid w:val="004657C6"/>
    <w:rsid w:val="00465A71"/>
    <w:rsid w:val="0046637D"/>
    <w:rsid w:val="00466883"/>
    <w:rsid w:val="004679CD"/>
    <w:rsid w:val="00467C4D"/>
    <w:rsid w:val="00471404"/>
    <w:rsid w:val="00471C18"/>
    <w:rsid w:val="00474FCE"/>
    <w:rsid w:val="004812B4"/>
    <w:rsid w:val="004835FF"/>
    <w:rsid w:val="00483A16"/>
    <w:rsid w:val="00484B02"/>
    <w:rsid w:val="004921EA"/>
    <w:rsid w:val="004932AA"/>
    <w:rsid w:val="00493421"/>
    <w:rsid w:val="00494218"/>
    <w:rsid w:val="00494EDD"/>
    <w:rsid w:val="004966FA"/>
    <w:rsid w:val="004969A9"/>
    <w:rsid w:val="004977AE"/>
    <w:rsid w:val="004A15D2"/>
    <w:rsid w:val="004A172F"/>
    <w:rsid w:val="004A73FE"/>
    <w:rsid w:val="004B1D14"/>
    <w:rsid w:val="004B2ADA"/>
    <w:rsid w:val="004B2D17"/>
    <w:rsid w:val="004B32F2"/>
    <w:rsid w:val="004B356E"/>
    <w:rsid w:val="004B6B30"/>
    <w:rsid w:val="004C1DC8"/>
    <w:rsid w:val="004C3576"/>
    <w:rsid w:val="004C3A04"/>
    <w:rsid w:val="004C72E8"/>
    <w:rsid w:val="004C7538"/>
    <w:rsid w:val="004D0330"/>
    <w:rsid w:val="004D0C0A"/>
    <w:rsid w:val="004D34B3"/>
    <w:rsid w:val="004D51B6"/>
    <w:rsid w:val="004D65FB"/>
    <w:rsid w:val="004D6ADA"/>
    <w:rsid w:val="004D6F41"/>
    <w:rsid w:val="004D7646"/>
    <w:rsid w:val="004D78B1"/>
    <w:rsid w:val="004E0BF5"/>
    <w:rsid w:val="004E41E1"/>
    <w:rsid w:val="004F12C3"/>
    <w:rsid w:val="004F2089"/>
    <w:rsid w:val="004F2846"/>
    <w:rsid w:val="004F3600"/>
    <w:rsid w:val="004F3C69"/>
    <w:rsid w:val="0050094A"/>
    <w:rsid w:val="005010C1"/>
    <w:rsid w:val="00502E38"/>
    <w:rsid w:val="00505329"/>
    <w:rsid w:val="005126B5"/>
    <w:rsid w:val="00516C57"/>
    <w:rsid w:val="00517A34"/>
    <w:rsid w:val="005202D3"/>
    <w:rsid w:val="00520A78"/>
    <w:rsid w:val="005225AE"/>
    <w:rsid w:val="0052298E"/>
    <w:rsid w:val="005242CC"/>
    <w:rsid w:val="0052488B"/>
    <w:rsid w:val="00524BEA"/>
    <w:rsid w:val="005255A2"/>
    <w:rsid w:val="00527079"/>
    <w:rsid w:val="00530DD6"/>
    <w:rsid w:val="0053539A"/>
    <w:rsid w:val="00535BB2"/>
    <w:rsid w:val="00535FB6"/>
    <w:rsid w:val="0053683C"/>
    <w:rsid w:val="005373C9"/>
    <w:rsid w:val="00542B73"/>
    <w:rsid w:val="005434D5"/>
    <w:rsid w:val="00546F08"/>
    <w:rsid w:val="00550B9B"/>
    <w:rsid w:val="00552666"/>
    <w:rsid w:val="00552B4A"/>
    <w:rsid w:val="00554751"/>
    <w:rsid w:val="00555785"/>
    <w:rsid w:val="00555DA4"/>
    <w:rsid w:val="005607E6"/>
    <w:rsid w:val="00561A90"/>
    <w:rsid w:val="005626DF"/>
    <w:rsid w:val="00564258"/>
    <w:rsid w:val="00564C5D"/>
    <w:rsid w:val="00564FC4"/>
    <w:rsid w:val="00566A64"/>
    <w:rsid w:val="00567A04"/>
    <w:rsid w:val="00570F72"/>
    <w:rsid w:val="00571DF9"/>
    <w:rsid w:val="0057558F"/>
    <w:rsid w:val="005774DD"/>
    <w:rsid w:val="00577CED"/>
    <w:rsid w:val="00577DEB"/>
    <w:rsid w:val="00577E38"/>
    <w:rsid w:val="00580FD7"/>
    <w:rsid w:val="00582F8E"/>
    <w:rsid w:val="00583791"/>
    <w:rsid w:val="00583A0A"/>
    <w:rsid w:val="0058746E"/>
    <w:rsid w:val="00591BE6"/>
    <w:rsid w:val="005927C1"/>
    <w:rsid w:val="00593059"/>
    <w:rsid w:val="00594C8D"/>
    <w:rsid w:val="00597680"/>
    <w:rsid w:val="005A313F"/>
    <w:rsid w:val="005A3FEF"/>
    <w:rsid w:val="005A4F21"/>
    <w:rsid w:val="005A638A"/>
    <w:rsid w:val="005A6D5C"/>
    <w:rsid w:val="005B13D8"/>
    <w:rsid w:val="005B17B9"/>
    <w:rsid w:val="005B1921"/>
    <w:rsid w:val="005C00B0"/>
    <w:rsid w:val="005C33B1"/>
    <w:rsid w:val="005C3C2A"/>
    <w:rsid w:val="005C4C00"/>
    <w:rsid w:val="005C5CF7"/>
    <w:rsid w:val="005C74EF"/>
    <w:rsid w:val="005C761C"/>
    <w:rsid w:val="005C77D3"/>
    <w:rsid w:val="005D378B"/>
    <w:rsid w:val="005D39A2"/>
    <w:rsid w:val="005D74F4"/>
    <w:rsid w:val="005E213B"/>
    <w:rsid w:val="005E30BF"/>
    <w:rsid w:val="005E687B"/>
    <w:rsid w:val="005F1677"/>
    <w:rsid w:val="005F2948"/>
    <w:rsid w:val="005F55AA"/>
    <w:rsid w:val="005F5C6B"/>
    <w:rsid w:val="005F6797"/>
    <w:rsid w:val="005F7549"/>
    <w:rsid w:val="00600768"/>
    <w:rsid w:val="00602DBE"/>
    <w:rsid w:val="00604F28"/>
    <w:rsid w:val="00606F0B"/>
    <w:rsid w:val="0061195F"/>
    <w:rsid w:val="00612AAE"/>
    <w:rsid w:val="00617533"/>
    <w:rsid w:val="006312A5"/>
    <w:rsid w:val="006319CF"/>
    <w:rsid w:val="00631C6F"/>
    <w:rsid w:val="00631DF5"/>
    <w:rsid w:val="00632F0E"/>
    <w:rsid w:val="00636500"/>
    <w:rsid w:val="00636F98"/>
    <w:rsid w:val="006376F4"/>
    <w:rsid w:val="006404EF"/>
    <w:rsid w:val="0064399F"/>
    <w:rsid w:val="006446E7"/>
    <w:rsid w:val="0064481B"/>
    <w:rsid w:val="006448A7"/>
    <w:rsid w:val="00645EC8"/>
    <w:rsid w:val="0065106B"/>
    <w:rsid w:val="00651E26"/>
    <w:rsid w:val="0065458C"/>
    <w:rsid w:val="00660515"/>
    <w:rsid w:val="006605FD"/>
    <w:rsid w:val="00661FE8"/>
    <w:rsid w:val="0066410B"/>
    <w:rsid w:val="00664631"/>
    <w:rsid w:val="00664690"/>
    <w:rsid w:val="0067237B"/>
    <w:rsid w:val="00675086"/>
    <w:rsid w:val="0067510E"/>
    <w:rsid w:val="006757A6"/>
    <w:rsid w:val="00677AC4"/>
    <w:rsid w:val="00682380"/>
    <w:rsid w:val="00682A08"/>
    <w:rsid w:val="006839D0"/>
    <w:rsid w:val="006848A9"/>
    <w:rsid w:val="00686263"/>
    <w:rsid w:val="00690A70"/>
    <w:rsid w:val="00694348"/>
    <w:rsid w:val="006955BD"/>
    <w:rsid w:val="006957A1"/>
    <w:rsid w:val="006A021C"/>
    <w:rsid w:val="006A1300"/>
    <w:rsid w:val="006A1576"/>
    <w:rsid w:val="006A42B1"/>
    <w:rsid w:val="006A43A0"/>
    <w:rsid w:val="006A43F2"/>
    <w:rsid w:val="006A474D"/>
    <w:rsid w:val="006B1FB7"/>
    <w:rsid w:val="006B4AD7"/>
    <w:rsid w:val="006B7C00"/>
    <w:rsid w:val="006C0D9E"/>
    <w:rsid w:val="006C171C"/>
    <w:rsid w:val="006C327A"/>
    <w:rsid w:val="006C3A2E"/>
    <w:rsid w:val="006D324F"/>
    <w:rsid w:val="006D40C5"/>
    <w:rsid w:val="006D6F71"/>
    <w:rsid w:val="006E0177"/>
    <w:rsid w:val="006E35D5"/>
    <w:rsid w:val="006E61F2"/>
    <w:rsid w:val="006E7363"/>
    <w:rsid w:val="006F1D13"/>
    <w:rsid w:val="006F52B9"/>
    <w:rsid w:val="006F7119"/>
    <w:rsid w:val="006F7672"/>
    <w:rsid w:val="00700D9B"/>
    <w:rsid w:val="00701571"/>
    <w:rsid w:val="00703D76"/>
    <w:rsid w:val="00703DFD"/>
    <w:rsid w:val="007047A2"/>
    <w:rsid w:val="0070635B"/>
    <w:rsid w:val="007065A2"/>
    <w:rsid w:val="007069FD"/>
    <w:rsid w:val="00711A9A"/>
    <w:rsid w:val="00716701"/>
    <w:rsid w:val="00722EEB"/>
    <w:rsid w:val="00723CB4"/>
    <w:rsid w:val="0072527E"/>
    <w:rsid w:val="00725601"/>
    <w:rsid w:val="0072587A"/>
    <w:rsid w:val="00725E11"/>
    <w:rsid w:val="0072680B"/>
    <w:rsid w:val="007276D5"/>
    <w:rsid w:val="00731085"/>
    <w:rsid w:val="00731830"/>
    <w:rsid w:val="007326C4"/>
    <w:rsid w:val="00732757"/>
    <w:rsid w:val="00734606"/>
    <w:rsid w:val="00735A1E"/>
    <w:rsid w:val="00735E67"/>
    <w:rsid w:val="00742467"/>
    <w:rsid w:val="00742D86"/>
    <w:rsid w:val="007436BD"/>
    <w:rsid w:val="0074473B"/>
    <w:rsid w:val="007461D2"/>
    <w:rsid w:val="007467A4"/>
    <w:rsid w:val="00750B7B"/>
    <w:rsid w:val="007533BF"/>
    <w:rsid w:val="00762A8C"/>
    <w:rsid w:val="00762CDE"/>
    <w:rsid w:val="00763190"/>
    <w:rsid w:val="007703E5"/>
    <w:rsid w:val="007708EE"/>
    <w:rsid w:val="00771104"/>
    <w:rsid w:val="00771507"/>
    <w:rsid w:val="007725B0"/>
    <w:rsid w:val="007733EC"/>
    <w:rsid w:val="00773B8E"/>
    <w:rsid w:val="007743DD"/>
    <w:rsid w:val="007749F9"/>
    <w:rsid w:val="00774E9D"/>
    <w:rsid w:val="007764D5"/>
    <w:rsid w:val="00777417"/>
    <w:rsid w:val="00780008"/>
    <w:rsid w:val="007809FD"/>
    <w:rsid w:val="00781C36"/>
    <w:rsid w:val="007845B2"/>
    <w:rsid w:val="00785C2D"/>
    <w:rsid w:val="00786A9A"/>
    <w:rsid w:val="00792020"/>
    <w:rsid w:val="00792A7B"/>
    <w:rsid w:val="007948AC"/>
    <w:rsid w:val="00797039"/>
    <w:rsid w:val="007A2B15"/>
    <w:rsid w:val="007A546C"/>
    <w:rsid w:val="007B2E73"/>
    <w:rsid w:val="007B396C"/>
    <w:rsid w:val="007B449F"/>
    <w:rsid w:val="007B5456"/>
    <w:rsid w:val="007B5A6F"/>
    <w:rsid w:val="007B7D48"/>
    <w:rsid w:val="007C00C1"/>
    <w:rsid w:val="007C01F4"/>
    <w:rsid w:val="007C3E3B"/>
    <w:rsid w:val="007C4D2C"/>
    <w:rsid w:val="007C52E7"/>
    <w:rsid w:val="007C5BBD"/>
    <w:rsid w:val="007D054F"/>
    <w:rsid w:val="007D0D5A"/>
    <w:rsid w:val="007D1A21"/>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075"/>
    <w:rsid w:val="00812127"/>
    <w:rsid w:val="00812F38"/>
    <w:rsid w:val="008159C4"/>
    <w:rsid w:val="00820A45"/>
    <w:rsid w:val="00824195"/>
    <w:rsid w:val="00830216"/>
    <w:rsid w:val="00830E33"/>
    <w:rsid w:val="0083510D"/>
    <w:rsid w:val="00837070"/>
    <w:rsid w:val="008411B6"/>
    <w:rsid w:val="00842581"/>
    <w:rsid w:val="00843D46"/>
    <w:rsid w:val="00847003"/>
    <w:rsid w:val="00851E28"/>
    <w:rsid w:val="0085434B"/>
    <w:rsid w:val="00854350"/>
    <w:rsid w:val="0086131C"/>
    <w:rsid w:val="00862746"/>
    <w:rsid w:val="00862853"/>
    <w:rsid w:val="008628FE"/>
    <w:rsid w:val="00867D8E"/>
    <w:rsid w:val="00870351"/>
    <w:rsid w:val="008723E3"/>
    <w:rsid w:val="00872E98"/>
    <w:rsid w:val="00873B2E"/>
    <w:rsid w:val="00877142"/>
    <w:rsid w:val="008815C8"/>
    <w:rsid w:val="008820DC"/>
    <w:rsid w:val="00883E9D"/>
    <w:rsid w:val="00885085"/>
    <w:rsid w:val="008854FC"/>
    <w:rsid w:val="0089079F"/>
    <w:rsid w:val="00890FF2"/>
    <w:rsid w:val="008931BD"/>
    <w:rsid w:val="008A0765"/>
    <w:rsid w:val="008A2CFC"/>
    <w:rsid w:val="008A3D4A"/>
    <w:rsid w:val="008A5358"/>
    <w:rsid w:val="008A6229"/>
    <w:rsid w:val="008B0BF3"/>
    <w:rsid w:val="008B1B1A"/>
    <w:rsid w:val="008B3B5A"/>
    <w:rsid w:val="008B3D4D"/>
    <w:rsid w:val="008B466E"/>
    <w:rsid w:val="008B62BF"/>
    <w:rsid w:val="008B75EA"/>
    <w:rsid w:val="008C058F"/>
    <w:rsid w:val="008C09B7"/>
    <w:rsid w:val="008C0DE1"/>
    <w:rsid w:val="008C156B"/>
    <w:rsid w:val="008C2778"/>
    <w:rsid w:val="008C3560"/>
    <w:rsid w:val="008C53F1"/>
    <w:rsid w:val="008C5D1B"/>
    <w:rsid w:val="008D1E68"/>
    <w:rsid w:val="008D26B0"/>
    <w:rsid w:val="008D339D"/>
    <w:rsid w:val="008D566E"/>
    <w:rsid w:val="008D580A"/>
    <w:rsid w:val="008E1268"/>
    <w:rsid w:val="008E2129"/>
    <w:rsid w:val="008E4699"/>
    <w:rsid w:val="008E49B4"/>
    <w:rsid w:val="008E6406"/>
    <w:rsid w:val="009027D3"/>
    <w:rsid w:val="00903079"/>
    <w:rsid w:val="00907D26"/>
    <w:rsid w:val="00910B3C"/>
    <w:rsid w:val="00911A8E"/>
    <w:rsid w:val="0091295F"/>
    <w:rsid w:val="00913A79"/>
    <w:rsid w:val="00914F0B"/>
    <w:rsid w:val="00921A97"/>
    <w:rsid w:val="009235AA"/>
    <w:rsid w:val="00923845"/>
    <w:rsid w:val="00925FAF"/>
    <w:rsid w:val="009275C0"/>
    <w:rsid w:val="00930626"/>
    <w:rsid w:val="0093080F"/>
    <w:rsid w:val="00933439"/>
    <w:rsid w:val="00933974"/>
    <w:rsid w:val="00935782"/>
    <w:rsid w:val="00935C9B"/>
    <w:rsid w:val="00935DF2"/>
    <w:rsid w:val="00936EA1"/>
    <w:rsid w:val="00937F17"/>
    <w:rsid w:val="00941158"/>
    <w:rsid w:val="00943495"/>
    <w:rsid w:val="00943635"/>
    <w:rsid w:val="0095026A"/>
    <w:rsid w:val="00951245"/>
    <w:rsid w:val="00951CB4"/>
    <w:rsid w:val="00951E6E"/>
    <w:rsid w:val="009533C4"/>
    <w:rsid w:val="009543D7"/>
    <w:rsid w:val="009577AD"/>
    <w:rsid w:val="009655FE"/>
    <w:rsid w:val="00966F7D"/>
    <w:rsid w:val="009727C5"/>
    <w:rsid w:val="00974262"/>
    <w:rsid w:val="00975367"/>
    <w:rsid w:val="00982D5F"/>
    <w:rsid w:val="00985569"/>
    <w:rsid w:val="00986A25"/>
    <w:rsid w:val="009920C7"/>
    <w:rsid w:val="0099392F"/>
    <w:rsid w:val="00996736"/>
    <w:rsid w:val="009A11E6"/>
    <w:rsid w:val="009A1FF5"/>
    <w:rsid w:val="009A217B"/>
    <w:rsid w:val="009A272E"/>
    <w:rsid w:val="009A3A73"/>
    <w:rsid w:val="009A4250"/>
    <w:rsid w:val="009A5791"/>
    <w:rsid w:val="009A5C33"/>
    <w:rsid w:val="009A647C"/>
    <w:rsid w:val="009B0B00"/>
    <w:rsid w:val="009B2DCC"/>
    <w:rsid w:val="009B363C"/>
    <w:rsid w:val="009B3E13"/>
    <w:rsid w:val="009B4132"/>
    <w:rsid w:val="009B416F"/>
    <w:rsid w:val="009C02A7"/>
    <w:rsid w:val="009C0B8C"/>
    <w:rsid w:val="009C1676"/>
    <w:rsid w:val="009C36F7"/>
    <w:rsid w:val="009C3AAC"/>
    <w:rsid w:val="009C6F2A"/>
    <w:rsid w:val="009D1C40"/>
    <w:rsid w:val="009D651A"/>
    <w:rsid w:val="009E08EB"/>
    <w:rsid w:val="009E12BE"/>
    <w:rsid w:val="009E378F"/>
    <w:rsid w:val="009E3B6A"/>
    <w:rsid w:val="009E4D45"/>
    <w:rsid w:val="009E5B11"/>
    <w:rsid w:val="009E5DD5"/>
    <w:rsid w:val="009E6610"/>
    <w:rsid w:val="009F5C59"/>
    <w:rsid w:val="009F7033"/>
    <w:rsid w:val="00A01713"/>
    <w:rsid w:val="00A02047"/>
    <w:rsid w:val="00A025F9"/>
    <w:rsid w:val="00A06443"/>
    <w:rsid w:val="00A07904"/>
    <w:rsid w:val="00A07AB2"/>
    <w:rsid w:val="00A07B78"/>
    <w:rsid w:val="00A07D2F"/>
    <w:rsid w:val="00A11C8D"/>
    <w:rsid w:val="00A129ED"/>
    <w:rsid w:val="00A2062E"/>
    <w:rsid w:val="00A22808"/>
    <w:rsid w:val="00A22DB5"/>
    <w:rsid w:val="00A25CA2"/>
    <w:rsid w:val="00A300C4"/>
    <w:rsid w:val="00A322B7"/>
    <w:rsid w:val="00A33210"/>
    <w:rsid w:val="00A341BE"/>
    <w:rsid w:val="00A34D60"/>
    <w:rsid w:val="00A357BF"/>
    <w:rsid w:val="00A35B67"/>
    <w:rsid w:val="00A40AEE"/>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856F2"/>
    <w:rsid w:val="00A9298F"/>
    <w:rsid w:val="00A97280"/>
    <w:rsid w:val="00A97E9D"/>
    <w:rsid w:val="00AA08CD"/>
    <w:rsid w:val="00AA1082"/>
    <w:rsid w:val="00AA2C20"/>
    <w:rsid w:val="00AA2C51"/>
    <w:rsid w:val="00AA2D20"/>
    <w:rsid w:val="00AA4795"/>
    <w:rsid w:val="00AA54D2"/>
    <w:rsid w:val="00AA5555"/>
    <w:rsid w:val="00AA7417"/>
    <w:rsid w:val="00AB1169"/>
    <w:rsid w:val="00AB1F4F"/>
    <w:rsid w:val="00AC1E2A"/>
    <w:rsid w:val="00AC6B61"/>
    <w:rsid w:val="00AC7213"/>
    <w:rsid w:val="00AD17BA"/>
    <w:rsid w:val="00AD1B4D"/>
    <w:rsid w:val="00AD67FC"/>
    <w:rsid w:val="00AD68F4"/>
    <w:rsid w:val="00AD7602"/>
    <w:rsid w:val="00AE1D2E"/>
    <w:rsid w:val="00AE31A5"/>
    <w:rsid w:val="00AE37F9"/>
    <w:rsid w:val="00AE7570"/>
    <w:rsid w:val="00AF0128"/>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27DBA"/>
    <w:rsid w:val="00B31357"/>
    <w:rsid w:val="00B316A5"/>
    <w:rsid w:val="00B3353C"/>
    <w:rsid w:val="00B35C3A"/>
    <w:rsid w:val="00B40DE4"/>
    <w:rsid w:val="00B436E3"/>
    <w:rsid w:val="00B449DB"/>
    <w:rsid w:val="00B44F4D"/>
    <w:rsid w:val="00B47649"/>
    <w:rsid w:val="00B529DF"/>
    <w:rsid w:val="00B52ED5"/>
    <w:rsid w:val="00B53EDE"/>
    <w:rsid w:val="00B543B4"/>
    <w:rsid w:val="00B54494"/>
    <w:rsid w:val="00B5740F"/>
    <w:rsid w:val="00B610DD"/>
    <w:rsid w:val="00B64514"/>
    <w:rsid w:val="00B6528C"/>
    <w:rsid w:val="00B7706E"/>
    <w:rsid w:val="00B81D53"/>
    <w:rsid w:val="00B82B1F"/>
    <w:rsid w:val="00B836A5"/>
    <w:rsid w:val="00B83717"/>
    <w:rsid w:val="00B837A2"/>
    <w:rsid w:val="00B8463C"/>
    <w:rsid w:val="00B84794"/>
    <w:rsid w:val="00B8599A"/>
    <w:rsid w:val="00B86498"/>
    <w:rsid w:val="00B87B4D"/>
    <w:rsid w:val="00B92CD7"/>
    <w:rsid w:val="00B93BE1"/>
    <w:rsid w:val="00B95DE1"/>
    <w:rsid w:val="00B95E02"/>
    <w:rsid w:val="00B9767C"/>
    <w:rsid w:val="00B9775F"/>
    <w:rsid w:val="00B97FA2"/>
    <w:rsid w:val="00BA0D75"/>
    <w:rsid w:val="00BA2D32"/>
    <w:rsid w:val="00BA3197"/>
    <w:rsid w:val="00BA4D0F"/>
    <w:rsid w:val="00BA6734"/>
    <w:rsid w:val="00BB287D"/>
    <w:rsid w:val="00BB4115"/>
    <w:rsid w:val="00BC0609"/>
    <w:rsid w:val="00BC0B44"/>
    <w:rsid w:val="00BC16B1"/>
    <w:rsid w:val="00BC2B5C"/>
    <w:rsid w:val="00BC402C"/>
    <w:rsid w:val="00BC40D6"/>
    <w:rsid w:val="00BC4456"/>
    <w:rsid w:val="00BC7C00"/>
    <w:rsid w:val="00BD06F5"/>
    <w:rsid w:val="00BD7849"/>
    <w:rsid w:val="00BE4B52"/>
    <w:rsid w:val="00BE5754"/>
    <w:rsid w:val="00BE6E47"/>
    <w:rsid w:val="00BE6FC3"/>
    <w:rsid w:val="00BF06B7"/>
    <w:rsid w:val="00BF0A5E"/>
    <w:rsid w:val="00BF0F75"/>
    <w:rsid w:val="00BF2242"/>
    <w:rsid w:val="00BF2BA3"/>
    <w:rsid w:val="00BF37B9"/>
    <w:rsid w:val="00C038B9"/>
    <w:rsid w:val="00C03DAA"/>
    <w:rsid w:val="00C10738"/>
    <w:rsid w:val="00C1227E"/>
    <w:rsid w:val="00C15C7A"/>
    <w:rsid w:val="00C166CB"/>
    <w:rsid w:val="00C17EBE"/>
    <w:rsid w:val="00C1902C"/>
    <w:rsid w:val="00C2012E"/>
    <w:rsid w:val="00C2021D"/>
    <w:rsid w:val="00C22CF5"/>
    <w:rsid w:val="00C2388E"/>
    <w:rsid w:val="00C24607"/>
    <w:rsid w:val="00C251F9"/>
    <w:rsid w:val="00C25F7E"/>
    <w:rsid w:val="00C262DD"/>
    <w:rsid w:val="00C310C3"/>
    <w:rsid w:val="00C31578"/>
    <w:rsid w:val="00C31AAC"/>
    <w:rsid w:val="00C336FE"/>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484A"/>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1336"/>
    <w:rsid w:val="00CD1CAE"/>
    <w:rsid w:val="00CD209C"/>
    <w:rsid w:val="00CD62F5"/>
    <w:rsid w:val="00CE2381"/>
    <w:rsid w:val="00CE39A3"/>
    <w:rsid w:val="00CE4744"/>
    <w:rsid w:val="00CE4FBA"/>
    <w:rsid w:val="00CE570D"/>
    <w:rsid w:val="00CE7AC8"/>
    <w:rsid w:val="00CF2B48"/>
    <w:rsid w:val="00D00D79"/>
    <w:rsid w:val="00D038FA"/>
    <w:rsid w:val="00D05CAE"/>
    <w:rsid w:val="00D05E9C"/>
    <w:rsid w:val="00D11694"/>
    <w:rsid w:val="00D11857"/>
    <w:rsid w:val="00D13221"/>
    <w:rsid w:val="00D134F1"/>
    <w:rsid w:val="00D13A29"/>
    <w:rsid w:val="00D14A1D"/>
    <w:rsid w:val="00D159C2"/>
    <w:rsid w:val="00D1620B"/>
    <w:rsid w:val="00D2116B"/>
    <w:rsid w:val="00D247BC"/>
    <w:rsid w:val="00D260E2"/>
    <w:rsid w:val="00D309B3"/>
    <w:rsid w:val="00D341BB"/>
    <w:rsid w:val="00D35692"/>
    <w:rsid w:val="00D35CCC"/>
    <w:rsid w:val="00D40574"/>
    <w:rsid w:val="00D45A66"/>
    <w:rsid w:val="00D470B0"/>
    <w:rsid w:val="00D47B7B"/>
    <w:rsid w:val="00D55D72"/>
    <w:rsid w:val="00D56738"/>
    <w:rsid w:val="00D567ED"/>
    <w:rsid w:val="00D66200"/>
    <w:rsid w:val="00D73C25"/>
    <w:rsid w:val="00D73FC9"/>
    <w:rsid w:val="00D75E85"/>
    <w:rsid w:val="00D760CD"/>
    <w:rsid w:val="00D769DB"/>
    <w:rsid w:val="00D76C52"/>
    <w:rsid w:val="00D779DD"/>
    <w:rsid w:val="00D80ACC"/>
    <w:rsid w:val="00D813A0"/>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5557"/>
    <w:rsid w:val="00DC0045"/>
    <w:rsid w:val="00DC2872"/>
    <w:rsid w:val="00DC3735"/>
    <w:rsid w:val="00DC42C0"/>
    <w:rsid w:val="00DC50F9"/>
    <w:rsid w:val="00DC6938"/>
    <w:rsid w:val="00DC6F60"/>
    <w:rsid w:val="00DC70D3"/>
    <w:rsid w:val="00DD1A4E"/>
    <w:rsid w:val="00DD27CC"/>
    <w:rsid w:val="00DD2C61"/>
    <w:rsid w:val="00DD7E08"/>
    <w:rsid w:val="00DE0BDC"/>
    <w:rsid w:val="00DE21AD"/>
    <w:rsid w:val="00DE2CF6"/>
    <w:rsid w:val="00DE5308"/>
    <w:rsid w:val="00DE5494"/>
    <w:rsid w:val="00DE6121"/>
    <w:rsid w:val="00DE61EE"/>
    <w:rsid w:val="00DE6858"/>
    <w:rsid w:val="00DE779D"/>
    <w:rsid w:val="00DE7EB8"/>
    <w:rsid w:val="00DF21FA"/>
    <w:rsid w:val="00DF2DB1"/>
    <w:rsid w:val="00DF3FC8"/>
    <w:rsid w:val="00DF7D1E"/>
    <w:rsid w:val="00E02185"/>
    <w:rsid w:val="00E035CF"/>
    <w:rsid w:val="00E06CC2"/>
    <w:rsid w:val="00E0790D"/>
    <w:rsid w:val="00E1067A"/>
    <w:rsid w:val="00E11277"/>
    <w:rsid w:val="00E11294"/>
    <w:rsid w:val="00E11ED6"/>
    <w:rsid w:val="00E13C10"/>
    <w:rsid w:val="00E1477A"/>
    <w:rsid w:val="00E14C9F"/>
    <w:rsid w:val="00E1543E"/>
    <w:rsid w:val="00E206FD"/>
    <w:rsid w:val="00E21EA1"/>
    <w:rsid w:val="00E22EFE"/>
    <w:rsid w:val="00E2610F"/>
    <w:rsid w:val="00E27AA9"/>
    <w:rsid w:val="00E321CC"/>
    <w:rsid w:val="00E334C9"/>
    <w:rsid w:val="00E34B1E"/>
    <w:rsid w:val="00E34E12"/>
    <w:rsid w:val="00E36181"/>
    <w:rsid w:val="00E37122"/>
    <w:rsid w:val="00E37554"/>
    <w:rsid w:val="00E37602"/>
    <w:rsid w:val="00E37D0C"/>
    <w:rsid w:val="00E37E04"/>
    <w:rsid w:val="00E40FFF"/>
    <w:rsid w:val="00E435DF"/>
    <w:rsid w:val="00E44579"/>
    <w:rsid w:val="00E467A1"/>
    <w:rsid w:val="00E502B2"/>
    <w:rsid w:val="00E53B4C"/>
    <w:rsid w:val="00E56D48"/>
    <w:rsid w:val="00E640C4"/>
    <w:rsid w:val="00E6785B"/>
    <w:rsid w:val="00E713E7"/>
    <w:rsid w:val="00E7754F"/>
    <w:rsid w:val="00E77BF0"/>
    <w:rsid w:val="00E81C97"/>
    <w:rsid w:val="00E83E67"/>
    <w:rsid w:val="00E84E7E"/>
    <w:rsid w:val="00E85203"/>
    <w:rsid w:val="00E856B5"/>
    <w:rsid w:val="00E85EDF"/>
    <w:rsid w:val="00E8666D"/>
    <w:rsid w:val="00E927FC"/>
    <w:rsid w:val="00E934B9"/>
    <w:rsid w:val="00E93610"/>
    <w:rsid w:val="00E94C3D"/>
    <w:rsid w:val="00E95B13"/>
    <w:rsid w:val="00E975E6"/>
    <w:rsid w:val="00EA352F"/>
    <w:rsid w:val="00EA3BF8"/>
    <w:rsid w:val="00EA60DA"/>
    <w:rsid w:val="00EB2734"/>
    <w:rsid w:val="00EB6F96"/>
    <w:rsid w:val="00EC1FE1"/>
    <w:rsid w:val="00EC4274"/>
    <w:rsid w:val="00EC5F0B"/>
    <w:rsid w:val="00EC75CA"/>
    <w:rsid w:val="00ED29EB"/>
    <w:rsid w:val="00ED3BC2"/>
    <w:rsid w:val="00ED499C"/>
    <w:rsid w:val="00ED50C4"/>
    <w:rsid w:val="00ED55BB"/>
    <w:rsid w:val="00ED5783"/>
    <w:rsid w:val="00ED7A1C"/>
    <w:rsid w:val="00EE0300"/>
    <w:rsid w:val="00EE2422"/>
    <w:rsid w:val="00EE2C08"/>
    <w:rsid w:val="00EE36FC"/>
    <w:rsid w:val="00EE43A2"/>
    <w:rsid w:val="00EE50A3"/>
    <w:rsid w:val="00EE539C"/>
    <w:rsid w:val="00EE7877"/>
    <w:rsid w:val="00EF2E06"/>
    <w:rsid w:val="00EF4972"/>
    <w:rsid w:val="00EF566C"/>
    <w:rsid w:val="00EF5C12"/>
    <w:rsid w:val="00F002E0"/>
    <w:rsid w:val="00F01F61"/>
    <w:rsid w:val="00F026CD"/>
    <w:rsid w:val="00F07EF6"/>
    <w:rsid w:val="00F2384C"/>
    <w:rsid w:val="00F25405"/>
    <w:rsid w:val="00F2622B"/>
    <w:rsid w:val="00F2782F"/>
    <w:rsid w:val="00F32397"/>
    <w:rsid w:val="00F3268E"/>
    <w:rsid w:val="00F32912"/>
    <w:rsid w:val="00F3581E"/>
    <w:rsid w:val="00F358B3"/>
    <w:rsid w:val="00F360A7"/>
    <w:rsid w:val="00F40827"/>
    <w:rsid w:val="00F447B0"/>
    <w:rsid w:val="00F50604"/>
    <w:rsid w:val="00F524D7"/>
    <w:rsid w:val="00F63E8A"/>
    <w:rsid w:val="00F64DF7"/>
    <w:rsid w:val="00F64E57"/>
    <w:rsid w:val="00F66DE4"/>
    <w:rsid w:val="00F70503"/>
    <w:rsid w:val="00F7050B"/>
    <w:rsid w:val="00F72331"/>
    <w:rsid w:val="00F8096B"/>
    <w:rsid w:val="00F81A1A"/>
    <w:rsid w:val="00F87311"/>
    <w:rsid w:val="00F930A1"/>
    <w:rsid w:val="00F94F94"/>
    <w:rsid w:val="00F96BBD"/>
    <w:rsid w:val="00FA1A4C"/>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C7D2F"/>
    <w:rsid w:val="00FD2AE8"/>
    <w:rsid w:val="00FD4626"/>
    <w:rsid w:val="00FD5C50"/>
    <w:rsid w:val="00FD6B7B"/>
    <w:rsid w:val="00FD7135"/>
    <w:rsid w:val="00FE12E8"/>
    <w:rsid w:val="00FE224E"/>
    <w:rsid w:val="00FE324C"/>
    <w:rsid w:val="00FE3F11"/>
    <w:rsid w:val="00FE4235"/>
    <w:rsid w:val="00FF0B7D"/>
    <w:rsid w:val="00FF3707"/>
    <w:rsid w:val="00FF46C4"/>
    <w:rsid w:val="0286EDDA"/>
    <w:rsid w:val="048D9075"/>
    <w:rsid w:val="0649A180"/>
    <w:rsid w:val="07722061"/>
    <w:rsid w:val="096E2F4D"/>
    <w:rsid w:val="0A43BB8A"/>
    <w:rsid w:val="0A8767DE"/>
    <w:rsid w:val="0B186D66"/>
    <w:rsid w:val="0B641758"/>
    <w:rsid w:val="113C418F"/>
    <w:rsid w:val="12B70CD7"/>
    <w:rsid w:val="12D0B3A0"/>
    <w:rsid w:val="15CA41C3"/>
    <w:rsid w:val="19C126A3"/>
    <w:rsid w:val="1DEEF35B"/>
    <w:rsid w:val="1E301E18"/>
    <w:rsid w:val="1E315575"/>
    <w:rsid w:val="1E5A28D2"/>
    <w:rsid w:val="1ECC84AF"/>
    <w:rsid w:val="1F8F7730"/>
    <w:rsid w:val="1F9AFA5D"/>
    <w:rsid w:val="1FA59ED7"/>
    <w:rsid w:val="21A80400"/>
    <w:rsid w:val="21AA4E39"/>
    <w:rsid w:val="2367A077"/>
    <w:rsid w:val="277A321D"/>
    <w:rsid w:val="27935A7A"/>
    <w:rsid w:val="281AEA78"/>
    <w:rsid w:val="283840BA"/>
    <w:rsid w:val="28C71B98"/>
    <w:rsid w:val="2A112A50"/>
    <w:rsid w:val="2D335D8F"/>
    <w:rsid w:val="2D59E525"/>
    <w:rsid w:val="2E06C9E3"/>
    <w:rsid w:val="2EB6C4D7"/>
    <w:rsid w:val="31211463"/>
    <w:rsid w:val="313ED8A5"/>
    <w:rsid w:val="32228658"/>
    <w:rsid w:val="34F87B7C"/>
    <w:rsid w:val="36384D85"/>
    <w:rsid w:val="36D5B774"/>
    <w:rsid w:val="36F4FB5D"/>
    <w:rsid w:val="3891AAAA"/>
    <w:rsid w:val="39B62A51"/>
    <w:rsid w:val="3BA02296"/>
    <w:rsid w:val="3D8F2D93"/>
    <w:rsid w:val="3E24DB33"/>
    <w:rsid w:val="3F403DD8"/>
    <w:rsid w:val="3FE75ABA"/>
    <w:rsid w:val="40FC3C31"/>
    <w:rsid w:val="42274712"/>
    <w:rsid w:val="42AC3337"/>
    <w:rsid w:val="447BDDE1"/>
    <w:rsid w:val="44D79EDB"/>
    <w:rsid w:val="46071D7B"/>
    <w:rsid w:val="46D0A478"/>
    <w:rsid w:val="46E3A5D7"/>
    <w:rsid w:val="4732FD3C"/>
    <w:rsid w:val="47A593BD"/>
    <w:rsid w:val="47CA01A9"/>
    <w:rsid w:val="4955C3E3"/>
    <w:rsid w:val="498DFF97"/>
    <w:rsid w:val="4A5D5E3B"/>
    <w:rsid w:val="4AB700B6"/>
    <w:rsid w:val="4B4DC94A"/>
    <w:rsid w:val="4B6B1F8C"/>
    <w:rsid w:val="4C565606"/>
    <w:rsid w:val="4DC27EC7"/>
    <w:rsid w:val="4F4A66FA"/>
    <w:rsid w:val="4F5E4F28"/>
    <w:rsid w:val="4FE418BE"/>
    <w:rsid w:val="52DE4488"/>
    <w:rsid w:val="57E65729"/>
    <w:rsid w:val="58744695"/>
    <w:rsid w:val="5A1D2CA3"/>
    <w:rsid w:val="5B59FDCC"/>
    <w:rsid w:val="5E4F3521"/>
    <w:rsid w:val="5F06B024"/>
    <w:rsid w:val="5FE38836"/>
    <w:rsid w:val="602A7158"/>
    <w:rsid w:val="62E878C4"/>
    <w:rsid w:val="634F93A8"/>
    <w:rsid w:val="68295FC1"/>
    <w:rsid w:val="685C927D"/>
    <w:rsid w:val="68878196"/>
    <w:rsid w:val="69BBBE1C"/>
    <w:rsid w:val="6AEF435A"/>
    <w:rsid w:val="6C32788A"/>
    <w:rsid w:val="6CB84220"/>
    <w:rsid w:val="6EB616B1"/>
    <w:rsid w:val="6ED2F73E"/>
    <w:rsid w:val="6F7D1C00"/>
    <w:rsid w:val="704C08F5"/>
    <w:rsid w:val="72C744DC"/>
    <w:rsid w:val="7336C63D"/>
    <w:rsid w:val="75634217"/>
    <w:rsid w:val="758DEA57"/>
    <w:rsid w:val="75E3AFD3"/>
    <w:rsid w:val="7965E805"/>
    <w:rsid w:val="7B41D822"/>
    <w:rsid w:val="7B9AA34F"/>
    <w:rsid w:val="7BF600FB"/>
    <w:rsid w:val="7DE41D3E"/>
    <w:rsid w:val="7EBA1261"/>
    <w:rsid w:val="7F36C55F"/>
    <w:rsid w:val="7F3CE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54D9"/>
  <w15:docId w15:val="{6CAD1F7D-EA69-4840-8B1B-10094B97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unhideWhenUsed="1" w:qFormat="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88" w:lineRule="auto"/>
      <w:jc w:val="both"/>
    </w:pPr>
    <w:rPr>
      <w:rFonts w:eastAsiaTheme="minorHAnsi" w:cs="Angsana New"/>
      <w:kern w:val="2"/>
      <w:sz w:val="26"/>
      <w:lang w:val="en-US"/>
    </w:rPr>
  </w:style>
  <w:style w:type="paragraph" w:styleId="Heading1">
    <w:name w:val="heading 1"/>
    <w:basedOn w:val="Normal"/>
    <w:next w:val="Normal"/>
    <w:link w:val="Heading1Char"/>
    <w:uiPriority w:val="9"/>
    <w:qFormat/>
    <w:pPr>
      <w:keepNext/>
      <w:keepLines/>
      <w:numPr>
        <w:numId w:val="21"/>
      </w:numPr>
      <w:spacing w:after="2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pPr>
      <w:keepNext/>
      <w:keepLines/>
      <w:numPr>
        <w:ilvl w:val="1"/>
        <w:numId w:val="2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pPr>
      <w:keepNext/>
      <w:keepLines/>
      <w:numPr>
        <w:ilvl w:val="2"/>
        <w:numId w:val="21"/>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pPr>
      <w:keepNext/>
      <w:keepLines/>
      <w:numPr>
        <w:ilvl w:val="3"/>
        <w:numId w:val="2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pPr>
      <w:keepNext/>
      <w:keepLines/>
      <w:numPr>
        <w:ilvl w:val="4"/>
        <w:numId w:val="21"/>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pPr>
      <w:keepNext/>
      <w:keepLines/>
      <w:numPr>
        <w:ilvl w:val="5"/>
        <w:numId w:val="21"/>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jc w:val="center"/>
    </w:pPr>
    <w:rPr>
      <w:b/>
      <w:bCs/>
      <w:sz w:val="24"/>
      <w:szCs w:val="18"/>
    </w:rPr>
  </w:style>
  <w:style w:type="paragraph" w:styleId="DocumentMap">
    <w:name w:val="Document Map"/>
    <w:basedOn w:val="Normal"/>
    <w:link w:val="DocumentMap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4">
    <w:name w:val="List 4"/>
    <w:basedOn w:val="Normal"/>
    <w:uiPriority w:val="99"/>
    <w:unhideWhenUsed/>
    <w:pPr>
      <w:ind w:left="1440" w:hanging="360"/>
      <w:contextualSpacing/>
    </w:pPr>
  </w:style>
  <w:style w:type="paragraph" w:styleId="List5">
    <w:name w:val="List 5"/>
    <w:basedOn w:val="Normal"/>
    <w:uiPriority w:val="99"/>
    <w:unhideWhenUsed/>
    <w:pPr>
      <w:ind w:left="1800" w:hanging="360"/>
      <w:contextualSpacing/>
    </w:pPr>
  </w:style>
  <w:style w:type="paragraph" w:styleId="ListBullet">
    <w:name w:val="List Bullet"/>
    <w:basedOn w:val="Normal"/>
    <w:uiPriority w:val="99"/>
    <w:unhideWhenUsed/>
    <w:qFormat/>
    <w:pPr>
      <w:numPr>
        <w:numId w:val="22"/>
      </w:numPr>
      <w:ind w:left="720"/>
      <w:contextualSpacing/>
    </w:pPr>
  </w:style>
  <w:style w:type="paragraph" w:styleId="ListBullet2">
    <w:name w:val="List Bullet 2"/>
    <w:basedOn w:val="Normal"/>
    <w:uiPriority w:val="99"/>
    <w:unhideWhenUsed/>
    <w:pPr>
      <w:numPr>
        <w:numId w:val="23"/>
      </w:numPr>
      <w:contextualSpacing/>
    </w:pPr>
  </w:style>
  <w:style w:type="paragraph" w:styleId="ListBullet3">
    <w:name w:val="List Bullet 3"/>
    <w:basedOn w:val="Normal"/>
    <w:uiPriority w:val="99"/>
    <w:unhideWhenUsed/>
    <w:pPr>
      <w:numPr>
        <w:numId w:val="24"/>
      </w:numPr>
      <w:contextualSpacing/>
    </w:pPr>
    <w:rPr>
      <w:sz w:val="24"/>
    </w:rPr>
  </w:style>
  <w:style w:type="paragraph" w:styleId="NormalWeb">
    <w:name w:val="Normal (Web)"/>
    <w:basedOn w:val="Normal"/>
    <w:uiPriority w:val="99"/>
    <w:pPr>
      <w:spacing w:before="100" w:beforeAutospacing="1" w:after="100" w:afterAutospacing="1" w:line="240" w:lineRule="auto"/>
      <w:jc w:val="left"/>
    </w:pPr>
    <w:rPr>
      <w:rFonts w:eastAsia="Times New Roman" w:cs="Times New Roman"/>
      <w:kern w:val="0"/>
      <w:sz w:val="24"/>
      <w:szCs w:val="24"/>
    </w:rPr>
  </w:style>
  <w:style w:type="paragraph" w:styleId="NormalIndent">
    <w:name w:val="Normal Indent"/>
    <w:basedOn w:val="Normal"/>
    <w:uiPriority w:val="99"/>
    <w:unhideWhenUsed/>
    <w:pPr>
      <w:ind w:firstLine="360"/>
    </w:pPr>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unhideWhenUsed/>
    <w:pPr>
      <w:spacing w:after="0" w:line="240" w:lineRule="auto"/>
    </w:pPr>
    <w:rPr>
      <w:rFonts w:ascii="Consolas" w:hAnsi="Consolas" w:cs="Consolas"/>
      <w:sz w:val="21"/>
      <w:szCs w:val="21"/>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240" w:lineRule="auto"/>
    </w:pPr>
  </w:style>
  <w:style w:type="paragraph" w:styleId="TOC1">
    <w:name w:val="toc 1"/>
    <w:basedOn w:val="Normal"/>
    <w:next w:val="Normal"/>
    <w:uiPriority w:val="39"/>
    <w:unhideWhenUsed/>
    <w:pPr>
      <w:spacing w:before="120" w:after="0"/>
      <w:jc w:val="left"/>
    </w:pPr>
    <w:rPr>
      <w:rFonts w:asciiTheme="minorHAnsi" w:hAnsiTheme="minorHAnsi" w:cstheme="minorHAnsi"/>
      <w:b/>
      <w:bCs/>
      <w:i/>
      <w:iCs/>
      <w:sz w:val="24"/>
      <w:szCs w:val="24"/>
    </w:rPr>
  </w:style>
  <w:style w:type="paragraph" w:styleId="TOC2">
    <w:name w:val="toc 2"/>
    <w:basedOn w:val="Normal"/>
    <w:next w:val="Normal"/>
    <w:uiPriority w:val="39"/>
    <w:unhideWhenUsed/>
    <w:pPr>
      <w:spacing w:before="120" w:after="0"/>
      <w:ind w:left="260"/>
      <w:jc w:val="left"/>
    </w:pPr>
    <w:rPr>
      <w:rFonts w:asciiTheme="minorHAnsi" w:hAnsiTheme="minorHAnsi" w:cstheme="minorHAnsi"/>
      <w:b/>
      <w:bCs/>
      <w:sz w:val="22"/>
      <w:szCs w:val="22"/>
    </w:rPr>
  </w:style>
  <w:style w:type="paragraph" w:styleId="TOC3">
    <w:name w:val="toc 3"/>
    <w:basedOn w:val="Normal"/>
    <w:next w:val="Normal"/>
    <w:uiPriority w:val="39"/>
    <w:unhideWhenUsed/>
    <w:pPr>
      <w:spacing w:after="0"/>
      <w:ind w:left="520"/>
      <w:jc w:val="left"/>
    </w:pPr>
    <w:rPr>
      <w:rFonts w:asciiTheme="minorHAnsi" w:hAnsiTheme="minorHAnsi" w:cstheme="minorHAnsi"/>
      <w:sz w:val="20"/>
    </w:rPr>
  </w:style>
  <w:style w:type="paragraph" w:styleId="TOC4">
    <w:name w:val="toc 4"/>
    <w:basedOn w:val="Normal"/>
    <w:next w:val="Normal"/>
    <w:uiPriority w:val="39"/>
    <w:unhideWhenUsed/>
    <w:pPr>
      <w:spacing w:after="0"/>
      <w:ind w:left="780"/>
      <w:jc w:val="left"/>
    </w:pPr>
    <w:rPr>
      <w:rFonts w:asciiTheme="minorHAnsi" w:hAnsiTheme="minorHAnsi" w:cstheme="minorHAnsi"/>
      <w:sz w:val="20"/>
    </w:rPr>
  </w:style>
  <w:style w:type="character" w:customStyle="1" w:styleId="Heading1Char">
    <w:name w:val="Heading 1 Char"/>
    <w:basedOn w:val="DefaultParagraphFont"/>
    <w:link w:val="Heading1"/>
    <w:uiPriority w:val="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Pr>
      <w:rFonts w:ascii="Times New Roman" w:eastAsiaTheme="majorEastAsia" w:hAnsi="Times New Roman" w:cstheme="majorBidi"/>
      <w:bCs/>
      <w:i/>
      <w:iCs/>
      <w:sz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lainTextChar">
    <w:name w:val="Plain Text Char"/>
    <w:basedOn w:val="DefaultParagraphFont"/>
    <w:link w:val="PlainText"/>
    <w:uiPriority w:val="99"/>
    <w:rPr>
      <w:rFonts w:ascii="Consolas" w:hAnsi="Consolas" w:cs="Consolas"/>
      <w:sz w:val="21"/>
      <w:szCs w:val="21"/>
    </w:rPr>
  </w:style>
  <w:style w:type="paragraph" w:styleId="NoSpacing">
    <w:name w:val="No Spacing"/>
    <w:uiPriority w:val="1"/>
    <w:pPr>
      <w:ind w:firstLine="360"/>
      <w:jc w:val="both"/>
    </w:pPr>
    <w:rPr>
      <w:rFonts w:eastAsiaTheme="minorHAnsi" w:cs="Angsana New"/>
      <w:kern w:val="2"/>
      <w:sz w:val="26"/>
      <w:lang w:val="en-US"/>
    </w:rPr>
  </w:style>
  <w:style w:type="paragraph" w:styleId="ListParagraph">
    <w:name w:val="List Paragraph"/>
    <w:basedOn w:val="Normal"/>
    <w:uiPriority w:val="34"/>
    <w:pPr>
      <w:ind w:left="720"/>
      <w:contextualSpacing/>
    </w:p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character" w:customStyle="1" w:styleId="Heading5Char">
    <w:name w:val="Heading 5 Char"/>
    <w:basedOn w:val="DefaultParagraphFont"/>
    <w:link w:val="Heading5"/>
    <w:uiPriority w:val="9"/>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4061" w:themeColor="accent1" w:themeShade="80"/>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style>
  <w:style w:type="character" w:customStyle="1" w:styleId="HeaderChar">
    <w:name w:val="Header Char"/>
    <w:basedOn w:val="DefaultParagraphFont"/>
    <w:link w:val="Header"/>
    <w:uiPriority w:val="99"/>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styleId="PlaceholderText">
    <w:name w:val="Placeholder Text"/>
    <w:basedOn w:val="DefaultParagraphFont"/>
    <w:uiPriority w:val="99"/>
    <w:semiHidden/>
    <w:qFormat/>
    <w:rPr>
      <w:color w:val="808080"/>
    </w:rPr>
  </w:style>
  <w:style w:type="paragraph" w:styleId="TOCHeading">
    <w:name w:val="TOC Heading"/>
    <w:basedOn w:val="Heading1"/>
    <w:next w:val="Normal"/>
    <w:uiPriority w:val="39"/>
    <w:unhideWhenUsed/>
    <w:qFormat/>
    <w:rsid w:val="00B27DBA"/>
    <w:pPr>
      <w:numPr>
        <w:numId w:val="0"/>
      </w:numPr>
      <w:spacing w:before="480" w:after="0" w:line="276" w:lineRule="auto"/>
      <w:jc w:val="left"/>
      <w:outlineLvl w:val="9"/>
    </w:pPr>
    <w:rPr>
      <w:rFonts w:asciiTheme="majorHAnsi" w:hAnsiTheme="majorHAnsi"/>
      <w:color w:val="365F91" w:themeColor="accent1" w:themeShade="BF"/>
      <w:kern w:val="0"/>
      <w:sz w:val="28"/>
    </w:rPr>
  </w:style>
  <w:style w:type="paragraph" w:styleId="TOC5">
    <w:name w:val="toc 5"/>
    <w:basedOn w:val="Normal"/>
    <w:next w:val="Normal"/>
    <w:autoRedefine/>
    <w:uiPriority w:val="39"/>
    <w:semiHidden/>
    <w:unhideWhenUsed/>
    <w:rsid w:val="00B27DBA"/>
    <w:pPr>
      <w:spacing w:after="0"/>
      <w:ind w:left="104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B27DBA"/>
    <w:pPr>
      <w:spacing w:after="0"/>
      <w:ind w:left="13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B27DBA"/>
    <w:pPr>
      <w:spacing w:after="0"/>
      <w:ind w:left="156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B27DBA"/>
    <w:pPr>
      <w:spacing w:after="0"/>
      <w:ind w:left="182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B27DBA"/>
    <w:pPr>
      <w:spacing w:after="0"/>
      <w:ind w:left="2080"/>
      <w:jc w:val="left"/>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75218">
      <w:bodyDiv w:val="1"/>
      <w:marLeft w:val="0"/>
      <w:marRight w:val="0"/>
      <w:marTop w:val="0"/>
      <w:marBottom w:val="0"/>
      <w:divBdr>
        <w:top w:val="none" w:sz="0" w:space="0" w:color="auto"/>
        <w:left w:val="none" w:sz="0" w:space="0" w:color="auto"/>
        <w:bottom w:val="none" w:sz="0" w:space="0" w:color="auto"/>
        <w:right w:val="none" w:sz="0" w:space="0" w:color="auto"/>
      </w:divBdr>
      <w:divsChild>
        <w:div w:id="448748238">
          <w:marLeft w:val="0"/>
          <w:marRight w:val="0"/>
          <w:marTop w:val="0"/>
          <w:marBottom w:val="0"/>
          <w:divBdr>
            <w:top w:val="none" w:sz="0" w:space="0" w:color="auto"/>
            <w:left w:val="none" w:sz="0" w:space="0" w:color="auto"/>
            <w:bottom w:val="none" w:sz="0" w:space="0" w:color="auto"/>
            <w:right w:val="none" w:sz="0" w:space="0" w:color="auto"/>
          </w:divBdr>
          <w:divsChild>
            <w:div w:id="4077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9988">
      <w:bodyDiv w:val="1"/>
      <w:marLeft w:val="0"/>
      <w:marRight w:val="0"/>
      <w:marTop w:val="0"/>
      <w:marBottom w:val="0"/>
      <w:divBdr>
        <w:top w:val="none" w:sz="0" w:space="0" w:color="auto"/>
        <w:left w:val="none" w:sz="0" w:space="0" w:color="auto"/>
        <w:bottom w:val="none" w:sz="0" w:space="0" w:color="auto"/>
        <w:right w:val="none" w:sz="0" w:space="0" w:color="auto"/>
      </w:divBdr>
      <w:divsChild>
        <w:div w:id="551383844">
          <w:marLeft w:val="0"/>
          <w:marRight w:val="0"/>
          <w:marTop w:val="0"/>
          <w:marBottom w:val="0"/>
          <w:divBdr>
            <w:top w:val="none" w:sz="0" w:space="0" w:color="auto"/>
            <w:left w:val="none" w:sz="0" w:space="0" w:color="auto"/>
            <w:bottom w:val="none" w:sz="0" w:space="0" w:color="auto"/>
            <w:right w:val="none" w:sz="0" w:space="0" w:color="auto"/>
          </w:divBdr>
          <w:divsChild>
            <w:div w:id="19854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5065">
      <w:bodyDiv w:val="1"/>
      <w:marLeft w:val="0"/>
      <w:marRight w:val="0"/>
      <w:marTop w:val="0"/>
      <w:marBottom w:val="0"/>
      <w:divBdr>
        <w:top w:val="none" w:sz="0" w:space="0" w:color="auto"/>
        <w:left w:val="none" w:sz="0" w:space="0" w:color="auto"/>
        <w:bottom w:val="none" w:sz="0" w:space="0" w:color="auto"/>
        <w:right w:val="none" w:sz="0" w:space="0" w:color="auto"/>
      </w:divBdr>
    </w:div>
    <w:div w:id="1848519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D1EB7E-644D-42C7-839F-33D543CB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C:\Users\Hunget\Desktop\Huong dan DATN\Full text template.dotx</Template>
  <TotalTime>2</TotalTime>
  <Pages>16</Pages>
  <Words>1438</Words>
  <Characters>8202</Characters>
  <Application>Microsoft Office Word</Application>
  <DocSecurity>0</DocSecurity>
  <Lines>68</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Bách Trần</cp:lastModifiedBy>
  <cp:revision>5</cp:revision>
  <cp:lastPrinted>2019-05-16T15:57:00Z</cp:lastPrinted>
  <dcterms:created xsi:type="dcterms:W3CDTF">2021-08-29T15:11:00Z</dcterms:created>
  <dcterms:modified xsi:type="dcterms:W3CDTF">2021-08-29T15:17:00Z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