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spacing w:line="240" w:lineRule="auto"/>
        <w:ind w:left="396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34  </w:t>
        <w:tab/>
        <w:tab/>
        <w:tab/>
        <w:t xml:space="preserve">Field book of the North bounds of Lot No. 34.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See the field book of the South bounds of Lot No. 26. in page 35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East bounds of Lot No. 34.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S.E corner at a maple stake standing 18 Links S.Wly from a beech tree marked with the figurs 34 on the N.Wly side 35 on the N.Ely side 42 on the S.Wly side &amp; 43 on the S.Ely side and run from thence Due magnetic North along the West bounds of Lot No. 35.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35</w:t>
        <w:tab/>
        <w:t xml:space="preserve">50</w:t>
        <w:tab/>
        <w:t xml:space="preserve">A brook runing N.Wly very Good land timber beech maple Linden red </w:t>
      </w:r>
    </w:p>
    <w:p w:rsidR="00000000" w:rsidDel="00000000" w:rsidP="00000000" w:rsidRDefault="00000000" w:rsidRPr="00000000" w14:paraId="0000000D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White oak White ash Irenwood black ash.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81</w:t>
        <w:tab/>
        <w:t xml:space="preserve">10</w:t>
        <w:tab/>
        <w:t xml:space="preserve">To the N.E corner of this Lot &amp; S.E corner of Lot No. 26 &amp;c. discribed in p. 24</w:t>
      </w:r>
    </w:p>
    <w:p w:rsidR="00000000" w:rsidDel="00000000" w:rsidP="00000000" w:rsidRDefault="00000000" w:rsidRPr="00000000" w14:paraId="0000000F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[26SE]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South bounds of Lot No. 34.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S.E corner above discribed. [34SE]  and run from thence Due magnetic West along the North bounds of Lot No. 42.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Throug Good Land timbred with maple Linden oak Wht pine ash &amp;c -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50</w:t>
        <w:tab/>
        <w:t xml:space="preserve">-</w:t>
        <w:tab/>
        <w:t xml:space="preserve">A brook runing N.Ely.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78</w:t>
        <w:tab/>
        <w:t xml:space="preserve">-</w:t>
        <w:tab/>
        <w:t xml:space="preserve">To a Stake standing in the West bounds of the township 25 Chaines 20 Links</w:t>
      </w:r>
    </w:p>
    <w:p w:rsidR="00000000" w:rsidDel="00000000" w:rsidP="00000000" w:rsidRDefault="00000000" w:rsidRPr="00000000" w14:paraId="00000019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North of the 6 mile tree &amp; 19 links N.Ely from a Linden tree marked with the </w:t>
      </w:r>
    </w:p>
    <w:p w:rsidR="00000000" w:rsidDel="00000000" w:rsidP="00000000" w:rsidRDefault="00000000" w:rsidRPr="00000000" w14:paraId="0000001A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figurs 34 on the N.Ely side &amp; 42 on the S.Wly side</w:t>
      </w:r>
    </w:p>
    <w:p w:rsidR="00000000" w:rsidDel="00000000" w:rsidP="00000000" w:rsidRDefault="00000000" w:rsidRPr="00000000" w14:paraId="0000001B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West bounds of Lot No. 34.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N.W. corner described in page 25 [26SW]  &amp; run from thence Due magnetic South along the West bounds of the Township.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Throug good Land timbred with beech maple Linden &amp; white pine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26</w:t>
        <w:tab/>
        <w:t xml:space="preserve">-</w:t>
        <w:tab/>
        <w:t xml:space="preserve">The 5 Mile tree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63</w:t>
        <w:tab/>
        <w:t xml:space="preserve">-</w:t>
        <w:tab/>
        <w:t xml:space="preserve">A run of water in a Gully→N.Ely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80</w:t>
        <w:tab/>
        <w:t xml:space="preserve">80</w:t>
        <w:tab/>
        <w:t xml:space="preserve">To the S.W. corner of this Lot &amp; NW. corner of Lot No. 42 above discribed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[34SW]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35</w:t>
        <w:tab/>
        <w:tab/>
        <w:t xml:space="preserve">Field Book of the North bounds of Lot No. 35.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See the field book of the South bounds of Lot 27. in page 25.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East bounds of Lot No. 35.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Begining at the N.E corner of this lot &amp; S.E corner of Lot No. 27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&amp;c discribed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page 25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[27SE]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_And run from thence Due magnetic South along the west bounds of Lot No. 36.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</w:t>
        <w:tab/>
        <w:t xml:space="preserve">96</w:t>
        <w:tab/>
        <w:t xml:space="preserve">A brook runing S.Ely throug god [good] Land Covered as above mentioned </w:t>
      </w:r>
    </w:p>
    <w:p w:rsidR="00000000" w:rsidDel="00000000" w:rsidP="00000000" w:rsidRDefault="00000000" w:rsidRPr="00000000" w14:paraId="00000030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[beech maple Linden &amp; white pine]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sectPr>
      <w:pgSz w:h="15840" w:w="12240" w:orient="portrait"/>
      <w:pgMar w:bottom="144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