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ab/>
        <w:tab/>
        <w:tab/>
        <w:tab/>
        <w:tab/>
        <w:tab/>
        <w:t xml:space="preserve">51</w:t>
      </w:r>
    </w:p>
    <w:p w:rsidR="00000000" w:rsidDel="00000000" w:rsidP="00000000" w:rsidRDefault="00000000" w:rsidRPr="00000000" w14:paraId="00000002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Lot No. 64.      </w:t>
        <w:tab/>
        <w:t xml:space="preserve">Field Book of the North bounds of Lot No. 64 -</w:t>
      </w:r>
    </w:p>
    <w:p w:rsidR="00000000" w:rsidDel="00000000" w:rsidP="00000000" w:rsidRDefault="00000000" w:rsidRPr="00000000" w14:paraId="00000004">
      <w:pPr>
        <w:ind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See the field book of the South bounds of Lot No. 57. in page 47.</w:t>
      </w:r>
    </w:p>
    <w:p w:rsidR="00000000" w:rsidDel="00000000" w:rsidP="00000000" w:rsidRDefault="00000000" w:rsidRPr="00000000" w14:paraId="00000005">
      <w:pPr>
        <w:ind w:firstLine="72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East bounds of Lot No. 64.</w:t>
      </w:r>
    </w:p>
    <w:p w:rsidR="00000000" w:rsidDel="00000000" w:rsidP="00000000" w:rsidRDefault="00000000" w:rsidRPr="00000000" w14:paraId="00000007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S.E corner at a hickory stake standing in the West bounds of Martinus Zeilies Location &amp; 7 Links North of a hickory tree marked with the figurs 64 on the NWly side &amp; 65 on the S.Wly side &amp; run from thence Due magnetic North. along the West bounds of Zeilies Location A foresaid </w:t>
      </w:r>
    </w:p>
    <w:p w:rsidR="00000000" w:rsidDel="00000000" w:rsidP="00000000" w:rsidRDefault="00000000" w:rsidRPr="00000000" w14:paraId="00000008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Throug Good Land for Wheate timbered Chiefly with oak Wht pine</w:t>
      </w:r>
    </w:p>
    <w:p w:rsidR="00000000" w:rsidDel="00000000" w:rsidP="00000000" w:rsidRDefault="00000000" w:rsidRPr="00000000" w14:paraId="0000000C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33</w:t>
        <w:tab/>
        <w:t xml:space="preserve">67</w:t>
        <w:tab/>
        <w:t xml:space="preserve">To the NE corner of this Lot &amp; S.E corner of Lot No. 57. described in page 46 -       </w:t>
      </w:r>
    </w:p>
    <w:p w:rsidR="00000000" w:rsidDel="00000000" w:rsidP="00000000" w:rsidRDefault="00000000" w:rsidRPr="00000000" w14:paraId="0000000D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South bounds of Lot No. 64.</w:t>
      </w:r>
    </w:p>
    <w:p w:rsidR="00000000" w:rsidDel="00000000" w:rsidP="00000000" w:rsidRDefault="00000000" w:rsidRPr="00000000" w14:paraId="0000000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S.W. corner at a Sassafras Stake standing in the East bounds of Lot No. 63. thirty links West of a hickory tree marked with the figurs 64 on the N.Ely side &amp; 65 on the SWly [SEly] side &amp; run from thence - Due magnetic East along the North bounds of Lot No. 65.</w:t>
      </w:r>
    </w:p>
    <w:p w:rsidR="00000000" w:rsidDel="00000000" w:rsidP="00000000" w:rsidRDefault="00000000" w:rsidRPr="00000000" w14:paraId="00000010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2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3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93</w:t>
        <w:tab/>
        <w:t xml:space="preserve">-</w:t>
        <w:tab/>
        <w:t xml:space="preserve">A brook in a gully} running S.Ely Poor Land timber Chiefly oak &amp; pine </w:t>
      </w:r>
    </w:p>
    <w:p w:rsidR="00000000" w:rsidDel="00000000" w:rsidP="00000000" w:rsidRDefault="00000000" w:rsidRPr="00000000" w14:paraId="00000014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100</w:t>
        <w:tab/>
        <w:t xml:space="preserve">-</w:t>
        <w:tab/>
        <w:t xml:space="preserve">A D’o [brook in a gully]} running S.Ely Poor Land timber Chiefly oak &amp; pine  </w:t>
      </w:r>
    </w:p>
    <w:p w:rsidR="00000000" w:rsidDel="00000000" w:rsidP="00000000" w:rsidRDefault="00000000" w:rsidRPr="00000000" w14:paraId="00000015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120</w:t>
        <w:tab/>
        <w:t xml:space="preserve">-</w:t>
        <w:tab/>
        <w:t xml:space="preserve">A brook - - - } running S.Ely Poor Land timber Chiefly oak &amp; pine                    </w:t>
      </w:r>
    </w:p>
    <w:p w:rsidR="00000000" w:rsidDel="00000000" w:rsidP="00000000" w:rsidRDefault="00000000" w:rsidRPr="00000000" w14:paraId="00000016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179</w:t>
        <w:tab/>
        <w:t xml:space="preserve">-</w:t>
        <w:tab/>
        <w:t xml:space="preserve">To the S.E corner of this Lot above described.</w:t>
      </w:r>
    </w:p>
    <w:p w:rsidR="00000000" w:rsidDel="00000000" w:rsidP="00000000" w:rsidRDefault="00000000" w:rsidRPr="00000000" w14:paraId="00000017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West bounds of Lot No. 64.</w:t>
      </w:r>
    </w:p>
    <w:p w:rsidR="00000000" w:rsidDel="00000000" w:rsidP="00000000" w:rsidRDefault="00000000" w:rsidRPr="00000000" w14:paraId="00000019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S.W. corner above described And run from thence - Due magnetic North.</w:t>
      </w:r>
    </w:p>
    <w:p w:rsidR="00000000" w:rsidDel="00000000" w:rsidP="00000000" w:rsidRDefault="00000000" w:rsidRPr="00000000" w14:paraId="0000001A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At  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C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D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Throug Good Land timbered with Wht &amp; black oak poplar Wht pine hickory &amp;c-</w:t>
      </w:r>
    </w:p>
    <w:p w:rsidR="00000000" w:rsidDel="00000000" w:rsidP="00000000" w:rsidRDefault="00000000" w:rsidRPr="00000000" w14:paraId="0000001E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33</w:t>
        <w:tab/>
        <w:t xml:space="preserve">-</w:t>
        <w:tab/>
        <w:t xml:space="preserve">A brook runing Ely mentioned in the field Book of the East bounds of Lot No. 63 -</w:t>
      </w:r>
    </w:p>
    <w:p w:rsidR="00000000" w:rsidDel="00000000" w:rsidP="00000000" w:rsidRDefault="00000000" w:rsidRPr="00000000" w14:paraId="0000001F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67</w:t>
        <w:tab/>
        <w:t xml:space="preserve">-</w:t>
        <w:tab/>
        <w:t xml:space="preserve">To the N.W. corner of this Lot &amp; S.W. corner of Lot No. 57. described in page 46.      </w:t>
      </w:r>
    </w:p>
    <w:p w:rsidR="00000000" w:rsidDel="00000000" w:rsidP="00000000" w:rsidRDefault="00000000" w:rsidRPr="00000000" w14:paraId="00000020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Lot No. 65.</w:t>
        <w:tab/>
        <w:tab/>
        <w:t xml:space="preserve">Field Book of the North bounds of Lot No. 65.</w:t>
      </w:r>
    </w:p>
    <w:p w:rsidR="00000000" w:rsidDel="00000000" w:rsidP="00000000" w:rsidRDefault="00000000" w:rsidRPr="00000000" w14:paraId="00000022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See the field book of the South bounds of Lot No. 64 above -</w:t>
      </w:r>
    </w:p>
    <w:p w:rsidR="00000000" w:rsidDel="00000000" w:rsidP="00000000" w:rsidRDefault="00000000" w:rsidRPr="00000000" w14:paraId="00000023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East bounds of Lot No. 65.</w:t>
      </w:r>
    </w:p>
    <w:p w:rsidR="00000000" w:rsidDel="00000000" w:rsidP="00000000" w:rsidRDefault="00000000" w:rsidRPr="00000000" w14:paraId="00000025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Beginning at the SW. corner of Martinus Zeilies Location being a Stake And heap of stone 30 links NWly from a girdelled Wht oak tree marked with the figurs 65 on the N.Wly side and run from thence along the West of the said Location of Zeilies - Due magnetic North. 33 Chs 67 to the N.E. corner of this Lot An[d] S.E corner of Lot No. 64. above described - - - </w:t>
      </w:r>
    </w:p>
    <w:p w:rsidR="00000000" w:rsidDel="00000000" w:rsidP="00000000" w:rsidRDefault="00000000" w:rsidRPr="00000000" w14:paraId="00000026">
      <w:pPr>
        <w:ind w:left="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soil &amp; timber similar to that above mentioned.                            </w:t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