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before="0" w:line="276" w:lineRule="auto"/>
        <w:ind w:left="43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  </w:t>
      </w:r>
    </w:p>
    <w:p w:rsidR="00000000" w:rsidDel="00000000" w:rsidP="00000000" w:rsidRDefault="00000000" w:rsidRPr="00000000" w14:paraId="00000002">
      <w:pPr>
        <w:spacing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No.1 </w:t>
        <w:tab/>
        <w:tab/>
        <w:tab/>
        <w:tab/>
        <w:t xml:space="preserve">East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bounds Continued.</w:t>
      </w:r>
    </w:p>
    <w:p w:rsidR="00000000" w:rsidDel="00000000" w:rsidP="00000000" w:rsidRDefault="00000000" w:rsidRPr="00000000" w14:paraId="00000003">
      <w:pPr>
        <w:spacing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Tree blazed on the North side and marked with the figurs 1 and 2 on the NEly  Side And runs from thence along the West bounds of Lot No.2 a fore said _ _ _</w:t>
      </w:r>
    </w:p>
    <w:p w:rsidR="00000000" w:rsidDel="00000000" w:rsidP="00000000" w:rsidRDefault="00000000" w:rsidRPr="00000000" w14:paraId="00000004">
      <w:pPr>
        <w:spacing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 magnetic North .</w:t>
      </w:r>
    </w:p>
    <w:p w:rsidR="00000000" w:rsidDel="00000000" w:rsidP="00000000" w:rsidRDefault="00000000" w:rsidRPr="00000000" w14:paraId="00000005">
      <w:pPr>
        <w:spacing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ab/>
        <w:t xml:space="preserve">Observation –</w:t>
      </w:r>
    </w:p>
    <w:p w:rsidR="00000000" w:rsidDel="00000000" w:rsidP="00000000" w:rsidRDefault="00000000" w:rsidRPr="00000000" w14:paraId="00000007">
      <w:pPr>
        <w:spacing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Chs</w:t>
        <w:tab/>
        <w:t xml:space="preserve">Lks.</w:t>
      </w:r>
    </w:p>
    <w:p w:rsidR="00000000" w:rsidDel="00000000" w:rsidP="00000000" w:rsidRDefault="00000000" w:rsidRPr="00000000" w14:paraId="00000008">
      <w:pPr>
        <w:spacing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Through butifull fine level Land. timbered with Linden Maple ash &amp;c.</w:t>
      </w:r>
    </w:p>
    <w:p w:rsidR="00000000" w:rsidDel="00000000" w:rsidP="00000000" w:rsidRDefault="00000000" w:rsidRPr="00000000" w14:paraId="00000009">
      <w:pPr>
        <w:spacing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</w:t>
        <w:tab/>
        <w:t xml:space="preserve">-</w:t>
        <w:tab/>
        <w:t xml:space="preserve">A fine large brook running. N.Ely and Entred a windfall very rough yet good Land</w:t>
      </w:r>
    </w:p>
    <w:p w:rsidR="00000000" w:rsidDel="00000000" w:rsidP="00000000" w:rsidRDefault="00000000" w:rsidRPr="00000000" w14:paraId="0000000A">
      <w:pPr>
        <w:spacing w:before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30 </w:t>
        <w:tab/>
        <w:t xml:space="preserve">-</w:t>
        <w:tab/>
        <w:t xml:space="preserve">Out of the wind falls and rise a small bank still good Land timbred beech Maple Oak</w:t>
      </w:r>
    </w:p>
    <w:p w:rsidR="00000000" w:rsidDel="00000000" w:rsidP="00000000" w:rsidRDefault="00000000" w:rsidRPr="00000000" w14:paraId="0000000B">
      <w:pPr>
        <w:spacing w:before="0" w:line="276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Chisnut &amp;c.</w:t>
      </w:r>
    </w:p>
    <w:p w:rsidR="00000000" w:rsidDel="00000000" w:rsidP="00000000" w:rsidRDefault="00000000" w:rsidRPr="00000000" w14:paraId="0000000C">
      <w:pPr>
        <w:spacing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55</w:t>
        <w:tab/>
        <w:t xml:space="preserve">-</w:t>
        <w:tab/>
        <w:t xml:space="preserve">An Ironwood stake standing in the N.E corner mentioned above  _[1NE]</w:t>
      </w:r>
    </w:p>
    <w:p w:rsidR="00000000" w:rsidDel="00000000" w:rsidP="00000000" w:rsidRDefault="00000000" w:rsidRPr="00000000" w14:paraId="0000000D">
      <w:pPr>
        <w:spacing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76" w:lineRule="auto"/>
        <w:ind w:left="216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South bounds of Lot No. 1</w:t>
      </w:r>
    </w:p>
    <w:p w:rsidR="00000000" w:rsidDel="00000000" w:rsidP="00000000" w:rsidRDefault="00000000" w:rsidRPr="00000000" w14:paraId="0000000F">
      <w:pPr>
        <w:spacing w:before="0" w:line="276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Beginning at the S.E corner above mentioned and run from thence</w:t>
      </w:r>
    </w:p>
    <w:p w:rsidR="00000000" w:rsidDel="00000000" w:rsidP="00000000" w:rsidRDefault="00000000" w:rsidRPr="00000000" w14:paraId="00000010">
      <w:pPr>
        <w:spacing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 West magnetically along part of the North Bounds of Lot No. 6 and whole [Lot] No. 5</w:t>
      </w:r>
    </w:p>
    <w:p w:rsidR="00000000" w:rsidDel="00000000" w:rsidP="00000000" w:rsidRDefault="00000000" w:rsidRPr="00000000" w14:paraId="00000011">
      <w:pPr>
        <w:spacing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13">
      <w:pPr>
        <w:spacing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14">
      <w:pPr>
        <w:spacing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35 </w:t>
        <w:tab/>
        <w:t xml:space="preserve">75</w:t>
        <w:tab/>
        <w:t xml:space="preserve">The corner of lot No. 5 &amp; 6</w:t>
      </w:r>
    </w:p>
    <w:p w:rsidR="00000000" w:rsidDel="00000000" w:rsidP="00000000" w:rsidRDefault="00000000" w:rsidRPr="00000000" w14:paraId="00000015">
      <w:pPr>
        <w:spacing w:before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111     </w:t>
        <w:tab/>
        <w:t xml:space="preserve">25       </w:t>
        <w:tab/>
        <w:t xml:space="preserve">To a beech Stak standing in the West bounds of the Township 10 links NWly from a hard</w:t>
      </w:r>
    </w:p>
    <w:p w:rsidR="00000000" w:rsidDel="00000000" w:rsidP="00000000" w:rsidRDefault="00000000" w:rsidRPr="00000000" w14:paraId="00000016">
      <w:pPr>
        <w:spacing w:before="0" w:line="276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maple sapling marked with the figurs 1 on the N.Ely side and 5 on the S.Ely side for the S.W. corner of Lot No.1 &amp; NW corner of Lot No.5 N.B. [1SW] The whole of this distance is very good Land covered with Every sort of timber the greatest and only objection to the Lands is a want of water however Even that will not apply as to No.1 as there is a very fine brook a few Chains North of the whole length of the Line.</w:t>
      </w:r>
    </w:p>
    <w:p w:rsidR="00000000" w:rsidDel="00000000" w:rsidP="00000000" w:rsidRDefault="00000000" w:rsidRPr="00000000" w14:paraId="00000017">
      <w:pPr>
        <w:spacing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before="0" w:line="276" w:lineRule="auto"/>
        <w:ind w:left="288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West bounds of Lot No.1</w:t>
      </w:r>
    </w:p>
    <w:p w:rsidR="00000000" w:rsidDel="00000000" w:rsidP="00000000" w:rsidRDefault="00000000" w:rsidRPr="00000000" w14:paraId="00000019">
      <w:pPr>
        <w:spacing w:before="0" w:line="276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Beginning at the N.W. corner of the Township above mentioned and runs from Thence along the West bounds there of due Magnetic South. _ .</w:t>
      </w:r>
    </w:p>
    <w:p w:rsidR="00000000" w:rsidDel="00000000" w:rsidP="00000000" w:rsidRDefault="00000000" w:rsidRPr="00000000" w14:paraId="0000001A">
      <w:pPr>
        <w:spacing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1C">
      <w:pPr>
        <w:spacing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1D">
      <w:pPr>
        <w:spacing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49</w:t>
        <w:tab/>
        <w:t xml:space="preserve">-</w:t>
        <w:tab/>
        <w:t xml:space="preserve">A fine spring brook runing N.Ely</w:t>
      </w:r>
    </w:p>
    <w:p w:rsidR="00000000" w:rsidDel="00000000" w:rsidP="00000000" w:rsidRDefault="00000000" w:rsidRPr="00000000" w14:paraId="0000001E">
      <w:pPr>
        <w:spacing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50</w:t>
        <w:tab/>
        <w:t xml:space="preserve">-</w:t>
        <w:tab/>
        <w:t xml:space="preserve">Across the brook rise a steep bank on the top of which the Land level &amp; good</w:t>
      </w:r>
    </w:p>
    <w:p w:rsidR="00000000" w:rsidDel="00000000" w:rsidP="00000000" w:rsidRDefault="00000000" w:rsidRPr="00000000" w14:paraId="0000001F">
      <w:pPr>
        <w:spacing w:before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55</w:t>
        <w:tab/>
        <w:t xml:space="preserve">-</w:t>
        <w:tab/>
        <w:t xml:space="preserve">With one chain allowance for rough Measuring the S.W. corner above mentioned the</w:t>
      </w:r>
    </w:p>
    <w:p w:rsidR="00000000" w:rsidDel="00000000" w:rsidP="00000000" w:rsidRDefault="00000000" w:rsidRPr="00000000" w14:paraId="00000020">
      <w:pPr>
        <w:spacing w:before="0" w:line="276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land along this line is in General level and good Timbred with beech maple Linden. _</w:t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