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858" w:rsidRDefault="006A5464">
      <w:pPr>
        <w:rPr>
          <w:rFonts w:ascii="Arial" w:hAnsi="Arial" w:cs="Arial"/>
          <w:b/>
          <w:sz w:val="40"/>
          <w:szCs w:val="40"/>
          <w:u w:val="single"/>
        </w:rPr>
      </w:pPr>
      <w:r>
        <w:tab/>
      </w:r>
      <w:r>
        <w:tab/>
      </w:r>
      <w:r>
        <w:tab/>
      </w:r>
      <w:r>
        <w:tab/>
      </w:r>
      <w:r>
        <w:tab/>
      </w:r>
      <w:r>
        <w:tab/>
      </w:r>
      <w:r w:rsidRPr="006A5464">
        <w:rPr>
          <w:rFonts w:ascii="Arial" w:hAnsi="Arial" w:cs="Arial"/>
          <w:b/>
          <w:sz w:val="40"/>
          <w:szCs w:val="40"/>
          <w:u w:val="single"/>
        </w:rPr>
        <w:t>EC2</w:t>
      </w:r>
    </w:p>
    <w:p w:rsidR="00001D63" w:rsidRDefault="00001D63">
      <w:pPr>
        <w:rPr>
          <w:rFonts w:ascii="Arial" w:hAnsi="Arial" w:cs="Arial"/>
          <w:b/>
          <w:sz w:val="40"/>
          <w:szCs w:val="40"/>
          <w:u w:val="single"/>
        </w:rPr>
      </w:pPr>
    </w:p>
    <w:p w:rsidR="00001D63" w:rsidRDefault="00001D63">
      <w:pPr>
        <w:rPr>
          <w:rFonts w:ascii="Arial" w:hAnsi="Arial" w:cs="Arial"/>
          <w:sz w:val="28"/>
          <w:szCs w:val="28"/>
        </w:rPr>
      </w:pPr>
      <w:r w:rsidRPr="00001D63">
        <w:rPr>
          <w:rFonts w:ascii="Arial" w:hAnsi="Arial" w:cs="Arial"/>
          <w:sz w:val="28"/>
          <w:szCs w:val="28"/>
        </w:rPr>
        <w:t>EC2</w:t>
      </w:r>
      <w:r>
        <w:rPr>
          <w:rFonts w:ascii="Arial" w:hAnsi="Arial" w:cs="Arial"/>
          <w:sz w:val="28"/>
          <w:szCs w:val="28"/>
        </w:rPr>
        <w:t xml:space="preserve"> is the most popular service in AWS. </w:t>
      </w:r>
      <w:r w:rsidR="00B93A39">
        <w:rPr>
          <w:rFonts w:ascii="Arial" w:hAnsi="Arial" w:cs="Arial"/>
          <w:sz w:val="28"/>
          <w:szCs w:val="28"/>
        </w:rPr>
        <w:t xml:space="preserve">EC2 stands for Elastic Compute Cloud. It is Infrastructure as service.  </w:t>
      </w:r>
    </w:p>
    <w:p w:rsidR="00001D63" w:rsidRDefault="00001D63">
      <w:pPr>
        <w:rPr>
          <w:rFonts w:ascii="Arial" w:hAnsi="Arial" w:cs="Arial"/>
          <w:sz w:val="28"/>
          <w:szCs w:val="28"/>
        </w:rPr>
      </w:pPr>
      <w:r>
        <w:rPr>
          <w:rFonts w:ascii="Arial" w:hAnsi="Arial" w:cs="Arial"/>
          <w:sz w:val="28"/>
          <w:szCs w:val="28"/>
        </w:rPr>
        <w:t>EC2 offers the following:</w:t>
      </w:r>
    </w:p>
    <w:p w:rsidR="00001D63" w:rsidRDefault="00001D63">
      <w:pPr>
        <w:rPr>
          <w:rFonts w:ascii="Arial" w:hAnsi="Arial" w:cs="Arial"/>
          <w:sz w:val="28"/>
          <w:szCs w:val="28"/>
        </w:rPr>
      </w:pPr>
      <w:r>
        <w:rPr>
          <w:rFonts w:ascii="Arial" w:hAnsi="Arial" w:cs="Arial"/>
          <w:sz w:val="28"/>
          <w:szCs w:val="28"/>
        </w:rPr>
        <w:tab/>
        <w:t xml:space="preserve">- Virtual machines </w:t>
      </w:r>
    </w:p>
    <w:p w:rsidR="00001D63" w:rsidRDefault="00001D63">
      <w:pPr>
        <w:rPr>
          <w:rFonts w:ascii="Arial" w:hAnsi="Arial" w:cs="Arial"/>
          <w:sz w:val="28"/>
          <w:szCs w:val="28"/>
        </w:rPr>
      </w:pPr>
      <w:r>
        <w:rPr>
          <w:rFonts w:ascii="Arial" w:hAnsi="Arial" w:cs="Arial"/>
          <w:sz w:val="28"/>
          <w:szCs w:val="28"/>
        </w:rPr>
        <w:tab/>
        <w:t xml:space="preserve">- Load balancers </w:t>
      </w:r>
    </w:p>
    <w:p w:rsidR="00001D63" w:rsidRDefault="00001D63">
      <w:pPr>
        <w:rPr>
          <w:rFonts w:ascii="Arial" w:hAnsi="Arial" w:cs="Arial"/>
          <w:sz w:val="28"/>
          <w:szCs w:val="28"/>
        </w:rPr>
      </w:pPr>
      <w:r>
        <w:rPr>
          <w:rFonts w:ascii="Arial" w:hAnsi="Arial" w:cs="Arial"/>
          <w:sz w:val="28"/>
          <w:szCs w:val="28"/>
        </w:rPr>
        <w:tab/>
        <w:t>- Scalability</w:t>
      </w:r>
    </w:p>
    <w:p w:rsidR="004D0732" w:rsidRDefault="00001D63">
      <w:pPr>
        <w:rPr>
          <w:rFonts w:ascii="Arial" w:hAnsi="Arial" w:cs="Arial"/>
          <w:sz w:val="28"/>
          <w:szCs w:val="28"/>
        </w:rPr>
      </w:pPr>
      <w:r>
        <w:rPr>
          <w:rFonts w:ascii="Arial" w:hAnsi="Arial" w:cs="Arial"/>
          <w:sz w:val="28"/>
          <w:szCs w:val="28"/>
        </w:rPr>
        <w:tab/>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EC2 Configuration options</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Operating system </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Storage system.</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Network card</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Firewall</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roofErr w:type="spellStart"/>
      <w:r>
        <w:rPr>
          <w:rFonts w:ascii="Arial" w:hAnsi="Arial" w:cs="Arial"/>
          <w:sz w:val="28"/>
          <w:szCs w:val="28"/>
        </w:rPr>
        <w:t>Boostrap</w:t>
      </w:r>
      <w:proofErr w:type="spellEnd"/>
      <w:r>
        <w:rPr>
          <w:rFonts w:ascii="Arial" w:hAnsi="Arial" w:cs="Arial"/>
          <w:sz w:val="28"/>
          <w:szCs w:val="28"/>
        </w:rPr>
        <w:t xml:space="preserve"> script</w:t>
      </w:r>
      <w:r w:rsidR="00001D63">
        <w:rPr>
          <w:rFonts w:ascii="Arial" w:hAnsi="Arial" w:cs="Arial"/>
          <w:sz w:val="28"/>
          <w:szCs w:val="28"/>
        </w:rPr>
        <w:tab/>
      </w:r>
      <w:r w:rsidR="00001D63">
        <w:rPr>
          <w:rFonts w:ascii="Arial" w:hAnsi="Arial" w:cs="Arial"/>
          <w:sz w:val="28"/>
          <w:szCs w:val="28"/>
        </w:rPr>
        <w:tab/>
      </w:r>
    </w:p>
    <w:p w:rsidR="00001D63" w:rsidRDefault="00001D63">
      <w:pPr>
        <w:rPr>
          <w:rFonts w:ascii="Arial" w:hAnsi="Arial" w:cs="Arial"/>
          <w:sz w:val="28"/>
          <w:szCs w:val="28"/>
        </w:rPr>
      </w:pPr>
      <w:r>
        <w:rPr>
          <w:rFonts w:ascii="Arial" w:hAnsi="Arial" w:cs="Arial"/>
          <w:sz w:val="28"/>
          <w:szCs w:val="28"/>
        </w:rPr>
        <w:tab/>
      </w:r>
      <w:r>
        <w:rPr>
          <w:rFonts w:ascii="Arial" w:hAnsi="Arial" w:cs="Arial"/>
          <w:sz w:val="28"/>
          <w:szCs w:val="28"/>
        </w:rPr>
        <w:tab/>
      </w:r>
    </w:p>
    <w:p w:rsidR="004309D7" w:rsidRDefault="004309D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EC2 User Data</w:t>
      </w:r>
    </w:p>
    <w:p w:rsidR="004309D7" w:rsidRDefault="004309D7" w:rsidP="004309D7">
      <w:pPr>
        <w:ind w:left="720"/>
        <w:rPr>
          <w:rFonts w:ascii="Arial" w:hAnsi="Arial" w:cs="Arial"/>
          <w:sz w:val="28"/>
          <w:szCs w:val="28"/>
        </w:rPr>
      </w:pPr>
      <w:r>
        <w:rPr>
          <w:rFonts w:ascii="Arial" w:hAnsi="Arial" w:cs="Arial"/>
          <w:sz w:val="28"/>
          <w:szCs w:val="28"/>
        </w:rPr>
        <w:t xml:space="preserve">This helps us to </w:t>
      </w:r>
      <w:proofErr w:type="spellStart"/>
      <w:r>
        <w:rPr>
          <w:rFonts w:ascii="Arial" w:hAnsi="Arial" w:cs="Arial"/>
          <w:sz w:val="28"/>
          <w:szCs w:val="28"/>
        </w:rPr>
        <w:t>boostrap</w:t>
      </w:r>
      <w:proofErr w:type="spellEnd"/>
      <w:r>
        <w:rPr>
          <w:rFonts w:ascii="Arial" w:hAnsi="Arial" w:cs="Arial"/>
          <w:sz w:val="28"/>
          <w:szCs w:val="28"/>
        </w:rPr>
        <w:t xml:space="preserve"> certain command, when the machine starts. We might want to install, update or download certain software at the start of the instance launch. Make sure to keep your user data script as light as possible, so as to prevent it from taking too much time when the instance boots. </w:t>
      </w:r>
    </w:p>
    <w:p w:rsidR="004309D7" w:rsidRDefault="004309D7" w:rsidP="004309D7">
      <w:pPr>
        <w:ind w:left="720"/>
        <w:rPr>
          <w:rFonts w:ascii="Arial" w:hAnsi="Arial" w:cs="Arial"/>
          <w:sz w:val="28"/>
          <w:szCs w:val="28"/>
        </w:rPr>
      </w:pPr>
    </w:p>
    <w:p w:rsidR="004309D7" w:rsidRDefault="004309D7">
      <w:pPr>
        <w:rPr>
          <w:rFonts w:ascii="Arial" w:hAnsi="Arial" w:cs="Arial"/>
          <w:sz w:val="28"/>
          <w:szCs w:val="28"/>
        </w:rPr>
      </w:pPr>
    </w:p>
    <w:p w:rsidR="004309D7" w:rsidRDefault="004309D7">
      <w:pPr>
        <w:rPr>
          <w:rFonts w:ascii="Arial" w:hAnsi="Arial" w:cs="Arial"/>
          <w:sz w:val="28"/>
          <w:szCs w:val="28"/>
        </w:rPr>
      </w:pPr>
    </w:p>
    <w:p w:rsidR="00001D63" w:rsidRDefault="00001D63">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Launching an EC2 Instance. </w:t>
      </w:r>
    </w:p>
    <w:p w:rsidR="00001D63" w:rsidRDefault="00001D63">
      <w:pPr>
        <w:rPr>
          <w:rFonts w:ascii="Arial" w:hAnsi="Arial" w:cs="Arial"/>
          <w:sz w:val="28"/>
          <w:szCs w:val="28"/>
        </w:rPr>
      </w:pPr>
      <w:r>
        <w:rPr>
          <w:rFonts w:ascii="Arial" w:hAnsi="Arial" w:cs="Arial"/>
          <w:sz w:val="28"/>
          <w:szCs w:val="28"/>
        </w:rPr>
        <w:lastRenderedPageBreak/>
        <w:tab/>
        <w:t xml:space="preserve">We will launch an EC2 instance using the LINUX OS. </w:t>
      </w:r>
    </w:p>
    <w:p w:rsidR="00303654" w:rsidRDefault="00FC085F">
      <w:pPr>
        <w:rPr>
          <w:rFonts w:ascii="Arial" w:hAnsi="Arial" w:cs="Arial"/>
          <w:sz w:val="28"/>
          <w:szCs w:val="28"/>
        </w:rPr>
      </w:pPr>
      <w:r>
        <w:rPr>
          <w:rFonts w:ascii="Arial" w:hAnsi="Arial" w:cs="Arial"/>
          <w:sz w:val="28"/>
          <w:szCs w:val="28"/>
        </w:rPr>
        <w:t xml:space="preserve"> </w:t>
      </w:r>
    </w:p>
    <w:p w:rsidR="00303654" w:rsidRDefault="0030365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EC2 Instance Types – Overview </w:t>
      </w:r>
    </w:p>
    <w:p w:rsidR="004309D7" w:rsidRDefault="004309D7">
      <w:pPr>
        <w:rPr>
          <w:rFonts w:ascii="Arial" w:hAnsi="Arial" w:cs="Arial"/>
          <w:sz w:val="28"/>
          <w:szCs w:val="28"/>
        </w:rPr>
      </w:pPr>
      <w:r>
        <w:rPr>
          <w:rFonts w:ascii="Arial" w:hAnsi="Arial" w:cs="Arial"/>
          <w:sz w:val="28"/>
          <w:szCs w:val="28"/>
        </w:rPr>
        <w:t>There are five main type of instance. They are;</w:t>
      </w:r>
    </w:p>
    <w:p w:rsidR="00956ABA" w:rsidRDefault="00956ABA">
      <w:pPr>
        <w:rPr>
          <w:rFonts w:ascii="Arial" w:hAnsi="Arial" w:cs="Arial"/>
          <w:sz w:val="28"/>
          <w:szCs w:val="28"/>
        </w:rPr>
      </w:pPr>
      <w:r>
        <w:rPr>
          <w:rFonts w:ascii="Arial" w:hAnsi="Arial" w:cs="Arial"/>
          <w:sz w:val="28"/>
          <w:szCs w:val="28"/>
        </w:rPr>
        <w:tab/>
        <w:t>- General purpose</w:t>
      </w:r>
      <w:r w:rsidR="00877763">
        <w:rPr>
          <w:rFonts w:ascii="Arial" w:hAnsi="Arial" w:cs="Arial"/>
          <w:sz w:val="28"/>
          <w:szCs w:val="28"/>
        </w:rPr>
        <w:t xml:space="preserve"> =&gt; </w:t>
      </w:r>
      <w:proofErr w:type="gramStart"/>
      <w:r w:rsidR="00877763">
        <w:rPr>
          <w:rFonts w:ascii="Arial" w:hAnsi="Arial" w:cs="Arial"/>
          <w:sz w:val="28"/>
          <w:szCs w:val="28"/>
        </w:rPr>
        <w:t>This</w:t>
      </w:r>
      <w:proofErr w:type="gramEnd"/>
      <w:r w:rsidR="00877763">
        <w:rPr>
          <w:rFonts w:ascii="Arial" w:hAnsi="Arial" w:cs="Arial"/>
          <w:sz w:val="28"/>
          <w:szCs w:val="28"/>
        </w:rPr>
        <w:t xml:space="preserve"> is for general purpose use. </w:t>
      </w:r>
    </w:p>
    <w:p w:rsidR="00956ABA" w:rsidRDefault="00956ABA">
      <w:pPr>
        <w:rPr>
          <w:rFonts w:ascii="Arial" w:hAnsi="Arial" w:cs="Arial"/>
          <w:sz w:val="28"/>
          <w:szCs w:val="28"/>
        </w:rPr>
      </w:pPr>
      <w:r>
        <w:rPr>
          <w:rFonts w:ascii="Arial" w:hAnsi="Arial" w:cs="Arial"/>
          <w:sz w:val="28"/>
          <w:szCs w:val="28"/>
        </w:rPr>
        <w:tab/>
        <w:t xml:space="preserve">- Compute Optimized </w:t>
      </w:r>
      <w:r w:rsidR="00877763">
        <w:rPr>
          <w:rFonts w:ascii="Arial" w:hAnsi="Arial" w:cs="Arial"/>
          <w:sz w:val="28"/>
          <w:szCs w:val="28"/>
        </w:rPr>
        <w:t xml:space="preserve">=&gt; This is for </w:t>
      </w:r>
      <w:proofErr w:type="spellStart"/>
      <w:proofErr w:type="gramStart"/>
      <w:r w:rsidR="00877763">
        <w:rPr>
          <w:rFonts w:ascii="Arial" w:hAnsi="Arial" w:cs="Arial"/>
          <w:sz w:val="28"/>
          <w:szCs w:val="28"/>
        </w:rPr>
        <w:t>cpu</w:t>
      </w:r>
      <w:proofErr w:type="spellEnd"/>
      <w:proofErr w:type="gramEnd"/>
      <w:r w:rsidR="00877763">
        <w:rPr>
          <w:rFonts w:ascii="Arial" w:hAnsi="Arial" w:cs="Arial"/>
          <w:sz w:val="28"/>
          <w:szCs w:val="28"/>
        </w:rPr>
        <w:t xml:space="preserve"> intensive tasks</w:t>
      </w:r>
    </w:p>
    <w:p w:rsidR="00956ABA" w:rsidRDefault="00956ABA">
      <w:pPr>
        <w:rPr>
          <w:rFonts w:ascii="Arial" w:hAnsi="Arial" w:cs="Arial"/>
          <w:sz w:val="28"/>
          <w:szCs w:val="28"/>
        </w:rPr>
      </w:pPr>
      <w:r>
        <w:rPr>
          <w:rFonts w:ascii="Arial" w:hAnsi="Arial" w:cs="Arial"/>
          <w:sz w:val="28"/>
          <w:szCs w:val="28"/>
        </w:rPr>
        <w:tab/>
        <w:t xml:space="preserve">- Memory Optimized </w:t>
      </w:r>
      <w:r w:rsidR="00877763">
        <w:rPr>
          <w:rFonts w:ascii="Arial" w:hAnsi="Arial" w:cs="Arial"/>
          <w:sz w:val="28"/>
          <w:szCs w:val="28"/>
        </w:rPr>
        <w:t>=&gt; in memory databases.</w:t>
      </w:r>
    </w:p>
    <w:p w:rsidR="00956ABA" w:rsidRDefault="00956ABA">
      <w:pPr>
        <w:rPr>
          <w:rFonts w:ascii="Arial" w:hAnsi="Arial" w:cs="Arial"/>
          <w:sz w:val="28"/>
          <w:szCs w:val="28"/>
        </w:rPr>
      </w:pPr>
      <w:r>
        <w:rPr>
          <w:rFonts w:ascii="Arial" w:hAnsi="Arial" w:cs="Arial"/>
          <w:sz w:val="28"/>
          <w:szCs w:val="28"/>
        </w:rPr>
        <w:tab/>
        <w:t xml:space="preserve">- Storage Optimized </w:t>
      </w:r>
      <w:r w:rsidR="00877763">
        <w:rPr>
          <w:rFonts w:ascii="Arial" w:hAnsi="Arial" w:cs="Arial"/>
          <w:sz w:val="28"/>
          <w:szCs w:val="28"/>
        </w:rPr>
        <w:t>=&gt; this is used to store data in databases</w:t>
      </w:r>
    </w:p>
    <w:p w:rsidR="00956ABA" w:rsidRDefault="00956ABA" w:rsidP="00877763">
      <w:pPr>
        <w:ind w:left="720"/>
        <w:rPr>
          <w:rFonts w:ascii="Arial" w:hAnsi="Arial" w:cs="Arial"/>
          <w:sz w:val="28"/>
          <w:szCs w:val="28"/>
        </w:rPr>
      </w:pPr>
      <w:r>
        <w:rPr>
          <w:rFonts w:ascii="Arial" w:hAnsi="Arial" w:cs="Arial"/>
          <w:sz w:val="28"/>
          <w:szCs w:val="28"/>
        </w:rPr>
        <w:t>- Accelerated Computing</w:t>
      </w:r>
      <w:r w:rsidR="00877763">
        <w:rPr>
          <w:rFonts w:ascii="Arial" w:hAnsi="Arial" w:cs="Arial"/>
          <w:sz w:val="28"/>
          <w:szCs w:val="28"/>
        </w:rPr>
        <w:t xml:space="preserve"> =&gt; this is related to hardware and processors </w:t>
      </w:r>
    </w:p>
    <w:p w:rsidR="00303654" w:rsidRDefault="00956ABA">
      <w:pPr>
        <w:rPr>
          <w:rFonts w:ascii="Arial" w:hAnsi="Arial" w:cs="Arial"/>
          <w:sz w:val="28"/>
          <w:szCs w:val="28"/>
        </w:rPr>
      </w:pPr>
      <w:r>
        <w:rPr>
          <w:rFonts w:ascii="Arial" w:hAnsi="Arial" w:cs="Arial"/>
          <w:sz w:val="28"/>
          <w:szCs w:val="28"/>
        </w:rPr>
        <w:t>AWS uses this naming convention:</w:t>
      </w:r>
    </w:p>
    <w:p w:rsidR="00956ABA" w:rsidRDefault="00956ABA">
      <w:pPr>
        <w:rPr>
          <w:rFonts w:ascii="Arial" w:hAnsi="Arial" w:cs="Arial"/>
          <w:sz w:val="28"/>
          <w:szCs w:val="28"/>
        </w:rPr>
      </w:pPr>
      <w:r>
        <w:rPr>
          <w:rFonts w:ascii="Arial" w:hAnsi="Arial" w:cs="Arial"/>
          <w:sz w:val="28"/>
          <w:szCs w:val="28"/>
        </w:rPr>
        <w:t xml:space="preserve">t2.micro: </w:t>
      </w:r>
    </w:p>
    <w:p w:rsidR="00956ABA" w:rsidRDefault="00956ABA">
      <w:pPr>
        <w:rPr>
          <w:rFonts w:ascii="Arial" w:hAnsi="Arial" w:cs="Arial"/>
          <w:sz w:val="28"/>
          <w:szCs w:val="28"/>
        </w:rPr>
      </w:pPr>
      <w:r>
        <w:rPr>
          <w:rFonts w:ascii="Arial" w:hAnsi="Arial" w:cs="Arial"/>
          <w:sz w:val="28"/>
          <w:szCs w:val="28"/>
        </w:rPr>
        <w:tab/>
        <w:t xml:space="preserve">- </w:t>
      </w:r>
      <w:proofErr w:type="gramStart"/>
      <w:r>
        <w:rPr>
          <w:rFonts w:ascii="Arial" w:hAnsi="Arial" w:cs="Arial"/>
          <w:sz w:val="28"/>
          <w:szCs w:val="28"/>
        </w:rPr>
        <w:t>t :</w:t>
      </w:r>
      <w:proofErr w:type="gramEnd"/>
      <w:r>
        <w:rPr>
          <w:rFonts w:ascii="Arial" w:hAnsi="Arial" w:cs="Arial"/>
          <w:sz w:val="28"/>
          <w:szCs w:val="28"/>
        </w:rPr>
        <w:t xml:space="preserve"> instance class </w:t>
      </w:r>
    </w:p>
    <w:p w:rsidR="00956ABA" w:rsidRDefault="00956ABA">
      <w:pPr>
        <w:rPr>
          <w:rFonts w:ascii="Arial" w:hAnsi="Arial" w:cs="Arial"/>
          <w:sz w:val="28"/>
          <w:szCs w:val="28"/>
        </w:rPr>
      </w:pPr>
      <w:r>
        <w:rPr>
          <w:rFonts w:ascii="Arial" w:hAnsi="Arial" w:cs="Arial"/>
          <w:sz w:val="28"/>
          <w:szCs w:val="28"/>
        </w:rPr>
        <w:tab/>
        <w:t xml:space="preserve">- 2: generation </w:t>
      </w:r>
    </w:p>
    <w:p w:rsidR="00956ABA" w:rsidRDefault="00956ABA">
      <w:pPr>
        <w:rPr>
          <w:rFonts w:ascii="Arial" w:hAnsi="Arial" w:cs="Arial"/>
          <w:sz w:val="28"/>
          <w:szCs w:val="28"/>
        </w:rPr>
      </w:pPr>
      <w:r>
        <w:rPr>
          <w:rFonts w:ascii="Arial" w:hAnsi="Arial" w:cs="Arial"/>
          <w:sz w:val="28"/>
          <w:szCs w:val="28"/>
        </w:rPr>
        <w:tab/>
        <w:t xml:space="preserve">- </w:t>
      </w:r>
      <w:proofErr w:type="gramStart"/>
      <w:r>
        <w:rPr>
          <w:rFonts w:ascii="Arial" w:hAnsi="Arial" w:cs="Arial"/>
          <w:sz w:val="28"/>
          <w:szCs w:val="28"/>
        </w:rPr>
        <w:t>micro :</w:t>
      </w:r>
      <w:proofErr w:type="gramEnd"/>
      <w:r>
        <w:rPr>
          <w:rFonts w:ascii="Arial" w:hAnsi="Arial" w:cs="Arial"/>
          <w:sz w:val="28"/>
          <w:szCs w:val="28"/>
        </w:rPr>
        <w:t xml:space="preserve"> instance size</w:t>
      </w:r>
    </w:p>
    <w:p w:rsidR="00001D63" w:rsidRDefault="00FC085F">
      <w:pPr>
        <w:rPr>
          <w:rFonts w:ascii="Arial" w:hAnsi="Arial" w:cs="Arial"/>
          <w:sz w:val="28"/>
          <w:szCs w:val="28"/>
        </w:rPr>
      </w:pPr>
      <w:proofErr w:type="gramStart"/>
      <w:r>
        <w:rPr>
          <w:rFonts w:ascii="Arial" w:hAnsi="Arial" w:cs="Arial"/>
          <w:sz w:val="28"/>
          <w:szCs w:val="28"/>
        </w:rPr>
        <w:t>t2.micro</w:t>
      </w:r>
      <w:proofErr w:type="gramEnd"/>
      <w:r>
        <w:rPr>
          <w:rFonts w:ascii="Arial" w:hAnsi="Arial" w:cs="Arial"/>
          <w:sz w:val="28"/>
          <w:szCs w:val="28"/>
        </w:rPr>
        <w:t xml:space="preserve"> is a free-tier instance, it can run up 750hours per month.</w:t>
      </w:r>
    </w:p>
    <w:p w:rsidR="00FC085F" w:rsidRDefault="00FC085F">
      <w:pPr>
        <w:rPr>
          <w:rFonts w:ascii="Arial" w:hAnsi="Arial" w:cs="Arial"/>
          <w:sz w:val="28"/>
          <w:szCs w:val="28"/>
        </w:rPr>
      </w:pPr>
    </w:p>
    <w:p w:rsidR="00956ABA" w:rsidRDefault="00956ABA">
      <w:pPr>
        <w:rPr>
          <w:rFonts w:ascii="Arial" w:hAnsi="Arial" w:cs="Arial"/>
          <w:sz w:val="28"/>
          <w:szCs w:val="28"/>
        </w:rPr>
      </w:pPr>
    </w:p>
    <w:p w:rsidR="00956ABA" w:rsidRDefault="00956ABA">
      <w:pPr>
        <w:rPr>
          <w:rFonts w:ascii="Arial" w:hAnsi="Arial" w:cs="Arial"/>
          <w:sz w:val="28"/>
          <w:szCs w:val="28"/>
        </w:rPr>
      </w:pPr>
    </w:p>
    <w:p w:rsidR="00956ABA" w:rsidRDefault="00956ABA">
      <w:pPr>
        <w:rPr>
          <w:rFonts w:ascii="Arial" w:hAnsi="Arial" w:cs="Arial"/>
          <w:sz w:val="28"/>
          <w:szCs w:val="28"/>
        </w:rPr>
      </w:pPr>
    </w:p>
    <w:p w:rsidR="00FC085F" w:rsidRDefault="00FC085F">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Launching an </w:t>
      </w:r>
      <w:proofErr w:type="spellStart"/>
      <w:r>
        <w:rPr>
          <w:rFonts w:ascii="Arial" w:hAnsi="Arial" w:cs="Arial"/>
          <w:sz w:val="28"/>
          <w:szCs w:val="28"/>
        </w:rPr>
        <w:t>aws</w:t>
      </w:r>
      <w:proofErr w:type="spellEnd"/>
      <w:r>
        <w:rPr>
          <w:rFonts w:ascii="Arial" w:hAnsi="Arial" w:cs="Arial"/>
          <w:sz w:val="28"/>
          <w:szCs w:val="28"/>
        </w:rPr>
        <w:t xml:space="preserve"> instance. </w:t>
      </w:r>
    </w:p>
    <w:p w:rsidR="00FC085F" w:rsidRDefault="00FC085F">
      <w:pPr>
        <w:rPr>
          <w:rFonts w:ascii="Arial" w:hAnsi="Arial" w:cs="Arial"/>
          <w:sz w:val="28"/>
          <w:szCs w:val="28"/>
        </w:rPr>
      </w:pPr>
      <w:r>
        <w:rPr>
          <w:rFonts w:ascii="Arial" w:hAnsi="Arial" w:cs="Arial"/>
          <w:sz w:val="28"/>
          <w:szCs w:val="28"/>
        </w:rPr>
        <w:tab/>
        <w:t xml:space="preserve">Follow these easy steps to launch an </w:t>
      </w:r>
      <w:proofErr w:type="spellStart"/>
      <w:r>
        <w:rPr>
          <w:rFonts w:ascii="Arial" w:hAnsi="Arial" w:cs="Arial"/>
          <w:sz w:val="28"/>
          <w:szCs w:val="28"/>
        </w:rPr>
        <w:t>aws</w:t>
      </w:r>
      <w:proofErr w:type="spellEnd"/>
      <w:r>
        <w:rPr>
          <w:rFonts w:ascii="Arial" w:hAnsi="Arial" w:cs="Arial"/>
          <w:sz w:val="28"/>
          <w:szCs w:val="28"/>
        </w:rPr>
        <w:t xml:space="preserve"> instance;</w:t>
      </w:r>
    </w:p>
    <w:p w:rsidR="00FC085F" w:rsidRDefault="00FC085F" w:rsidP="00EF154E">
      <w:pPr>
        <w:ind w:firstLine="720"/>
        <w:rPr>
          <w:rFonts w:ascii="Arial" w:hAnsi="Arial" w:cs="Arial"/>
          <w:b/>
          <w:bCs/>
          <w:color w:val="444444"/>
          <w:sz w:val="23"/>
          <w:szCs w:val="23"/>
          <w:shd w:val="clear" w:color="auto" w:fill="FFFFFF"/>
        </w:rPr>
      </w:pPr>
      <w:r>
        <w:rPr>
          <w:rFonts w:ascii="Arial" w:hAnsi="Arial" w:cs="Arial"/>
          <w:sz w:val="28"/>
          <w:szCs w:val="28"/>
        </w:rPr>
        <w:t>- Fir</w:t>
      </w:r>
      <w:r w:rsidR="00EF154E">
        <w:rPr>
          <w:rFonts w:ascii="Arial" w:hAnsi="Arial" w:cs="Arial"/>
          <w:sz w:val="28"/>
          <w:szCs w:val="28"/>
        </w:rPr>
        <w:t xml:space="preserve">stly choose your AMI of choice. </w:t>
      </w:r>
      <w:r w:rsidR="00EF154E">
        <w:rPr>
          <w:rFonts w:ascii="Arial" w:hAnsi="Arial" w:cs="Arial"/>
          <w:b/>
          <w:bCs/>
          <w:color w:val="444444"/>
          <w:sz w:val="23"/>
          <w:szCs w:val="23"/>
          <w:shd w:val="clear" w:color="auto" w:fill="FFFFFF"/>
        </w:rPr>
        <w:t>Amazon Linux 2 AMI</w:t>
      </w:r>
    </w:p>
    <w:p w:rsidR="00EF154E" w:rsidRDefault="00EF154E" w:rsidP="00EF154E">
      <w:pPr>
        <w:ind w:firstLine="720"/>
        <w:rPr>
          <w:rFonts w:ascii="Arial" w:hAnsi="Arial" w:cs="Arial"/>
          <w:bCs/>
          <w:color w:val="444444"/>
          <w:sz w:val="28"/>
          <w:szCs w:val="28"/>
          <w:shd w:val="clear" w:color="auto" w:fill="FFFFFF"/>
        </w:rPr>
      </w:pPr>
      <w:r>
        <w:rPr>
          <w:rFonts w:ascii="Arial" w:hAnsi="Arial" w:cs="Arial"/>
          <w:b/>
          <w:bCs/>
          <w:color w:val="444444"/>
          <w:sz w:val="23"/>
          <w:szCs w:val="23"/>
          <w:shd w:val="clear" w:color="auto" w:fill="FFFFFF"/>
        </w:rPr>
        <w:t xml:space="preserve">- </w:t>
      </w:r>
      <w:r w:rsidRPr="00EF154E">
        <w:rPr>
          <w:rFonts w:ascii="Arial" w:hAnsi="Arial" w:cs="Arial"/>
          <w:sz w:val="28"/>
          <w:szCs w:val="28"/>
        </w:rPr>
        <w:t>Choose</w:t>
      </w:r>
      <w:r>
        <w:rPr>
          <w:rFonts w:ascii="Arial" w:hAnsi="Arial" w:cs="Arial"/>
          <w:b/>
          <w:bCs/>
          <w:color w:val="444444"/>
          <w:sz w:val="23"/>
          <w:szCs w:val="23"/>
          <w:shd w:val="clear" w:color="auto" w:fill="FFFFFF"/>
        </w:rPr>
        <w:t xml:space="preserve"> </w:t>
      </w:r>
      <w:r w:rsidRPr="00EF154E">
        <w:rPr>
          <w:rFonts w:ascii="Arial" w:hAnsi="Arial" w:cs="Arial"/>
          <w:bCs/>
          <w:color w:val="444444"/>
          <w:sz w:val="28"/>
          <w:szCs w:val="28"/>
          <w:shd w:val="clear" w:color="auto" w:fill="FFFFFF"/>
        </w:rPr>
        <w:t>an instance type</w:t>
      </w:r>
      <w:r w:rsidRPr="00EF154E">
        <w:rPr>
          <w:rFonts w:ascii="Arial" w:hAnsi="Arial" w:cs="Arial"/>
          <w:color w:val="000000"/>
          <w:sz w:val="21"/>
          <w:szCs w:val="21"/>
          <w:shd w:val="clear" w:color="auto" w:fill="EAF3FE"/>
        </w:rPr>
        <w:t xml:space="preserve"> </w:t>
      </w:r>
      <w:r>
        <w:rPr>
          <w:rFonts w:ascii="Arial" w:hAnsi="Arial" w:cs="Arial"/>
          <w:color w:val="000000"/>
          <w:sz w:val="28"/>
          <w:szCs w:val="28"/>
          <w:shd w:val="clear" w:color="auto" w:fill="EAF3FE"/>
        </w:rPr>
        <w:t>t</w:t>
      </w:r>
      <w:r w:rsidRPr="00EF154E">
        <w:rPr>
          <w:rFonts w:ascii="Arial" w:hAnsi="Arial" w:cs="Arial"/>
          <w:color w:val="000000"/>
          <w:sz w:val="28"/>
          <w:szCs w:val="28"/>
          <w:shd w:val="clear" w:color="auto" w:fill="EAF3FE"/>
        </w:rPr>
        <w:t>2</w:t>
      </w:r>
      <w:r>
        <w:rPr>
          <w:rFonts w:ascii="Arial" w:hAnsi="Arial" w:cs="Arial"/>
          <w:color w:val="000000"/>
          <w:sz w:val="21"/>
          <w:szCs w:val="21"/>
          <w:shd w:val="clear" w:color="auto" w:fill="EAF3FE"/>
        </w:rPr>
        <w:t>.</w:t>
      </w:r>
      <w:r w:rsidRPr="00EF154E">
        <w:rPr>
          <w:rFonts w:ascii="Arial" w:hAnsi="Arial" w:cs="Arial"/>
          <w:color w:val="000000"/>
          <w:sz w:val="28"/>
          <w:szCs w:val="28"/>
          <w:shd w:val="clear" w:color="auto" w:fill="EAF3FE"/>
        </w:rPr>
        <w:t>micro</w:t>
      </w:r>
      <w:r>
        <w:rPr>
          <w:rFonts w:ascii="Arial" w:hAnsi="Arial" w:cs="Arial"/>
          <w:bCs/>
          <w:color w:val="444444"/>
          <w:sz w:val="28"/>
          <w:szCs w:val="28"/>
          <w:shd w:val="clear" w:color="auto" w:fill="FFFFFF"/>
        </w:rPr>
        <w:t xml:space="preserve"> is recommended. </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Leave all fields in the configure instance page untouched except, “user data”.</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lastRenderedPageBreak/>
        <w:tab/>
        <w:t xml:space="preserve">- Enter the following in the user data field. </w:t>
      </w:r>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gramStart"/>
      <w:r>
        <w:rPr>
          <w:rFonts w:ascii="Arial" w:hAnsi="Arial" w:cs="Arial"/>
          <w:bCs/>
          <w:color w:val="444444"/>
          <w:sz w:val="28"/>
          <w:szCs w:val="28"/>
          <w:shd w:val="clear" w:color="auto" w:fill="FFFFFF"/>
        </w:rPr>
        <w:t>#!/</w:t>
      </w:r>
      <w:proofErr w:type="gramEnd"/>
      <w:r>
        <w:rPr>
          <w:rFonts w:ascii="Arial" w:hAnsi="Arial" w:cs="Arial"/>
          <w:bCs/>
          <w:color w:val="444444"/>
          <w:sz w:val="28"/>
          <w:szCs w:val="28"/>
          <w:shd w:val="clear" w:color="auto" w:fill="FFFFFF"/>
        </w:rPr>
        <w:t xml:space="preserve">bin/bash </w:t>
      </w:r>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gramStart"/>
      <w:r>
        <w:rPr>
          <w:rFonts w:ascii="Arial" w:hAnsi="Arial" w:cs="Arial"/>
          <w:bCs/>
          <w:color w:val="444444"/>
          <w:sz w:val="28"/>
          <w:szCs w:val="28"/>
          <w:shd w:val="clear" w:color="auto" w:fill="FFFFFF"/>
        </w:rPr>
        <w:t>yum</w:t>
      </w:r>
      <w:proofErr w:type="gramEnd"/>
      <w:r>
        <w:rPr>
          <w:rFonts w:ascii="Arial" w:hAnsi="Arial" w:cs="Arial"/>
          <w:bCs/>
          <w:color w:val="444444"/>
          <w:sz w:val="28"/>
          <w:szCs w:val="28"/>
          <w:shd w:val="clear" w:color="auto" w:fill="FFFFFF"/>
        </w:rPr>
        <w:t xml:space="preserve"> update –y </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w:t>
      </w:r>
      <w:r w:rsidR="00DE29CF">
        <w:rPr>
          <w:rFonts w:ascii="Arial" w:hAnsi="Arial" w:cs="Arial"/>
          <w:bCs/>
          <w:color w:val="444444"/>
          <w:sz w:val="28"/>
          <w:szCs w:val="28"/>
          <w:shd w:val="clear" w:color="auto" w:fill="FFFFFF"/>
        </w:rPr>
        <w:tab/>
      </w:r>
      <w:proofErr w:type="gramStart"/>
      <w:r w:rsidR="00DE29CF">
        <w:rPr>
          <w:rFonts w:ascii="Arial" w:hAnsi="Arial" w:cs="Arial"/>
          <w:bCs/>
          <w:color w:val="444444"/>
          <w:sz w:val="28"/>
          <w:szCs w:val="28"/>
          <w:shd w:val="clear" w:color="auto" w:fill="FFFFFF"/>
        </w:rPr>
        <w:t>yum</w:t>
      </w:r>
      <w:proofErr w:type="gramEnd"/>
      <w:r w:rsidR="00DE29CF">
        <w:rPr>
          <w:rFonts w:ascii="Arial" w:hAnsi="Arial" w:cs="Arial"/>
          <w:bCs/>
          <w:color w:val="444444"/>
          <w:sz w:val="28"/>
          <w:szCs w:val="28"/>
          <w:shd w:val="clear" w:color="auto" w:fill="FFFFFF"/>
        </w:rPr>
        <w:t xml:space="preserve"> update -y </w:t>
      </w:r>
      <w:proofErr w:type="spellStart"/>
      <w:r w:rsidR="00DE29CF">
        <w:rPr>
          <w:rFonts w:ascii="Arial" w:hAnsi="Arial" w:cs="Arial"/>
          <w:bCs/>
          <w:color w:val="444444"/>
          <w:sz w:val="28"/>
          <w:szCs w:val="28"/>
          <w:shd w:val="clear" w:color="auto" w:fill="FFFFFF"/>
        </w:rPr>
        <w:t>httpd</w:t>
      </w:r>
      <w:proofErr w:type="spellEnd"/>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spellStart"/>
      <w:proofErr w:type="gramStart"/>
      <w:r>
        <w:rPr>
          <w:rFonts w:ascii="Arial" w:hAnsi="Arial" w:cs="Arial"/>
          <w:bCs/>
          <w:color w:val="444444"/>
          <w:sz w:val="28"/>
          <w:szCs w:val="28"/>
          <w:shd w:val="clear" w:color="auto" w:fill="FFFFFF"/>
        </w:rPr>
        <w:t>systemctl</w:t>
      </w:r>
      <w:proofErr w:type="spellEnd"/>
      <w:proofErr w:type="gramEnd"/>
      <w:r>
        <w:rPr>
          <w:rFonts w:ascii="Arial" w:hAnsi="Arial" w:cs="Arial"/>
          <w:bCs/>
          <w:color w:val="444444"/>
          <w:sz w:val="28"/>
          <w:szCs w:val="28"/>
          <w:shd w:val="clear" w:color="auto" w:fill="FFFFFF"/>
        </w:rPr>
        <w:t xml:space="preserve"> start </w:t>
      </w:r>
      <w:proofErr w:type="spellStart"/>
      <w:r>
        <w:rPr>
          <w:rFonts w:ascii="Arial" w:hAnsi="Arial" w:cs="Arial"/>
          <w:bCs/>
          <w:color w:val="444444"/>
          <w:sz w:val="28"/>
          <w:szCs w:val="28"/>
          <w:shd w:val="clear" w:color="auto" w:fill="FFFFFF"/>
        </w:rPr>
        <w:t>httpd</w:t>
      </w:r>
      <w:proofErr w:type="spellEnd"/>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spellStart"/>
      <w:proofErr w:type="gramStart"/>
      <w:r>
        <w:rPr>
          <w:rFonts w:ascii="Arial" w:hAnsi="Arial" w:cs="Arial"/>
          <w:bCs/>
          <w:color w:val="444444"/>
          <w:sz w:val="28"/>
          <w:szCs w:val="28"/>
          <w:shd w:val="clear" w:color="auto" w:fill="FFFFFF"/>
        </w:rPr>
        <w:t>systemctl</w:t>
      </w:r>
      <w:proofErr w:type="spellEnd"/>
      <w:proofErr w:type="gramEnd"/>
      <w:r>
        <w:rPr>
          <w:rFonts w:ascii="Arial" w:hAnsi="Arial" w:cs="Arial"/>
          <w:bCs/>
          <w:color w:val="444444"/>
          <w:sz w:val="28"/>
          <w:szCs w:val="28"/>
          <w:shd w:val="clear" w:color="auto" w:fill="FFFFFF"/>
        </w:rPr>
        <w:t xml:space="preserve"> enable </w:t>
      </w:r>
      <w:proofErr w:type="spellStart"/>
      <w:r>
        <w:rPr>
          <w:rFonts w:ascii="Arial" w:hAnsi="Arial" w:cs="Arial"/>
          <w:bCs/>
          <w:color w:val="444444"/>
          <w:sz w:val="28"/>
          <w:szCs w:val="28"/>
          <w:shd w:val="clear" w:color="auto" w:fill="FFFFFF"/>
        </w:rPr>
        <w:t>httpd</w:t>
      </w:r>
      <w:proofErr w:type="spellEnd"/>
      <w:r>
        <w:rPr>
          <w:rFonts w:ascii="Arial" w:hAnsi="Arial" w:cs="Arial"/>
          <w:bCs/>
          <w:color w:val="444444"/>
          <w:sz w:val="28"/>
          <w:szCs w:val="28"/>
          <w:shd w:val="clear" w:color="auto" w:fill="FFFFFF"/>
        </w:rPr>
        <w:t xml:space="preserve"> </w:t>
      </w:r>
    </w:p>
    <w:p w:rsidR="00DE29CF" w:rsidRDefault="00DE29CF" w:rsidP="00DE29CF">
      <w:pPr>
        <w:ind w:left="1440"/>
        <w:rPr>
          <w:rFonts w:ascii="Arial" w:hAnsi="Arial" w:cs="Arial"/>
          <w:bCs/>
          <w:color w:val="444444"/>
          <w:sz w:val="28"/>
          <w:szCs w:val="28"/>
          <w:shd w:val="clear" w:color="auto" w:fill="FFFFFF"/>
        </w:rPr>
      </w:pPr>
      <w:proofErr w:type="gramStart"/>
      <w:r>
        <w:rPr>
          <w:rFonts w:ascii="Arial" w:hAnsi="Arial" w:cs="Arial"/>
          <w:bCs/>
          <w:color w:val="444444"/>
          <w:sz w:val="28"/>
          <w:szCs w:val="28"/>
          <w:shd w:val="clear" w:color="auto" w:fill="FFFFFF"/>
        </w:rPr>
        <w:t>echo</w:t>
      </w:r>
      <w:proofErr w:type="gramEnd"/>
      <w:r>
        <w:rPr>
          <w:rFonts w:ascii="Arial" w:hAnsi="Arial" w:cs="Arial"/>
          <w:bCs/>
          <w:color w:val="444444"/>
          <w:sz w:val="28"/>
          <w:szCs w:val="28"/>
          <w:shd w:val="clear" w:color="auto" w:fill="FFFFFF"/>
        </w:rPr>
        <w:t xml:space="preserve"> “&lt;h1&gt;Hello world from $(hostname -f)&lt;/h1&gt;” &gt; /</w:t>
      </w:r>
      <w:proofErr w:type="spellStart"/>
      <w:r>
        <w:rPr>
          <w:rFonts w:ascii="Arial" w:hAnsi="Arial" w:cs="Arial"/>
          <w:bCs/>
          <w:color w:val="444444"/>
          <w:sz w:val="28"/>
          <w:szCs w:val="28"/>
          <w:shd w:val="clear" w:color="auto" w:fill="FFFFFF"/>
        </w:rPr>
        <w:t>var</w:t>
      </w:r>
      <w:proofErr w:type="spellEnd"/>
      <w:r>
        <w:rPr>
          <w:rFonts w:ascii="Arial" w:hAnsi="Arial" w:cs="Arial"/>
          <w:bCs/>
          <w:color w:val="444444"/>
          <w:sz w:val="28"/>
          <w:szCs w:val="28"/>
          <w:shd w:val="clear" w:color="auto" w:fill="FFFFFF"/>
        </w:rPr>
        <w:t>/www/html/index.html</w:t>
      </w:r>
    </w:p>
    <w:p w:rsidR="00DE29CF" w:rsidRDefault="00DE29CF" w:rsidP="00DE29CF">
      <w:pPr>
        <w:ind w:left="144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The user data above will install every necessary update, and display hello world “hostname” anytime it boots.</w:t>
      </w:r>
    </w:p>
    <w:p w:rsidR="004B62C6" w:rsidRDefault="004B62C6" w:rsidP="004B62C6">
      <w:pPr>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t>- Leave the “add storage” page untouched</w:t>
      </w:r>
    </w:p>
    <w:p w:rsidR="004B62C6" w:rsidRDefault="004B62C6"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In the “add tags” page, a user add a tag </w:t>
      </w:r>
      <w:proofErr w:type="gramStart"/>
      <w:r>
        <w:rPr>
          <w:rFonts w:ascii="Arial" w:hAnsi="Arial" w:cs="Arial"/>
          <w:bCs/>
          <w:color w:val="444444"/>
          <w:sz w:val="28"/>
          <w:szCs w:val="28"/>
          <w:shd w:val="clear" w:color="auto" w:fill="FFFFFF"/>
        </w:rPr>
        <w:t>[ name</w:t>
      </w:r>
      <w:proofErr w:type="gramEnd"/>
      <w:r>
        <w:rPr>
          <w:rFonts w:ascii="Arial" w:hAnsi="Arial" w:cs="Arial"/>
          <w:bCs/>
          <w:color w:val="444444"/>
          <w:sz w:val="28"/>
          <w:szCs w:val="28"/>
          <w:shd w:val="clear" w:color="auto" w:fill="FFFFFF"/>
        </w:rPr>
        <w:t xml:space="preserve">: my server, </w:t>
      </w:r>
      <w:proofErr w:type="spellStart"/>
      <w:r>
        <w:rPr>
          <w:rFonts w:ascii="Arial" w:hAnsi="Arial" w:cs="Arial"/>
          <w:bCs/>
          <w:color w:val="444444"/>
          <w:sz w:val="28"/>
          <w:szCs w:val="28"/>
          <w:shd w:val="clear" w:color="auto" w:fill="FFFFFF"/>
        </w:rPr>
        <w:t>dept</w:t>
      </w:r>
      <w:proofErr w:type="spellEnd"/>
      <w:r>
        <w:rPr>
          <w:rFonts w:ascii="Arial" w:hAnsi="Arial" w:cs="Arial"/>
          <w:bCs/>
          <w:color w:val="444444"/>
          <w:sz w:val="28"/>
          <w:szCs w:val="28"/>
          <w:shd w:val="clear" w:color="auto" w:fill="FFFFFF"/>
        </w:rPr>
        <w:t>: engineering]</w:t>
      </w:r>
    </w:p>
    <w:p w:rsidR="004B62C6" w:rsidRDefault="004B62C6"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In the “configure security group”</w:t>
      </w:r>
      <w:r w:rsidR="00D2287D">
        <w:rPr>
          <w:rFonts w:ascii="Arial" w:hAnsi="Arial" w:cs="Arial"/>
          <w:bCs/>
          <w:color w:val="444444"/>
          <w:sz w:val="28"/>
          <w:szCs w:val="28"/>
          <w:shd w:val="clear" w:color="auto" w:fill="FFFFFF"/>
        </w:rPr>
        <w:t xml:space="preserve"> section, add an http rule. So we can </w:t>
      </w:r>
      <w:r w:rsidR="007D1149">
        <w:rPr>
          <w:rFonts w:ascii="Arial" w:hAnsi="Arial" w:cs="Arial"/>
          <w:bCs/>
          <w:color w:val="444444"/>
          <w:sz w:val="28"/>
          <w:szCs w:val="28"/>
          <w:shd w:val="clear" w:color="auto" w:fill="FFFFFF"/>
        </w:rPr>
        <w:t xml:space="preserve">only access the website through the http protocol. </w:t>
      </w:r>
    </w:p>
    <w:p w:rsidR="007D1149" w:rsidRDefault="007D1149"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Before launching the instance, take a look at the review page, so as to check if any mistakes were made. If none click launch. </w:t>
      </w:r>
    </w:p>
    <w:p w:rsidR="007D1149" w:rsidRDefault="007D1149"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There you go. You just successfully launched an AWS instance. </w:t>
      </w:r>
    </w:p>
    <w:p w:rsidR="00956ABA" w:rsidRDefault="003948C7" w:rsidP="004B62C6">
      <w:pPr>
        <w:ind w:left="720"/>
        <w:rPr>
          <w:rFonts w:ascii="Arial" w:hAnsi="Arial" w:cs="Arial"/>
          <w:sz w:val="28"/>
          <w:szCs w:val="28"/>
        </w:rPr>
      </w:pPr>
      <w:r>
        <w:rPr>
          <w:rFonts w:ascii="Arial" w:hAnsi="Arial" w:cs="Arial"/>
          <w:sz w:val="28"/>
          <w:szCs w:val="28"/>
        </w:rPr>
        <w:t xml:space="preserve">Now that you have you instance up and running, do well to stop it. So it is not always running when it’s not in use. </w:t>
      </w:r>
    </w:p>
    <w:p w:rsidR="007D1149" w:rsidRDefault="00956ABA" w:rsidP="004B62C6">
      <w:pPr>
        <w:ind w:left="720"/>
        <w:rPr>
          <w:rFonts w:ascii="Arial" w:hAnsi="Arial" w:cs="Arial"/>
          <w:sz w:val="28"/>
          <w:szCs w:val="28"/>
        </w:rPr>
      </w:pPr>
      <w:r>
        <w:rPr>
          <w:rFonts w:ascii="Arial" w:hAnsi="Arial" w:cs="Arial"/>
          <w:sz w:val="28"/>
          <w:szCs w:val="28"/>
        </w:rPr>
        <w:t xml:space="preserve">&gt; </w:t>
      </w:r>
      <w:r w:rsidR="003948C7">
        <w:rPr>
          <w:rFonts w:ascii="Arial" w:hAnsi="Arial" w:cs="Arial"/>
          <w:sz w:val="28"/>
          <w:szCs w:val="28"/>
        </w:rPr>
        <w:t xml:space="preserve">Remember </w:t>
      </w:r>
      <w:r>
        <w:rPr>
          <w:rFonts w:ascii="Arial" w:hAnsi="Arial" w:cs="Arial"/>
          <w:sz w:val="28"/>
          <w:szCs w:val="28"/>
        </w:rPr>
        <w:t>that the public IP changes any time you start your instance</w:t>
      </w:r>
    </w:p>
    <w:p w:rsidR="003948C7" w:rsidRDefault="003948C7" w:rsidP="004B62C6">
      <w:pPr>
        <w:ind w:left="720"/>
        <w:rPr>
          <w:rFonts w:ascii="Arial" w:hAnsi="Arial" w:cs="Arial"/>
          <w:sz w:val="28"/>
          <w:szCs w:val="28"/>
        </w:rPr>
      </w:pPr>
      <w:r>
        <w:rPr>
          <w:rFonts w:ascii="Arial" w:hAnsi="Arial" w:cs="Arial"/>
          <w:sz w:val="28"/>
          <w:szCs w:val="28"/>
        </w:rPr>
        <w:t>Just in case, you want to kill or delete an instance, use the ‘terminate instance button’ to do this.</w:t>
      </w:r>
    </w:p>
    <w:p w:rsidR="00956ABA" w:rsidRDefault="00956ABA" w:rsidP="004B62C6">
      <w:pPr>
        <w:ind w:left="720"/>
        <w:rPr>
          <w:rFonts w:ascii="Arial" w:hAnsi="Arial" w:cs="Arial"/>
          <w:sz w:val="28"/>
          <w:szCs w:val="28"/>
        </w:rPr>
      </w:pPr>
    </w:p>
    <w:p w:rsidR="00877763" w:rsidRDefault="00877763" w:rsidP="004B62C6">
      <w:pPr>
        <w:ind w:left="720"/>
        <w:rPr>
          <w:rFonts w:ascii="Arial" w:hAnsi="Arial" w:cs="Arial"/>
          <w:sz w:val="28"/>
          <w:szCs w:val="28"/>
        </w:rPr>
      </w:pPr>
      <w:r>
        <w:rPr>
          <w:rFonts w:ascii="Arial" w:hAnsi="Arial" w:cs="Arial"/>
          <w:sz w:val="28"/>
          <w:szCs w:val="28"/>
        </w:rPr>
        <w:t xml:space="preserve">SECURITY GROUPS. </w:t>
      </w:r>
    </w:p>
    <w:p w:rsidR="00877763" w:rsidRDefault="00877763" w:rsidP="004B62C6">
      <w:pPr>
        <w:ind w:left="720"/>
        <w:rPr>
          <w:rFonts w:ascii="Arial" w:hAnsi="Arial" w:cs="Arial"/>
          <w:sz w:val="28"/>
          <w:szCs w:val="28"/>
        </w:rPr>
      </w:pPr>
      <w:r>
        <w:rPr>
          <w:rFonts w:ascii="Arial" w:hAnsi="Arial" w:cs="Arial"/>
          <w:sz w:val="28"/>
          <w:szCs w:val="28"/>
        </w:rPr>
        <w:t>Security groups control and manage the kind of traffic that will be allowed into your server. Security will act as firewalls. They help regulate;</w:t>
      </w:r>
    </w:p>
    <w:p w:rsidR="00877763" w:rsidRDefault="00877763" w:rsidP="00877763">
      <w:pPr>
        <w:rPr>
          <w:rFonts w:ascii="Arial" w:hAnsi="Arial" w:cs="Arial"/>
          <w:sz w:val="28"/>
          <w:szCs w:val="28"/>
        </w:rPr>
      </w:pPr>
      <w:r>
        <w:rPr>
          <w:rFonts w:ascii="Arial" w:hAnsi="Arial" w:cs="Arial"/>
          <w:sz w:val="28"/>
          <w:szCs w:val="28"/>
        </w:rPr>
        <w:lastRenderedPageBreak/>
        <w:tab/>
        <w:t xml:space="preserve">- Access to port </w:t>
      </w:r>
    </w:p>
    <w:p w:rsidR="00877763" w:rsidRDefault="00877763" w:rsidP="00877763">
      <w:pPr>
        <w:rPr>
          <w:rFonts w:ascii="Arial" w:hAnsi="Arial" w:cs="Arial"/>
          <w:sz w:val="28"/>
          <w:szCs w:val="28"/>
        </w:rPr>
      </w:pPr>
      <w:r>
        <w:rPr>
          <w:rFonts w:ascii="Arial" w:hAnsi="Arial" w:cs="Arial"/>
          <w:sz w:val="28"/>
          <w:szCs w:val="28"/>
        </w:rPr>
        <w:tab/>
        <w:t>- Authorized IP ranges – IPV4 and IPV6</w:t>
      </w:r>
    </w:p>
    <w:p w:rsidR="00877763" w:rsidRDefault="00877763" w:rsidP="00877763">
      <w:pPr>
        <w:rPr>
          <w:rFonts w:ascii="Arial" w:hAnsi="Arial" w:cs="Arial"/>
          <w:sz w:val="28"/>
          <w:szCs w:val="28"/>
        </w:rPr>
      </w:pPr>
      <w:r>
        <w:rPr>
          <w:rFonts w:ascii="Arial" w:hAnsi="Arial" w:cs="Arial"/>
          <w:sz w:val="28"/>
          <w:szCs w:val="28"/>
        </w:rPr>
        <w:tab/>
        <w:t xml:space="preserve">- This will allow inbound and outbound network. </w:t>
      </w:r>
    </w:p>
    <w:p w:rsidR="00877763" w:rsidRDefault="00877763" w:rsidP="00877763">
      <w:pPr>
        <w:ind w:left="720"/>
        <w:rPr>
          <w:rFonts w:ascii="Arial" w:hAnsi="Arial" w:cs="Arial"/>
          <w:sz w:val="28"/>
          <w:szCs w:val="28"/>
        </w:rPr>
      </w:pPr>
      <w:r>
        <w:rPr>
          <w:rFonts w:ascii="Arial" w:hAnsi="Arial" w:cs="Arial"/>
          <w:sz w:val="28"/>
          <w:szCs w:val="28"/>
        </w:rPr>
        <w:t>Security groups can be attached to more than one EC2 instance. The security groups</w:t>
      </w:r>
      <w:r w:rsidR="00413A71">
        <w:rPr>
          <w:rFonts w:ascii="Arial" w:hAnsi="Arial" w:cs="Arial"/>
          <w:sz w:val="28"/>
          <w:szCs w:val="28"/>
        </w:rPr>
        <w:t xml:space="preserve"> live outside the EC2 instance. </w:t>
      </w:r>
    </w:p>
    <w:p w:rsidR="00413A71" w:rsidRDefault="00413A71" w:rsidP="00877763">
      <w:pPr>
        <w:ind w:left="720"/>
        <w:rPr>
          <w:rFonts w:ascii="Arial" w:hAnsi="Arial" w:cs="Arial"/>
          <w:sz w:val="28"/>
          <w:szCs w:val="28"/>
        </w:rPr>
      </w:pPr>
      <w:r>
        <w:rPr>
          <w:rFonts w:ascii="Arial" w:hAnsi="Arial" w:cs="Arial"/>
          <w:sz w:val="28"/>
          <w:szCs w:val="28"/>
        </w:rPr>
        <w:t xml:space="preserve">By default all inbound traffic is blocked and all outbound traffic is authorized. That is why we had to add the http rule in the configure security group page. </w:t>
      </w:r>
    </w:p>
    <w:p w:rsidR="00413A71" w:rsidRDefault="00413A71" w:rsidP="00877763">
      <w:pPr>
        <w:ind w:left="720"/>
        <w:rPr>
          <w:rFonts w:ascii="Arial" w:hAnsi="Arial" w:cs="Arial"/>
          <w:sz w:val="28"/>
          <w:szCs w:val="28"/>
        </w:rPr>
      </w:pPr>
    </w:p>
    <w:p w:rsidR="00091B14" w:rsidRDefault="00091B14" w:rsidP="00877763">
      <w:pPr>
        <w:ind w:left="720"/>
        <w:rPr>
          <w:rFonts w:ascii="Arial" w:hAnsi="Arial" w:cs="Arial"/>
          <w:sz w:val="28"/>
          <w:szCs w:val="28"/>
        </w:rPr>
      </w:pPr>
      <w:r>
        <w:rPr>
          <w:rFonts w:ascii="Arial" w:hAnsi="Arial" w:cs="Arial"/>
          <w:sz w:val="28"/>
          <w:szCs w:val="28"/>
        </w:rPr>
        <w:t xml:space="preserve">Inbound Rule – security group. </w:t>
      </w:r>
    </w:p>
    <w:p w:rsidR="00091B14" w:rsidRPr="00EF154E" w:rsidRDefault="00091B14" w:rsidP="00877763">
      <w:pPr>
        <w:ind w:left="720"/>
        <w:rPr>
          <w:rFonts w:ascii="Arial" w:hAnsi="Arial" w:cs="Arial"/>
          <w:sz w:val="28"/>
          <w:szCs w:val="28"/>
        </w:rPr>
      </w:pPr>
      <w:r>
        <w:rPr>
          <w:rFonts w:ascii="Arial" w:hAnsi="Arial" w:cs="Arial"/>
          <w:sz w:val="28"/>
          <w:szCs w:val="28"/>
        </w:rPr>
        <w:t>Inbound rules are set of instr</w:t>
      </w:r>
      <w:r w:rsidR="008F14A4">
        <w:rPr>
          <w:rFonts w:ascii="Arial" w:hAnsi="Arial" w:cs="Arial"/>
          <w:sz w:val="28"/>
          <w:szCs w:val="28"/>
        </w:rPr>
        <w:t>uctions that tell AWS what can access the server.</w:t>
      </w:r>
      <w:bookmarkStart w:id="0" w:name="_GoBack"/>
      <w:bookmarkEnd w:id="0"/>
    </w:p>
    <w:sectPr w:rsidR="00091B14" w:rsidRPr="00EF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FE"/>
    <w:rsid w:val="00001D63"/>
    <w:rsid w:val="00091B14"/>
    <w:rsid w:val="00247464"/>
    <w:rsid w:val="00303654"/>
    <w:rsid w:val="003948C7"/>
    <w:rsid w:val="00413A71"/>
    <w:rsid w:val="004309D7"/>
    <w:rsid w:val="00492A3F"/>
    <w:rsid w:val="004B62C6"/>
    <w:rsid w:val="004D0732"/>
    <w:rsid w:val="006316FE"/>
    <w:rsid w:val="006A5464"/>
    <w:rsid w:val="007D1149"/>
    <w:rsid w:val="00877763"/>
    <w:rsid w:val="008F14A4"/>
    <w:rsid w:val="00956ABA"/>
    <w:rsid w:val="00B51817"/>
    <w:rsid w:val="00B93A39"/>
    <w:rsid w:val="00C179A2"/>
    <w:rsid w:val="00D2287D"/>
    <w:rsid w:val="00DE29CF"/>
    <w:rsid w:val="00EF154E"/>
    <w:rsid w:val="00FC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9A7EB-2F21-4DFF-9C45-52F9CD87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5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NZUBE</dc:creator>
  <cp:keywords/>
  <dc:description/>
  <cp:lastModifiedBy>NZUBE</cp:lastModifiedBy>
  <cp:revision>11</cp:revision>
  <dcterms:created xsi:type="dcterms:W3CDTF">2022-09-17T22:41:00Z</dcterms:created>
  <dcterms:modified xsi:type="dcterms:W3CDTF">2022-09-20T13:41:00Z</dcterms:modified>
</cp:coreProperties>
</file>