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617" w:rsidRDefault="007F7DE9" w:rsidP="00B54200">
      <w:pPr>
        <w:rPr>
          <w:b/>
        </w:rPr>
      </w:pPr>
      <w:r>
        <w:rPr>
          <w:b/>
        </w:rPr>
        <w:t>Payment Fields Customization</w:t>
      </w:r>
    </w:p>
    <w:p w:rsidR="00854617" w:rsidRDefault="00854617" w:rsidP="00B5420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Alter the events table by adding a new colum</w:t>
      </w:r>
      <w:r w:rsidR="00841BF6">
        <w:rPr>
          <w:b/>
        </w:rPr>
        <w:t>n</w:t>
      </w:r>
      <w:r>
        <w:rPr>
          <w:b/>
        </w:rPr>
        <w:t xml:space="preserve"> payment fields position using the following query:</w:t>
      </w:r>
    </w:p>
    <w:p w:rsidR="000A2C2B" w:rsidRPr="000A2C2B" w:rsidRDefault="000A2C2B" w:rsidP="000A2C2B">
      <w:pPr>
        <w:pStyle w:val="ListParagraph"/>
        <w:rPr>
          <w:b/>
        </w:rPr>
      </w:pPr>
      <w:r w:rsidRPr="000A2C2B">
        <w:rPr>
          <w:i/>
          <w:color w:val="000000" w:themeColor="text1"/>
        </w:rPr>
        <w:t>ALTER TABLE  `</w:t>
      </w:r>
      <w:proofErr w:type="spellStart"/>
      <w:r w:rsidRPr="000A2C2B">
        <w:rPr>
          <w:i/>
          <w:color w:val="000000" w:themeColor="text1"/>
        </w:rPr>
        <w:t>cividiscount_item</w:t>
      </w:r>
      <w:proofErr w:type="spellEnd"/>
      <w:r w:rsidRPr="000A2C2B">
        <w:rPr>
          <w:i/>
          <w:color w:val="000000" w:themeColor="text1"/>
        </w:rPr>
        <w:t>` ADD  `</w:t>
      </w:r>
      <w:proofErr w:type="spellStart"/>
      <w:r w:rsidRPr="000A2C2B">
        <w:rPr>
          <w:i/>
          <w:color w:val="000000" w:themeColor="text1"/>
        </w:rPr>
        <w:t>payment_fields_position</w:t>
      </w:r>
      <w:proofErr w:type="spellEnd"/>
      <w:r w:rsidRPr="000A2C2B">
        <w:rPr>
          <w:i/>
          <w:color w:val="000000" w:themeColor="text1"/>
        </w:rPr>
        <w:t>` VARCHAR( 10 ) CHARACTER SET utf8 COLLATE utf8_unicode_ci NOT NULL DEFAULT  'first' COMMENT 'Defines the position of payment fields'</w:t>
      </w:r>
    </w:p>
    <w:p w:rsidR="003A3A7F" w:rsidRPr="003A3A7F" w:rsidRDefault="003A3A7F" w:rsidP="000A2C2B">
      <w:pPr>
        <w:pStyle w:val="ListParagraph"/>
        <w:numPr>
          <w:ilvl w:val="0"/>
          <w:numId w:val="1"/>
        </w:numPr>
        <w:rPr>
          <w:b/>
        </w:rPr>
      </w:pPr>
      <w:r w:rsidRPr="003A3A7F">
        <w:rPr>
          <w:rFonts w:ascii="Arial" w:hAnsi="Arial" w:cs="Arial"/>
          <w:color w:val="000000"/>
          <w:sz w:val="20"/>
          <w:szCs w:val="20"/>
          <w:shd w:val="clear" w:color="auto" w:fill="FFFFFF"/>
        </w:rPr>
        <w:t>Created a new option group ‘Payment Fields Position’ and a</w:t>
      </w:r>
      <w:r w:rsidR="00FD71A5" w:rsidRPr="003A3A7F">
        <w:rPr>
          <w:rFonts w:ascii="Arial" w:hAnsi="Arial" w:cs="Arial"/>
          <w:color w:val="000000"/>
          <w:sz w:val="20"/>
          <w:szCs w:val="20"/>
          <w:shd w:val="clear" w:color="auto" w:fill="FFFFFF"/>
        </w:rPr>
        <w:t>dd</w:t>
      </w:r>
      <w:r w:rsidR="007F7DE9" w:rsidRPr="003A3A7F">
        <w:rPr>
          <w:rFonts w:ascii="Arial" w:hAnsi="Arial" w:cs="Arial"/>
          <w:color w:val="000000"/>
          <w:sz w:val="20"/>
          <w:szCs w:val="20"/>
          <w:shd w:val="clear" w:color="auto" w:fill="FFFFFF"/>
        </w:rPr>
        <w:t>ed</w:t>
      </w:r>
      <w:r w:rsidR="00FD71A5" w:rsidRPr="003A3A7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00404A" w:rsidRPr="003A3A7F">
        <w:rPr>
          <w:rFonts w:ascii="Arial" w:hAnsi="Arial" w:cs="Arial"/>
          <w:color w:val="000000"/>
          <w:sz w:val="20"/>
          <w:szCs w:val="20"/>
          <w:shd w:val="clear" w:color="auto" w:fill="FFFFFF"/>
        </w:rPr>
        <w:t>‘</w:t>
      </w:r>
      <w:r w:rsidR="00FD71A5" w:rsidRPr="003A3A7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First </w:t>
      </w:r>
      <w:proofErr w:type="gramStart"/>
      <w:r w:rsidR="00FD71A5" w:rsidRPr="003A3A7F">
        <w:rPr>
          <w:rFonts w:ascii="Arial" w:hAnsi="Arial" w:cs="Arial"/>
          <w:color w:val="000000"/>
          <w:sz w:val="20"/>
          <w:szCs w:val="20"/>
          <w:shd w:val="clear" w:color="auto" w:fill="FFFFFF"/>
        </w:rPr>
        <w:t>registration</w:t>
      </w:r>
      <w:r w:rsidR="0000404A" w:rsidRPr="003A3A7F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="00FD71A5" w:rsidRPr="003A3A7F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gramEnd"/>
      <w:r w:rsidR="00FD71A5" w:rsidRPr="003A3A7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value = </w:t>
      </w:r>
      <w:r w:rsidR="0000404A" w:rsidRPr="003A3A7F">
        <w:rPr>
          <w:rFonts w:ascii="Arial" w:hAnsi="Arial" w:cs="Arial"/>
          <w:color w:val="000000"/>
          <w:sz w:val="20"/>
          <w:szCs w:val="20"/>
          <w:shd w:val="clear" w:color="auto" w:fill="FFFFFF"/>
        </w:rPr>
        <w:t>‘</w:t>
      </w:r>
      <w:r w:rsidR="00FD71A5" w:rsidRPr="003A3A7F">
        <w:rPr>
          <w:rFonts w:ascii="Arial" w:hAnsi="Arial" w:cs="Arial"/>
          <w:color w:val="000000"/>
          <w:sz w:val="20"/>
          <w:szCs w:val="20"/>
          <w:shd w:val="clear" w:color="auto" w:fill="FFFFFF"/>
        </w:rPr>
        <w:t>First</w:t>
      </w:r>
      <w:r w:rsidR="0000404A" w:rsidRPr="003A3A7F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="00FD71A5" w:rsidRPr="003A3A7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 and </w:t>
      </w:r>
      <w:r w:rsidR="0000404A" w:rsidRPr="003A3A7F">
        <w:rPr>
          <w:rFonts w:ascii="Arial" w:hAnsi="Arial" w:cs="Arial"/>
          <w:color w:val="000000"/>
          <w:sz w:val="20"/>
          <w:szCs w:val="20"/>
          <w:shd w:val="clear" w:color="auto" w:fill="FFFFFF"/>
        </w:rPr>
        <w:t>‘</w:t>
      </w:r>
      <w:r w:rsidR="00FD71A5" w:rsidRPr="003A3A7F">
        <w:rPr>
          <w:rFonts w:ascii="Arial" w:hAnsi="Arial" w:cs="Arial"/>
          <w:color w:val="000000"/>
          <w:sz w:val="20"/>
          <w:szCs w:val="20"/>
          <w:shd w:val="clear" w:color="auto" w:fill="FFFFFF"/>
        </w:rPr>
        <w:t>Confirmation page</w:t>
      </w:r>
      <w:r w:rsidR="0000404A" w:rsidRPr="003A3A7F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="00FD71A5" w:rsidRPr="003A3A7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(value = </w:t>
      </w:r>
      <w:r w:rsidR="0000404A" w:rsidRPr="003A3A7F">
        <w:rPr>
          <w:rFonts w:ascii="Arial" w:hAnsi="Arial" w:cs="Arial"/>
          <w:color w:val="000000"/>
          <w:sz w:val="20"/>
          <w:szCs w:val="20"/>
          <w:shd w:val="clear" w:color="auto" w:fill="FFFFFF"/>
        </w:rPr>
        <w:t>‘</w:t>
      </w:r>
      <w:r w:rsidR="00FD71A5" w:rsidRPr="003A3A7F">
        <w:rPr>
          <w:rFonts w:ascii="Arial" w:hAnsi="Arial" w:cs="Arial"/>
          <w:color w:val="000000"/>
          <w:sz w:val="20"/>
          <w:szCs w:val="20"/>
          <w:shd w:val="clear" w:color="auto" w:fill="FFFFFF"/>
        </w:rPr>
        <w:t>Confirm</w:t>
      </w:r>
      <w:r w:rsidR="0000404A" w:rsidRPr="003A3A7F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="00FD71A5" w:rsidRPr="003A3A7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as two options.</w:t>
      </w:r>
    </w:p>
    <w:p w:rsidR="00C91179" w:rsidRPr="00C91179" w:rsidRDefault="007B391C" w:rsidP="00B54200">
      <w:pPr>
        <w:pStyle w:val="ListParagraph"/>
        <w:numPr>
          <w:ilvl w:val="0"/>
          <w:numId w:val="1"/>
        </w:numPr>
        <w:rPr>
          <w:b/>
        </w:rPr>
      </w:pPr>
      <w:r w:rsidRPr="00C91179">
        <w:rPr>
          <w:rFonts w:ascii="Arial" w:hAnsi="Arial" w:cs="Arial"/>
          <w:color w:val="000000"/>
          <w:sz w:val="20"/>
          <w:szCs w:val="20"/>
          <w:shd w:val="clear" w:color="auto" w:fill="FFFFFF"/>
        </w:rPr>
        <w:t>Add</w:t>
      </w:r>
      <w:r w:rsidR="007F7DE9" w:rsidRPr="00C91179">
        <w:rPr>
          <w:rFonts w:ascii="Arial" w:hAnsi="Arial" w:cs="Arial"/>
          <w:color w:val="000000"/>
          <w:sz w:val="20"/>
          <w:szCs w:val="20"/>
          <w:shd w:val="clear" w:color="auto" w:fill="FFFFFF"/>
        </w:rPr>
        <w:t>ed</w:t>
      </w:r>
      <w:r w:rsidRPr="00C9117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 </w:t>
      </w:r>
      <w:r w:rsidR="004D320E" w:rsidRPr="00C9117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new </w:t>
      </w:r>
      <w:r w:rsidRPr="00C9117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participant </w:t>
      </w:r>
      <w:r w:rsidR="003A3A7F" w:rsidRPr="00C9117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role </w:t>
      </w:r>
      <w:r w:rsidR="00C91179" w:rsidRPr="00C9117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and a participant status </w:t>
      </w:r>
      <w:r w:rsidR="003A3A7F" w:rsidRPr="00C91179">
        <w:rPr>
          <w:rFonts w:ascii="Arial" w:hAnsi="Arial" w:cs="Arial"/>
          <w:color w:val="000000"/>
          <w:sz w:val="20"/>
          <w:szCs w:val="20"/>
          <w:shd w:val="clear" w:color="auto" w:fill="FFFFFF"/>
        </w:rPr>
        <w:t>‘Payer</w:t>
      </w:r>
      <w:r w:rsidR="004D320E" w:rsidRPr="00C9117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not Attending’ </w:t>
      </w:r>
    </w:p>
    <w:p w:rsidR="00FD71A5" w:rsidRPr="00C91179" w:rsidRDefault="007F7DE9" w:rsidP="00B54200">
      <w:pPr>
        <w:pStyle w:val="ListParagraph"/>
        <w:numPr>
          <w:ilvl w:val="0"/>
          <w:numId w:val="1"/>
        </w:numPr>
        <w:rPr>
          <w:b/>
        </w:rPr>
      </w:pPr>
      <w:r w:rsidRPr="00C9117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The customized core </w:t>
      </w:r>
      <w:proofErr w:type="spellStart"/>
      <w:r w:rsidRPr="00C91179">
        <w:rPr>
          <w:rFonts w:ascii="Arial" w:hAnsi="Arial" w:cs="Arial"/>
          <w:color w:val="000000"/>
          <w:sz w:val="20"/>
          <w:szCs w:val="20"/>
          <w:shd w:val="clear" w:color="auto" w:fill="FFFFFF"/>
        </w:rPr>
        <w:t>php</w:t>
      </w:r>
      <w:proofErr w:type="spellEnd"/>
      <w:r w:rsidRPr="00C9117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files are</w:t>
      </w:r>
      <w:r w:rsidR="009632F5" w:rsidRPr="00C91179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</w:p>
    <w:p w:rsidR="009632F5" w:rsidRPr="00FD71A5" w:rsidRDefault="009632F5" w:rsidP="009632F5">
      <w:pPr>
        <w:pStyle w:val="ListParagraph"/>
        <w:rPr>
          <w:b/>
        </w:rPr>
      </w:pPr>
    </w:p>
    <w:p w:rsidR="00E94A0F" w:rsidRPr="00B44A61" w:rsidRDefault="00B54200" w:rsidP="009632F5">
      <w:pPr>
        <w:pStyle w:val="ListParagraph"/>
        <w:numPr>
          <w:ilvl w:val="0"/>
          <w:numId w:val="2"/>
        </w:numPr>
      </w:pPr>
      <w:r w:rsidRPr="00F72931">
        <w:rPr>
          <w:b/>
        </w:rPr>
        <w:t>CRM/Event/DAO/</w:t>
      </w:r>
      <w:proofErr w:type="spellStart"/>
      <w:r w:rsidRPr="00F72931">
        <w:rPr>
          <w:b/>
        </w:rPr>
        <w:t>Event.php</w:t>
      </w:r>
      <w:proofErr w:type="spellEnd"/>
      <w:r w:rsidRPr="00F72931">
        <w:rPr>
          <w:b/>
        </w:rPr>
        <w:t xml:space="preserve"> </w:t>
      </w:r>
      <w:r w:rsidR="00B44A61">
        <w:rPr>
          <w:b/>
        </w:rPr>
        <w:t xml:space="preserve">– </w:t>
      </w:r>
      <w:r w:rsidR="00B44A61" w:rsidRPr="00B44A61">
        <w:t>Added a new column ‘Payment Field Position’ in the events table</w:t>
      </w:r>
    </w:p>
    <w:p w:rsidR="00F72931" w:rsidRPr="00E94A0F" w:rsidRDefault="00F72931" w:rsidP="009632F5">
      <w:pPr>
        <w:pStyle w:val="ListParagraph"/>
        <w:numPr>
          <w:ilvl w:val="0"/>
          <w:numId w:val="2"/>
        </w:numPr>
        <w:rPr>
          <w:b/>
        </w:rPr>
      </w:pPr>
      <w:r w:rsidRPr="00E94A0F">
        <w:rPr>
          <w:b/>
        </w:rPr>
        <w:t>CRM/Event/Form/</w:t>
      </w:r>
      <w:proofErr w:type="spellStart"/>
      <w:r w:rsidRPr="00E94A0F">
        <w:rPr>
          <w:b/>
        </w:rPr>
        <w:t>ManageEvent</w:t>
      </w:r>
      <w:proofErr w:type="spellEnd"/>
      <w:r w:rsidRPr="00E94A0F">
        <w:rPr>
          <w:b/>
        </w:rPr>
        <w:t>/</w:t>
      </w:r>
      <w:proofErr w:type="spellStart"/>
      <w:r w:rsidRPr="00E94A0F">
        <w:rPr>
          <w:b/>
        </w:rPr>
        <w:t>Registration.php</w:t>
      </w:r>
      <w:proofErr w:type="spellEnd"/>
      <w:r w:rsidRPr="00E94A0F">
        <w:rPr>
          <w:b/>
        </w:rPr>
        <w:t xml:space="preserve"> </w:t>
      </w:r>
      <w:r w:rsidR="00B44A61">
        <w:rPr>
          <w:b/>
        </w:rPr>
        <w:t xml:space="preserve">– </w:t>
      </w:r>
      <w:r w:rsidR="004D320E">
        <w:t>Added</w:t>
      </w:r>
      <w:r w:rsidR="00B44A61">
        <w:t xml:space="preserve"> a select box on the Online Registration configuration</w:t>
      </w:r>
      <w:r w:rsidR="009632F5">
        <w:t xml:space="preserve"> page</w:t>
      </w:r>
      <w:r w:rsidR="00B44A61">
        <w:t xml:space="preserve"> called ‘Payment Fields Position’ with </w:t>
      </w:r>
      <w:r w:rsidR="00B44A61">
        <w:rPr>
          <w:rFonts w:ascii="Arial" w:hAnsi="Arial" w:cs="Arial"/>
          <w:color w:val="000000"/>
          <w:sz w:val="20"/>
          <w:szCs w:val="20"/>
          <w:shd w:val="clear" w:color="auto" w:fill="FFFFFF"/>
        </w:rPr>
        <w:t>‘First registration’ and ‘Confirmation page’ as the options.</w:t>
      </w:r>
    </w:p>
    <w:p w:rsidR="009A7B22" w:rsidRPr="009A7B22" w:rsidRDefault="00FD71A5" w:rsidP="009632F5">
      <w:pPr>
        <w:pStyle w:val="ListParagraph"/>
        <w:numPr>
          <w:ilvl w:val="0"/>
          <w:numId w:val="2"/>
        </w:numPr>
      </w:pPr>
      <w:r w:rsidRPr="00E94A0F">
        <w:rPr>
          <w:b/>
        </w:rPr>
        <w:t>CRM/Event/Form/</w:t>
      </w:r>
      <w:r>
        <w:rPr>
          <w:b/>
        </w:rPr>
        <w:t>Registration/</w:t>
      </w:r>
      <w:proofErr w:type="spellStart"/>
      <w:r>
        <w:rPr>
          <w:b/>
        </w:rPr>
        <w:t>Confirm.php</w:t>
      </w:r>
      <w:proofErr w:type="spellEnd"/>
      <w:r w:rsidR="00B44A61">
        <w:rPr>
          <w:b/>
        </w:rPr>
        <w:t xml:space="preserve"> – </w:t>
      </w:r>
    </w:p>
    <w:p w:rsidR="009A7B22" w:rsidRDefault="00B44A61" w:rsidP="009A7B22">
      <w:pPr>
        <w:pStyle w:val="ListParagraph"/>
        <w:numPr>
          <w:ilvl w:val="1"/>
          <w:numId w:val="2"/>
        </w:numPr>
      </w:pPr>
      <w:r w:rsidRPr="00B44A61">
        <w:t>Add</w:t>
      </w:r>
      <w:r w:rsidR="004D320E">
        <w:t xml:space="preserve">ed the payment fields to the page if ‘Confirmation Page’ </w:t>
      </w:r>
      <w:r w:rsidR="009A7B22">
        <w:t>is selected as Payment Fields Position in</w:t>
      </w:r>
      <w:r w:rsidR="004D320E">
        <w:t xml:space="preserve"> </w:t>
      </w:r>
      <w:r w:rsidR="009A7B22">
        <w:t>event configuration</w:t>
      </w:r>
      <w:r w:rsidR="004D320E">
        <w:t>.</w:t>
      </w:r>
      <w:r w:rsidRPr="00B44A61">
        <w:t xml:space="preserve"> </w:t>
      </w:r>
      <w:r w:rsidR="004D320E">
        <w:t>W</w:t>
      </w:r>
      <w:r w:rsidRPr="00B44A61">
        <w:t>hen</w:t>
      </w:r>
      <w:r w:rsidR="004D320E">
        <w:t xml:space="preserve"> user selects the </w:t>
      </w:r>
      <w:r w:rsidRPr="00B44A61">
        <w:t>Pa</w:t>
      </w:r>
      <w:r w:rsidR="004D320E">
        <w:t xml:space="preserve">yment Type, Confirm Page is called instead of </w:t>
      </w:r>
      <w:proofErr w:type="spellStart"/>
      <w:r w:rsidR="004D320E">
        <w:t>Register.php</w:t>
      </w:r>
      <w:proofErr w:type="spellEnd"/>
      <w:r w:rsidR="004D320E">
        <w:t xml:space="preserve"> which will call p</w:t>
      </w:r>
      <w:r w:rsidRPr="00B44A61">
        <w:t xml:space="preserve">ayment processor form so as to display payment fields on the Confirmation page. </w:t>
      </w:r>
    </w:p>
    <w:p w:rsidR="009A7B22" w:rsidRDefault="009A7B22" w:rsidP="009A7B22">
      <w:pPr>
        <w:pStyle w:val="ListParagraph"/>
        <w:numPr>
          <w:ilvl w:val="1"/>
          <w:numId w:val="2"/>
        </w:numPr>
      </w:pPr>
      <w:r>
        <w:t xml:space="preserve">Added </w:t>
      </w:r>
      <w:r w:rsidR="00B44A61">
        <w:t xml:space="preserve">a select box </w:t>
      </w:r>
      <w:r>
        <w:t>to select the</w:t>
      </w:r>
      <w:r w:rsidR="00B44A61">
        <w:t xml:space="preserve"> participant</w:t>
      </w:r>
      <w:r>
        <w:t xml:space="preserve"> who</w:t>
      </w:r>
      <w:r w:rsidR="00B44A61">
        <w:t xml:space="preserve"> is paying for the registration along with an option ‘Payer not attending’. </w:t>
      </w:r>
    </w:p>
    <w:p w:rsidR="009A7B22" w:rsidRDefault="00B44A61" w:rsidP="009A7B22">
      <w:pPr>
        <w:pStyle w:val="ListParagraph"/>
        <w:numPr>
          <w:ilvl w:val="1"/>
          <w:numId w:val="2"/>
        </w:numPr>
      </w:pPr>
      <w:r>
        <w:t>A</w:t>
      </w:r>
      <w:r w:rsidR="009A7B22">
        <w:t>dded</w:t>
      </w:r>
      <w:r>
        <w:t xml:space="preserve"> form rule to validate the billing fields on the page. </w:t>
      </w:r>
    </w:p>
    <w:p w:rsidR="00FD71A5" w:rsidRPr="00B44A61" w:rsidRDefault="00B44A61" w:rsidP="009A7B22">
      <w:pPr>
        <w:pStyle w:val="ListParagraph"/>
        <w:numPr>
          <w:ilvl w:val="1"/>
          <w:numId w:val="2"/>
        </w:numPr>
      </w:pPr>
      <w:r>
        <w:t xml:space="preserve">Modified </w:t>
      </w:r>
      <w:proofErr w:type="spellStart"/>
      <w:r>
        <w:t>postProcess</w:t>
      </w:r>
      <w:proofErr w:type="spellEnd"/>
      <w:r>
        <w:t xml:space="preserve">  function so that the payer selected by the user pays for the registration and </w:t>
      </w:r>
      <w:r w:rsidR="007B26A2">
        <w:t xml:space="preserve">if payer is not attending, create </w:t>
      </w:r>
      <w:r>
        <w:t xml:space="preserve">an extra </w:t>
      </w:r>
      <w:r w:rsidR="009A7B22">
        <w:t>participant</w:t>
      </w:r>
      <w:r>
        <w:t xml:space="preserve"> record </w:t>
      </w:r>
      <w:r w:rsidR="007B26A2">
        <w:t>with</w:t>
      </w:r>
      <w:r>
        <w:t xml:space="preserve"> the </w:t>
      </w:r>
      <w:r w:rsidR="007B26A2">
        <w:t xml:space="preserve">participant </w:t>
      </w:r>
      <w:bookmarkStart w:id="0" w:name="_GoBack"/>
      <w:bookmarkEnd w:id="0"/>
      <w:r w:rsidR="009A7B22">
        <w:t xml:space="preserve">role </w:t>
      </w:r>
      <w:r>
        <w:t>‘payer not attending’</w:t>
      </w:r>
    </w:p>
    <w:p w:rsidR="00FD71A5" w:rsidRPr="009632F5" w:rsidRDefault="00FD71A5" w:rsidP="009632F5">
      <w:pPr>
        <w:pStyle w:val="ListParagraph"/>
        <w:numPr>
          <w:ilvl w:val="0"/>
          <w:numId w:val="2"/>
        </w:numPr>
      </w:pPr>
      <w:r>
        <w:rPr>
          <w:b/>
        </w:rPr>
        <w:t>CRM/Event/Form/Registration/</w:t>
      </w:r>
      <w:proofErr w:type="spellStart"/>
      <w:r>
        <w:rPr>
          <w:b/>
        </w:rPr>
        <w:t>Register.php</w:t>
      </w:r>
      <w:proofErr w:type="spellEnd"/>
      <w:r w:rsidR="00B44A61">
        <w:rPr>
          <w:b/>
        </w:rPr>
        <w:t xml:space="preserve"> </w:t>
      </w:r>
      <w:r w:rsidR="009632F5">
        <w:rPr>
          <w:b/>
        </w:rPr>
        <w:t>–</w:t>
      </w:r>
      <w:r w:rsidR="00B44A61">
        <w:rPr>
          <w:b/>
        </w:rPr>
        <w:t xml:space="preserve"> </w:t>
      </w:r>
      <w:r w:rsidR="009A7B22" w:rsidRPr="009632F5">
        <w:t>Created a</w:t>
      </w:r>
      <w:r w:rsidR="009632F5" w:rsidRPr="009632F5">
        <w:t xml:space="preserve"> separate function for adding payment fields so that it can be called from the register page or confirmation page based on the event configuration.</w:t>
      </w:r>
    </w:p>
    <w:p w:rsidR="00FD71A5" w:rsidRDefault="00FD71A5" w:rsidP="009632F5">
      <w:pPr>
        <w:pStyle w:val="ListParagraph"/>
        <w:numPr>
          <w:ilvl w:val="0"/>
          <w:numId w:val="2"/>
        </w:numPr>
      </w:pPr>
      <w:r w:rsidRPr="009632F5">
        <w:rPr>
          <w:b/>
        </w:rPr>
        <w:t>CRM/Event/Form/</w:t>
      </w:r>
      <w:proofErr w:type="spellStart"/>
      <w:r w:rsidRPr="009632F5">
        <w:rPr>
          <w:b/>
        </w:rPr>
        <w:t>Registration.php</w:t>
      </w:r>
      <w:proofErr w:type="spellEnd"/>
      <w:r w:rsidR="009632F5" w:rsidRPr="009632F5">
        <w:rPr>
          <w:b/>
        </w:rPr>
        <w:t xml:space="preserve"> –</w:t>
      </w:r>
      <w:r w:rsidR="009632F5" w:rsidRPr="009632F5">
        <w:t xml:space="preserve"> Modified the code to set the amount correctly if additional participant is paying for the event instead of the 1</w:t>
      </w:r>
      <w:r w:rsidR="009632F5" w:rsidRPr="009632F5">
        <w:rPr>
          <w:vertAlign w:val="superscript"/>
        </w:rPr>
        <w:t>st</w:t>
      </w:r>
      <w:r w:rsidR="009632F5">
        <w:t xml:space="preserve"> participant.</w:t>
      </w:r>
    </w:p>
    <w:p w:rsidR="009632F5" w:rsidRDefault="009632F5" w:rsidP="009632F5">
      <w:pPr>
        <w:pStyle w:val="ListParagraph"/>
        <w:ind w:left="1080"/>
      </w:pPr>
    </w:p>
    <w:p w:rsidR="009632F5" w:rsidRPr="009632F5" w:rsidRDefault="004D320E" w:rsidP="009632F5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Following are the</w:t>
      </w:r>
      <w:r w:rsidR="009632F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core template files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which are modified</w:t>
      </w:r>
      <w:r w:rsidR="009632F5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</w:p>
    <w:p w:rsidR="009632F5" w:rsidRPr="009632F5" w:rsidRDefault="009632F5" w:rsidP="009632F5">
      <w:pPr>
        <w:pStyle w:val="ListParagraph"/>
      </w:pPr>
    </w:p>
    <w:p w:rsidR="009632F5" w:rsidRPr="009632F5" w:rsidRDefault="009632F5" w:rsidP="009632F5">
      <w:pPr>
        <w:pStyle w:val="ListParagraph"/>
        <w:numPr>
          <w:ilvl w:val="0"/>
          <w:numId w:val="2"/>
        </w:numPr>
      </w:pPr>
      <w:r w:rsidRPr="009632F5">
        <w:rPr>
          <w:b/>
        </w:rPr>
        <w:t>CRM/Event/F</w:t>
      </w:r>
      <w:r w:rsidR="000A0EB7">
        <w:rPr>
          <w:b/>
        </w:rPr>
        <w:t>orm/</w:t>
      </w:r>
      <w:proofErr w:type="spellStart"/>
      <w:r w:rsidR="000A0EB7">
        <w:rPr>
          <w:b/>
        </w:rPr>
        <w:t>ManageEvent</w:t>
      </w:r>
      <w:proofErr w:type="spellEnd"/>
      <w:r w:rsidR="000A0EB7">
        <w:rPr>
          <w:b/>
        </w:rPr>
        <w:t>/</w:t>
      </w:r>
      <w:proofErr w:type="spellStart"/>
      <w:r w:rsidR="000A0EB7">
        <w:rPr>
          <w:b/>
        </w:rPr>
        <w:t>Registration.tpl</w:t>
      </w:r>
      <w:proofErr w:type="spellEnd"/>
      <w:r w:rsidRPr="009632F5">
        <w:rPr>
          <w:b/>
        </w:rPr>
        <w:t xml:space="preserve"> </w:t>
      </w:r>
      <w:r w:rsidRPr="009632F5">
        <w:t xml:space="preserve">– </w:t>
      </w:r>
      <w:r>
        <w:t>Add</w:t>
      </w:r>
      <w:r w:rsidR="007F7DE9">
        <w:t>ed</w:t>
      </w:r>
      <w:r>
        <w:t xml:space="preserve"> html for select box on the Online Registration configuration page.</w:t>
      </w:r>
    </w:p>
    <w:p w:rsidR="009A7B22" w:rsidRDefault="009632F5" w:rsidP="009632F5">
      <w:pPr>
        <w:pStyle w:val="ListParagraph"/>
        <w:numPr>
          <w:ilvl w:val="0"/>
          <w:numId w:val="2"/>
        </w:numPr>
      </w:pPr>
      <w:r w:rsidRPr="009632F5">
        <w:rPr>
          <w:b/>
        </w:rPr>
        <w:t>CRM/Event/Form/</w:t>
      </w:r>
      <w:r w:rsidR="000A0EB7">
        <w:rPr>
          <w:b/>
        </w:rPr>
        <w:t>Registration/</w:t>
      </w:r>
      <w:proofErr w:type="spellStart"/>
      <w:r w:rsidR="000A0EB7">
        <w:rPr>
          <w:b/>
        </w:rPr>
        <w:t>Confirm.tpl</w:t>
      </w:r>
      <w:proofErr w:type="spellEnd"/>
      <w:r w:rsidRPr="009632F5">
        <w:t xml:space="preserve"> – </w:t>
      </w:r>
    </w:p>
    <w:p w:rsidR="009A7B22" w:rsidRDefault="009632F5" w:rsidP="009A7B22">
      <w:pPr>
        <w:pStyle w:val="ListParagraph"/>
        <w:numPr>
          <w:ilvl w:val="1"/>
          <w:numId w:val="2"/>
        </w:numPr>
      </w:pPr>
      <w:r w:rsidRPr="00B44A61">
        <w:t>Add</w:t>
      </w:r>
      <w:r>
        <w:t xml:space="preserve">ed the </w:t>
      </w:r>
      <w:proofErr w:type="spellStart"/>
      <w:r>
        <w:t>jquery</w:t>
      </w:r>
      <w:proofErr w:type="spellEnd"/>
      <w:r>
        <w:t xml:space="preserve"> functions for payment fields </w:t>
      </w:r>
      <w:r w:rsidR="007F7DE9">
        <w:t xml:space="preserve">which are </w:t>
      </w:r>
      <w:r>
        <w:t>present in Registration template to this page</w:t>
      </w:r>
      <w:r w:rsidR="007F7DE9">
        <w:t xml:space="preserve"> as well</w:t>
      </w:r>
      <w:r>
        <w:t>.</w:t>
      </w:r>
      <w:r w:rsidRPr="00B44A61">
        <w:t xml:space="preserve"> </w:t>
      </w:r>
    </w:p>
    <w:p w:rsidR="009632F5" w:rsidRDefault="000A0EB7" w:rsidP="009A7B22">
      <w:pPr>
        <w:pStyle w:val="ListParagraph"/>
        <w:numPr>
          <w:ilvl w:val="1"/>
          <w:numId w:val="2"/>
        </w:numPr>
      </w:pPr>
      <w:r>
        <w:t xml:space="preserve">Added html for adding Billing Name and </w:t>
      </w:r>
      <w:r w:rsidR="009A7B22">
        <w:t>Address</w:t>
      </w:r>
      <w:r>
        <w:t xml:space="preserve"> section on the confirmation page.</w:t>
      </w:r>
    </w:p>
    <w:p w:rsidR="009632F5" w:rsidRPr="009632F5" w:rsidRDefault="009632F5" w:rsidP="009632F5">
      <w:pPr>
        <w:pStyle w:val="ListParagraph"/>
        <w:numPr>
          <w:ilvl w:val="0"/>
          <w:numId w:val="2"/>
        </w:numPr>
      </w:pPr>
      <w:r w:rsidRPr="008677E4">
        <w:rPr>
          <w:b/>
        </w:rPr>
        <w:t>CRM/</w:t>
      </w:r>
      <w:r w:rsidR="000A0EB7" w:rsidRPr="008677E4">
        <w:rPr>
          <w:b/>
        </w:rPr>
        <w:t>common</w:t>
      </w:r>
      <w:r w:rsidRPr="008677E4">
        <w:rPr>
          <w:b/>
        </w:rPr>
        <w:t>/</w:t>
      </w:r>
      <w:proofErr w:type="spellStart"/>
      <w:r w:rsidR="000A0EB7" w:rsidRPr="008677E4">
        <w:rPr>
          <w:b/>
        </w:rPr>
        <w:t>PaymentBlock.tpl</w:t>
      </w:r>
      <w:proofErr w:type="spellEnd"/>
      <w:r w:rsidRPr="009632F5">
        <w:t xml:space="preserve"> – Modified the code </w:t>
      </w:r>
      <w:r w:rsidR="008677E4">
        <w:t xml:space="preserve">so that either Register form or Confirmation form </w:t>
      </w:r>
      <w:r w:rsidR="007F7DE9">
        <w:t>is</w:t>
      </w:r>
      <w:r w:rsidR="008677E4">
        <w:t xml:space="preserve"> called through AJAX based on the variable set through </w:t>
      </w:r>
      <w:proofErr w:type="spellStart"/>
      <w:r w:rsidR="008677E4">
        <w:t>php</w:t>
      </w:r>
      <w:proofErr w:type="spellEnd"/>
      <w:r w:rsidR="008677E4">
        <w:t xml:space="preserve"> </w:t>
      </w:r>
      <w:r w:rsidR="007F7DE9">
        <w:t>for adding</w:t>
      </w:r>
      <w:r w:rsidR="008677E4">
        <w:t xml:space="preserve"> payment fields.</w:t>
      </w:r>
    </w:p>
    <w:sectPr w:rsidR="009632F5" w:rsidRPr="00963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206B5"/>
    <w:multiLevelType w:val="hybridMultilevel"/>
    <w:tmpl w:val="F880F6C2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28448ED"/>
    <w:multiLevelType w:val="hybridMultilevel"/>
    <w:tmpl w:val="1884B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54052A"/>
    <w:multiLevelType w:val="hybridMultilevel"/>
    <w:tmpl w:val="904079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8D27F2"/>
    <w:multiLevelType w:val="hybridMultilevel"/>
    <w:tmpl w:val="2C5083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200"/>
    <w:rsid w:val="0000404A"/>
    <w:rsid w:val="000A0EB7"/>
    <w:rsid w:val="000A2C2B"/>
    <w:rsid w:val="003A3A7F"/>
    <w:rsid w:val="004D320E"/>
    <w:rsid w:val="007B26A2"/>
    <w:rsid w:val="007B391C"/>
    <w:rsid w:val="007F7DE9"/>
    <w:rsid w:val="00841BF6"/>
    <w:rsid w:val="00854617"/>
    <w:rsid w:val="008677E4"/>
    <w:rsid w:val="008D5C25"/>
    <w:rsid w:val="009632F5"/>
    <w:rsid w:val="009A7B22"/>
    <w:rsid w:val="00B44A61"/>
    <w:rsid w:val="00B54200"/>
    <w:rsid w:val="00C91179"/>
    <w:rsid w:val="00CC30D0"/>
    <w:rsid w:val="00E94A0F"/>
    <w:rsid w:val="00ED1D38"/>
    <w:rsid w:val="00F72931"/>
    <w:rsid w:val="00FD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200"/>
    <w:pPr>
      <w:ind w:left="720"/>
      <w:contextualSpacing/>
    </w:pPr>
  </w:style>
  <w:style w:type="character" w:customStyle="1" w:styleId="syntaxalpha">
    <w:name w:val="syntax_alpha"/>
    <w:basedOn w:val="DefaultParagraphFont"/>
    <w:rsid w:val="008D5C25"/>
  </w:style>
  <w:style w:type="character" w:customStyle="1" w:styleId="apple-converted-space">
    <w:name w:val="apple-converted-space"/>
    <w:basedOn w:val="DefaultParagraphFont"/>
    <w:rsid w:val="008D5C25"/>
  </w:style>
  <w:style w:type="character" w:customStyle="1" w:styleId="syntaxquote">
    <w:name w:val="syntax_quote"/>
    <w:basedOn w:val="DefaultParagraphFont"/>
    <w:rsid w:val="008D5C25"/>
  </w:style>
  <w:style w:type="character" w:customStyle="1" w:styleId="syntaxpunct">
    <w:name w:val="syntax_punct"/>
    <w:basedOn w:val="DefaultParagraphFont"/>
    <w:rsid w:val="008D5C25"/>
  </w:style>
  <w:style w:type="character" w:customStyle="1" w:styleId="syntaxdigit">
    <w:name w:val="syntax_digit"/>
    <w:basedOn w:val="DefaultParagraphFont"/>
    <w:rsid w:val="008D5C25"/>
  </w:style>
  <w:style w:type="character" w:customStyle="1" w:styleId="sf17b16">
    <w:name w:val="sf17b16"/>
    <w:basedOn w:val="DefaultParagraphFont"/>
    <w:rsid w:val="009632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200"/>
    <w:pPr>
      <w:ind w:left="720"/>
      <w:contextualSpacing/>
    </w:pPr>
  </w:style>
  <w:style w:type="character" w:customStyle="1" w:styleId="syntaxalpha">
    <w:name w:val="syntax_alpha"/>
    <w:basedOn w:val="DefaultParagraphFont"/>
    <w:rsid w:val="008D5C25"/>
  </w:style>
  <w:style w:type="character" w:customStyle="1" w:styleId="apple-converted-space">
    <w:name w:val="apple-converted-space"/>
    <w:basedOn w:val="DefaultParagraphFont"/>
    <w:rsid w:val="008D5C25"/>
  </w:style>
  <w:style w:type="character" w:customStyle="1" w:styleId="syntaxquote">
    <w:name w:val="syntax_quote"/>
    <w:basedOn w:val="DefaultParagraphFont"/>
    <w:rsid w:val="008D5C25"/>
  </w:style>
  <w:style w:type="character" w:customStyle="1" w:styleId="syntaxpunct">
    <w:name w:val="syntax_punct"/>
    <w:basedOn w:val="DefaultParagraphFont"/>
    <w:rsid w:val="008D5C25"/>
  </w:style>
  <w:style w:type="character" w:customStyle="1" w:styleId="syntaxdigit">
    <w:name w:val="syntax_digit"/>
    <w:basedOn w:val="DefaultParagraphFont"/>
    <w:rsid w:val="008D5C25"/>
  </w:style>
  <w:style w:type="character" w:customStyle="1" w:styleId="sf17b16">
    <w:name w:val="sf17b16"/>
    <w:basedOn w:val="DefaultParagraphFont"/>
    <w:rsid w:val="00963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Pages>1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WILLIAMS</dc:creator>
  <cp:lastModifiedBy>GEORGE WILLIAMS</cp:lastModifiedBy>
  <cp:revision>11</cp:revision>
  <dcterms:created xsi:type="dcterms:W3CDTF">2013-05-15T09:14:00Z</dcterms:created>
  <dcterms:modified xsi:type="dcterms:W3CDTF">2013-07-01T11:43:00Z</dcterms:modified>
</cp:coreProperties>
</file>