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2F6AC3F2" w:rsidR="00107C72" w:rsidRDefault="000F678C" w:rsidP="00032A6B">
      <w:pPr>
        <w:jc w:val="center"/>
      </w:pPr>
      <w:r w:rsidRPr="000F678C">
        <w:rPr>
          <w:b/>
          <w:bCs/>
        </w:rPr>
        <w:t>Checks and Questions Iridium Handheld</w:t>
      </w:r>
    </w:p>
    <w:p w14:paraId="21C58332" w14:textId="77777777" w:rsidR="00E86E3B" w:rsidRDefault="00E86E3B" w:rsidP="000F678C">
      <w:pPr>
        <w:jc w:val="both"/>
        <w:rPr>
          <w:b/>
          <w:bCs/>
        </w:rPr>
      </w:pPr>
    </w:p>
    <w:p w14:paraId="2A8B2B5B" w14:textId="2A809449" w:rsidR="000F678C" w:rsidRPr="000F678C" w:rsidRDefault="000F678C" w:rsidP="000F678C">
      <w:pPr>
        <w:jc w:val="both"/>
        <w:rPr>
          <w:b/>
          <w:bCs/>
        </w:rPr>
      </w:pPr>
      <w:r w:rsidRPr="000F678C">
        <w:rPr>
          <w:b/>
          <w:bCs/>
        </w:rPr>
        <w:t>Questions</w:t>
      </w:r>
    </w:p>
    <w:p w14:paraId="380AFD7A" w14:textId="432DA8C5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Please identify your mobile</w:t>
      </w:r>
      <w:r w:rsidR="00D24166">
        <w:t xml:space="preserve"> (Card ICCID, MSISDN)</w:t>
      </w:r>
      <w:r>
        <w:t xml:space="preserve">? </w:t>
      </w:r>
    </w:p>
    <w:p w14:paraId="18AB0CBC" w14:textId="2D428FC0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Please describe</w:t>
      </w:r>
      <w:r w:rsidR="00D24166">
        <w:t xml:space="preserve">, step by step: </w:t>
      </w:r>
      <w:r>
        <w:t>what you are doing</w:t>
      </w:r>
      <w:r w:rsidR="00D24166">
        <w:t>,</w:t>
      </w:r>
      <w:r>
        <w:t xml:space="preserve"> what is not working</w:t>
      </w:r>
      <w:r w:rsidR="00D24166">
        <w:t>,</w:t>
      </w:r>
      <w:r>
        <w:t xml:space="preserve"> and at which moment.</w:t>
      </w:r>
    </w:p>
    <w:p w14:paraId="751452D9" w14:textId="77777777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What is the terminal manufacturer and model?</w:t>
      </w:r>
    </w:p>
    <w:p w14:paraId="27BB44C5" w14:textId="6D917524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What is the software version used?</w:t>
      </w:r>
    </w:p>
    <w:p w14:paraId="564A0FCF" w14:textId="77777777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Do you use an additional hardware? Which one?</w:t>
      </w:r>
    </w:p>
    <w:p w14:paraId="724D54A8" w14:textId="0047CF5B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What is the power source (power adapter, battery, solar panel)?</w:t>
      </w:r>
    </w:p>
    <w:p w14:paraId="1BB5B6C8" w14:textId="77777777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Is the GPS position up to date?</w:t>
      </w:r>
    </w:p>
    <w:p w14:paraId="2531D2FA" w14:textId="5DEA917A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Is your antenna signal strong and stable? How many bars?</w:t>
      </w:r>
    </w:p>
    <w:p w14:paraId="03777CC4" w14:textId="77777777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Did the terminal work before?</w:t>
      </w:r>
    </w:p>
    <w:p w14:paraId="19FA2AAC" w14:textId="77777777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Which service is not working and since when?</w:t>
      </w:r>
    </w:p>
    <w:p w14:paraId="2D43B631" w14:textId="76DFDDD7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Did you test the phone outside and in a</w:t>
      </w:r>
      <w:r w:rsidR="00D24166">
        <w:t>n</w:t>
      </w:r>
      <w:r>
        <w:t xml:space="preserve"> </w:t>
      </w:r>
      <w:r w:rsidR="00D24166">
        <w:t>open</w:t>
      </w:r>
      <w:r>
        <w:t xml:space="preserve"> area?</w:t>
      </w:r>
    </w:p>
    <w:p w14:paraId="19B14800" w14:textId="77777777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What is the error code or error message?</w:t>
      </w:r>
    </w:p>
    <w:p w14:paraId="4123E571" w14:textId="77777777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Is the error message on the display or do you hear it?</w:t>
      </w:r>
    </w:p>
    <w:p w14:paraId="1925F7CB" w14:textId="5FD89BDC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If the problem is shore to the </w:t>
      </w:r>
      <w:r w:rsidR="00D24166">
        <w:t>Sat</w:t>
      </w:r>
      <w:r>
        <w:t xml:space="preserve"> phone, which mobile operator is used?</w:t>
      </w:r>
    </w:p>
    <w:p w14:paraId="609FF51F" w14:textId="77777777" w:rsidR="000F678C" w:rsidRDefault="000F678C" w:rsidP="00D24166">
      <w:pPr>
        <w:pStyle w:val="ListParagraph"/>
        <w:numPr>
          <w:ilvl w:val="0"/>
          <w:numId w:val="2"/>
        </w:numPr>
        <w:spacing w:after="0"/>
        <w:jc w:val="both"/>
      </w:pPr>
      <w:r>
        <w:t>Data Usage:</w:t>
      </w:r>
    </w:p>
    <w:p w14:paraId="738B7FF3" w14:textId="77777777" w:rsidR="000F678C" w:rsidRDefault="000F678C" w:rsidP="00D24166">
      <w:pPr>
        <w:pStyle w:val="ListParagraph"/>
        <w:numPr>
          <w:ilvl w:val="1"/>
          <w:numId w:val="4"/>
        </w:numPr>
        <w:spacing w:after="0"/>
        <w:jc w:val="both"/>
      </w:pPr>
      <w:r>
        <w:t>Which operating system is used on the computer?</w:t>
      </w:r>
      <w:r>
        <w:tab/>
      </w:r>
    </w:p>
    <w:p w14:paraId="49B87760" w14:textId="39D196BB" w:rsidR="000F678C" w:rsidRDefault="000F678C" w:rsidP="00D24166">
      <w:pPr>
        <w:pStyle w:val="ListParagraph"/>
        <w:numPr>
          <w:ilvl w:val="1"/>
          <w:numId w:val="4"/>
        </w:numPr>
        <w:spacing w:after="0"/>
        <w:jc w:val="both"/>
      </w:pPr>
      <w:r>
        <w:t xml:space="preserve">What </w:t>
      </w:r>
      <w:r w:rsidR="00D24166">
        <w:t>li</w:t>
      </w:r>
      <w:r>
        <w:t>nk of interface are you using between the terminal and the PC (if any)?</w:t>
      </w:r>
      <w:r>
        <w:tab/>
      </w:r>
    </w:p>
    <w:p w14:paraId="44C87F82" w14:textId="77777777" w:rsidR="000F678C" w:rsidRDefault="000F678C" w:rsidP="00D24166">
      <w:pPr>
        <w:pStyle w:val="ListParagraph"/>
        <w:numPr>
          <w:ilvl w:val="1"/>
          <w:numId w:val="4"/>
        </w:numPr>
        <w:spacing w:after="0"/>
        <w:jc w:val="both"/>
      </w:pPr>
      <w:r>
        <w:t>How do you access the internet (dial up / Direct Internet)?</w:t>
      </w:r>
    </w:p>
    <w:p w14:paraId="08C0AB31" w14:textId="77777777" w:rsidR="000F678C" w:rsidRDefault="000F678C" w:rsidP="000F678C">
      <w:pPr>
        <w:jc w:val="both"/>
      </w:pPr>
    </w:p>
    <w:p w14:paraId="62741F43" w14:textId="0CEFFAC6" w:rsidR="000F678C" w:rsidRPr="000F678C" w:rsidRDefault="000F678C" w:rsidP="000F678C">
      <w:pPr>
        <w:jc w:val="both"/>
        <w:rPr>
          <w:b/>
          <w:bCs/>
        </w:rPr>
      </w:pPr>
      <w:r w:rsidRPr="000F678C">
        <w:rPr>
          <w:b/>
          <w:bCs/>
        </w:rPr>
        <w:t>Checks</w:t>
      </w:r>
    </w:p>
    <w:p w14:paraId="1BE02A7A" w14:textId="30CF5F1E" w:rsidR="000F678C" w:rsidRDefault="000F678C" w:rsidP="00D2416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the mobile status in </w:t>
      </w:r>
      <w:r w:rsidRPr="00D24166">
        <w:rPr>
          <w:b/>
          <w:bCs/>
        </w:rPr>
        <w:t>S</w:t>
      </w:r>
      <w:r w:rsidR="00E86E3B">
        <w:rPr>
          <w:b/>
          <w:bCs/>
        </w:rPr>
        <w:t>PNET</w:t>
      </w:r>
      <w:r>
        <w:t xml:space="preserve">, </w:t>
      </w:r>
      <w:r w:rsidRPr="00D24166">
        <w:rPr>
          <w:b/>
          <w:bCs/>
        </w:rPr>
        <w:t>The Source</w:t>
      </w:r>
      <w:r w:rsidR="00D24166">
        <w:t>.</w:t>
      </w:r>
    </w:p>
    <w:p w14:paraId="01CA5BB2" w14:textId="1661927C" w:rsidR="000F678C" w:rsidRDefault="000F678C" w:rsidP="00D2416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Call records in </w:t>
      </w:r>
      <w:r w:rsidRPr="00D24166">
        <w:rPr>
          <w:b/>
          <w:bCs/>
        </w:rPr>
        <w:t>The Source</w:t>
      </w:r>
      <w:r w:rsidR="00D24166">
        <w:t>.</w:t>
      </w:r>
    </w:p>
    <w:p w14:paraId="4B2C792E" w14:textId="3989F32D" w:rsidR="000F678C" w:rsidRDefault="000F678C" w:rsidP="00D2416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the </w:t>
      </w:r>
      <w:r w:rsidR="00D24166">
        <w:t>a</w:t>
      </w:r>
      <w:r>
        <w:t>ntenna signal with</w:t>
      </w:r>
      <w:r w:rsidR="00D24166">
        <w:t xml:space="preserve"> the</w:t>
      </w:r>
      <w:r>
        <w:t xml:space="preserve"> customer</w:t>
      </w:r>
      <w:r w:rsidR="00D24166">
        <w:t>.</w:t>
      </w:r>
    </w:p>
    <w:p w14:paraId="0431B86D" w14:textId="23FA766F" w:rsidR="000F678C" w:rsidRDefault="000F678C" w:rsidP="00D24166">
      <w:pPr>
        <w:pStyle w:val="ListParagraph"/>
        <w:numPr>
          <w:ilvl w:val="0"/>
          <w:numId w:val="3"/>
        </w:numPr>
        <w:spacing w:after="0"/>
        <w:jc w:val="both"/>
      </w:pPr>
      <w:r>
        <w:t>Check that the</w:t>
      </w:r>
      <w:r w:rsidR="00426038">
        <w:t xml:space="preserve"> number the</w:t>
      </w:r>
      <w:r>
        <w:t xml:space="preserve"> customer </w:t>
      </w:r>
      <w:r w:rsidR="00426038">
        <w:t xml:space="preserve">is </w:t>
      </w:r>
      <w:r>
        <w:t>dialing is correct</w:t>
      </w:r>
      <w:r w:rsidR="00D24166">
        <w:t>.</w:t>
      </w:r>
    </w:p>
    <w:p w14:paraId="37B0D681" w14:textId="1A942FC2" w:rsidR="00032A6B" w:rsidRPr="00EF7BD2" w:rsidRDefault="000F678C" w:rsidP="00D24166">
      <w:pPr>
        <w:pStyle w:val="ListParagraph"/>
        <w:numPr>
          <w:ilvl w:val="0"/>
          <w:numId w:val="3"/>
        </w:numPr>
        <w:spacing w:after="0"/>
        <w:jc w:val="both"/>
      </w:pPr>
      <w:r>
        <w:t>Perform a test call (to and from mobile)</w:t>
      </w:r>
      <w:r w:rsidR="00D24166">
        <w:t>.</w:t>
      </w:r>
    </w:p>
    <w:p w14:paraId="0128FC00" w14:textId="5A7F0B8D" w:rsidR="001836EF" w:rsidRDefault="001836EF" w:rsidP="000F678C">
      <w:pPr>
        <w:jc w:val="both"/>
      </w:pPr>
    </w:p>
    <w:p w14:paraId="56EB041A" w14:textId="07D930FF" w:rsidR="00145D51" w:rsidRDefault="00145D51" w:rsidP="000F678C">
      <w:pPr>
        <w:jc w:val="both"/>
        <w:rPr>
          <w:b/>
          <w:bCs/>
        </w:rPr>
      </w:pPr>
      <w:r w:rsidRPr="00145D51">
        <w:rPr>
          <w:b/>
          <w:bCs/>
        </w:rPr>
        <w:t>Quick Sheet</w:t>
      </w:r>
      <w:r w:rsidR="007D077F">
        <w:rPr>
          <w:b/>
          <w:bCs/>
        </w:rPr>
        <w:t xml:space="preserve"> for</w:t>
      </w:r>
      <w:r w:rsidRPr="00145D51">
        <w:rPr>
          <w:b/>
          <w:bCs/>
        </w:rPr>
        <w:t xml:space="preserve"> Trouble</w:t>
      </w:r>
      <w:r w:rsidR="00E86E3B">
        <w:rPr>
          <w:b/>
          <w:bCs/>
        </w:rPr>
        <w:t>s</w:t>
      </w:r>
      <w:r w:rsidRPr="00145D51">
        <w:rPr>
          <w:b/>
          <w:bCs/>
        </w:rPr>
        <w:t>hooting</w:t>
      </w:r>
    </w:p>
    <w:p w14:paraId="77ABA8B8" w14:textId="3AD988AB" w:rsidR="00145D51" w:rsidRPr="003C74C0" w:rsidRDefault="00E86E3B" w:rsidP="000F678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C2DE4" wp14:editId="522A8AF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2867025" cy="1590675"/>
            <wp:effectExtent l="19050" t="19050" r="28575" b="28575"/>
            <wp:wrapTopAndBottom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C74C0">
        <w:t>D</w:t>
      </w:r>
      <w:r w:rsidR="00151597" w:rsidRPr="003C74C0">
        <w:t>efault settings</w:t>
      </w:r>
      <w:r w:rsidR="003C74C0" w:rsidRPr="003C74C0">
        <w:t xml:space="preserve"> after activation</w:t>
      </w:r>
      <w:r w:rsidR="003C74C0">
        <w:t xml:space="preserve"> to be checked within </w:t>
      </w:r>
      <w:r w:rsidR="003C74C0" w:rsidRPr="00E86E3B">
        <w:rPr>
          <w:b/>
          <w:bCs/>
        </w:rPr>
        <w:t>The Source</w:t>
      </w:r>
      <w:r w:rsidR="003C74C0">
        <w:t>:</w:t>
      </w:r>
    </w:p>
    <w:p w14:paraId="680230B6" w14:textId="1F452643" w:rsidR="003C74C0" w:rsidRDefault="003C74C0" w:rsidP="003A09BD">
      <w:pPr>
        <w:spacing w:after="0"/>
        <w:jc w:val="both"/>
        <w:rPr>
          <w:b/>
          <w:bCs/>
        </w:rPr>
      </w:pPr>
    </w:p>
    <w:p w14:paraId="758FCA91" w14:textId="0F78D089" w:rsidR="003C74C0" w:rsidRDefault="00006B86" w:rsidP="00E86E3B">
      <w:pPr>
        <w:pStyle w:val="ListParagraph"/>
        <w:numPr>
          <w:ilvl w:val="0"/>
          <w:numId w:val="6"/>
        </w:numPr>
        <w:jc w:val="both"/>
      </w:pPr>
      <w:r w:rsidRPr="00006B86">
        <w:t xml:space="preserve">Voicemail </w:t>
      </w:r>
      <w:r w:rsidR="00E86E3B">
        <w:t>and</w:t>
      </w:r>
      <w:r w:rsidRPr="00006B86">
        <w:t xml:space="preserve"> call forwarding must be enabled </w:t>
      </w:r>
      <w:r w:rsidR="00E86E3B">
        <w:t>to</w:t>
      </w:r>
      <w:r w:rsidRPr="00006B86">
        <w:t xml:space="preserve"> have voicemail working</w:t>
      </w:r>
      <w:r w:rsidR="00E86E3B">
        <w:t>.</w:t>
      </w:r>
    </w:p>
    <w:p w14:paraId="47714C51" w14:textId="082020BE" w:rsidR="00006B86" w:rsidRDefault="00006B86" w:rsidP="00E86E3B">
      <w:pPr>
        <w:pStyle w:val="ListParagraph"/>
        <w:numPr>
          <w:ilvl w:val="0"/>
          <w:numId w:val="6"/>
        </w:numPr>
        <w:jc w:val="both"/>
      </w:pPr>
      <w:r>
        <w:t>Data must be enabled to have data services working</w:t>
      </w:r>
      <w:r w:rsidR="00E86E3B">
        <w:t>.</w:t>
      </w:r>
    </w:p>
    <w:p w14:paraId="46EEABAF" w14:textId="37A07AEF" w:rsidR="00E508FD" w:rsidRPr="00006B86" w:rsidRDefault="00E508FD" w:rsidP="00E86E3B">
      <w:pPr>
        <w:pStyle w:val="ListParagraph"/>
        <w:numPr>
          <w:ilvl w:val="0"/>
          <w:numId w:val="6"/>
        </w:numPr>
        <w:jc w:val="both"/>
      </w:pPr>
      <w:r>
        <w:t>R</w:t>
      </w:r>
      <w:r w:rsidR="00E86E3B">
        <w:t>UDICS</w:t>
      </w:r>
      <w:r>
        <w:t xml:space="preserve"> should be enabled</w:t>
      </w:r>
      <w:r w:rsidR="00AC38E2">
        <w:t xml:space="preserve"> with group selected as </w:t>
      </w:r>
      <w:r w:rsidR="00AC38E2" w:rsidRPr="00AC38E2">
        <w:rPr>
          <w:i/>
          <w:iCs/>
        </w:rPr>
        <w:t>SkyFile STD</w:t>
      </w:r>
      <w:r w:rsidR="00E86E3B">
        <w:t>.</w:t>
      </w:r>
    </w:p>
    <w:sectPr w:rsidR="00E508FD" w:rsidRPr="00006B86" w:rsidSect="00E0376F">
      <w:pgSz w:w="12240" w:h="15840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4419" w14:textId="77777777" w:rsidR="00D542B8" w:rsidRDefault="00D542B8" w:rsidP="00426038">
      <w:pPr>
        <w:spacing w:after="0" w:line="240" w:lineRule="auto"/>
      </w:pPr>
      <w:r>
        <w:separator/>
      </w:r>
    </w:p>
  </w:endnote>
  <w:endnote w:type="continuationSeparator" w:id="0">
    <w:p w14:paraId="2EC1C71A" w14:textId="77777777" w:rsidR="00D542B8" w:rsidRDefault="00D542B8" w:rsidP="0042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A97A8" w14:textId="77777777" w:rsidR="00D542B8" w:rsidRDefault="00D542B8" w:rsidP="00426038">
      <w:pPr>
        <w:spacing w:after="0" w:line="240" w:lineRule="auto"/>
      </w:pPr>
      <w:r>
        <w:separator/>
      </w:r>
    </w:p>
  </w:footnote>
  <w:footnote w:type="continuationSeparator" w:id="0">
    <w:p w14:paraId="7A6F2233" w14:textId="77777777" w:rsidR="00D542B8" w:rsidRDefault="00D542B8" w:rsidP="00426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6F49"/>
    <w:multiLevelType w:val="hybridMultilevel"/>
    <w:tmpl w:val="D22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C6BD7"/>
    <w:multiLevelType w:val="hybridMultilevel"/>
    <w:tmpl w:val="B70E0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C4CDC"/>
    <w:multiLevelType w:val="hybridMultilevel"/>
    <w:tmpl w:val="C5D88B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C2020"/>
    <w:multiLevelType w:val="hybridMultilevel"/>
    <w:tmpl w:val="575481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01B60"/>
    <w:multiLevelType w:val="hybridMultilevel"/>
    <w:tmpl w:val="F1D2B4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8284">
    <w:abstractNumId w:val="1"/>
  </w:num>
  <w:num w:numId="2" w16cid:durableId="1289583894">
    <w:abstractNumId w:val="5"/>
  </w:num>
  <w:num w:numId="3" w16cid:durableId="885609178">
    <w:abstractNumId w:val="3"/>
  </w:num>
  <w:num w:numId="4" w16cid:durableId="100729690">
    <w:abstractNumId w:val="4"/>
  </w:num>
  <w:num w:numId="5" w16cid:durableId="83190244">
    <w:abstractNumId w:val="2"/>
  </w:num>
  <w:num w:numId="6" w16cid:durableId="61548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06B86"/>
    <w:rsid w:val="00032A6B"/>
    <w:rsid w:val="000F678C"/>
    <w:rsid w:val="00107C72"/>
    <w:rsid w:val="00145D51"/>
    <w:rsid w:val="00151597"/>
    <w:rsid w:val="00165F51"/>
    <w:rsid w:val="001836EF"/>
    <w:rsid w:val="001A7127"/>
    <w:rsid w:val="00255D13"/>
    <w:rsid w:val="002C3F45"/>
    <w:rsid w:val="003A09BD"/>
    <w:rsid w:val="003C74C0"/>
    <w:rsid w:val="00426038"/>
    <w:rsid w:val="0068340A"/>
    <w:rsid w:val="007D077F"/>
    <w:rsid w:val="0081085C"/>
    <w:rsid w:val="00845BA8"/>
    <w:rsid w:val="00AC38E2"/>
    <w:rsid w:val="00D24166"/>
    <w:rsid w:val="00D31A72"/>
    <w:rsid w:val="00D542B8"/>
    <w:rsid w:val="00E0376F"/>
    <w:rsid w:val="00E508FD"/>
    <w:rsid w:val="00E86E3B"/>
    <w:rsid w:val="00EF7BD2"/>
    <w:rsid w:val="00F6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41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41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41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1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20B2D0-463E-42BB-BA21-1E1D356B15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18CBD-B8E3-4D61-BC0B-DD8690212DD3}"/>
</file>

<file path=customXml/itemProps3.xml><?xml version="1.0" encoding="utf-8"?>
<ds:datastoreItem xmlns:ds="http://schemas.openxmlformats.org/officeDocument/2006/customXml" ds:itemID="{E06B4D0B-DC9B-439A-8392-DD0034E35373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18</cp:revision>
  <dcterms:created xsi:type="dcterms:W3CDTF">2021-06-24T17:47:00Z</dcterms:created>
  <dcterms:modified xsi:type="dcterms:W3CDTF">2022-12-23T12:12:00Z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