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58"/>
      <w:r>
        <w:rPr>
          <w:rFonts w:hint="default"/>
          <w:color w:val="843C0B" w:themeColor="accent2" w:themeShade="80"/>
          <w:lang w:val="en-US"/>
        </w:rPr>
        <w:t>Java and Spark</w:t>
      </w:r>
      <w:bookmarkEnd w:id="0"/>
    </w:p>
    <w:p>
      <w:pPr>
        <w:pStyle w:val="18"/>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_Toc258 </w:instrText>
      </w:r>
      <w:r>
        <w:rPr>
          <w:rFonts w:hint="default"/>
          <w:b/>
          <w:bCs/>
          <w:lang w:val="en-US"/>
        </w:rPr>
        <w:fldChar w:fldCharType="separate"/>
      </w:r>
      <w:r>
        <w:rPr>
          <w:rFonts w:hint="default"/>
          <w:b/>
          <w:bCs/>
          <w:color w:val="033261" w:themeColor="hyperlink" w:themeShade="80"/>
          <w:lang w:val="en-US"/>
        </w:rPr>
        <w:t>Java and Spark</w:t>
      </w:r>
      <w:r>
        <w:rPr>
          <w:b/>
          <w:bCs/>
        </w:rPr>
        <w:tab/>
      </w:r>
      <w:r>
        <w:rPr>
          <w:b/>
          <w:bCs/>
        </w:rPr>
        <w:fldChar w:fldCharType="begin"/>
      </w:r>
      <w:r>
        <w:rPr>
          <w:b/>
          <w:bCs/>
        </w:rPr>
        <w:instrText xml:space="preserve"> PAGEREF _Toc258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_Toc15598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_Toc15598 \h </w:instrText>
      </w:r>
      <w:r>
        <w:rPr>
          <w:b/>
          <w:bCs/>
        </w:rPr>
        <w:fldChar w:fldCharType="separate"/>
      </w:r>
      <w:r>
        <w:rPr>
          <w:b/>
          <w:bCs/>
        </w:rPr>
        <w:t>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_Toc18018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_Toc18018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_Toc25744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_Toc25744 \h </w:instrText>
      </w:r>
      <w:r>
        <w:rPr>
          <w:b/>
          <w:bCs/>
        </w:rPr>
        <w:fldChar w:fldCharType="separate"/>
      </w:r>
      <w:r>
        <w:rPr>
          <w:b/>
          <w:bCs/>
        </w:rPr>
        <w:t>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_Toc17364 </w:instrText>
      </w:r>
      <w:r>
        <w:rPr>
          <w:rFonts w:hint="default"/>
          <w:b/>
          <w:bCs/>
          <w:lang w:val="en-US"/>
        </w:rPr>
        <w:fldChar w:fldCharType="separate"/>
      </w:r>
      <w:r>
        <w:rPr>
          <w:rFonts w:hint="default"/>
          <w:b/>
          <w:bCs/>
          <w:color w:val="033261" w:themeColor="hyperlink" w:themeShade="80"/>
          <w:highlight w:val="none"/>
          <w:lang w:val="en-US"/>
        </w:rPr>
        <w:t>Chapter 01. The Big Picture</w:t>
      </w:r>
      <w:r>
        <w:rPr>
          <w:b/>
          <w:bCs/>
        </w:rPr>
        <w:tab/>
      </w:r>
      <w:r>
        <w:rPr>
          <w:b/>
          <w:bCs/>
        </w:rPr>
        <w:fldChar w:fldCharType="begin"/>
      </w:r>
      <w:r>
        <w:rPr>
          <w:b/>
          <w:bCs/>
        </w:rPr>
        <w:instrText xml:space="preserve"> PAGEREF _Toc17364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_Toc31825 </w:instrText>
      </w:r>
      <w:r>
        <w:rPr>
          <w:rFonts w:hint="default"/>
          <w:b/>
          <w:bCs/>
          <w:lang w:val="en-US"/>
        </w:rPr>
        <w:fldChar w:fldCharType="separate"/>
      </w:r>
      <w:r>
        <w:rPr>
          <w:rFonts w:hint="default"/>
          <w:b/>
          <w:bCs/>
          <w:lang w:val="en-US"/>
        </w:rPr>
        <w:t>Big Data</w:t>
      </w:r>
      <w:r>
        <w:rPr>
          <w:b/>
          <w:bCs/>
        </w:rPr>
        <w:tab/>
      </w:r>
      <w:r>
        <w:rPr>
          <w:b/>
          <w:bCs/>
        </w:rPr>
        <w:fldChar w:fldCharType="begin"/>
      </w:r>
      <w:r>
        <w:rPr>
          <w:b/>
          <w:bCs/>
        </w:rPr>
        <w:instrText xml:space="preserve"> PAGEREF _Toc31825 \h </w:instrText>
      </w:r>
      <w:r>
        <w:rPr>
          <w:b/>
          <w:bCs/>
        </w:rPr>
        <w:fldChar w:fldCharType="separate"/>
      </w:r>
      <w:r>
        <w:rPr>
          <w:b/>
          <w:bCs/>
        </w:rPr>
        <w:t>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_Toc1263 </w:instrText>
      </w:r>
      <w:r>
        <w:rPr>
          <w:rFonts w:hint="default"/>
          <w:b/>
          <w:bCs/>
          <w:lang w:val="en-US"/>
        </w:rPr>
        <w:fldChar w:fldCharType="separate"/>
      </w:r>
      <w:r>
        <w:rPr>
          <w:rFonts w:hint="default"/>
          <w:b/>
          <w:bCs/>
          <w:lang w:val="en-US"/>
        </w:rPr>
        <w:t>Local versus Distributed Systems</w:t>
      </w:r>
      <w:r>
        <w:rPr>
          <w:b/>
          <w:bCs/>
        </w:rPr>
        <w:tab/>
      </w:r>
      <w:r>
        <w:rPr>
          <w:b/>
          <w:bCs/>
        </w:rPr>
        <w:fldChar w:fldCharType="begin"/>
      </w:r>
      <w:r>
        <w:rPr>
          <w:b/>
          <w:bCs/>
        </w:rPr>
        <w:instrText xml:space="preserve"> PAGEREF _Toc1263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_Toc30210 </w:instrText>
      </w:r>
      <w:r>
        <w:rPr>
          <w:rFonts w:hint="default"/>
          <w:b/>
          <w:bCs/>
          <w:lang w:val="en-US"/>
        </w:rPr>
        <w:fldChar w:fldCharType="separate"/>
      </w:r>
      <w:r>
        <w:rPr>
          <w:rFonts w:hint="default"/>
          <w:b/>
          <w:bCs/>
          <w:lang w:val="en-US"/>
        </w:rPr>
        <w:t>Apache Hadoop and MapReduce</w:t>
      </w:r>
      <w:r>
        <w:rPr>
          <w:b/>
          <w:bCs/>
        </w:rPr>
        <w:tab/>
      </w:r>
      <w:r>
        <w:rPr>
          <w:b/>
          <w:bCs/>
        </w:rPr>
        <w:fldChar w:fldCharType="begin"/>
      </w:r>
      <w:r>
        <w:rPr>
          <w:b/>
          <w:bCs/>
        </w:rPr>
        <w:instrText xml:space="preserve"> PAGEREF _Toc30210 \h </w:instrText>
      </w:r>
      <w:r>
        <w:rPr>
          <w:b/>
          <w:bCs/>
        </w:rPr>
        <w:fldChar w:fldCharType="separate"/>
      </w:r>
      <w:r>
        <w:rPr>
          <w:b/>
          <w:bCs/>
        </w:rPr>
        <w:t>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_Toc24179 </w:instrText>
      </w:r>
      <w:r>
        <w:rPr>
          <w:rFonts w:hint="default"/>
          <w:b/>
          <w:bCs/>
          <w:lang w:val="en-US"/>
        </w:rPr>
        <w:fldChar w:fldCharType="separate"/>
      </w:r>
      <w:r>
        <w:rPr>
          <w:rFonts w:hint="default"/>
          <w:b/>
          <w:bCs/>
          <w:lang w:val="en-US"/>
        </w:rPr>
        <w:t>Apache Spark</w:t>
      </w:r>
      <w:r>
        <w:rPr>
          <w:b/>
          <w:bCs/>
        </w:rPr>
        <w:tab/>
      </w:r>
      <w:r>
        <w:rPr>
          <w:b/>
          <w:bCs/>
        </w:rPr>
        <w:fldChar w:fldCharType="begin"/>
      </w:r>
      <w:r>
        <w:rPr>
          <w:b/>
          <w:bCs/>
        </w:rPr>
        <w:instrText xml:space="preserve"> PAGEREF _Toc24179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_Toc7375 </w:instrText>
      </w:r>
      <w:r>
        <w:rPr>
          <w:rFonts w:hint="default"/>
          <w:b/>
          <w:bCs/>
          <w:lang w:val="en-US"/>
        </w:rPr>
        <w:fldChar w:fldCharType="separate"/>
      </w:r>
      <w:r>
        <w:rPr>
          <w:rFonts w:hint="default"/>
          <w:b/>
          <w:bCs/>
          <w:lang w:val="en-US"/>
        </w:rPr>
        <w:t>Spark RDDs</w:t>
      </w:r>
      <w:r>
        <w:rPr>
          <w:b/>
          <w:bCs/>
        </w:rPr>
        <w:tab/>
      </w:r>
      <w:r>
        <w:rPr>
          <w:b/>
          <w:bCs/>
        </w:rPr>
        <w:fldChar w:fldCharType="begin"/>
      </w:r>
      <w:r>
        <w:rPr>
          <w:b/>
          <w:bCs/>
        </w:rPr>
        <w:instrText xml:space="preserve"> PAGEREF _Toc7375 \h </w:instrText>
      </w:r>
      <w:r>
        <w:rPr>
          <w:b/>
          <w:bCs/>
        </w:rPr>
        <w:fldChar w:fldCharType="separate"/>
      </w:r>
      <w:r>
        <w:rPr>
          <w:b/>
          <w:bCs/>
        </w:rPr>
        <w:t>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_Toc15007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_Toc15007 \h </w:instrText>
      </w:r>
      <w:r>
        <w:rPr>
          <w:b/>
          <w:bCs/>
        </w:rPr>
        <w:fldChar w:fldCharType="separate"/>
      </w:r>
      <w:r>
        <w:rPr>
          <w:b/>
          <w:bCs/>
        </w:rPr>
        <w:t>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_Toc22200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_Toc22200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_Toc24899 </w:instrText>
      </w:r>
      <w:r>
        <w:rPr>
          <w:rFonts w:hint="default"/>
          <w:b/>
          <w:bCs/>
          <w:lang w:val="en-US"/>
        </w:rPr>
        <w:fldChar w:fldCharType="separate"/>
      </w:r>
      <w:r>
        <w:rPr>
          <w:rFonts w:hint="default"/>
          <w:b/>
          <w:bCs/>
          <w:color w:val="033261" w:themeColor="hyperlink" w:themeShade="80"/>
          <w:highlight w:val="none"/>
          <w:lang w:val="en-US"/>
        </w:rPr>
        <w:t>Chapter 02. Project Setup - Maven</w:t>
      </w:r>
      <w:r>
        <w:rPr>
          <w:b/>
          <w:bCs/>
        </w:rPr>
        <w:tab/>
      </w:r>
      <w:r>
        <w:rPr>
          <w:b/>
          <w:bCs/>
        </w:rPr>
        <w:fldChar w:fldCharType="begin"/>
      </w:r>
      <w:r>
        <w:rPr>
          <w:b/>
          <w:bCs/>
        </w:rPr>
        <w:instrText xml:space="preserve"> PAGEREF _Toc24899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_Toc9939 </w:instrText>
      </w:r>
      <w:r>
        <w:rPr>
          <w:rFonts w:hint="default"/>
          <w:b/>
          <w:bCs/>
          <w:lang w:val="en-US"/>
        </w:rPr>
        <w:fldChar w:fldCharType="separate"/>
      </w:r>
      <w:r>
        <w:rPr>
          <w:rFonts w:hint="default"/>
          <w:b/>
          <w:bCs/>
          <w:lang w:val="en-US"/>
        </w:rPr>
        <w:t>Git clone Hadoop to local</w:t>
      </w:r>
      <w:r>
        <w:rPr>
          <w:b/>
          <w:bCs/>
        </w:rPr>
        <w:tab/>
      </w:r>
      <w:r>
        <w:rPr>
          <w:b/>
          <w:bCs/>
        </w:rPr>
        <w:fldChar w:fldCharType="begin"/>
      </w:r>
      <w:r>
        <w:rPr>
          <w:b/>
          <w:bCs/>
        </w:rPr>
        <w:instrText xml:space="preserve"> PAGEREF _Toc9939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_Toc24957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_Toc24957 \h </w:instrText>
      </w:r>
      <w:r>
        <w:rPr>
          <w:b/>
          <w:bCs/>
        </w:rPr>
        <w:fldChar w:fldCharType="separate"/>
      </w:r>
      <w:r>
        <w:rPr>
          <w:b/>
          <w:bCs/>
        </w:rPr>
        <w:t>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_Toc7841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_Toc12862 </w:instrText>
      </w:r>
      <w:r>
        <w:rPr>
          <w:rFonts w:hint="default"/>
          <w:b/>
          <w:bCs/>
          <w:lang w:val="en-US"/>
        </w:rPr>
        <w:fldChar w:fldCharType="separate"/>
      </w:r>
      <w:r>
        <w:rPr>
          <w:rFonts w:hint="default"/>
          <w:b/>
          <w:bCs/>
          <w:color w:val="033261" w:themeColor="hyperlink" w:themeShade="80"/>
          <w:highlight w:val="none"/>
          <w:lang w:val="en-US"/>
        </w:rPr>
        <w:t>Chapter 03. Spark RDD - First Program</w:t>
      </w:r>
      <w:r>
        <w:rPr>
          <w:b/>
          <w:bCs/>
        </w:rPr>
        <w:tab/>
      </w:r>
      <w:r>
        <w:rPr>
          <w:b/>
          <w:bCs/>
        </w:rPr>
        <w:fldChar w:fldCharType="begin"/>
      </w:r>
      <w:r>
        <w:rPr>
          <w:b/>
          <w:bCs/>
        </w:rPr>
        <w:instrText xml:space="preserve"> PAGEREF _Toc12862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_Toc7928 </w:instrText>
      </w:r>
      <w:r>
        <w:rPr>
          <w:rFonts w:hint="default"/>
          <w:b/>
          <w:bCs/>
          <w:lang w:val="en-US"/>
        </w:rPr>
        <w:fldChar w:fldCharType="separate"/>
      </w:r>
      <w:r>
        <w:rPr>
          <w:rFonts w:hint="default"/>
          <w:b/>
          <w:bCs/>
          <w:lang w:val="en-US"/>
        </w:rPr>
        <w:t>Initializing Spark</w:t>
      </w:r>
      <w:r>
        <w:rPr>
          <w:b/>
          <w:bCs/>
        </w:rPr>
        <w:tab/>
      </w:r>
      <w:r>
        <w:rPr>
          <w:b/>
          <w:bCs/>
        </w:rPr>
        <w:fldChar w:fldCharType="begin"/>
      </w:r>
      <w:r>
        <w:rPr>
          <w:b/>
          <w:bCs/>
        </w:rPr>
        <w:instrText xml:space="preserve"> PAGEREF _Toc7928 \h </w:instrText>
      </w:r>
      <w:r>
        <w:rPr>
          <w:b/>
          <w:bCs/>
        </w:rPr>
        <w:fldChar w:fldCharType="separate"/>
      </w:r>
      <w:r>
        <w:rPr>
          <w:b/>
          <w:bCs/>
        </w:rPr>
        <w:t>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_Toc2055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_Toc2055 \h </w:instrText>
      </w:r>
      <w:r>
        <w:rPr>
          <w:b/>
          <w:bCs/>
        </w:rPr>
        <w:fldChar w:fldCharType="separate"/>
      </w:r>
      <w:r>
        <w:rPr>
          <w:b/>
          <w:bCs/>
        </w:rPr>
        <w:t>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_Toc3409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_Toc3409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_Toc4481 </w:instrText>
      </w:r>
      <w:r>
        <w:rPr>
          <w:rFonts w:hint="default"/>
          <w:b/>
          <w:bCs/>
          <w:lang w:val="en-US"/>
        </w:rPr>
        <w:fldChar w:fldCharType="separate"/>
      </w:r>
      <w:r>
        <w:rPr>
          <w:rFonts w:hint="default"/>
          <w:b/>
          <w:bCs/>
          <w:color w:val="033261" w:themeColor="hyperlink" w:themeShade="80"/>
          <w:highlight w:val="none"/>
          <w:lang w:val="en-US"/>
        </w:rPr>
        <w:t>Chapter 04. Spark RDD - Reduces</w:t>
      </w:r>
      <w:r>
        <w:rPr>
          <w:b/>
          <w:bCs/>
        </w:rPr>
        <w:tab/>
      </w:r>
      <w:r>
        <w:rPr>
          <w:b/>
          <w:bCs/>
        </w:rPr>
        <w:fldChar w:fldCharType="begin"/>
      </w:r>
      <w:r>
        <w:rPr>
          <w:b/>
          <w:bCs/>
        </w:rPr>
        <w:instrText xml:space="preserve"> PAGEREF _Toc4481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 \h </w:instrText>
      </w:r>
      <w:r>
        <w:rPr>
          <w:b/>
          <w:bCs/>
        </w:rPr>
        <w:fldChar w:fldCharType="separate"/>
      </w:r>
      <w:r>
        <w:rPr>
          <w:b/>
          <w:bCs/>
        </w:rPr>
        <w:t>10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_Toc6616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_Toc6616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_Toc16396 </w:instrText>
      </w:r>
      <w:r>
        <w:rPr>
          <w:rFonts w:hint="default"/>
          <w:b/>
          <w:bCs/>
          <w:lang w:val="en-US"/>
        </w:rPr>
        <w:fldChar w:fldCharType="separate"/>
      </w:r>
      <w:r>
        <w:rPr>
          <w:rFonts w:hint="default"/>
          <w:b/>
          <w:bCs/>
          <w:color w:val="033261" w:themeColor="hyperlink" w:themeShade="80"/>
          <w:highlight w:val="none"/>
          <w:lang w:val="en-US"/>
        </w:rPr>
        <w:t>Chapter 05. Spark RDD - Mapping</w:t>
      </w:r>
      <w:r>
        <w:rPr>
          <w:b/>
          <w:bCs/>
        </w:rPr>
        <w:tab/>
      </w:r>
      <w:r>
        <w:rPr>
          <w:b/>
          <w:bCs/>
        </w:rPr>
        <w:fldChar w:fldCharType="begin"/>
      </w:r>
      <w:r>
        <w:rPr>
          <w:b/>
          <w:bCs/>
        </w:rPr>
        <w:instrText xml:space="preserve"> PAGEREF _Toc16396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_Toc18186 \h </w:instrText>
      </w:r>
      <w:r>
        <w:rPr>
          <w:b/>
          <w:bCs/>
        </w:rPr>
        <w:fldChar w:fldCharType="separate"/>
      </w:r>
      <w:r>
        <w:rPr>
          <w:b/>
          <w:bCs/>
        </w:rPr>
        <w:t>11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_Toc27634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_Toc27634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_Toc7044 </w:instrText>
      </w:r>
      <w:r>
        <w:rPr>
          <w:rFonts w:hint="default"/>
          <w:b/>
          <w:bCs/>
          <w:lang w:val="en-US"/>
        </w:rPr>
        <w:fldChar w:fldCharType="separate"/>
      </w:r>
      <w:r>
        <w:rPr>
          <w:rFonts w:hint="default"/>
          <w:b/>
          <w:bCs/>
          <w:color w:val="033261" w:themeColor="hyperlink" w:themeShade="80"/>
          <w:highlight w:val="none"/>
          <w:lang w:val="en-US"/>
        </w:rPr>
        <w:t>Chapter 06. Spark RDD - Printing elements</w:t>
      </w:r>
      <w:r>
        <w:rPr>
          <w:b/>
          <w:bCs/>
        </w:rPr>
        <w:tab/>
      </w:r>
      <w:r>
        <w:rPr>
          <w:b/>
          <w:bCs/>
        </w:rPr>
        <w:fldChar w:fldCharType="begin"/>
      </w:r>
      <w:r>
        <w:rPr>
          <w:b/>
          <w:bCs/>
        </w:rPr>
        <w:instrText xml:space="preserve"> PAGEREF _Toc7044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_Toc3616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_Toc3616 \h </w:instrText>
      </w:r>
      <w:r>
        <w:rPr>
          <w:b/>
          <w:bCs/>
        </w:rPr>
        <w:fldChar w:fldCharType="separate"/>
      </w:r>
      <w:r>
        <w:rPr>
          <w:b/>
          <w:bCs/>
        </w:rPr>
        <w:t>12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_Toc24000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_Toc24000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_Toc13878 </w:instrText>
      </w:r>
      <w:r>
        <w:rPr>
          <w:rFonts w:hint="default"/>
          <w:b/>
          <w:bCs/>
          <w:lang w:val="en-US"/>
        </w:rPr>
        <w:fldChar w:fldCharType="separate"/>
      </w:r>
      <w:r>
        <w:rPr>
          <w:rFonts w:hint="default"/>
          <w:b/>
          <w:bCs/>
          <w:color w:val="033261" w:themeColor="hyperlink" w:themeShade="80"/>
          <w:highlight w:val="none"/>
          <w:lang w:val="en-US"/>
        </w:rPr>
        <w:t>Chapter 07. Spark RDD - External Datasets</w:t>
      </w:r>
      <w:r>
        <w:rPr>
          <w:b/>
          <w:bCs/>
        </w:rPr>
        <w:tab/>
      </w:r>
      <w:r>
        <w:rPr>
          <w:b/>
          <w:bCs/>
        </w:rPr>
        <w:fldChar w:fldCharType="begin"/>
      </w:r>
      <w:r>
        <w:rPr>
          <w:b/>
          <w:bCs/>
        </w:rPr>
        <w:instrText xml:space="preserve"> PAGEREF _Toc13878 \h </w:instrText>
      </w:r>
      <w:r>
        <w:rPr>
          <w:b/>
          <w:bCs/>
        </w:rPr>
        <w:fldChar w:fldCharType="separate"/>
      </w:r>
      <w:r>
        <w:rPr>
          <w:b/>
          <w:bCs/>
        </w:rPr>
        <w:t>13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_Toc24004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_Toc24004 \h </w:instrText>
      </w:r>
      <w:r>
        <w:rPr>
          <w:b/>
          <w:bCs/>
        </w:rPr>
        <w:fldChar w:fldCharType="separate"/>
      </w:r>
      <w:r>
        <w:rPr>
          <w:b/>
          <w:bCs/>
        </w:rPr>
        <w:t>14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_Toc32632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_Toc32632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_Toc4019 </w:instrText>
      </w:r>
      <w:r>
        <w:rPr>
          <w:rFonts w:hint="default"/>
          <w:b/>
          <w:bCs/>
          <w:lang w:val="en-US"/>
        </w:rPr>
        <w:fldChar w:fldCharType="separate"/>
      </w:r>
      <w:r>
        <w:rPr>
          <w:rFonts w:hint="default"/>
          <w:b/>
          <w:bCs/>
          <w:color w:val="033261" w:themeColor="hyperlink" w:themeShade="80"/>
          <w:highlight w:val="none"/>
          <w:lang w:val="en-US"/>
        </w:rPr>
        <w:t>Chapter 08. Spark RDD - Tuples</w:t>
      </w:r>
      <w:r>
        <w:rPr>
          <w:b/>
          <w:bCs/>
        </w:rPr>
        <w:tab/>
      </w:r>
      <w:r>
        <w:rPr>
          <w:b/>
          <w:bCs/>
        </w:rPr>
        <w:fldChar w:fldCharType="begin"/>
      </w:r>
      <w:r>
        <w:rPr>
          <w:b/>
          <w:bCs/>
        </w:rPr>
        <w:instrText xml:space="preserve"> PAGEREF _Toc4019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_Toc934 \h </w:instrText>
      </w:r>
      <w:r>
        <w:rPr>
          <w:b/>
          <w:bCs/>
        </w:rPr>
        <w:fldChar w:fldCharType="separate"/>
      </w:r>
      <w:r>
        <w:rPr>
          <w:b/>
          <w:bCs/>
        </w:rPr>
        <w:t>15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_Toc27603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_Toc27603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_Toc4463 </w:instrText>
      </w:r>
      <w:r>
        <w:rPr>
          <w:rFonts w:hint="default"/>
          <w:b/>
          <w:bCs/>
          <w:lang w:val="en-US"/>
        </w:rPr>
        <w:fldChar w:fldCharType="separate"/>
      </w:r>
      <w:r>
        <w:rPr>
          <w:rFonts w:hint="default"/>
          <w:b/>
          <w:bCs/>
          <w:color w:val="033261" w:themeColor="hyperlink" w:themeShade="80"/>
          <w:highlight w:val="none"/>
          <w:lang w:val="en-US"/>
        </w:rPr>
        <w:t>Chapter 09. Spark RDD - PairRDDs</w:t>
      </w:r>
      <w:r>
        <w:rPr>
          <w:b/>
          <w:bCs/>
        </w:rPr>
        <w:tab/>
      </w:r>
      <w:r>
        <w:rPr>
          <w:b/>
          <w:bCs/>
        </w:rPr>
        <w:fldChar w:fldCharType="begin"/>
      </w:r>
      <w:r>
        <w:rPr>
          <w:b/>
          <w:bCs/>
        </w:rPr>
        <w:instrText xml:space="preserve"> PAGEREF _Toc4463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_Toc18342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_Toc18342 \h </w:instrText>
      </w:r>
      <w:r>
        <w:rPr>
          <w:b/>
          <w:bCs/>
        </w:rPr>
        <w:fldChar w:fldCharType="separate"/>
      </w:r>
      <w:r>
        <w:rPr>
          <w:b/>
          <w:bCs/>
        </w:rPr>
        <w:t>16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_Toc11151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_Toc11151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_Toc14615 </w:instrText>
      </w:r>
      <w:r>
        <w:rPr>
          <w:rFonts w:hint="default"/>
          <w:b/>
          <w:bCs/>
          <w:lang w:val="en-US"/>
        </w:rPr>
        <w:fldChar w:fldCharType="separate"/>
      </w:r>
      <w:r>
        <w:rPr>
          <w:rFonts w:hint="default"/>
          <w:b/>
          <w:bCs/>
          <w:color w:val="033261" w:themeColor="hyperlink" w:themeShade="80"/>
          <w:highlight w:val="none"/>
          <w:lang w:val="en-US"/>
        </w:rPr>
        <w:t>Chapter 10. Spark RDD - FlatMaps</w:t>
      </w:r>
      <w:r>
        <w:rPr>
          <w:b/>
          <w:bCs/>
        </w:rPr>
        <w:tab/>
      </w:r>
      <w:r>
        <w:rPr>
          <w:b/>
          <w:bCs/>
        </w:rPr>
        <w:fldChar w:fldCharType="begin"/>
      </w:r>
      <w:r>
        <w:rPr>
          <w:b/>
          <w:bCs/>
        </w:rPr>
        <w:instrText xml:space="preserve"> PAGEREF _Toc14615 \h </w:instrText>
      </w:r>
      <w:r>
        <w:rPr>
          <w:b/>
          <w:bCs/>
        </w:rPr>
        <w:fldChar w:fldCharType="separate"/>
      </w:r>
      <w:r>
        <w:rPr>
          <w:b/>
          <w:bCs/>
        </w:rPr>
        <w:t>17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_Toc15842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_Toc15842 \h </w:instrText>
      </w:r>
      <w:r>
        <w:rPr>
          <w:b/>
          <w:bCs/>
        </w:rPr>
        <w:fldChar w:fldCharType="separate"/>
      </w:r>
      <w:r>
        <w:rPr>
          <w:b/>
          <w:bCs/>
        </w:rPr>
        <w:t>17</w:t>
      </w:r>
      <w:r>
        <w:rPr>
          <w:b/>
          <w:bCs/>
        </w:rPr>
        <w:fldChar w:fldCharType="end"/>
      </w:r>
      <w:r>
        <w:rPr>
          <w:rFonts w:hint="default"/>
          <w:b/>
          <w:bCs/>
          <w:lang w:val="en-US"/>
        </w:rPr>
        <w:fldChar w:fldCharType="end"/>
      </w:r>
    </w:p>
    <w:p>
      <w:pPr>
        <w:pStyle w:val="20"/>
        <w:tabs>
          <w:tab w:val="right" w:leader="dot" w:pos="8306"/>
        </w:tabs>
      </w:pPr>
      <w:r>
        <w:rPr>
          <w:rFonts w:hint="default"/>
          <w:b/>
          <w:bCs/>
          <w:lang w:val="en-US"/>
        </w:rPr>
        <w:fldChar w:fldCharType="begin"/>
      </w:r>
      <w:r>
        <w:rPr>
          <w:rFonts w:hint="default"/>
          <w:b/>
          <w:bCs/>
          <w:lang w:val="en-US"/>
        </w:rPr>
        <w:instrText xml:space="preserve"> HYPERLINK \l _Toc23499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_Toc23499 \h </w:instrText>
      </w:r>
      <w:r>
        <w:rPr>
          <w:b/>
          <w:bCs/>
        </w:rPr>
        <w:fldChar w:fldCharType="separate"/>
      </w:r>
      <w:r>
        <w:rPr>
          <w:b/>
          <w:bCs/>
        </w:rPr>
        <w:t>17</w:t>
      </w:r>
      <w:r>
        <w:rPr>
          <w:b/>
          <w:bCs/>
        </w:rPr>
        <w:fldChar w:fldCharType="end"/>
      </w:r>
      <w:r>
        <w:rPr>
          <w:rFonts w:hint="default"/>
          <w:b/>
          <w:bCs/>
          <w:lang w:val="en-US"/>
        </w:rPr>
        <w:fldChar w:fldCharType="end"/>
      </w:r>
    </w:p>
    <w:p>
      <w:pPr>
        <w:rPr>
          <w:rFonts w:hint="default"/>
          <w:lang w:val="en-US"/>
        </w:rPr>
      </w:pPr>
      <w:r>
        <w:rPr>
          <w:rFonts w:hint="default"/>
          <w:bCs/>
          <w:lang w:val="en-US"/>
        </w:rPr>
        <w:fldChar w:fldCharType="end"/>
      </w:r>
    </w:p>
    <w:p>
      <w:pPr>
        <w:pStyle w:val="3"/>
        <w:bidi w:val="0"/>
        <w:rPr>
          <w:rFonts w:hint="default"/>
          <w:color w:val="843C0B" w:themeColor="accent2" w:themeShade="80"/>
          <w:szCs w:val="22"/>
          <w:lang w:val="en-US"/>
        </w:rPr>
      </w:pPr>
      <w:bookmarkStart w:id="1" w:name="_Toc15598"/>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8018"/>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lang w:val="en-US"/>
        </w:rPr>
      </w:pPr>
      <w:bookmarkStart w:id="3" w:name="_Toc25744"/>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 </w:instrText>
      </w:r>
      <w:r>
        <w:rPr>
          <w:rFonts w:hint="default"/>
          <w:sz w:val="22"/>
          <w:szCs w:val="22"/>
          <w:lang w:val="en-US"/>
        </w:rPr>
        <w:fldChar w:fldCharType="separate"/>
      </w:r>
      <w:r>
        <w:rPr>
          <w:rStyle w:val="15"/>
          <w:rFonts w:hint="default"/>
          <w:sz w:val="22"/>
          <w:szCs w:val="22"/>
          <w:lang w:val="en-US"/>
        </w:rPr>
        <w:t>https://spark.apache.org/</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"https://spark.apache.org/docs/latest/api/java/index.html" </w:instrText>
      </w:r>
      <w:r>
        <w:rPr>
          <w:rFonts w:hint="default"/>
          <w:sz w:val="22"/>
          <w:szCs w:val="22"/>
          <w:lang w:val="en-US"/>
        </w:rPr>
        <w:fldChar w:fldCharType="separate"/>
      </w:r>
      <w:r>
        <w:rPr>
          <w:rStyle w:val="15"/>
          <w:rFonts w:hint="default"/>
          <w:sz w:val="22"/>
          <w:szCs w:val="22"/>
          <w:lang w:val="en-US"/>
        </w:rPr>
        <w:t>https://spark.apache.org/docs/latest/api/java/index.html</w:t>
      </w:r>
      <w:r>
        <w:rPr>
          <w:rFonts w:hint="default"/>
          <w:sz w:val="22"/>
          <w:szCs w:val="22"/>
          <w:lang w:val="en-US"/>
        </w:rPr>
        <w:fldChar w:fldCharType="end"/>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"https://github.com/apache/spark/tree/master/examples/src/main/java/org/apache/spark/examples" </w:instrText>
      </w:r>
      <w:r>
        <w:rPr>
          <w:rFonts w:hint="default"/>
          <w:sz w:val="22"/>
          <w:szCs w:val="22"/>
          <w:lang w:val="en-US"/>
        </w:rPr>
        <w:fldChar w:fldCharType="separate"/>
      </w:r>
      <w:r>
        <w:rPr>
          <w:rStyle w:val="15"/>
          <w:rFonts w:hint="default"/>
          <w:sz w:val="22"/>
          <w:szCs w:val="22"/>
          <w:lang w:val="en-US"/>
        </w:rPr>
        <w:t>https://github.com/apache/spark/tree/master/examples/src/main/java/org/apache/spark/examples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highlight w:val="none"/>
          <w:lang w:val="en-US"/>
        </w:rPr>
      </w:pPr>
      <w:bookmarkStart w:id="4" w:name="_Toc17364"/>
      <w:bookmarkStart w:id="43" w:name="_GoBack"/>
      <w:bookmarkEnd w:id="43"/>
      <w:r>
        <w:rPr>
          <w:rFonts w:hint="default"/>
          <w:color w:val="843C0B" w:themeColor="accent2" w:themeShade="80"/>
          <w:highlight w:val="none"/>
          <w:lang w:val="en-US"/>
        </w:rPr>
        <w:t>Chapter 01. The Big Picture</w:t>
      </w:r>
      <w:bookmarkEnd w:id="4"/>
    </w:p>
    <w:p>
      <w:pPr>
        <w:pStyle w:val="5"/>
        <w:bidi w:val="0"/>
        <w:rPr>
          <w:rFonts w:hint="default"/>
          <w:lang w:val="en-US"/>
        </w:rPr>
      </w:pPr>
      <w:bookmarkStart w:id="5" w:name="_Toc31825"/>
      <w:r>
        <w:rPr>
          <w:rFonts w:hint="default"/>
          <w:lang w:val="en-US"/>
        </w:rPr>
        <w:t>Big Data</w:t>
      </w:r>
      <w:bookmarkEnd w:id="5"/>
    </w:p>
    <w:p>
      <w:pPr>
        <w:rPr>
          <w:rFonts w:hint="default"/>
          <w:sz w:val="22"/>
          <w:szCs w:val="22"/>
          <w:lang w:val="en-US"/>
        </w:rPr>
      </w:pPr>
    </w:p>
    <w:p>
      <w:pPr>
        <w:rPr>
          <w:rFonts w:hint="default"/>
          <w:sz w:val="22"/>
          <w:szCs w:val="22"/>
          <w:lang w:val="en-US"/>
        </w:rPr>
      </w:pPr>
      <w:r>
        <w:rPr>
          <w:rFonts w:hint="default"/>
          <w:sz w:val="22"/>
          <w:szCs w:val="22"/>
          <w:lang w:val="en-US"/>
        </w:rPr>
        <w:t xml:space="preserve">Big data is a term that describes large, hard-to-manage volumes of data – both structured and unstructured – that inundate businesses on a day-to-day basis. </w:t>
      </w:r>
    </w:p>
    <w:p>
      <w:pPr>
        <w:rPr>
          <w:rFonts w:hint="default"/>
          <w:sz w:val="22"/>
          <w:szCs w:val="22"/>
          <w:lang w:val="en-US"/>
        </w:rPr>
      </w:pPr>
    </w:p>
    <w:p>
      <w:pPr>
        <w:rPr>
          <w:rFonts w:hint="default"/>
          <w:sz w:val="22"/>
          <w:szCs w:val="22"/>
          <w:lang w:val="en-US"/>
        </w:rPr>
      </w:pPr>
      <w:r>
        <w:rPr>
          <w:rFonts w:hint="default"/>
          <w:sz w:val="22"/>
          <w:szCs w:val="22"/>
          <w:lang w:val="en-US"/>
        </w:rPr>
        <w:t>These data sets are so voluminous that traditional data processing software just can’t manage them. But these massive volumes of data can be used to address business problems we wouldn’t have been able to tackle before.</w:t>
      </w:r>
    </w:p>
    <w:p>
      <w:pPr>
        <w:rPr>
          <w:rFonts w:hint="default"/>
          <w:sz w:val="22"/>
          <w:szCs w:val="22"/>
          <w:lang w:val="en-US"/>
        </w:rPr>
      </w:pPr>
    </w:p>
    <w:p>
      <w:pPr>
        <w:rPr>
          <w:rFonts w:hint="default"/>
          <w:sz w:val="22"/>
          <w:szCs w:val="22"/>
          <w:lang w:val="en-US"/>
        </w:rPr>
      </w:pPr>
      <w:r>
        <w:rPr>
          <w:rFonts w:hint="default"/>
          <w:sz w:val="22"/>
          <w:szCs w:val="22"/>
          <w:lang w:val="en-US"/>
        </w:rPr>
        <w:t xml:space="preserve">The three </w:t>
      </w:r>
      <w:r>
        <w:rPr>
          <w:rFonts w:hint="default"/>
          <w:b/>
          <w:bCs/>
          <w:sz w:val="22"/>
          <w:szCs w:val="22"/>
          <w:lang w:val="en-US"/>
        </w:rPr>
        <w:t>Vs</w:t>
      </w:r>
      <w:r>
        <w:rPr>
          <w:rFonts w:hint="default"/>
          <w:sz w:val="22"/>
          <w:szCs w:val="22"/>
          <w:lang w:val="en-US"/>
        </w:rPr>
        <w:t xml:space="preserve"> of big data:</w:t>
      </w:r>
    </w:p>
    <w:p>
      <w:pPr>
        <w:rPr>
          <w:rFonts w:hint="default"/>
          <w:sz w:val="22"/>
          <w:szCs w:val="22"/>
          <w:lang w:val="en-US"/>
        </w:rPr>
      </w:pPr>
    </w:p>
    <w:p>
      <w:pPr>
        <w:rPr>
          <w:rFonts w:hint="default"/>
          <w:b/>
          <w:bCs/>
          <w:sz w:val="22"/>
          <w:szCs w:val="22"/>
          <w:lang w:val="en-US"/>
        </w:rPr>
      </w:pPr>
      <w:r>
        <w:rPr>
          <w:rFonts w:hint="default"/>
          <w:b/>
          <w:bCs/>
          <w:sz w:val="22"/>
          <w:szCs w:val="22"/>
          <w:u w:val="single"/>
          <w:lang w:val="en-US"/>
        </w:rPr>
        <w:t>Volume</w:t>
      </w:r>
      <w:r>
        <w:rPr>
          <w:rFonts w:hint="default"/>
          <w:b/>
          <w:bCs/>
          <w:sz w:val="22"/>
          <w:szCs w:val="22"/>
          <w:lang w:val="en-US"/>
        </w:rPr>
        <w:t xml:space="preserve"> </w:t>
      </w:r>
    </w:p>
    <w:p>
      <w:pPr>
        <w:rPr>
          <w:rFonts w:hint="default"/>
          <w:sz w:val="22"/>
          <w:szCs w:val="22"/>
          <w:lang w:val="en-US"/>
        </w:rPr>
      </w:pPr>
      <w:r>
        <w:rPr>
          <w:rFonts w:hint="default"/>
          <w:sz w:val="22"/>
          <w:szCs w:val="22"/>
          <w:lang w:val="en-US"/>
        </w:rPr>
        <w:t xml:space="preserve">The amount of data matters. With big data, we’ll have to process high volumes of low-density, unstructured data. This can be data of unknown value, such as Twitter data feeds, click-streams on a web page or a mobile app, or sensor-enabled equipment. For some organizations, this might be </w:t>
      </w:r>
      <w:r>
        <w:rPr>
          <w:rFonts w:hint="default"/>
          <w:b/>
          <w:bCs/>
          <w:sz w:val="22"/>
          <w:szCs w:val="22"/>
          <w:lang w:val="en-US"/>
        </w:rPr>
        <w:t xml:space="preserve">tens of terabytes </w:t>
      </w:r>
      <w:r>
        <w:rPr>
          <w:rFonts w:hint="default"/>
          <w:sz w:val="22"/>
          <w:szCs w:val="22"/>
          <w:lang w:val="en-US"/>
        </w:rPr>
        <w:t xml:space="preserve">of data. For others, it may be </w:t>
      </w:r>
      <w:r>
        <w:rPr>
          <w:rFonts w:hint="default"/>
          <w:b/>
          <w:bCs/>
          <w:sz w:val="22"/>
          <w:szCs w:val="22"/>
          <w:lang w:val="en-US"/>
        </w:rPr>
        <w:t>hundreds of petabytes</w:t>
      </w:r>
      <w:r>
        <w:rPr>
          <w:rFonts w:hint="default"/>
          <w:sz w:val="22"/>
          <w:szCs w:val="22"/>
          <w:lang w:val="en-US"/>
        </w:rPr>
        <w:t>.</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Velocity</w:t>
      </w:r>
    </w:p>
    <w:p>
      <w:pPr>
        <w:rPr>
          <w:rFonts w:hint="default"/>
          <w:sz w:val="22"/>
          <w:szCs w:val="22"/>
          <w:lang w:val="en-US"/>
        </w:rPr>
      </w:pPr>
      <w:r>
        <w:rPr>
          <w:rFonts w:hint="default"/>
          <w:sz w:val="22"/>
          <w:szCs w:val="22"/>
          <w:lang w:val="en-US"/>
        </w:rPr>
        <w:t>Velocity is the fast rate at which data is received and (perhaps) acted on. Normally, the highest velocity of data streams directly into memory versus being written to disk. Some internet-enabled smart products operate in real time or near real time and will require real-time evaluation and action.</w:t>
      </w:r>
    </w:p>
    <w:p>
      <w:pPr>
        <w:rPr>
          <w:rFonts w:hint="default"/>
          <w:sz w:val="22"/>
          <w:szCs w:val="22"/>
          <w:lang w:val="en-US"/>
        </w:rPr>
      </w:pPr>
    </w:p>
    <w:p>
      <w:pPr>
        <w:rPr>
          <w:rFonts w:hint="default"/>
          <w:b/>
          <w:bCs/>
          <w:sz w:val="22"/>
          <w:szCs w:val="22"/>
          <w:u w:val="single"/>
          <w:lang w:val="en-US"/>
        </w:rPr>
      </w:pPr>
      <w:r>
        <w:rPr>
          <w:rFonts w:hint="default"/>
          <w:b/>
          <w:bCs/>
          <w:sz w:val="22"/>
          <w:szCs w:val="22"/>
          <w:u w:val="single"/>
          <w:lang w:val="en-US"/>
        </w:rPr>
        <w:t>Variety</w:t>
      </w:r>
    </w:p>
    <w:p>
      <w:pPr>
        <w:rPr>
          <w:rFonts w:hint="default"/>
          <w:sz w:val="22"/>
          <w:szCs w:val="22"/>
          <w:lang w:val="en-US"/>
        </w:rPr>
      </w:pPr>
      <w:r>
        <w:rPr>
          <w:rFonts w:hint="default"/>
          <w:sz w:val="22"/>
          <w:szCs w:val="22"/>
          <w:lang w:val="en-US"/>
        </w:rPr>
        <w:t xml:space="preserve">Variety refers to the many types of data that are available. Traditional data types were structured and fit neatly in a relational database. With the rise of big data, data comes in new </w:t>
      </w:r>
      <w:r>
        <w:rPr>
          <w:rFonts w:hint="default"/>
          <w:b/>
          <w:bCs/>
          <w:sz w:val="22"/>
          <w:szCs w:val="22"/>
          <w:lang w:val="en-US"/>
        </w:rPr>
        <w:t xml:space="preserve">unstructured </w:t>
      </w:r>
      <w:r>
        <w:rPr>
          <w:rFonts w:hint="default"/>
          <w:sz w:val="22"/>
          <w:szCs w:val="22"/>
          <w:lang w:val="en-US"/>
        </w:rPr>
        <w:t>data types. Unstructured and semi-structured data types, such as text, audio, and video, require additional preprocessing to derive meaning and support metadata.</w:t>
      </w:r>
    </w:p>
    <w:p>
      <w:pPr>
        <w:rPr>
          <w:rFonts w:hint="default"/>
          <w:sz w:val="22"/>
          <w:szCs w:val="22"/>
          <w:lang w:val="en-US"/>
        </w:rPr>
      </w:pPr>
    </w:p>
    <w:p>
      <w:pPr>
        <w:rPr>
          <w:rFonts w:hint="default"/>
          <w:sz w:val="22"/>
          <w:szCs w:val="22"/>
          <w:lang w:val="en-US"/>
        </w:rPr>
      </w:pPr>
    </w:p>
    <w:tbl>
      <w:tblPr>
        <w:tblStyle w:val="8"/>
        <w:tblW w:w="45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11"/>
        <w:gridCol w:w="1133"/>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Name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Style w:val="17"/>
                <w:rFonts w:hint="default" w:eastAsia="Montserrat" w:cs="Montserrat" w:asciiTheme="minorAscii" w:hAnsiTheme="minorAscii"/>
                <w:b/>
                <w:bCs/>
                <w:i w:val="0"/>
                <w:iCs w:val="0"/>
                <w:caps w:val="0"/>
                <w:color w:val="444444"/>
                <w:spacing w:val="0"/>
                <w:kern w:val="0"/>
                <w:sz w:val="22"/>
                <w:szCs w:val="22"/>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kilobyte (kB)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megabyte (MB)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gigabyte (GB)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9</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terabyte (TB)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12</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petabyte (PB)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15</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exabyte (EB)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18</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zettabyte (ZB)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21</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yottabyte (YB)</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10^</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24</w:t>
            </w:r>
          </w:p>
        </w:tc>
        <w:tc>
          <w:tcPr>
            <w:tcW w:w="0" w:type="auto"/>
            <w:tcBorders>
              <w:top w:val="single" w:color="EDEDED" w:sz="6" w:space="0"/>
              <w:left w:val="single" w:color="EDEDED" w:sz="6" w:space="0"/>
              <w:bottom w:val="single" w:color="EDEDED" w:sz="6" w:space="0"/>
              <w:right w:val="single" w:color="EDEDED" w:sz="6" w:space="0"/>
            </w:tcBorders>
            <w:shd w:val="clear" w:color="auto" w:fill="FFFFFF"/>
            <w:tcMar>
              <w:top w:w="30" w:type="dxa"/>
              <w:left w:w="120" w:type="dxa"/>
              <w:bottom w:w="30" w:type="dxa"/>
              <w:right w:w="120" w:type="dxa"/>
            </w:tcMar>
            <w:vAlign w:val="center"/>
          </w:tcPr>
          <w:p>
            <w:pPr>
              <w:keepNext w:val="0"/>
              <w:keepLines w:val="0"/>
              <w:widowControl/>
              <w:suppressLineNumbers w:val="0"/>
              <w:jc w:val="left"/>
              <w:rPr>
                <w:rFonts w:hint="default" w:eastAsia="Montserrat" w:cs="Montserrat" w:asciiTheme="minorAscii" w:hAnsiTheme="minorAscii"/>
                <w:i w:val="0"/>
                <w:iCs w:val="0"/>
                <w:caps w:val="0"/>
                <w:color w:val="444444"/>
                <w:spacing w:val="0"/>
                <w:sz w:val="22"/>
                <w:szCs w:val="22"/>
              </w:rPr>
            </w:pPr>
            <w:r>
              <w:rPr>
                <w:rFonts w:hint="default" w:eastAsia="Montserrat" w:cs="Montserrat" w:asciiTheme="minorAscii" w:hAnsiTheme="minorAscii"/>
                <w:i w:val="0"/>
                <w:iCs w:val="0"/>
                <w:caps w:val="0"/>
                <w:color w:val="444444"/>
                <w:spacing w:val="0"/>
                <w:kern w:val="0"/>
                <w:sz w:val="22"/>
                <w:szCs w:val="22"/>
                <w:lang w:val="en-US" w:eastAsia="zh-CN" w:bidi="ar"/>
              </w:rPr>
              <w:t>2^</w:t>
            </w:r>
            <w:r>
              <w:rPr>
                <w:rFonts w:hint="default" w:eastAsia="Montserrat" w:cs="Montserrat" w:asciiTheme="minorAscii" w:hAnsiTheme="minorAscii"/>
                <w:i w:val="0"/>
                <w:iCs w:val="0"/>
                <w:caps w:val="0"/>
                <w:color w:val="444444"/>
                <w:spacing w:val="0"/>
                <w:kern w:val="0"/>
                <w:sz w:val="22"/>
                <w:szCs w:val="22"/>
                <w:vertAlign w:val="baseline"/>
                <w:lang w:val="en-US" w:eastAsia="zh-CN" w:bidi="ar"/>
              </w:rPr>
              <w:t>80</w:t>
            </w:r>
          </w:p>
        </w:tc>
      </w:tr>
    </w:tbl>
    <w:p>
      <w:pPr>
        <w:pStyle w:val="5"/>
        <w:bidi w:val="0"/>
        <w:rPr>
          <w:rFonts w:hint="default"/>
          <w:szCs w:val="22"/>
          <w:lang w:val="en-US"/>
        </w:rPr>
      </w:pPr>
      <w:bookmarkStart w:id="6" w:name="_Toc1263"/>
      <w:r>
        <w:rPr>
          <w:rFonts w:hint="default"/>
          <w:lang w:val="en-US"/>
        </w:rPr>
        <w:t>Local versus Distributed Systems</w:t>
      </w:r>
      <w:bookmarkEnd w:id="6"/>
    </w:p>
    <w:p>
      <w:pPr>
        <w:rPr>
          <w:rFonts w:hint="default"/>
          <w:sz w:val="22"/>
          <w:szCs w:val="22"/>
          <w:lang w:val="en-US"/>
        </w:rPr>
      </w:pPr>
    </w:p>
    <w:p>
      <w:pPr>
        <w:rPr>
          <w:rFonts w:hint="default"/>
          <w:sz w:val="22"/>
          <w:szCs w:val="22"/>
          <w:lang w:val="en-US"/>
        </w:rPr>
      </w:pPr>
      <w:r>
        <w:rPr>
          <w:rFonts w:hint="default"/>
          <w:sz w:val="22"/>
          <w:szCs w:val="22"/>
          <w:lang w:val="en-US"/>
        </w:rPr>
        <w:t>Big data can not be processed or stored in a local system or a single node. It requires multiple machines or nodes to store / process it.</w:t>
      </w:r>
    </w:p>
    <w:p>
      <w:pPr>
        <w:rPr>
          <w:rFonts w:hint="default"/>
          <w:sz w:val="22"/>
          <w:szCs w:val="22"/>
          <w:lang w:val="en-US"/>
        </w:rPr>
      </w:pPr>
    </w:p>
    <w:p>
      <w:pPr>
        <w:rPr>
          <w:rFonts w:hint="default"/>
          <w:sz w:val="22"/>
          <w:szCs w:val="22"/>
          <w:lang w:val="en-US"/>
        </w:rPr>
      </w:pPr>
      <w:r>
        <w:rPr>
          <w:rFonts w:hint="default"/>
          <w:sz w:val="28"/>
          <w:szCs w:val="28"/>
          <w:lang w:val="en-US"/>
        </w:rPr>
        <w:t>Master Node =&gt; Slave node</w:t>
      </w:r>
      <w:r>
        <w:rPr>
          <w:rFonts w:hint="default"/>
          <w:b/>
          <w:bCs/>
          <w:sz w:val="28"/>
          <w:szCs w:val="28"/>
          <w:lang w:val="en-US"/>
        </w:rPr>
        <w:t>s</w:t>
      </w:r>
    </w:p>
    <w:p>
      <w:pPr>
        <w:rPr>
          <w:rFonts w:hint="default"/>
          <w:sz w:val="22"/>
          <w:szCs w:val="22"/>
          <w:lang w:val="en-US"/>
        </w:rPr>
      </w:pPr>
    </w:p>
    <w:p>
      <w:pPr>
        <w:rPr>
          <w:rFonts w:hint="default"/>
          <w:sz w:val="22"/>
          <w:szCs w:val="22"/>
          <w:lang w:val="en-US"/>
        </w:rPr>
      </w:pPr>
      <w:r>
        <w:rPr>
          <w:rFonts w:hint="default"/>
          <w:sz w:val="22"/>
          <w:szCs w:val="22"/>
          <w:lang w:val="en-US"/>
        </w:rPr>
        <w:t xml:space="preserve">A local single node will use the computation sources (CPU, cores) and storage (memory, hard disk) of a single machine only. Only </w:t>
      </w:r>
      <w:r>
        <w:rPr>
          <w:rFonts w:hint="default"/>
          <w:b/>
          <w:bCs/>
          <w:sz w:val="22"/>
          <w:szCs w:val="22"/>
          <w:lang w:val="en-US"/>
        </w:rPr>
        <w:t>vertical scaling</w:t>
      </w:r>
      <w:r>
        <w:rPr>
          <w:rFonts w:hint="default"/>
          <w:sz w:val="22"/>
          <w:szCs w:val="22"/>
          <w:lang w:val="en-US"/>
        </w:rPr>
        <w:t xml:space="preserve"> is possible which means we can add powerful CPU or memory to a single machine but there will be a limit to it. Single point of failure if the local node goes down which makes it essential to store the important data in cloud or separate disk.</w:t>
      </w:r>
    </w:p>
    <w:p>
      <w:pPr>
        <w:rPr>
          <w:rFonts w:hint="default"/>
          <w:sz w:val="22"/>
          <w:szCs w:val="22"/>
          <w:lang w:val="en-US"/>
        </w:rPr>
      </w:pPr>
    </w:p>
    <w:p>
      <w:pPr>
        <w:rPr>
          <w:rFonts w:hint="default"/>
          <w:sz w:val="22"/>
          <w:szCs w:val="22"/>
          <w:lang w:val="en-US"/>
        </w:rPr>
      </w:pPr>
      <w:r>
        <w:rPr>
          <w:rFonts w:hint="default"/>
          <w:sz w:val="22"/>
          <w:szCs w:val="22"/>
          <w:lang w:val="en-US"/>
        </w:rPr>
        <w:t xml:space="preserve">A distributed system has access to the computation sources (CPU, cores) and storage (memory, hard disk) across a number of machines connected through a network. </w:t>
      </w:r>
      <w:r>
        <w:rPr>
          <w:rFonts w:hint="default"/>
          <w:b/>
          <w:bCs/>
          <w:sz w:val="22"/>
          <w:szCs w:val="22"/>
          <w:lang w:val="en-US"/>
        </w:rPr>
        <w:t>Horizontal scaling</w:t>
      </w:r>
      <w:r>
        <w:rPr>
          <w:rFonts w:hint="default"/>
          <w:sz w:val="22"/>
          <w:szCs w:val="22"/>
          <w:lang w:val="en-US"/>
        </w:rPr>
        <w:t xml:space="preserve"> is easier by just adding new nodes or systems to the distributed system. It also supports </w:t>
      </w:r>
      <w:r>
        <w:rPr>
          <w:rFonts w:hint="default"/>
          <w:b/>
          <w:bCs/>
          <w:sz w:val="22"/>
          <w:szCs w:val="22"/>
          <w:lang w:val="en-US"/>
        </w:rPr>
        <w:t>fault tolerance</w:t>
      </w:r>
      <w:r>
        <w:rPr>
          <w:rFonts w:hint="default"/>
          <w:sz w:val="22"/>
          <w:szCs w:val="22"/>
          <w:lang w:val="en-US"/>
        </w:rPr>
        <w:t>, if one machine fails, the whole network can still go on.</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7" w:name="_Toc30210"/>
      <w:r>
        <w:rPr>
          <w:rFonts w:hint="default"/>
          <w:lang w:val="en-US"/>
        </w:rPr>
        <w:t>Apache Hadoop and MapReduce</w:t>
      </w:r>
      <w:bookmarkEnd w:id="7"/>
    </w:p>
    <w:p>
      <w:pPr>
        <w:rPr>
          <w:rFonts w:hint="default"/>
          <w:sz w:val="22"/>
          <w:szCs w:val="22"/>
          <w:lang w:val="en-US"/>
        </w:rPr>
      </w:pPr>
      <w:r>
        <w:rPr>
          <w:rFonts w:hint="default"/>
          <w:sz w:val="22"/>
          <w:szCs w:val="22"/>
          <w:lang w:val="en-US"/>
        </w:rPr>
        <w:t xml:space="preserve">Apache Hadoop is a collection of open-source software utilities that facilitates using a network of many computers to solve problems involving massive amounts of data and computation. It provides a software framework for distributed storage and processing of big data using the </w:t>
      </w:r>
      <w:r>
        <w:rPr>
          <w:rFonts w:hint="default"/>
          <w:b/>
          <w:bCs/>
          <w:sz w:val="22"/>
          <w:szCs w:val="22"/>
          <w:lang w:val="en-US"/>
        </w:rPr>
        <w:t xml:space="preserve">MapReduce </w:t>
      </w:r>
      <w:r>
        <w:rPr>
          <w:rFonts w:hint="default"/>
          <w:sz w:val="22"/>
          <w:szCs w:val="22"/>
          <w:lang w:val="en-US"/>
        </w:rPr>
        <w:t>programming model.</w:t>
      </w:r>
    </w:p>
    <w:p>
      <w:pPr>
        <w:rPr>
          <w:rFonts w:hint="default"/>
          <w:sz w:val="22"/>
          <w:szCs w:val="22"/>
          <w:lang w:val="en-US"/>
        </w:rPr>
      </w:pPr>
    </w:p>
    <w:p>
      <w:pPr>
        <w:rPr>
          <w:rFonts w:hint="default"/>
          <w:sz w:val="22"/>
          <w:szCs w:val="22"/>
          <w:lang w:val="en-US"/>
        </w:rPr>
      </w:pPr>
      <w:r>
        <w:rPr>
          <w:rFonts w:hint="default"/>
          <w:sz w:val="22"/>
          <w:szCs w:val="22"/>
          <w:lang w:val="en-US"/>
        </w:rPr>
        <w:t xml:space="preserve">Hadoop uses </w:t>
      </w:r>
      <w:r>
        <w:rPr>
          <w:rFonts w:hint="default"/>
          <w:b/>
          <w:bCs/>
          <w:sz w:val="22"/>
          <w:szCs w:val="22"/>
          <w:lang w:val="en-US"/>
        </w:rPr>
        <w:t>Hadoop Distributed File System</w:t>
      </w:r>
      <w:r>
        <w:rPr>
          <w:rFonts w:hint="default"/>
          <w:sz w:val="22"/>
          <w:szCs w:val="22"/>
          <w:lang w:val="en-US"/>
        </w:rPr>
        <w:t xml:space="preserve"> (</w:t>
      </w:r>
      <w:r>
        <w:rPr>
          <w:rFonts w:hint="default"/>
          <w:b/>
          <w:bCs/>
          <w:sz w:val="22"/>
          <w:szCs w:val="22"/>
          <w:lang w:val="en-US"/>
        </w:rPr>
        <w:t>HDFS</w:t>
      </w:r>
      <w:r>
        <w:rPr>
          <w:rFonts w:hint="default"/>
          <w:sz w:val="22"/>
          <w:szCs w:val="22"/>
          <w:lang w:val="en-US"/>
        </w:rPr>
        <w:t xml:space="preserve">) which is a distributed, scalable, and portable file system written in Java for the Hadoop framework and allows user to work with large data sets. It also duplicates blocks of data for </w:t>
      </w:r>
      <w:r>
        <w:rPr>
          <w:rFonts w:hint="default"/>
          <w:b/>
          <w:bCs/>
          <w:sz w:val="22"/>
          <w:szCs w:val="22"/>
          <w:lang w:val="en-US"/>
        </w:rPr>
        <w:t>fault tolerance</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 xml:space="preserve">HDFS uses </w:t>
      </w:r>
      <w:r>
        <w:rPr>
          <w:rFonts w:hint="default"/>
          <w:b/>
          <w:bCs/>
          <w:sz w:val="22"/>
          <w:szCs w:val="22"/>
          <w:lang w:val="en-US"/>
        </w:rPr>
        <w:t xml:space="preserve">MapReduce </w:t>
      </w:r>
      <w:r>
        <w:rPr>
          <w:rFonts w:hint="default"/>
          <w:sz w:val="22"/>
          <w:szCs w:val="22"/>
          <w:lang w:val="en-US"/>
        </w:rPr>
        <w:t>which allows computations on that data.</w:t>
      </w:r>
    </w:p>
    <w:p>
      <w:pPr>
        <w:rPr>
          <w:rFonts w:hint="default"/>
          <w:sz w:val="22"/>
          <w:szCs w:val="22"/>
          <w:lang w:val="en-US"/>
        </w:rPr>
      </w:pPr>
    </w:p>
    <w:p>
      <w:pPr>
        <w:rPr>
          <w:rFonts w:hint="default"/>
          <w:sz w:val="22"/>
          <w:szCs w:val="22"/>
          <w:lang w:val="en-US"/>
        </w:rPr>
      </w:pPr>
      <w:r>
        <w:rPr>
          <w:rFonts w:hint="default"/>
          <w:sz w:val="22"/>
          <w:szCs w:val="22"/>
          <w:lang w:val="en-US"/>
        </w:rPr>
        <w:t>HDFS uses blocks of data of default size 128 MB and replicates it multiple times to the slave nodes for fault tolerance.</w:t>
      </w:r>
    </w:p>
    <w:p>
      <w:pPr>
        <w:rPr>
          <w:rFonts w:hint="default"/>
          <w:sz w:val="22"/>
          <w:szCs w:val="22"/>
          <w:lang w:val="en-US"/>
        </w:rPr>
      </w:pPr>
    </w:p>
    <w:p>
      <w:pPr>
        <w:rPr>
          <w:rFonts w:hint="default"/>
          <w:sz w:val="22"/>
          <w:szCs w:val="22"/>
          <w:lang w:val="en-US"/>
        </w:rPr>
      </w:pPr>
      <w:r>
        <w:rPr>
          <w:rFonts w:hint="default"/>
          <w:b/>
          <w:bCs/>
          <w:sz w:val="22"/>
          <w:szCs w:val="22"/>
          <w:lang w:val="en-US"/>
        </w:rPr>
        <w:t xml:space="preserve">MapReduce </w:t>
      </w:r>
      <w:r>
        <w:rPr>
          <w:rFonts w:hint="default"/>
          <w:sz w:val="22"/>
          <w:szCs w:val="22"/>
          <w:lang w:val="en-US"/>
        </w:rPr>
        <w:t xml:space="preserve">is a way of splitting a computational task to a distributed set of files such as HDFS. It consists of a </w:t>
      </w:r>
      <w:r>
        <w:rPr>
          <w:rFonts w:hint="default"/>
          <w:b/>
          <w:bCs/>
          <w:sz w:val="22"/>
          <w:szCs w:val="22"/>
          <w:lang w:val="en-US"/>
        </w:rPr>
        <w:t>Job Tracker</w:t>
      </w:r>
      <w:r>
        <w:rPr>
          <w:rFonts w:hint="default"/>
          <w:sz w:val="22"/>
          <w:szCs w:val="22"/>
          <w:lang w:val="en-US"/>
        </w:rPr>
        <w:t xml:space="preserve"> at Master Node and multiple </w:t>
      </w:r>
      <w:r>
        <w:rPr>
          <w:rFonts w:hint="default"/>
          <w:b/>
          <w:bCs/>
          <w:sz w:val="22"/>
          <w:szCs w:val="22"/>
          <w:lang w:val="en-US"/>
        </w:rPr>
        <w:t>Task Trackers</w:t>
      </w:r>
      <w:r>
        <w:rPr>
          <w:rFonts w:hint="default"/>
          <w:sz w:val="22"/>
          <w:szCs w:val="22"/>
          <w:lang w:val="en-US"/>
        </w:rPr>
        <w:t xml:space="preserve"> in the slave nodes. Job Tracker sends code to run on the Task Trackers. The Task Trackers allocate CPU and memory for the tasks and monitor the tasks on the worker nodes.</w:t>
      </w:r>
    </w:p>
    <w:p>
      <w:pPr>
        <w:rPr>
          <w:rFonts w:hint="default"/>
          <w:sz w:val="22"/>
          <w:szCs w:val="22"/>
          <w:lang w:val="en-US"/>
        </w:rPr>
      </w:pPr>
    </w:p>
    <w:p>
      <w:pPr>
        <w:rPr>
          <w:rFonts w:hint="default"/>
          <w:sz w:val="22"/>
          <w:szCs w:val="22"/>
          <w:lang w:val="en-US"/>
        </w:rPr>
      </w:pPr>
      <w:r>
        <w:rPr>
          <w:rFonts w:hint="default"/>
          <w:sz w:val="22"/>
          <w:szCs w:val="22"/>
          <w:lang w:val="en-US"/>
        </w:rPr>
        <w:t>To summarize,</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HDFS </w:t>
      </w:r>
      <w:r>
        <w:rPr>
          <w:rFonts w:hint="default"/>
          <w:sz w:val="22"/>
          <w:szCs w:val="22"/>
          <w:lang w:val="en-US"/>
        </w:rPr>
        <w:t>is used to distribute large data sets</w:t>
      </w:r>
    </w:p>
    <w:p>
      <w:pPr>
        <w:numPr>
          <w:ilvl w:val="0"/>
          <w:numId w:val="1"/>
        </w:numPr>
        <w:ind w:left="420" w:leftChars="0" w:hanging="420" w:firstLineChars="0"/>
        <w:rPr>
          <w:rFonts w:hint="default"/>
          <w:sz w:val="22"/>
          <w:szCs w:val="22"/>
          <w:lang w:val="en-US"/>
        </w:rPr>
      </w:pPr>
      <w:r>
        <w:rPr>
          <w:rFonts w:hint="default"/>
          <w:b/>
          <w:bCs/>
          <w:sz w:val="22"/>
          <w:szCs w:val="22"/>
          <w:lang w:val="en-US"/>
        </w:rPr>
        <w:t xml:space="preserve">MapReduce </w:t>
      </w:r>
      <w:r>
        <w:rPr>
          <w:rFonts w:hint="default"/>
          <w:sz w:val="22"/>
          <w:szCs w:val="22"/>
          <w:lang w:val="en-US"/>
        </w:rPr>
        <w:t>is used to distribute a computational task to a distributed data set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8" w:name="_Toc24179"/>
      <w:r>
        <w:rPr>
          <w:rFonts w:hint="default"/>
          <w:lang w:val="en-US"/>
        </w:rPr>
        <w:t>Apache Spark</w:t>
      </w:r>
      <w:bookmarkEnd w:id="8"/>
    </w:p>
    <w:p>
      <w:pPr>
        <w:rPr>
          <w:rFonts w:hint="default"/>
          <w:sz w:val="22"/>
          <w:szCs w:val="22"/>
          <w:lang w:val="en-US"/>
        </w:rPr>
      </w:pPr>
      <w:r>
        <w:rPr>
          <w:rFonts w:hint="default"/>
          <w:sz w:val="22"/>
          <w:szCs w:val="22"/>
          <w:lang w:val="en-US"/>
        </w:rPr>
        <w:t>Apache Spark is a multi-language engine for executing data engineering, data science, and machine learning on single-node machines or clusters.</w:t>
      </w:r>
    </w:p>
    <w:p>
      <w:pPr>
        <w:rPr>
          <w:rFonts w:hint="default"/>
          <w:sz w:val="22"/>
          <w:szCs w:val="22"/>
          <w:lang w:val="en-US"/>
        </w:rPr>
      </w:pPr>
    </w:p>
    <w:p>
      <w:pPr>
        <w:rPr>
          <w:rFonts w:hint="default"/>
          <w:sz w:val="22"/>
          <w:szCs w:val="22"/>
          <w:lang w:val="en-US"/>
        </w:rPr>
      </w:pPr>
      <w:r>
        <w:rPr>
          <w:rFonts w:hint="default"/>
          <w:sz w:val="22"/>
          <w:szCs w:val="22"/>
          <w:lang w:val="en-US"/>
        </w:rPr>
        <w:t>Key Features: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SQL analytics using </w:t>
      </w:r>
      <w:r>
        <w:rPr>
          <w:rFonts w:hint="default"/>
          <w:b/>
          <w:bCs/>
          <w:sz w:val="22"/>
          <w:szCs w:val="22"/>
          <w:lang w:val="en-US"/>
        </w:rPr>
        <w:t xml:space="preserve">RDDs </w:t>
      </w:r>
      <w:r>
        <w:rPr>
          <w:rFonts w:hint="default"/>
          <w:sz w:val="22"/>
          <w:szCs w:val="22"/>
          <w:lang w:val="en-US"/>
        </w:rPr>
        <w:t xml:space="preserve">and </w:t>
      </w:r>
      <w:r>
        <w:rPr>
          <w:rFonts w:hint="default"/>
          <w:b/>
          <w:bCs/>
          <w:sz w:val="22"/>
          <w:szCs w:val="22"/>
          <w:lang w:val="en-US"/>
        </w:rPr>
        <w:t>SparkSQL</w:t>
      </w:r>
    </w:p>
    <w:p>
      <w:pPr>
        <w:rPr>
          <w:rFonts w:hint="default"/>
          <w:sz w:val="22"/>
          <w:szCs w:val="22"/>
          <w:lang w:val="en-US"/>
        </w:rPr>
      </w:pPr>
      <w:r>
        <w:rPr>
          <w:rFonts w:hint="default"/>
          <w:sz w:val="22"/>
          <w:szCs w:val="22"/>
          <w:lang w:val="en-US"/>
        </w:rPr>
        <w:t>Execute fast, distributed ANSI SQL queries for dashboarding and ad-hoc reporting. Runs faster than most data warehouses.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Machine learning using </w:t>
      </w:r>
      <w:r>
        <w:rPr>
          <w:rFonts w:hint="default"/>
          <w:b/>
          <w:bCs/>
          <w:sz w:val="22"/>
          <w:szCs w:val="22"/>
          <w:lang w:val="en-US"/>
        </w:rPr>
        <w:t>SparkML</w:t>
      </w:r>
    </w:p>
    <w:p>
      <w:pPr>
        <w:rPr>
          <w:rFonts w:hint="default"/>
          <w:sz w:val="22"/>
          <w:szCs w:val="22"/>
          <w:lang w:val="en-US"/>
        </w:rPr>
      </w:pPr>
      <w:r>
        <w:rPr>
          <w:rFonts w:hint="default"/>
          <w:sz w:val="22"/>
          <w:szCs w:val="22"/>
          <w:lang w:val="en-US"/>
        </w:rPr>
        <w:t>Train machine learning algorithms on a laptop and use the same code to scale to fault-tolerant clusters of thousands of machines.</w:t>
      </w:r>
    </w:p>
    <w:p>
      <w:pPr>
        <w:rPr>
          <w:rFonts w:hint="default"/>
          <w:sz w:val="22"/>
          <w:szCs w:val="22"/>
          <w:lang w:val="en-US"/>
        </w:rPr>
      </w:pPr>
    </w:p>
    <w:p>
      <w:pPr>
        <w:numPr>
          <w:ilvl w:val="0"/>
          <w:numId w:val="2"/>
        </w:numPr>
        <w:ind w:left="420" w:leftChars="0" w:hanging="420" w:firstLineChars="0"/>
        <w:rPr>
          <w:rFonts w:hint="default"/>
          <w:sz w:val="22"/>
          <w:szCs w:val="22"/>
          <w:lang w:val="en-US"/>
        </w:rPr>
      </w:pPr>
      <w:r>
        <w:rPr>
          <w:rFonts w:hint="default"/>
          <w:sz w:val="22"/>
          <w:szCs w:val="22"/>
          <w:lang w:val="en-US"/>
        </w:rPr>
        <w:t xml:space="preserve">Batch/streaming data using </w:t>
      </w:r>
      <w:r>
        <w:rPr>
          <w:rFonts w:hint="default"/>
          <w:b/>
          <w:bCs/>
          <w:sz w:val="22"/>
          <w:szCs w:val="22"/>
          <w:lang w:val="en-US"/>
        </w:rPr>
        <w:t>Spark Streaming</w:t>
      </w:r>
    </w:p>
    <w:p>
      <w:pPr>
        <w:rPr>
          <w:rFonts w:hint="default"/>
          <w:sz w:val="22"/>
          <w:szCs w:val="22"/>
          <w:lang w:val="en-US"/>
        </w:rPr>
      </w:pPr>
      <w:r>
        <w:rPr>
          <w:rFonts w:hint="default"/>
          <w:sz w:val="22"/>
          <w:szCs w:val="22"/>
          <w:lang w:val="en-US"/>
        </w:rPr>
        <w:t>Unify the processing of data in batches and real-time streaming.</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is a flexible alternative to </w:t>
      </w:r>
      <w:r>
        <w:rPr>
          <w:rFonts w:hint="default"/>
          <w:b/>
          <w:bCs/>
          <w:sz w:val="22"/>
          <w:szCs w:val="22"/>
          <w:lang w:val="en-US"/>
        </w:rPr>
        <w:t>MapReduce</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b/>
          <w:bCs/>
          <w:sz w:val="22"/>
          <w:szCs w:val="22"/>
          <w:lang w:val="en-US"/>
        </w:rPr>
        <w:t>MapReduce</w:t>
      </w:r>
      <w:r>
        <w:rPr>
          <w:rFonts w:hint="default"/>
          <w:sz w:val="22"/>
          <w:szCs w:val="22"/>
          <w:lang w:val="en-US"/>
        </w:rPr>
        <w:t xml:space="preserve"> requires files to be stored only in HDFS, while </w:t>
      </w:r>
      <w:r>
        <w:rPr>
          <w:rFonts w:hint="default"/>
          <w:b/>
          <w:bCs/>
          <w:sz w:val="22"/>
          <w:szCs w:val="22"/>
          <w:lang w:val="en-US"/>
        </w:rPr>
        <w:t xml:space="preserve">Spark </w:t>
      </w:r>
      <w:r>
        <w:rPr>
          <w:rFonts w:hint="default"/>
          <w:sz w:val="22"/>
          <w:szCs w:val="22"/>
          <w:lang w:val="en-US"/>
        </w:rPr>
        <w:t xml:space="preserve">can work on data stored in a variety of formats like HDFS, AWS S3, Cassandra, HBase etc. </w:t>
      </w:r>
    </w:p>
    <w:p>
      <w:pPr>
        <w:rPr>
          <w:rFonts w:hint="default"/>
          <w:sz w:val="22"/>
          <w:szCs w:val="22"/>
          <w:lang w:val="en-US"/>
        </w:rPr>
      </w:pPr>
    </w:p>
    <w:p>
      <w:pPr>
        <w:rPr>
          <w:rFonts w:hint="default"/>
          <w:sz w:val="22"/>
          <w:szCs w:val="22"/>
          <w:lang w:val="en-US"/>
        </w:rPr>
      </w:pPr>
      <w:r>
        <w:rPr>
          <w:rFonts w:hint="default"/>
          <w:b/>
          <w:bCs/>
          <w:sz w:val="22"/>
          <w:szCs w:val="22"/>
          <w:lang w:val="en-US"/>
        </w:rPr>
        <w:t xml:space="preserve">Spark </w:t>
      </w:r>
      <w:r>
        <w:rPr>
          <w:rFonts w:hint="default"/>
          <w:sz w:val="22"/>
          <w:szCs w:val="22"/>
          <w:lang w:val="en-US"/>
        </w:rPr>
        <w:t xml:space="preserve">can perform operations up to 100X faster than </w:t>
      </w:r>
      <w:r>
        <w:rPr>
          <w:rFonts w:hint="default"/>
          <w:b/>
          <w:bCs/>
          <w:sz w:val="22"/>
          <w:szCs w:val="22"/>
          <w:lang w:val="en-US"/>
        </w:rPr>
        <w:t>MapReduce</w:t>
      </w:r>
      <w:r>
        <w:rPr>
          <w:rFonts w:hint="default"/>
          <w:sz w:val="22"/>
          <w:szCs w:val="22"/>
          <w:lang w:val="en-US"/>
        </w:rPr>
        <w:t xml:space="preserve"> because MapReduce writes most of data to </w:t>
      </w:r>
      <w:r>
        <w:rPr>
          <w:rFonts w:hint="default"/>
          <w:b/>
          <w:bCs/>
          <w:sz w:val="22"/>
          <w:szCs w:val="22"/>
          <w:lang w:val="en-US"/>
        </w:rPr>
        <w:t xml:space="preserve">disk </w:t>
      </w:r>
      <w:r>
        <w:rPr>
          <w:rFonts w:hint="default"/>
          <w:sz w:val="22"/>
          <w:szCs w:val="22"/>
          <w:lang w:val="en-US"/>
        </w:rPr>
        <w:t xml:space="preserve">after each map and reduce operation; however Spark keeps most of the data in </w:t>
      </w:r>
      <w:r>
        <w:rPr>
          <w:rFonts w:hint="default"/>
          <w:b/>
          <w:bCs/>
          <w:sz w:val="22"/>
          <w:szCs w:val="22"/>
          <w:lang w:val="en-US"/>
        </w:rPr>
        <w:t xml:space="preserve">memory </w:t>
      </w:r>
      <w:r>
        <w:rPr>
          <w:rFonts w:hint="default"/>
          <w:sz w:val="22"/>
          <w:szCs w:val="22"/>
          <w:lang w:val="en-US"/>
        </w:rPr>
        <w:t>after each transformation. Spark will write to disk only when the memory is full.</w:t>
      </w:r>
    </w:p>
    <w:p>
      <w:pPr>
        <w:rPr>
          <w:rFonts w:hint="default"/>
          <w:sz w:val="22"/>
          <w:szCs w:val="22"/>
          <w:lang w:val="en-US"/>
        </w:rPr>
      </w:pPr>
    </w:p>
    <w:p>
      <w:pPr>
        <w:rPr>
          <w:rFonts w:hint="default"/>
          <w:sz w:val="22"/>
          <w:szCs w:val="22"/>
          <w:lang w:val="en-US"/>
        </w:rPr>
      </w:pPr>
    </w:p>
    <w:p>
      <w:pPr>
        <w:pStyle w:val="5"/>
        <w:bidi w:val="0"/>
        <w:rPr>
          <w:rFonts w:hint="default"/>
          <w:lang w:val="en-US"/>
        </w:rPr>
      </w:pPr>
      <w:bookmarkStart w:id="9" w:name="_Toc7375"/>
      <w:r>
        <w:rPr>
          <w:rFonts w:hint="default"/>
          <w:lang w:val="en-US"/>
        </w:rPr>
        <w:t>Spark RDDs</w:t>
      </w:r>
      <w:bookmarkEnd w:id="9"/>
    </w:p>
    <w:p>
      <w:pPr>
        <w:rPr>
          <w:rFonts w:hint="default"/>
          <w:sz w:val="22"/>
          <w:szCs w:val="22"/>
          <w:lang w:val="en-US"/>
        </w:rPr>
      </w:pPr>
      <w:r>
        <w:rPr>
          <w:rFonts w:hint="default"/>
          <w:b/>
          <w:bCs/>
          <w:sz w:val="22"/>
          <w:szCs w:val="22"/>
          <w:lang w:val="en-US"/>
        </w:rPr>
        <w:t xml:space="preserve">RDD (Resilient Distributed Dataset) </w:t>
      </w:r>
      <w:r>
        <w:rPr>
          <w:rFonts w:hint="default"/>
          <w:sz w:val="22"/>
          <w:szCs w:val="22"/>
          <w:lang w:val="en-US"/>
        </w:rPr>
        <w:t>is the fundamental data structure of Apache Spark which are an immutable collection of objects which computes on the different node of the cluster. Each and every dataset in Spark RDD is logically partitioned across many servers so that they can be computed on different nodes of the cluster.</w:t>
      </w:r>
    </w:p>
    <w:p>
      <w:pPr>
        <w:rPr>
          <w:rFonts w:hint="default"/>
          <w:sz w:val="22"/>
          <w:szCs w:val="22"/>
          <w:lang w:val="en-US"/>
        </w:rPr>
      </w:pPr>
    </w:p>
    <w:p>
      <w:pPr>
        <w:rPr>
          <w:rFonts w:hint="default"/>
          <w:sz w:val="22"/>
          <w:szCs w:val="22"/>
          <w:lang w:val="en-US"/>
        </w:rPr>
      </w:pPr>
      <w:r>
        <w:rPr>
          <w:rFonts w:hint="default"/>
          <w:sz w:val="22"/>
          <w:szCs w:val="22"/>
          <w:lang w:val="en-US"/>
        </w:rPr>
        <w:t>RDD has these main features:</w:t>
      </w:r>
    </w:p>
    <w:p>
      <w:pPr>
        <w:numPr>
          <w:ilvl w:val="0"/>
          <w:numId w:val="2"/>
        </w:numPr>
        <w:ind w:left="420" w:leftChars="0" w:hanging="420" w:firstLineChars="0"/>
        <w:rPr>
          <w:rFonts w:hint="default"/>
          <w:sz w:val="22"/>
          <w:szCs w:val="22"/>
          <w:lang w:val="en-US"/>
        </w:rPr>
      </w:pPr>
      <w:r>
        <w:rPr>
          <w:rFonts w:hint="default"/>
          <w:sz w:val="22"/>
          <w:szCs w:val="22"/>
          <w:lang w:val="en-US"/>
        </w:rPr>
        <w:t>Distributed collection of data</w:t>
      </w:r>
    </w:p>
    <w:p>
      <w:pPr>
        <w:numPr>
          <w:ilvl w:val="0"/>
          <w:numId w:val="2"/>
        </w:numPr>
        <w:ind w:left="420" w:leftChars="0" w:hanging="420" w:firstLineChars="0"/>
        <w:rPr>
          <w:rFonts w:hint="default"/>
          <w:sz w:val="22"/>
          <w:szCs w:val="22"/>
          <w:lang w:val="en-US"/>
        </w:rPr>
      </w:pPr>
      <w:r>
        <w:rPr>
          <w:rFonts w:hint="default"/>
          <w:sz w:val="22"/>
          <w:szCs w:val="22"/>
          <w:lang w:val="en-US"/>
        </w:rPr>
        <w:t>Immutable, lazily evaluated and cacheable</w:t>
      </w:r>
    </w:p>
    <w:p>
      <w:pPr>
        <w:numPr>
          <w:ilvl w:val="0"/>
          <w:numId w:val="2"/>
        </w:numPr>
        <w:ind w:left="420" w:leftChars="0" w:hanging="420" w:firstLineChars="0"/>
        <w:rPr>
          <w:rFonts w:hint="default"/>
          <w:sz w:val="22"/>
          <w:szCs w:val="22"/>
          <w:lang w:val="en-US"/>
        </w:rPr>
      </w:pPr>
      <w:r>
        <w:rPr>
          <w:rFonts w:hint="default"/>
          <w:sz w:val="22"/>
          <w:szCs w:val="22"/>
          <w:lang w:val="en-US"/>
        </w:rPr>
        <w:t>Fault-tolerant “in-memory” computations</w:t>
      </w:r>
    </w:p>
    <w:p>
      <w:pPr>
        <w:numPr>
          <w:ilvl w:val="0"/>
          <w:numId w:val="2"/>
        </w:numPr>
        <w:ind w:left="420" w:leftChars="0" w:hanging="420" w:firstLineChars="0"/>
        <w:rPr>
          <w:rFonts w:hint="default"/>
          <w:sz w:val="22"/>
          <w:szCs w:val="22"/>
          <w:lang w:val="en-US"/>
        </w:rPr>
      </w:pPr>
      <w:r>
        <w:rPr>
          <w:rFonts w:hint="default"/>
          <w:sz w:val="22"/>
          <w:szCs w:val="22"/>
          <w:lang w:val="en-US"/>
        </w:rPr>
        <w:t>Parallel operation - partitioned</w:t>
      </w:r>
    </w:p>
    <w:p>
      <w:pPr>
        <w:numPr>
          <w:ilvl w:val="0"/>
          <w:numId w:val="2"/>
        </w:numPr>
        <w:ind w:left="420" w:leftChars="0" w:hanging="420" w:firstLineChars="0"/>
        <w:rPr>
          <w:rFonts w:hint="default"/>
          <w:sz w:val="22"/>
          <w:szCs w:val="22"/>
          <w:lang w:val="en-US"/>
        </w:rPr>
      </w:pPr>
      <w:r>
        <w:rPr>
          <w:rFonts w:hint="default"/>
          <w:sz w:val="22"/>
          <w:szCs w:val="22"/>
          <w:lang w:val="en-US"/>
        </w:rPr>
        <w:t>Ability to use many data sources</w:t>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RDDs support 2 kinds of operations:</w:t>
      </w:r>
    </w:p>
    <w:p>
      <w:pPr>
        <w:rPr>
          <w:rFonts w:hint="default"/>
          <w:sz w:val="22"/>
          <w:szCs w:val="22"/>
          <w:lang w:val="en-US"/>
        </w:rPr>
      </w:pPr>
    </w:p>
    <w:p>
      <w:pPr>
        <w:numPr>
          <w:ilvl w:val="0"/>
          <w:numId w:val="3"/>
        </w:numPr>
        <w:rPr>
          <w:rFonts w:hint="default"/>
          <w:sz w:val="22"/>
          <w:szCs w:val="22"/>
          <w:lang w:val="en-US"/>
        </w:rPr>
      </w:pPr>
      <w:r>
        <w:rPr>
          <w:rFonts w:hint="default"/>
          <w:b/>
          <w:bCs/>
          <w:sz w:val="22"/>
          <w:szCs w:val="22"/>
          <w:lang w:val="en-US"/>
        </w:rPr>
        <w:t xml:space="preserve">Transformation </w:t>
      </w:r>
      <w:r>
        <w:rPr>
          <w:rFonts w:hint="default"/>
          <w:sz w:val="22"/>
          <w:szCs w:val="22"/>
          <w:lang w:val="en-US"/>
        </w:rPr>
        <w:t>– Spark RDD transformation is a function that produces new RDD from the existing RDDs. The transformer takes RDD as input and produces one or more RDD as output. Transformations are lazy in nature i.e., they get execute when we call an action.</w:t>
      </w:r>
    </w:p>
    <w:p>
      <w:pPr>
        <w:rPr>
          <w:rFonts w:hint="default"/>
          <w:sz w:val="22"/>
          <w:szCs w:val="22"/>
          <w:lang w:val="en-US"/>
        </w:rPr>
      </w:pPr>
    </w:p>
    <w:p>
      <w:pPr>
        <w:numPr>
          <w:ilvl w:val="0"/>
          <w:numId w:val="3"/>
        </w:numPr>
        <w:ind w:left="0" w:leftChars="0" w:firstLine="0" w:firstLineChars="0"/>
        <w:rPr>
          <w:rFonts w:hint="default"/>
          <w:sz w:val="22"/>
          <w:szCs w:val="22"/>
          <w:lang w:val="en-US"/>
        </w:rPr>
      </w:pPr>
      <w:r>
        <w:rPr>
          <w:rFonts w:hint="default"/>
          <w:b/>
          <w:bCs/>
          <w:sz w:val="22"/>
          <w:szCs w:val="22"/>
          <w:lang w:val="en-US"/>
        </w:rPr>
        <w:t xml:space="preserve">Action </w:t>
      </w:r>
      <w:r>
        <w:rPr>
          <w:rFonts w:hint="default"/>
          <w:sz w:val="22"/>
          <w:szCs w:val="22"/>
          <w:lang w:val="en-US"/>
        </w:rPr>
        <w:t xml:space="preserve">– transformations create RDDs from each other, but when we want to work with the actual data set, at that point action is performed. Thus, Actions are Spark RDD operations that give </w:t>
      </w:r>
      <w:r>
        <w:rPr>
          <w:rFonts w:hint="default"/>
          <w:b/>
          <w:bCs/>
          <w:sz w:val="22"/>
          <w:szCs w:val="22"/>
          <w:lang w:val="en-US"/>
        </w:rPr>
        <w:t>non-RDD</w:t>
      </w:r>
      <w:r>
        <w:rPr>
          <w:rFonts w:hint="default"/>
          <w:sz w:val="22"/>
          <w:szCs w:val="22"/>
          <w:lang w:val="en-US"/>
        </w:rPr>
        <w:t xml:space="preserve"> values. The values of action are stored to drivers or to the external storage system.</w:t>
      </w:r>
    </w:p>
    <w:p>
      <w:pPr>
        <w:rPr>
          <w:rFonts w:hint="default"/>
          <w:sz w:val="22"/>
          <w:szCs w:val="22"/>
          <w:lang w:val="en-US"/>
        </w:rPr>
      </w:pPr>
    </w:p>
    <w:p>
      <w:pPr>
        <w:rPr>
          <w:rFonts w:hint="default"/>
          <w:sz w:val="22"/>
          <w:szCs w:val="22"/>
          <w:lang w:val="en-US"/>
        </w:rPr>
      </w:pPr>
      <w:r>
        <w:rPr>
          <w:rFonts w:hint="default"/>
          <w:sz w:val="22"/>
          <w:szCs w:val="22"/>
          <w:lang w:val="en-US"/>
        </w:rPr>
        <w:t xml:space="preserve">An action is one of the ways of sending data from </w:t>
      </w:r>
      <w:r>
        <w:rPr>
          <w:rFonts w:hint="default"/>
          <w:b/>
          <w:bCs/>
          <w:sz w:val="22"/>
          <w:szCs w:val="22"/>
          <w:lang w:val="en-US"/>
        </w:rPr>
        <w:t xml:space="preserve">Executor </w:t>
      </w:r>
      <w:r>
        <w:rPr>
          <w:rFonts w:hint="default"/>
          <w:sz w:val="22"/>
          <w:szCs w:val="22"/>
          <w:lang w:val="en-US"/>
        </w:rPr>
        <w:t>to the driver.</w:t>
      </w:r>
    </w:p>
    <w:p>
      <w:pPr>
        <w:rPr>
          <w:rFonts w:hint="default"/>
          <w:sz w:val="22"/>
          <w:szCs w:val="22"/>
          <w:lang w:val="en-US"/>
        </w:rPr>
      </w:pPr>
    </w:p>
    <w:p>
      <w:pPr>
        <w:rPr>
          <w:rFonts w:hint="default"/>
          <w:sz w:val="22"/>
          <w:szCs w:val="22"/>
          <w:lang w:val="en-US"/>
        </w:rPr>
      </w:pPr>
      <w:r>
        <w:rPr>
          <w:rFonts w:hint="default"/>
          <w:b/>
          <w:bCs/>
          <w:sz w:val="22"/>
          <w:szCs w:val="22"/>
          <w:lang w:val="en-US"/>
        </w:rPr>
        <w:t xml:space="preserve">Executors </w:t>
      </w:r>
      <w:r>
        <w:rPr>
          <w:rFonts w:hint="default"/>
          <w:sz w:val="22"/>
          <w:szCs w:val="22"/>
          <w:lang w:val="en-US"/>
        </w:rPr>
        <w:t>are agents that are responsible for executing a task. While the driver is a JVM process that coordinates workers and execution of the task. Some actions of Spark are count and collect.</w:t>
      </w:r>
    </w:p>
    <w:p>
      <w:pPr>
        <w:rPr>
          <w:rFonts w:hint="default"/>
          <w:sz w:val="22"/>
          <w:szCs w:val="22"/>
          <w:lang w:val="en-US"/>
        </w:rPr>
      </w:pPr>
    </w:p>
    <w:p>
      <w:pPr>
        <w:rPr>
          <w:rFonts w:hint="default"/>
          <w:sz w:val="22"/>
          <w:szCs w:val="22"/>
          <w:lang w:val="en-US"/>
        </w:rPr>
      </w:pPr>
    </w:p>
    <w:p>
      <w:r>
        <w:drawing>
          <wp:inline distT="0" distB="0" distL="114300" distR="114300">
            <wp:extent cx="5273040" cy="251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512060"/>
                    </a:xfrm>
                    <a:prstGeom prst="rect">
                      <a:avLst/>
                    </a:prstGeom>
                    <a:noFill/>
                    <a:ln>
                      <a:noFill/>
                    </a:ln>
                  </pic:spPr>
                </pic:pic>
              </a:graphicData>
            </a:graphic>
          </wp:inline>
        </w:drawing>
      </w:r>
    </w:p>
    <w:p/>
    <w:p/>
    <w:p/>
    <w:p/>
    <w:p/>
    <w:p/>
    <w:p/>
    <w:p>
      <w:pPr>
        <w:rPr>
          <w:rFonts w:hint="default"/>
          <w:lang w:val="en-US"/>
        </w:rPr>
      </w:pPr>
    </w:p>
    <w:p>
      <w:pPr>
        <w:pStyle w:val="5"/>
        <w:bidi w:val="0"/>
        <w:rPr>
          <w:rFonts w:hint="default"/>
          <w:szCs w:val="22"/>
          <w:lang w:val="en-US"/>
        </w:rPr>
      </w:pPr>
      <w:bookmarkStart w:id="10" w:name="_Toc8257"/>
      <w:bookmarkStart w:id="11" w:name="_Toc15007"/>
      <w:r>
        <w:rPr>
          <w:rFonts w:hint="default"/>
          <w:lang w:val="en-US"/>
        </w:rPr>
        <w:t>Youtube</w:t>
      </w:r>
      <w:bookmarkEnd w:id="10"/>
      <w:bookmarkEnd w:id="1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29417"/>
      <w:bookmarkStart w:id="13" w:name="_Toc22200"/>
      <w:r>
        <w:rPr>
          <w:rFonts w:hint="default"/>
          <w:lang w:val="en-US"/>
        </w:rPr>
        <w:t>Github</w:t>
      </w:r>
      <w:bookmarkEnd w:id="12"/>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14" w:name="_Toc24899"/>
      <w:r>
        <w:rPr>
          <w:rFonts w:hint="default"/>
          <w:color w:val="843C0B" w:themeColor="accent2" w:themeShade="80"/>
          <w:highlight w:val="none"/>
          <w:lang w:val="en-US"/>
        </w:rPr>
        <w:t>Chapter 02. Project Setup - Maven</w:t>
      </w:r>
      <w:bookmarkEnd w:id="14"/>
    </w:p>
    <w:p>
      <w:pPr>
        <w:rPr>
          <w:rFonts w:hint="default"/>
          <w:sz w:val="22"/>
          <w:szCs w:val="22"/>
          <w:lang w:val="en-US"/>
        </w:rPr>
      </w:pPr>
      <w:r>
        <w:rPr>
          <w:rFonts w:hint="default"/>
          <w:sz w:val="22"/>
          <w:szCs w:val="22"/>
          <w:lang w:val="en-US"/>
        </w:rPr>
        <w:t>We can create a Maven project and add spark dependencies.</w:t>
      </w:r>
    </w:p>
    <w:p>
      <w:pPr>
        <w:rPr>
          <w:rFonts w:hint="default" w:ascii="Arial Rounded MT Bold" w:hAnsi="Arial Rounded MT Bold" w:cs="Arial Rounded MT Bold"/>
          <w:sz w:val="22"/>
          <w:szCs w:val="22"/>
          <w:lang w:val="en-US"/>
        </w:rPr>
      </w:pPr>
    </w:p>
    <w:p>
      <w:pPr>
        <w:ind w:left="720" w:leftChars="0"/>
        <w:rPr>
          <w:rFonts w:hint="default" w:ascii="Arial Rounded MT Bold" w:hAnsi="Arial Rounded MT Bold" w:cs="Arial Rounded MT Bold"/>
          <w:b/>
          <w:bCs/>
          <w:sz w:val="20"/>
          <w:szCs w:val="20"/>
          <w:lang w:val="en-US"/>
        </w:rPr>
      </w:pP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&lt;artifactId&gt;spark-core_2.13&lt;/artifactId&gt;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&lt;groupId&gt;org.apache.spark&lt;/groupId&gt;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&lt;artifactId&gt;spark-sql_2.13&lt;/artifactId&gt;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&lt;version&gt;${apache-spark.version}&lt;/version&gt;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&lt;groupId&gt;org.apache.hadoop&lt;/groupId&gt;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&lt;artifactId&gt;hadoop-hdfs&lt;/artifactId&gt;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 xml:space="preserve">    &lt;version&gt;3.3.2&lt;/version&gt;</w:t>
      </w:r>
      <w:r>
        <w:rPr>
          <w:rFonts w:hint="default" w:ascii="Arial Rounded MT Bold" w:hAnsi="Arial Rounded MT Bold" w:cs="Arial Rounded MT Bold"/>
          <w:b w:val="0"/>
          <w:bCs w:val="0"/>
          <w:sz w:val="16"/>
          <w:szCs w:val="16"/>
          <w:lang w:val="en-US"/>
        </w:rPr>
        <w:br w:type="textWrapping"/>
      </w:r>
      <w:r>
        <w:rPr>
          <w:rFonts w:hint="default" w:ascii="Arial Rounded MT Bold" w:hAnsi="Arial Rounded MT Bold" w:cs="Arial Rounded MT Bold"/>
          <w:b w:val="0"/>
          <w:bCs w:val="0"/>
          <w:sz w:val="16"/>
          <w:szCs w:val="16"/>
          <w:lang w:val="en-US"/>
        </w:rPr>
        <w:t>&lt;/dependency&gt;</w:t>
      </w:r>
    </w:p>
    <w:p>
      <w:pPr>
        <w:rPr>
          <w:rFonts w:hint="default"/>
          <w:sz w:val="22"/>
          <w:szCs w:val="22"/>
          <w:lang w:val="en-US"/>
        </w:rPr>
      </w:pPr>
    </w:p>
    <w:p>
      <w:pPr>
        <w:rPr>
          <w:rFonts w:hint="default"/>
          <w:b/>
          <w:bCs/>
          <w:sz w:val="22"/>
          <w:szCs w:val="22"/>
          <w:lang w:val="en-US"/>
        </w:rPr>
      </w:pPr>
      <w:r>
        <w:rPr>
          <w:rFonts w:hint="default"/>
          <w:sz w:val="22"/>
          <w:szCs w:val="22"/>
          <w:lang w:val="en-US"/>
        </w:rPr>
        <w:t xml:space="preserve">Latest apache spark version as of this writing is </w:t>
      </w:r>
      <w:r>
        <w:rPr>
          <w:rFonts w:hint="default"/>
          <w:b/>
          <w:bCs/>
          <w:sz w:val="22"/>
          <w:szCs w:val="22"/>
          <w:lang w:val="en-US"/>
        </w:rPr>
        <w:t>3.2.2</w:t>
      </w:r>
    </w:p>
    <w:p>
      <w:pPr>
        <w:rPr>
          <w:rFonts w:hint="default"/>
          <w:b/>
          <w:bCs/>
          <w:sz w:val="22"/>
          <w:szCs w:val="22"/>
          <w:lang w:val="en-US"/>
        </w:rPr>
      </w:pPr>
    </w:p>
    <w:p>
      <w:pPr>
        <w:rPr>
          <w:rFonts w:hint="default"/>
          <w:b w:val="0"/>
          <w:bCs w:val="0"/>
          <w:sz w:val="22"/>
          <w:szCs w:val="22"/>
          <w:lang w:val="en-US"/>
        </w:rPr>
      </w:pPr>
      <w:r>
        <w:rPr>
          <w:rFonts w:hint="default"/>
          <w:b w:val="0"/>
          <w:bCs w:val="0"/>
          <w:sz w:val="22"/>
          <w:szCs w:val="22"/>
          <w:lang w:val="en-US"/>
        </w:rPr>
        <w:t xml:space="preserve">Complete </w:t>
      </w:r>
      <w:r>
        <w:rPr>
          <w:rFonts w:hint="default"/>
          <w:b/>
          <w:bCs/>
          <w:sz w:val="22"/>
          <w:szCs w:val="22"/>
          <w:lang w:val="en-US"/>
        </w:rPr>
        <w:t>pom.xml</w:t>
      </w:r>
      <w:r>
        <w:rPr>
          <w:rFonts w:hint="default"/>
          <w:b w:val="0"/>
          <w:bCs w:val="0"/>
          <w:sz w:val="22"/>
          <w:szCs w:val="22"/>
          <w:lang w:val="en-US"/>
        </w:rPr>
        <w:t xml:space="preserve"> can be found at Github: </w:t>
      </w:r>
      <w:r>
        <w:rPr>
          <w:rFonts w:hint="default"/>
          <w:b w:val="0"/>
          <w:bCs w:val="0"/>
          <w:sz w:val="22"/>
          <w:szCs w:val="22"/>
          <w:lang w:val="en-US"/>
        </w:rPr>
        <w:fldChar w:fldCharType="begin"/>
      </w:r>
      <w:r>
        <w:rPr>
          <w:rFonts w:hint="default"/>
          <w:b w:val="0"/>
          <w:bCs w:val="0"/>
          <w:sz w:val="22"/>
          <w:szCs w:val="22"/>
          <w:lang w:val="en-US"/>
        </w:rPr>
        <w:instrText xml:space="preserve"> HYPERLINK "https://github.com/backstreetbrogrammer/11_JavaSpark/pom.xml" </w:instrText>
      </w:r>
      <w:r>
        <w:rPr>
          <w:rFonts w:hint="default"/>
          <w:b w:val="0"/>
          <w:bCs w:val="0"/>
          <w:sz w:val="22"/>
          <w:szCs w:val="22"/>
          <w:lang w:val="en-US"/>
        </w:rPr>
        <w:fldChar w:fldCharType="separate"/>
      </w:r>
      <w:r>
        <w:rPr>
          <w:rStyle w:val="15"/>
          <w:rFonts w:hint="default"/>
          <w:b w:val="0"/>
          <w:bCs w:val="0"/>
          <w:sz w:val="22"/>
          <w:szCs w:val="22"/>
          <w:lang w:val="en-US"/>
        </w:rPr>
        <w:t>https://github.com/backstreetbrogrammer/11_JavaSpark/pom.xml</w:t>
      </w:r>
      <w:r>
        <w:rPr>
          <w:rFonts w:hint="default"/>
          <w:b w:val="0"/>
          <w:bCs w:val="0"/>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lang w:val="en-US"/>
        </w:rPr>
      </w:pPr>
      <w:bookmarkStart w:id="15" w:name="_Toc9939"/>
      <w:r>
        <w:rPr>
          <w:rFonts w:hint="default"/>
          <w:lang w:val="en-US"/>
        </w:rPr>
        <w:t>Git clone Hadoop to local</w:t>
      </w:r>
      <w:bookmarkEnd w:id="15"/>
    </w:p>
    <w:p>
      <w:p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Go and clone this repo:</w:t>
      </w:r>
      <w:r>
        <w:rPr>
          <w:rFonts w:hint="default"/>
          <w:b/>
          <w:bCs/>
          <w:sz w:val="22"/>
          <w:szCs w:val="22"/>
          <w:lang w:val="en-US"/>
        </w:rPr>
        <w:t xml:space="preserve"> https://github.com/cdarlint/winutils</w:t>
      </w:r>
      <w:r>
        <w:rPr>
          <w:rFonts w:hint="default"/>
          <w:b w:val="0"/>
          <w:bCs w:val="0"/>
          <w:sz w:val="22"/>
          <w:szCs w:val="22"/>
          <w:lang w:val="en-US"/>
        </w:rPr>
        <w:t xml:space="preserve"> in Windows machine.</w:t>
      </w:r>
    </w:p>
    <w:p>
      <w:pPr>
        <w:rPr>
          <w:rFonts w:hint="default"/>
          <w:b w:val="0"/>
          <w:bCs w:val="0"/>
          <w:sz w:val="22"/>
          <w:szCs w:val="22"/>
          <w:lang w:val="en-US"/>
        </w:rPr>
      </w:pPr>
      <w:r>
        <w:rPr>
          <w:rFonts w:hint="default"/>
          <w:b w:val="0"/>
          <w:bCs w:val="0"/>
          <w:sz w:val="22"/>
          <w:szCs w:val="22"/>
          <w:lang w:val="en-US"/>
        </w:rPr>
        <w:t xml:space="preserve">Please clone the entire repo because doing that will help to use any version of </w:t>
      </w:r>
      <w:r>
        <w:rPr>
          <w:rFonts w:hint="default"/>
          <w:b/>
          <w:bCs/>
          <w:sz w:val="22"/>
          <w:szCs w:val="22"/>
          <w:lang w:val="en-US"/>
        </w:rPr>
        <w:t>winutils.exe</w:t>
      </w:r>
    </w:p>
    <w:p>
      <w:p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Set </w:t>
      </w:r>
      <w:r>
        <w:rPr>
          <w:rFonts w:hint="default"/>
          <w:b/>
          <w:bCs/>
          <w:sz w:val="22"/>
          <w:szCs w:val="22"/>
          <w:lang w:val="en-US"/>
        </w:rPr>
        <w:t>HADOOP_HOME</w:t>
      </w:r>
      <w:r>
        <w:rPr>
          <w:rFonts w:hint="default"/>
          <w:b w:val="0"/>
          <w:bCs w:val="0"/>
          <w:sz w:val="22"/>
          <w:szCs w:val="22"/>
          <w:lang w:val="en-US"/>
        </w:rPr>
        <w:t xml:space="preserve"> environment variable to the root path of latest version</w:t>
      </w:r>
    </w:p>
    <w:p>
      <w:pPr>
        <w:numPr>
          <w:ilvl w:val="0"/>
          <w:numId w:val="0"/>
        </w:numPr>
        <w:ind w:leftChars="0"/>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Add to the </w:t>
      </w:r>
      <w:r>
        <w:rPr>
          <w:rFonts w:hint="default"/>
          <w:b/>
          <w:bCs/>
          <w:sz w:val="22"/>
          <w:szCs w:val="22"/>
          <w:lang w:val="en-US"/>
        </w:rPr>
        <w:t xml:space="preserve">PATH </w:t>
      </w:r>
      <w:r>
        <w:rPr>
          <w:rFonts w:hint="default"/>
          <w:b w:val="0"/>
          <w:bCs w:val="0"/>
          <w:sz w:val="22"/>
          <w:szCs w:val="22"/>
          <w:lang w:val="en-US"/>
        </w:rPr>
        <w:t xml:space="preserve">environment, the </w:t>
      </w:r>
      <w:r>
        <w:rPr>
          <w:rFonts w:hint="default"/>
          <w:b/>
          <w:bCs/>
          <w:sz w:val="22"/>
          <w:szCs w:val="22"/>
          <w:lang w:val="en-US"/>
        </w:rPr>
        <w:t>%HADOOP_HOME%\bin</w:t>
      </w:r>
    </w:p>
    <w:p>
      <w:pPr>
        <w:rPr>
          <w:rFonts w:hint="default"/>
          <w:b w:val="0"/>
          <w:bCs w:val="0"/>
          <w:sz w:val="22"/>
          <w:szCs w:val="22"/>
          <w:lang w:val="en-US"/>
        </w:rPr>
      </w:pPr>
    </w:p>
    <w:p>
      <w:pPr>
        <w:numPr>
          <w:ilvl w:val="0"/>
          <w:numId w:val="4"/>
        </w:numPr>
        <w:ind w:left="0" w:leftChars="0" w:firstLine="0" w:firstLineChars="0"/>
        <w:rPr>
          <w:rFonts w:hint="default"/>
          <w:b w:val="0"/>
          <w:bCs w:val="0"/>
          <w:sz w:val="18"/>
          <w:szCs w:val="18"/>
          <w:lang w:val="en-US"/>
        </w:rPr>
      </w:pPr>
      <w:r>
        <w:rPr>
          <w:rFonts w:hint="default"/>
          <w:b w:val="0"/>
          <w:bCs w:val="0"/>
          <w:sz w:val="22"/>
          <w:szCs w:val="22"/>
          <w:lang w:val="en-US"/>
        </w:rPr>
        <w:t xml:space="preserve">Edit </w:t>
      </w:r>
      <w:r>
        <w:rPr>
          <w:rFonts w:hint="default"/>
          <w:b/>
          <w:bCs/>
          <w:sz w:val="22"/>
          <w:szCs w:val="22"/>
          <w:lang w:val="en-US"/>
        </w:rPr>
        <w:t xml:space="preserve">Application </w:t>
      </w:r>
      <w:r>
        <w:rPr>
          <w:rFonts w:hint="default"/>
          <w:b w:val="0"/>
          <w:bCs w:val="0"/>
          <w:sz w:val="22"/>
          <w:szCs w:val="22"/>
          <w:lang w:val="en-US"/>
        </w:rPr>
        <w:t xml:space="preserve">and </w:t>
      </w:r>
      <w:r>
        <w:rPr>
          <w:rFonts w:hint="default"/>
          <w:b/>
          <w:bCs/>
          <w:sz w:val="22"/>
          <w:szCs w:val="22"/>
          <w:lang w:val="en-US"/>
        </w:rPr>
        <w:t xml:space="preserve">Junit </w:t>
      </w:r>
      <w:r>
        <w:rPr>
          <w:rFonts w:hint="default"/>
          <w:b w:val="0"/>
          <w:bCs w:val="0"/>
          <w:sz w:val="22"/>
          <w:szCs w:val="22"/>
          <w:lang w:val="en-US"/>
        </w:rPr>
        <w:t xml:space="preserve">templates in </w:t>
      </w:r>
      <w:r>
        <w:rPr>
          <w:rFonts w:hint="default"/>
          <w:b/>
          <w:bCs/>
          <w:sz w:val="22"/>
          <w:szCs w:val="22"/>
          <w:lang w:val="en-US"/>
        </w:rPr>
        <w:t xml:space="preserve">IntelliJ </w:t>
      </w:r>
      <w:r>
        <w:rPr>
          <w:rFonts w:hint="default"/>
          <w:b w:val="0"/>
          <w:bCs w:val="0"/>
          <w:sz w:val="22"/>
          <w:szCs w:val="22"/>
          <w:lang w:val="en-US"/>
        </w:rPr>
        <w:t xml:space="preserve">and add </w:t>
      </w:r>
      <w:r>
        <w:rPr>
          <w:rFonts w:hint="default"/>
          <w:b/>
          <w:bCs/>
          <w:sz w:val="22"/>
          <w:szCs w:val="22"/>
          <w:lang w:val="en-US"/>
        </w:rPr>
        <w:t>VM arguments</w:t>
      </w:r>
      <w:r>
        <w:rPr>
          <w:rFonts w:hint="default"/>
          <w:b w:val="0"/>
          <w:bCs w:val="0"/>
          <w:sz w:val="22"/>
          <w:szCs w:val="22"/>
          <w:lang w:val="en-US"/>
        </w:rPr>
        <w:t xml:space="preserve"> as:</w:t>
      </w:r>
    </w:p>
    <w:p>
      <w:pPr>
        <w:numPr>
          <w:ilvl w:val="0"/>
          <w:numId w:val="0"/>
        </w:numPr>
        <w:ind w:leftChars="0"/>
        <w:rPr>
          <w:rFonts w:hint="default"/>
          <w:b w:val="0"/>
          <w:bCs w:val="0"/>
          <w:sz w:val="18"/>
          <w:szCs w:val="18"/>
          <w:lang w:val="en-US"/>
        </w:rPr>
      </w:pPr>
    </w:p>
    <w:p>
      <w:pPr>
        <w:numPr>
          <w:ilvl w:val="0"/>
          <w:numId w:val="0"/>
        </w:numPr>
        <w:ind w:left="720" w:leftChars="0"/>
        <w:rPr>
          <w:rFonts w:hint="default"/>
          <w:b w:val="0"/>
          <w:bCs w:val="0"/>
          <w:sz w:val="18"/>
          <w:szCs w:val="18"/>
          <w:lang w:val="en-US"/>
        </w:rPr>
      </w:pPr>
      <w:r>
        <w:rPr>
          <w:rFonts w:hint="default"/>
          <w:b w:val="0"/>
          <w:bCs w:val="0"/>
          <w:sz w:val="22"/>
          <w:szCs w:val="22"/>
          <w:lang w:val="en-US"/>
        </w:rPr>
        <w:t xml:space="preserve"> -</w:t>
      </w:r>
      <w:r>
        <w:rPr>
          <w:rFonts w:hint="default"/>
          <w:b w:val="0"/>
          <w:bCs w:val="0"/>
          <w:sz w:val="18"/>
          <w:szCs w:val="18"/>
          <w:lang w:val="en-US"/>
        </w:rPr>
        <w:t>Dhadoop.home.dir=C:\\Users\\rishi\\Downloads\\BuildWithTech\\winutils\\hadoop-3.2.2</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16" w:name="_Toc24957"/>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7841"/>
      <w:r>
        <w:rPr>
          <w:rFonts w:hint="default"/>
          <w:lang w:val="en-US"/>
        </w:rPr>
        <w:t>Github</w:t>
      </w:r>
      <w:bookmarkEnd w:id="1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18" w:name="_Toc12862"/>
      <w:r>
        <w:rPr>
          <w:rFonts w:hint="default"/>
          <w:color w:val="843C0B" w:themeColor="accent2" w:themeShade="80"/>
          <w:highlight w:val="none"/>
          <w:lang w:val="en-US"/>
        </w:rPr>
        <w:t>Chapter 03. Spark RDD - First Program</w:t>
      </w:r>
      <w:bookmarkEnd w:id="18"/>
    </w:p>
    <w:p>
      <w:pPr>
        <w:rPr>
          <w:rFonts w:hint="default"/>
          <w:sz w:val="22"/>
          <w:szCs w:val="22"/>
          <w:lang w:val="en-US"/>
        </w:rPr>
      </w:pPr>
      <w:r>
        <w:rPr>
          <w:rFonts w:hint="default"/>
          <w:sz w:val="22"/>
          <w:szCs w:val="22"/>
          <w:lang w:val="en-US"/>
        </w:rPr>
        <w:t xml:space="preserve">Every Spark application consists of a </w:t>
      </w:r>
      <w:r>
        <w:rPr>
          <w:rFonts w:hint="default"/>
          <w:b/>
          <w:bCs/>
          <w:sz w:val="22"/>
          <w:szCs w:val="22"/>
          <w:lang w:val="en-US"/>
        </w:rPr>
        <w:t>driver program</w:t>
      </w:r>
      <w:r>
        <w:rPr>
          <w:rFonts w:hint="default"/>
          <w:sz w:val="22"/>
          <w:szCs w:val="22"/>
          <w:lang w:val="en-US"/>
        </w:rPr>
        <w:t xml:space="preserve"> that runs the user’s </w:t>
      </w:r>
      <w:r>
        <w:rPr>
          <w:rFonts w:hint="default"/>
          <w:i/>
          <w:iCs/>
          <w:sz w:val="22"/>
          <w:szCs w:val="22"/>
          <w:lang w:val="en-US"/>
        </w:rPr>
        <w:t>main</w:t>
      </w:r>
      <w:r>
        <w:rPr>
          <w:rFonts w:hint="default"/>
          <w:sz w:val="22"/>
          <w:szCs w:val="22"/>
          <w:lang w:val="en-US"/>
        </w:rPr>
        <w:t xml:space="preserve"> function and executes various parallel operations on a cluster. Spark provides </w:t>
      </w:r>
      <w:r>
        <w:rPr>
          <w:rFonts w:hint="default"/>
          <w:b/>
          <w:bCs/>
          <w:sz w:val="22"/>
          <w:szCs w:val="22"/>
          <w:lang w:val="en-US"/>
        </w:rPr>
        <w:t>RDD</w:t>
      </w:r>
      <w:r>
        <w:rPr>
          <w:rFonts w:hint="default"/>
          <w:sz w:val="22"/>
          <w:szCs w:val="22"/>
          <w:lang w:val="en-US"/>
        </w:rPr>
        <w:t>, which is a collection of elements partitioned across the nodes of the cluster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 xml:space="preserve">RDDs are created by starting with a file in </w:t>
      </w:r>
      <w:r>
        <w:rPr>
          <w:rFonts w:hint="default"/>
          <w:b/>
          <w:bCs/>
          <w:sz w:val="22"/>
          <w:szCs w:val="22"/>
          <w:lang w:val="en-US"/>
        </w:rPr>
        <w:t xml:space="preserve">HDFS </w:t>
      </w:r>
      <w:r>
        <w:rPr>
          <w:rFonts w:hint="default"/>
          <w:sz w:val="22"/>
          <w:szCs w:val="22"/>
          <w:lang w:val="en-US"/>
        </w:rPr>
        <w:t xml:space="preserve">or other supported file systems, or an existing Scala collection in the driver program, and transforming it. Users may also ask Spark to persist an RDD in </w:t>
      </w:r>
      <w:r>
        <w:rPr>
          <w:rFonts w:hint="default"/>
          <w:b/>
          <w:bCs/>
          <w:sz w:val="22"/>
          <w:szCs w:val="22"/>
          <w:lang w:val="en-US"/>
        </w:rPr>
        <w:t>memory</w:t>
      </w:r>
      <w:r>
        <w:rPr>
          <w:rFonts w:hint="default"/>
          <w:sz w:val="22"/>
          <w:szCs w:val="22"/>
          <w:lang w:val="en-US"/>
        </w:rPr>
        <w:t>, allowing it to be reused efficiently across parallel operations. Also, RDDs automatically recover from node failures.</w:t>
      </w:r>
    </w:p>
    <w:p>
      <w:pPr>
        <w:rPr>
          <w:rFonts w:hint="default"/>
          <w:sz w:val="22"/>
          <w:szCs w:val="22"/>
          <w:lang w:val="en-US"/>
        </w:rPr>
      </w:pPr>
    </w:p>
    <w:p>
      <w:pPr>
        <w:rPr>
          <w:rFonts w:hint="default"/>
          <w:sz w:val="22"/>
          <w:szCs w:val="22"/>
          <w:lang w:val="en-US"/>
        </w:rPr>
      </w:pPr>
      <w:r>
        <w:rPr>
          <w:rFonts w:hint="default"/>
          <w:sz w:val="22"/>
          <w:szCs w:val="22"/>
          <w:lang w:val="en-US"/>
        </w:rPr>
        <w:t xml:space="preserve">Spark uses </w:t>
      </w:r>
      <w:r>
        <w:rPr>
          <w:rFonts w:hint="default"/>
          <w:b/>
          <w:bCs/>
          <w:sz w:val="22"/>
          <w:szCs w:val="22"/>
          <w:lang w:val="en-US"/>
        </w:rPr>
        <w:t>shared variables</w:t>
      </w:r>
      <w:r>
        <w:rPr>
          <w:rFonts w:hint="default"/>
          <w:sz w:val="22"/>
          <w:szCs w:val="22"/>
          <w:lang w:val="en-US"/>
        </w:rPr>
        <w:t xml:space="preserve"> in parallel operations. By default, when Spark runs a function in parallel as a set of tasks on different nodes, it ships a copy of each variable used in the function to each task. Sometimes, a variable needs to be shared across tasks, or between tasks and the driver program.</w:t>
      </w:r>
    </w:p>
    <w:p>
      <w:pPr>
        <w:rPr>
          <w:rFonts w:hint="default"/>
          <w:sz w:val="22"/>
          <w:szCs w:val="22"/>
          <w:lang w:val="en-US"/>
        </w:rPr>
      </w:pPr>
    </w:p>
    <w:p>
      <w:pPr>
        <w:rPr>
          <w:rFonts w:hint="default"/>
          <w:sz w:val="22"/>
          <w:szCs w:val="22"/>
          <w:lang w:val="en-US"/>
        </w:rPr>
      </w:pPr>
      <w:r>
        <w:rPr>
          <w:rFonts w:hint="default"/>
          <w:sz w:val="22"/>
          <w:szCs w:val="22"/>
          <w:lang w:val="en-US"/>
        </w:rPr>
        <w:t>Spark supports 2 types of shared variables: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broadcast variables</w:t>
      </w:r>
      <w:r>
        <w:rPr>
          <w:rFonts w:hint="default"/>
          <w:sz w:val="22"/>
          <w:szCs w:val="22"/>
          <w:lang w:val="en-US"/>
        </w:rPr>
        <w:t xml:space="preserve"> =&gt; to cache a value in memory on all nodes</w:t>
      </w:r>
    </w:p>
    <w:p>
      <w:pPr>
        <w:numPr>
          <w:ilvl w:val="0"/>
          <w:numId w:val="5"/>
        </w:numPr>
        <w:ind w:left="420" w:leftChars="0" w:hanging="420" w:firstLineChars="0"/>
        <w:rPr>
          <w:rFonts w:hint="default"/>
          <w:sz w:val="22"/>
          <w:szCs w:val="22"/>
          <w:lang w:val="en-US"/>
        </w:rPr>
      </w:pPr>
      <w:r>
        <w:rPr>
          <w:rFonts w:hint="default"/>
          <w:b/>
          <w:bCs/>
          <w:sz w:val="22"/>
          <w:szCs w:val="22"/>
          <w:lang w:val="en-US"/>
        </w:rPr>
        <w:t>accumulators</w:t>
      </w:r>
      <w:r>
        <w:rPr>
          <w:rFonts w:hint="default"/>
          <w:sz w:val="22"/>
          <w:szCs w:val="22"/>
          <w:lang w:val="en-US"/>
        </w:rPr>
        <w:t xml:space="preserve"> =&gt; variables that are only “added” to, such as counters and sums</w:t>
      </w:r>
    </w:p>
    <w:p>
      <w:pPr>
        <w:rPr>
          <w:rFonts w:hint="default"/>
          <w:sz w:val="22"/>
          <w:szCs w:val="22"/>
          <w:lang w:val="en-US"/>
        </w:rPr>
      </w:pPr>
    </w:p>
    <w:p>
      <w:pPr>
        <w:pStyle w:val="5"/>
        <w:bidi w:val="0"/>
        <w:rPr>
          <w:rFonts w:hint="default"/>
          <w:szCs w:val="22"/>
          <w:lang w:val="en-US"/>
        </w:rPr>
      </w:pPr>
      <w:bookmarkStart w:id="19" w:name="_Toc7928"/>
      <w:r>
        <w:rPr>
          <w:rFonts w:hint="default"/>
          <w:lang w:val="en-US"/>
        </w:rPr>
        <w:t>Initializing Spark</w:t>
      </w:r>
      <w:bookmarkEnd w:id="19"/>
    </w:p>
    <w:p>
      <w:pPr>
        <w:rPr>
          <w:rFonts w:hint="default"/>
          <w:sz w:val="22"/>
          <w:szCs w:val="22"/>
          <w:lang w:val="en-US"/>
        </w:rPr>
      </w:pPr>
    </w:p>
    <w:p>
      <w:pPr>
        <w:rPr>
          <w:rFonts w:hint="default"/>
          <w:sz w:val="22"/>
          <w:szCs w:val="22"/>
          <w:lang w:val="en-US"/>
        </w:rPr>
      </w:pPr>
      <w:r>
        <w:rPr>
          <w:rFonts w:hint="default"/>
          <w:sz w:val="22"/>
          <w:szCs w:val="22"/>
          <w:lang w:val="en-US"/>
        </w:rPr>
        <w:t xml:space="preserve">1. Build a </w:t>
      </w:r>
      <w:r>
        <w:rPr>
          <w:rFonts w:hint="default"/>
          <w:b/>
          <w:bCs/>
          <w:sz w:val="22"/>
          <w:szCs w:val="22"/>
          <w:lang w:val="en-US"/>
        </w:rPr>
        <w:t>SparkConf</w:t>
      </w:r>
      <w:r>
        <w:rPr>
          <w:rFonts w:hint="default"/>
          <w:sz w:val="22"/>
          <w:szCs w:val="22"/>
          <w:lang w:val="en-US"/>
        </w:rPr>
        <w:t xml:space="preserve"> object that contains information about the application</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conf = new SparkConf().setAppName("SparkFirstProgram").setMaster("local[*]");</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appName</w:t>
      </w:r>
      <w:r>
        <w:rPr>
          <w:rFonts w:hint="default"/>
          <w:sz w:val="22"/>
          <w:szCs w:val="22"/>
          <w:lang w:val="en-US"/>
        </w:rPr>
        <w:t>` parameter is a name for the application to show on the cluster UI.</w:t>
      </w:r>
    </w:p>
    <w:p>
      <w:pPr>
        <w:rPr>
          <w:rFonts w:hint="default"/>
          <w:sz w:val="22"/>
          <w:szCs w:val="22"/>
          <w:lang w:val="en-US"/>
        </w:rPr>
      </w:pPr>
    </w:p>
    <w:p>
      <w:pPr>
        <w:rPr>
          <w:rFonts w:hint="default"/>
          <w:sz w:val="22"/>
          <w:szCs w:val="22"/>
          <w:lang w:val="en-US"/>
        </w:rPr>
      </w:pPr>
      <w:r>
        <w:rPr>
          <w:rFonts w:hint="default"/>
          <w:sz w:val="22"/>
          <w:szCs w:val="22"/>
          <w:lang w:val="en-US"/>
        </w:rPr>
        <w:t>The `</w:t>
      </w:r>
      <w:r>
        <w:rPr>
          <w:rFonts w:hint="default"/>
          <w:b/>
          <w:bCs/>
          <w:sz w:val="22"/>
          <w:szCs w:val="22"/>
          <w:lang w:val="en-US"/>
        </w:rPr>
        <w:t>master</w:t>
      </w:r>
      <w:r>
        <w:rPr>
          <w:rFonts w:hint="default"/>
          <w:sz w:val="22"/>
          <w:szCs w:val="22"/>
          <w:lang w:val="en-US"/>
        </w:rPr>
        <w:t>` is a Spark, Mesos or YARN cluster URL, or a special “local” string to run in local mode. When running on a cluster, we will not want to hardcode master in the program, but rather launch the application with `</w:t>
      </w:r>
      <w:r>
        <w:rPr>
          <w:rFonts w:hint="default"/>
          <w:b/>
          <w:bCs/>
          <w:sz w:val="22"/>
          <w:szCs w:val="22"/>
          <w:lang w:val="en-US"/>
        </w:rPr>
        <w:t>spark-submit</w:t>
      </w:r>
      <w:r>
        <w:rPr>
          <w:rFonts w:hint="default"/>
          <w:sz w:val="22"/>
          <w:szCs w:val="22"/>
          <w:lang w:val="en-US"/>
        </w:rPr>
        <w:t>` and receive it there. However, for local testing and unit tests, we can pass “local” to run Spark in-process.</w:t>
      </w:r>
    </w:p>
    <w:p>
      <w:pPr>
        <w:rPr>
          <w:rFonts w:hint="default"/>
          <w:sz w:val="22"/>
          <w:szCs w:val="22"/>
          <w:lang w:val="en-US"/>
        </w:rPr>
      </w:pPr>
    </w:p>
    <w:p>
      <w:pPr>
        <w:rPr>
          <w:rFonts w:hint="default"/>
          <w:sz w:val="22"/>
          <w:szCs w:val="22"/>
          <w:lang w:val="en-US"/>
        </w:rPr>
      </w:pPr>
      <w:r>
        <w:rPr>
          <w:rFonts w:hint="default"/>
          <w:sz w:val="22"/>
          <w:szCs w:val="22"/>
          <w:lang w:val="en-US"/>
        </w:rPr>
        <w:t xml:space="preserve">2. Create a </w:t>
      </w:r>
      <w:r>
        <w:rPr>
          <w:rFonts w:hint="default"/>
          <w:b/>
          <w:bCs/>
          <w:sz w:val="22"/>
          <w:szCs w:val="22"/>
          <w:lang w:val="en-US"/>
        </w:rPr>
        <w:t>JavaSparkContext</w:t>
      </w:r>
      <w:r>
        <w:rPr>
          <w:rFonts w:hint="default"/>
          <w:sz w:val="22"/>
          <w:szCs w:val="22"/>
          <w:lang w:val="en-US"/>
        </w:rPr>
        <w:t xml:space="preserve"> object which tells Spark how to access a cluster, by passing the </w:t>
      </w:r>
      <w:r>
        <w:rPr>
          <w:rFonts w:hint="default"/>
          <w:b/>
          <w:bCs/>
          <w:sz w:val="22"/>
          <w:szCs w:val="22"/>
          <w:lang w:val="en-US"/>
        </w:rPr>
        <w:t xml:space="preserve">SparkConf </w:t>
      </w:r>
      <w:r>
        <w:rPr>
          <w:rFonts w:hint="default"/>
          <w:sz w:val="22"/>
          <w:szCs w:val="22"/>
          <w:lang w:val="en-US"/>
        </w:rPr>
        <w:t>object to its constructor</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final var sc = new JavaSparkContext(conf);</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3. Create RDD which is a fault-tolerant collection of elements 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There are two ways to create RDDs:</w:t>
      </w:r>
    </w:p>
    <w:p>
      <w:pPr>
        <w:rPr>
          <w:rFonts w:hint="default"/>
          <w:sz w:val="22"/>
          <w:szCs w:val="22"/>
          <w:lang w:val="en-US"/>
        </w:rPr>
      </w:pPr>
    </w:p>
    <w:p>
      <w:pPr>
        <w:numPr>
          <w:ilvl w:val="0"/>
          <w:numId w:val="5"/>
        </w:numPr>
        <w:ind w:left="420" w:leftChars="0" w:hanging="420" w:firstLineChars="0"/>
        <w:rPr>
          <w:rFonts w:hint="default"/>
          <w:sz w:val="22"/>
          <w:szCs w:val="22"/>
          <w:lang w:val="en-US"/>
        </w:rPr>
      </w:pPr>
      <w:r>
        <w:rPr>
          <w:rFonts w:hint="default"/>
          <w:b/>
          <w:bCs/>
          <w:sz w:val="22"/>
          <w:szCs w:val="22"/>
          <w:lang w:val="en-US"/>
        </w:rPr>
        <w:t>parallelizing</w:t>
      </w:r>
      <w:r>
        <w:rPr>
          <w:rFonts w:hint="default"/>
          <w:sz w:val="22"/>
          <w:szCs w:val="22"/>
          <w:lang w:val="en-US"/>
        </w:rPr>
        <w:t xml:space="preserve"> an existing collection in the driver program</w:t>
      </w:r>
    </w:p>
    <w:p>
      <w:pPr>
        <w:numPr>
          <w:ilvl w:val="0"/>
          <w:numId w:val="5"/>
        </w:numPr>
        <w:ind w:left="420" w:leftChars="0" w:hanging="420" w:firstLineChars="0"/>
        <w:rPr>
          <w:rFonts w:hint="default"/>
          <w:sz w:val="22"/>
          <w:szCs w:val="22"/>
          <w:lang w:val="en-US"/>
        </w:rPr>
      </w:pPr>
      <w:r>
        <w:rPr>
          <w:rFonts w:hint="default"/>
          <w:sz w:val="22"/>
          <w:szCs w:val="22"/>
          <w:lang w:val="en-US"/>
        </w:rPr>
        <w:t xml:space="preserve">referencing a dataset in an </w:t>
      </w:r>
      <w:r>
        <w:rPr>
          <w:rFonts w:hint="default"/>
          <w:b/>
          <w:bCs/>
          <w:sz w:val="22"/>
          <w:szCs w:val="22"/>
          <w:lang w:val="en-US"/>
        </w:rPr>
        <w:t>external storage system</w:t>
      </w:r>
      <w:r>
        <w:rPr>
          <w:rFonts w:hint="default"/>
          <w:sz w:val="22"/>
          <w:szCs w:val="22"/>
          <w:lang w:val="en-US"/>
        </w:rPr>
        <w:t>, such as a shared filesystem, HDFS, HBase, or any data source offering a Hadoop `</w:t>
      </w:r>
      <w:r>
        <w:rPr>
          <w:rFonts w:hint="default"/>
          <w:b/>
          <w:bCs/>
          <w:sz w:val="22"/>
          <w:szCs w:val="22"/>
          <w:lang w:val="en-US"/>
        </w:rPr>
        <w:t>InputFormat</w:t>
      </w: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Parallelized collections are created by calling JavaSparkContext’s `</w:t>
      </w:r>
      <w:r>
        <w:rPr>
          <w:rFonts w:hint="default"/>
          <w:b/>
          <w:bCs/>
          <w:sz w:val="22"/>
          <w:szCs w:val="22"/>
          <w:lang w:val="en-US"/>
        </w:rPr>
        <w:t>parallelize()</w:t>
      </w:r>
      <w:r>
        <w:rPr>
          <w:rFonts w:hint="default"/>
          <w:sz w:val="22"/>
          <w:szCs w:val="22"/>
          <w:lang w:val="en-US"/>
        </w:rPr>
        <w:t>` method on an existing `</w:t>
      </w:r>
      <w:r>
        <w:rPr>
          <w:rFonts w:hint="default"/>
          <w:b/>
          <w:bCs/>
          <w:sz w:val="22"/>
          <w:szCs w:val="22"/>
          <w:lang w:val="en-US"/>
        </w:rPr>
        <w:t>Collection</w:t>
      </w:r>
      <w:r>
        <w:rPr>
          <w:rFonts w:hint="default"/>
          <w:sz w:val="22"/>
          <w:szCs w:val="22"/>
          <w:lang w:val="en-US"/>
        </w:rPr>
        <w:t xml:space="preserve">` in the driver program. The elements of the collection are copied to form a </w:t>
      </w:r>
      <w:r>
        <w:rPr>
          <w:rFonts w:hint="default"/>
          <w:b/>
          <w:bCs/>
          <w:sz w:val="22"/>
          <w:szCs w:val="22"/>
          <w:lang w:val="en-US"/>
        </w:rPr>
        <w:t xml:space="preserve">RDD </w:t>
      </w:r>
      <w:r>
        <w:rPr>
          <w:rFonts w:hint="default"/>
          <w:sz w:val="22"/>
          <w:szCs w:val="22"/>
          <w:lang w:val="en-US"/>
        </w:rPr>
        <w:t>that can be operated on in parallel.</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data = List.of(165, 254, 124656, 356838, 64836);</w:t>
      </w:r>
    </w:p>
    <w:p>
      <w:pPr>
        <w:rPr>
          <w:rFonts w:hint="default"/>
          <w:sz w:val="22"/>
          <w:szCs w:val="22"/>
          <w:lang w:val="en-US"/>
        </w:rPr>
      </w:pPr>
      <w:r>
        <w:rPr>
          <w:rFonts w:hint="default" w:ascii="Arial Rounded MT Bold" w:hAnsi="Arial Rounded MT Bold" w:cs="Arial Rounded MT Bold"/>
          <w:sz w:val="16"/>
          <w:szCs w:val="16"/>
          <w:lang w:val="en-US"/>
        </w:rPr>
        <w:t>final var myRdd = sc.parallelize(data);</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RDD created `</w:t>
      </w:r>
      <w:r>
        <w:rPr>
          <w:rFonts w:hint="default"/>
          <w:b/>
          <w:bCs/>
          <w:sz w:val="22"/>
          <w:szCs w:val="22"/>
          <w:lang w:val="en-US"/>
        </w:rPr>
        <w:t>myRdd</w:t>
      </w:r>
      <w:r>
        <w:rPr>
          <w:rFonts w:hint="default"/>
          <w:sz w:val="22"/>
          <w:szCs w:val="22"/>
          <w:lang w:val="en-US"/>
        </w:rPr>
        <w:t xml:space="preserve">` can be operated on in parallel. These operations can be to </w:t>
      </w:r>
      <w:r>
        <w:rPr>
          <w:rFonts w:hint="default"/>
          <w:b/>
          <w:bCs/>
          <w:sz w:val="22"/>
          <w:szCs w:val="22"/>
          <w:lang w:val="en-US"/>
        </w:rPr>
        <w:t>reduce</w:t>
      </w:r>
      <w:r>
        <w:rPr>
          <w:rFonts w:hint="default"/>
          <w:sz w:val="22"/>
          <w:szCs w:val="22"/>
          <w:lang w:val="en-US"/>
        </w:rPr>
        <w:t xml:space="preserve">, </w:t>
      </w:r>
      <w:r>
        <w:rPr>
          <w:rFonts w:hint="default"/>
          <w:b/>
          <w:bCs/>
          <w:sz w:val="22"/>
          <w:szCs w:val="22"/>
          <w:lang w:val="en-US"/>
        </w:rPr>
        <w:t>map</w:t>
      </w:r>
      <w:r>
        <w:rPr>
          <w:rFonts w:hint="default"/>
          <w:sz w:val="22"/>
          <w:szCs w:val="22"/>
          <w:lang w:val="en-US"/>
        </w:rPr>
        <w:t>, etc.</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max = myRdd.reduce(Integer::max);</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min = myRdd.reduce(Integer::min);</w:t>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final var sum = myRdd.reduce(Integer::sum);</w:t>
      </w:r>
    </w:p>
    <w:p>
      <w:pPr>
        <w:rPr>
          <w:rFonts w:hint="default"/>
          <w:sz w:val="22"/>
          <w:szCs w:val="22"/>
          <w:lang w:val="en-US"/>
        </w:rPr>
      </w:pPr>
      <w:r>
        <w:rPr>
          <w:rFonts w:hint="default"/>
          <w:sz w:val="22"/>
          <w:szCs w:val="22"/>
          <w:lang w:val="en-US"/>
        </w:rPr>
        <w:t>```</w:t>
      </w:r>
    </w:p>
    <w:p>
      <w:pPr>
        <w:rPr>
          <w:rFonts w:hint="default"/>
          <w:sz w:val="22"/>
          <w:szCs w:val="22"/>
          <w:lang w:val="en-US"/>
        </w:rPr>
      </w:pPr>
    </w:p>
    <w:p>
      <w:pPr>
        <w:rPr>
          <w:rFonts w:hint="default"/>
          <w:sz w:val="22"/>
          <w:szCs w:val="22"/>
          <w:lang w:val="en-US"/>
        </w:rPr>
      </w:pPr>
      <w:r>
        <w:rPr>
          <w:rFonts w:hint="default"/>
          <w:sz w:val="22"/>
          <w:szCs w:val="22"/>
          <w:lang w:val="en-US"/>
        </w:rPr>
        <w:t>One important parameter for parallel collections is the number of partitions to cut the dataset into. Spark will run one task for each partition of the cluster.</w:t>
      </w:r>
    </w:p>
    <w:p>
      <w:pPr>
        <w:rPr>
          <w:rFonts w:hint="default"/>
          <w:sz w:val="22"/>
          <w:szCs w:val="22"/>
          <w:lang w:val="en-US"/>
        </w:rPr>
      </w:pPr>
    </w:p>
    <w:p>
      <w:pPr>
        <w:rPr>
          <w:rFonts w:hint="default"/>
          <w:sz w:val="22"/>
          <w:szCs w:val="22"/>
          <w:lang w:val="en-US"/>
        </w:rPr>
      </w:pPr>
      <w:r>
        <w:rPr>
          <w:rFonts w:hint="default"/>
          <w:sz w:val="22"/>
          <w:szCs w:val="22"/>
          <w:lang w:val="en-US"/>
        </w:rPr>
        <w:t>We may want 2-4 partitions for each CPU in the cluster. Spark tries to set the number of partitions automatically based on our cluster.</w:t>
      </w:r>
    </w:p>
    <w:p>
      <w:pPr>
        <w:rPr>
          <w:rFonts w:hint="default"/>
          <w:sz w:val="22"/>
          <w:szCs w:val="22"/>
          <w:lang w:val="en-US"/>
        </w:rPr>
      </w:pPr>
    </w:p>
    <w:p>
      <w:pPr>
        <w:rPr>
          <w:rFonts w:hint="default"/>
          <w:sz w:val="22"/>
          <w:szCs w:val="22"/>
          <w:lang w:val="en-US"/>
        </w:rPr>
      </w:pPr>
      <w:r>
        <w:rPr>
          <w:rFonts w:hint="default"/>
          <w:sz w:val="22"/>
          <w:szCs w:val="22"/>
          <w:lang w:val="en-US"/>
        </w:rPr>
        <w:t xml:space="preserve">However, we can also set it manually by passing it as a second parameter to </w:t>
      </w:r>
      <w:r>
        <w:rPr>
          <w:rFonts w:hint="default"/>
          <w:b/>
          <w:bCs/>
          <w:sz w:val="22"/>
          <w:szCs w:val="22"/>
          <w:lang w:val="en-US"/>
        </w:rPr>
        <w:t xml:space="preserve">parallelize() </w:t>
      </w:r>
      <w:r>
        <w:rPr>
          <w:rFonts w:hint="default"/>
          <w:sz w:val="22"/>
          <w:szCs w:val="22"/>
          <w:lang w:val="en-US"/>
        </w:rPr>
        <w:t>method.</w:t>
      </w:r>
    </w:p>
    <w:p>
      <w:pPr>
        <w:rPr>
          <w:rFonts w:hint="default"/>
          <w:sz w:val="22"/>
          <w:szCs w:val="22"/>
          <w:lang w:val="en-US"/>
        </w:rPr>
      </w:pPr>
    </w:p>
    <w:p>
      <w:pPr>
        <w:rPr>
          <w:rFonts w:hint="default"/>
          <w:sz w:val="22"/>
          <w:szCs w:val="22"/>
          <w:lang w:val="en-US"/>
        </w:rPr>
      </w:pPr>
      <w:r>
        <w:rPr>
          <w:rFonts w:hint="default"/>
          <w:sz w:val="22"/>
          <w:szCs w:val="22"/>
          <w:lang w:val="en-US"/>
        </w:rPr>
        <w:t>```</w:t>
      </w:r>
    </w:p>
    <w:p>
      <w:pPr>
        <w:rPr>
          <w:rFonts w:hint="default"/>
          <w:sz w:val="22"/>
          <w:szCs w:val="22"/>
          <w:lang w:val="en-US"/>
        </w:rPr>
      </w:pPr>
      <w:r>
        <w:rPr>
          <w:rFonts w:hint="default" w:ascii="Arial Rounded MT Bold" w:hAnsi="Arial Rounded MT Bold" w:cs="Arial Rounded MT Bold"/>
          <w:sz w:val="16"/>
          <w:szCs w:val="16"/>
          <w:lang w:val="en-US"/>
        </w:rPr>
        <w:t>sc.parallelize(data, 10)</w:t>
      </w:r>
    </w:p>
    <w:p>
      <w:pPr>
        <w:rPr>
          <w:rFonts w:hint="default"/>
          <w:sz w:val="22"/>
          <w:szCs w:val="22"/>
          <w:lang w:val="en-US"/>
        </w:rPr>
      </w:pPr>
      <w:r>
        <w:rPr>
          <w:rFonts w:hint="default"/>
          <w:sz w:val="22"/>
          <w:szCs w:val="22"/>
          <w:lang w:val="en-US"/>
        </w:rPr>
        <w:t>```</w:t>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5"/>
        <w:bidi w:val="0"/>
        <w:rPr>
          <w:rFonts w:hint="default"/>
          <w:szCs w:val="22"/>
          <w:lang w:val="en-US"/>
        </w:rPr>
      </w:pPr>
      <w:bookmarkStart w:id="20" w:name="_Toc2055"/>
      <w:r>
        <w:rPr>
          <w:rFonts w:hint="default"/>
          <w:lang w:val="en-US"/>
        </w:rPr>
        <w:t>Youtube</w:t>
      </w:r>
      <w:bookmarkEnd w:id="2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3409"/>
      <w:r>
        <w:rPr>
          <w:rFonts w:hint="default"/>
          <w:lang w:val="en-US"/>
        </w:rPr>
        <w:t>Github</w:t>
      </w:r>
      <w:bookmarkEnd w:id="2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rPr>
          <w:rFonts w:hint="default"/>
          <w:b/>
          <w:bCs/>
          <w:sz w:val="22"/>
          <w:szCs w:val="22"/>
          <w:lang w:val="en-US"/>
        </w:rPr>
      </w:pPr>
    </w:p>
    <w:p>
      <w:pPr>
        <w:pStyle w:val="3"/>
        <w:bidi w:val="0"/>
        <w:rPr>
          <w:rFonts w:hint="default"/>
          <w:color w:val="843C0B" w:themeColor="accent2" w:themeShade="80"/>
          <w:highlight w:val="none"/>
          <w:lang w:val="en-US"/>
        </w:rPr>
      </w:pPr>
      <w:bookmarkStart w:id="22" w:name="_Toc4481"/>
      <w:r>
        <w:rPr>
          <w:rFonts w:hint="default"/>
          <w:color w:val="843C0B" w:themeColor="accent2" w:themeShade="80"/>
          <w:highlight w:val="none"/>
          <w:lang w:val="en-US"/>
        </w:rPr>
        <w:t>Chapter 04. Spark RDD - Reduces</w:t>
      </w:r>
      <w:bookmarkEnd w:id="22"/>
    </w:p>
    <w:p>
      <w:pPr>
        <w:rPr>
          <w:rFonts w:hint="default"/>
          <w:sz w:val="22"/>
          <w:szCs w:val="22"/>
          <w:lang w:val="en-US"/>
        </w:rPr>
      </w:pPr>
      <w:r>
        <w:rPr>
          <w:rFonts w:hint="default"/>
          <w:sz w:val="22"/>
          <w:szCs w:val="22"/>
          <w:lang w:val="en-US"/>
        </w:rPr>
        <w:t>As discussed, once `</w:t>
      </w:r>
      <w:r>
        <w:rPr>
          <w:rFonts w:hint="default"/>
          <w:b/>
          <w:bCs/>
          <w:sz w:val="22"/>
          <w:szCs w:val="22"/>
          <w:lang w:val="en-US"/>
        </w:rPr>
        <w:t>JavaRDD</w:t>
      </w:r>
      <w:r>
        <w:rPr>
          <w:rFonts w:hint="default"/>
          <w:sz w:val="22"/>
          <w:szCs w:val="22"/>
          <w:lang w:val="en-US"/>
        </w:rPr>
        <w:t>` object is created, it can be used to perform `</w:t>
      </w:r>
      <w:r>
        <w:rPr>
          <w:rFonts w:hint="default"/>
          <w:b/>
          <w:bCs/>
          <w:sz w:val="22"/>
          <w:szCs w:val="22"/>
          <w:lang w:val="en-US"/>
        </w:rPr>
        <w:t>reduce</w:t>
      </w:r>
      <w:r>
        <w:rPr>
          <w:rFonts w:hint="default"/>
          <w:sz w:val="22"/>
          <w:szCs w:val="22"/>
          <w:lang w:val="en-US"/>
        </w:rPr>
        <w:t>` 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In functional programming-language jargon, this is referred to as a </w:t>
      </w:r>
      <w:r>
        <w:rPr>
          <w:rFonts w:hint="default"/>
          <w:b/>
          <w:bCs/>
          <w:sz w:val="22"/>
          <w:szCs w:val="22"/>
          <w:lang w:val="en-US"/>
        </w:rPr>
        <w:t>fold</w:t>
      </w:r>
      <w:r>
        <w:rPr>
          <w:rFonts w:hint="default"/>
          <w:sz w:val="22"/>
          <w:szCs w:val="22"/>
          <w:lang w:val="en-US"/>
        </w:rPr>
        <w:t xml:space="preserve"> because we can view this operation as repeatedly folding a long piece of paper (our stream) until it forms a small square, which is the result of the </w:t>
      </w:r>
      <w:r>
        <w:rPr>
          <w:rFonts w:hint="default"/>
          <w:b/>
          <w:bCs/>
          <w:sz w:val="22"/>
          <w:szCs w:val="22"/>
          <w:lang w:val="en-US"/>
        </w:rPr>
        <w:t xml:space="preserve">fold </w:t>
      </w:r>
      <w:r>
        <w:rPr>
          <w:rFonts w:hint="default"/>
          <w:sz w:val="22"/>
          <w:szCs w:val="22"/>
          <w:lang w:val="en-US"/>
        </w:rPr>
        <w:t>operation.</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max = myRdd.reduce(Integer::max);</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min = myRdd.reduce(Integer::min);</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sum = myRdd.reduce(Integer::sum);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3" w:name="_Toc2172"/>
      <w:r>
        <w:rPr>
          <w:rFonts w:hint="default"/>
          <w:lang w:val="en-US"/>
        </w:rPr>
        <w:t>Youtube</w:t>
      </w:r>
      <w:bookmarkEnd w:id="2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6616"/>
      <w:r>
        <w:rPr>
          <w:rFonts w:hint="default"/>
          <w:lang w:val="en-US"/>
        </w:rPr>
        <w:t>Github</w:t>
      </w:r>
      <w:bookmarkEnd w:id="2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5" w:name="_Toc16396"/>
      <w:r>
        <w:rPr>
          <w:rFonts w:hint="default"/>
          <w:color w:val="843C0B" w:themeColor="accent2" w:themeShade="80"/>
          <w:highlight w:val="none"/>
          <w:lang w:val="en-US"/>
        </w:rPr>
        <w:t>Chapter 05. Spark RDD - Mapping</w:t>
      </w:r>
      <w:bookmarkEnd w:id="25"/>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Return a new distributed dataset formed by passing each element of the source through a function `</w:t>
      </w:r>
      <w:r>
        <w:rPr>
          <w:rFonts w:hint="default"/>
          <w:b/>
          <w:bCs/>
          <w:sz w:val="22"/>
          <w:szCs w:val="22"/>
          <w:lang w:val="en-US"/>
        </w:rPr>
        <w:t>func</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map</w:t>
      </w:r>
      <w:r>
        <w:rPr>
          <w:rFonts w:hint="default"/>
          <w:sz w:val="22"/>
          <w:szCs w:val="22"/>
          <w:lang w:val="en-US"/>
        </w:rPr>
        <w:t xml:space="preserve">` transformation, </w:t>
      </w:r>
      <w:r>
        <w:rPr>
          <w:rFonts w:hint="default"/>
          <w:b/>
          <w:bCs/>
          <w:sz w:val="22"/>
          <w:szCs w:val="22"/>
          <w:lang w:val="en-US"/>
        </w:rPr>
        <w:t>new RDD</w:t>
      </w:r>
      <w:r>
        <w:rPr>
          <w:rFonts w:hint="default"/>
          <w:sz w:val="22"/>
          <w:szCs w:val="22"/>
          <w:lang w:val="en-US"/>
        </w:rPr>
        <w:t xml:space="preserve"> is created.</w:t>
      </w:r>
      <w:r>
        <w:rPr>
          <w:rFonts w:hint="default"/>
          <w:sz w:val="22"/>
          <w:szCs w:val="22"/>
          <w:lang w:val="en-US"/>
        </w:rPr>
        <w:br w:type="textWrapping"/>
      </w:r>
      <w:r>
        <w:rPr>
          <w:rFonts w:hint="default"/>
          <w:sz w:val="22"/>
          <w:szCs w:val="22"/>
          <w:lang w:val="en-US"/>
        </w:rPr>
        <w:br w:type="textWrapping"/>
      </w:r>
      <w:r>
        <w:rPr>
          <w:rFonts w:hint="default"/>
          <w:sz w:val="22"/>
          <w:szCs w:val="22"/>
          <w:lang w:val="en-US"/>
        </w:rPr>
        <w:t>The `</w:t>
      </w:r>
      <w:r>
        <w:rPr>
          <w:rFonts w:hint="default"/>
          <w:b/>
          <w:bCs/>
          <w:sz w:val="22"/>
          <w:szCs w:val="22"/>
          <w:lang w:val="en-US"/>
        </w:rPr>
        <w:t>func</w:t>
      </w:r>
      <w:r>
        <w:rPr>
          <w:rFonts w:hint="default"/>
          <w:sz w:val="22"/>
          <w:szCs w:val="22"/>
          <w:lang w:val="en-US"/>
        </w:rPr>
        <w:t>` is applied to each element, mapping it into a new element (the word mapping is used because it has a meaning similar to transforming but with the nuance of “creating a new version of” rather than “modifying”).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myList = myRdd.map(String::length).collect();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myRdd.map(String::length).count();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 = myRdd.map(String::length).map(v -&gt; 1L).reduce(Long::sum);</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6" w:name="_Toc18186"/>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27634"/>
      <w:r>
        <w:rPr>
          <w:rFonts w:hint="default"/>
          <w:lang w:val="en-US"/>
        </w:rPr>
        <w:t>Github</w:t>
      </w:r>
      <w:bookmarkEnd w:id="2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28" w:name="_Toc7044"/>
      <w:r>
        <w:rPr>
          <w:rFonts w:hint="default"/>
          <w:color w:val="843C0B" w:themeColor="accent2" w:themeShade="80"/>
          <w:highlight w:val="none"/>
          <w:lang w:val="en-US"/>
        </w:rPr>
        <w:t>Chapter 06. Spark RDD - Printing elements</w:t>
      </w:r>
      <w:bookmarkEnd w:id="28"/>
    </w:p>
    <w:p>
      <w:pPr>
        <w:rPr>
          <w:rFonts w:hint="default" w:ascii="Arial Rounded MT Bold" w:hAnsi="Arial Rounded MT Bold" w:cs="Arial Rounded MT Bold"/>
          <w:sz w:val="16"/>
          <w:szCs w:val="16"/>
          <w:lang w:val="en-US"/>
        </w:rPr>
      </w:pPr>
      <w:r>
        <w:rPr>
          <w:rFonts w:hint="default"/>
          <w:sz w:val="22"/>
          <w:szCs w:val="22"/>
          <w:lang w:val="en-US"/>
        </w:rPr>
        <w:t>We can print out the elements of an RDD using:</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rdd.foreach(println)</w:t>
      </w:r>
      <w:r>
        <w:rPr>
          <w:rFonts w:hint="default" w:ascii="Arial Rounded MT Bold" w:hAnsi="Arial Rounded MT Bold" w:cs="Arial Rounded MT Bold"/>
          <w:sz w:val="16"/>
          <w:szCs w:val="16"/>
          <w:lang w:val="en-US"/>
        </w:rPr>
        <w:br w:type="textWrapping"/>
      </w:r>
    </w:p>
    <w:p>
      <w:pPr>
        <w:rPr>
          <w:rFonts w:hint="default" w:ascii="Arial Rounded MT Bold" w:hAnsi="Arial Rounded MT Bold" w:cs="Arial Rounded MT Bold"/>
          <w:sz w:val="16"/>
          <w:szCs w:val="16"/>
          <w:lang w:val="en-US"/>
        </w:rPr>
      </w:pPr>
      <w:r>
        <w:rPr>
          <w:rFonts w:hint="default" w:ascii="Arial Rounded MT Bold" w:hAnsi="Arial Rounded MT Bold" w:cs="Arial Rounded MT Bold"/>
          <w:sz w:val="16"/>
          <w:szCs w:val="16"/>
          <w:lang w:val="en-US"/>
        </w:rPr>
        <w:t xml:space="preserve">OR </w:t>
      </w:r>
      <w:r>
        <w:rPr>
          <w:rFonts w:hint="default" w:ascii="Arial Rounded MT Bold" w:hAnsi="Arial Rounded MT Bold" w:cs="Arial Rounded MT Bold"/>
          <w:sz w:val="16"/>
          <w:szCs w:val="16"/>
          <w:lang w:val="en-US"/>
        </w:rPr>
        <w:br w:type="textWrapping"/>
      </w:r>
    </w:p>
    <w:p>
      <w:pPr>
        <w:rPr>
          <w:rFonts w:hint="default"/>
          <w:sz w:val="22"/>
          <w:szCs w:val="22"/>
          <w:lang w:val="en-US"/>
        </w:rPr>
      </w:pPr>
      <w:r>
        <w:rPr>
          <w:rFonts w:hint="default" w:ascii="Arial Rounded MT Bold" w:hAnsi="Arial Rounded MT Bold" w:cs="Arial Rounded MT Bold"/>
          <w:sz w:val="16"/>
          <w:szCs w:val="16"/>
          <w:lang w:val="en-US"/>
        </w:rPr>
        <w:t xml:space="preserve">rdd.map(println) </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On a </w:t>
      </w:r>
      <w:r>
        <w:rPr>
          <w:rFonts w:hint="default"/>
          <w:b/>
          <w:bCs/>
          <w:sz w:val="22"/>
          <w:szCs w:val="22"/>
          <w:lang w:val="en-US"/>
        </w:rPr>
        <w:t>single</w:t>
      </w:r>
      <w:r>
        <w:rPr>
          <w:rFonts w:hint="default"/>
          <w:sz w:val="22"/>
          <w:szCs w:val="22"/>
          <w:lang w:val="en-US"/>
        </w:rPr>
        <w:t xml:space="preserve"> machine, this will generate the expected output and print all the RDD’s elements.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However, in </w:t>
      </w:r>
      <w:r>
        <w:rPr>
          <w:rFonts w:hint="default"/>
          <w:b/>
          <w:bCs/>
          <w:sz w:val="22"/>
          <w:szCs w:val="22"/>
          <w:lang w:val="en-US"/>
        </w:rPr>
        <w:t>cluster</w:t>
      </w:r>
      <w:r>
        <w:rPr>
          <w:rFonts w:hint="default"/>
          <w:sz w:val="22"/>
          <w:szCs w:val="22"/>
          <w:lang w:val="en-US"/>
        </w:rPr>
        <w:t xml:space="preserve"> mode, the output to </w:t>
      </w:r>
      <w:r>
        <w:rPr>
          <w:rFonts w:hint="default"/>
          <w:i/>
          <w:iCs/>
          <w:sz w:val="22"/>
          <w:szCs w:val="22"/>
          <w:lang w:val="en-US"/>
        </w:rPr>
        <w:t xml:space="preserve">stdout </w:t>
      </w:r>
      <w:r>
        <w:rPr>
          <w:rFonts w:hint="default"/>
          <w:sz w:val="22"/>
          <w:szCs w:val="22"/>
          <w:lang w:val="en-US"/>
        </w:rPr>
        <w:t xml:space="preserve">being called by the </w:t>
      </w:r>
      <w:r>
        <w:rPr>
          <w:rFonts w:hint="default"/>
          <w:b/>
          <w:bCs/>
          <w:sz w:val="22"/>
          <w:szCs w:val="22"/>
          <w:lang w:val="en-US"/>
        </w:rPr>
        <w:t xml:space="preserve">executors </w:t>
      </w:r>
      <w:r>
        <w:rPr>
          <w:rFonts w:hint="default"/>
          <w:sz w:val="22"/>
          <w:szCs w:val="22"/>
          <w:lang w:val="en-US"/>
        </w:rPr>
        <w:t xml:space="preserve">is now writing to the </w:t>
      </w:r>
      <w:r>
        <w:rPr>
          <w:rFonts w:hint="default"/>
          <w:b/>
          <w:bCs/>
          <w:sz w:val="22"/>
          <w:szCs w:val="22"/>
          <w:lang w:val="en-US"/>
        </w:rPr>
        <w:t>executor’s</w:t>
      </w:r>
      <w:r>
        <w:rPr>
          <w:rFonts w:hint="default"/>
          <w:sz w:val="22"/>
          <w:szCs w:val="22"/>
          <w:lang w:val="en-US"/>
        </w:rPr>
        <w:t xml:space="preserve"> </w:t>
      </w:r>
      <w:r>
        <w:rPr>
          <w:rFonts w:hint="default"/>
          <w:i/>
          <w:iCs/>
          <w:sz w:val="22"/>
          <w:szCs w:val="22"/>
          <w:lang w:val="en-US"/>
        </w:rPr>
        <w:t>stdout</w:t>
      </w:r>
      <w:r>
        <w:rPr>
          <w:rFonts w:hint="default"/>
          <w:sz w:val="22"/>
          <w:szCs w:val="22"/>
          <w:lang w:val="en-US"/>
        </w:rPr>
        <w:t xml:space="preserve"> instead, not the one on the </w:t>
      </w:r>
      <w:r>
        <w:rPr>
          <w:rFonts w:hint="default"/>
          <w:b/>
          <w:bCs/>
          <w:sz w:val="22"/>
          <w:szCs w:val="22"/>
          <w:lang w:val="en-US"/>
        </w:rPr>
        <w:t>driver</w:t>
      </w:r>
      <w:r>
        <w:rPr>
          <w:rFonts w:hint="default"/>
          <w:sz w:val="22"/>
          <w:szCs w:val="22"/>
          <w:lang w:val="en-US"/>
        </w:rPr>
        <w:t xml:space="preserve">, so </w:t>
      </w:r>
      <w:r>
        <w:rPr>
          <w:rFonts w:hint="default"/>
          <w:i/>
          <w:iCs/>
          <w:sz w:val="22"/>
          <w:szCs w:val="22"/>
          <w:lang w:val="en-US"/>
        </w:rPr>
        <w:t>stdout</w:t>
      </w:r>
      <w:r>
        <w:rPr>
          <w:rFonts w:hint="default"/>
          <w:sz w:val="22"/>
          <w:szCs w:val="22"/>
          <w:lang w:val="en-US"/>
        </w:rPr>
        <w:t xml:space="preserve"> on the </w:t>
      </w:r>
      <w:r>
        <w:rPr>
          <w:rFonts w:hint="default"/>
          <w:b/>
          <w:bCs/>
          <w:sz w:val="22"/>
          <w:szCs w:val="22"/>
          <w:lang w:val="en-US"/>
        </w:rPr>
        <w:t>driver</w:t>
      </w:r>
      <w:r>
        <w:rPr>
          <w:rFonts w:hint="default"/>
          <w:sz w:val="22"/>
          <w:szCs w:val="22"/>
          <w:lang w:val="en-US"/>
        </w:rPr>
        <w:t xml:space="preserve"> won’t show these.</w:t>
      </w:r>
      <w:r>
        <w:rPr>
          <w:rFonts w:hint="default"/>
          <w:sz w:val="22"/>
          <w:szCs w:val="22"/>
          <w:lang w:val="en-US"/>
        </w:rPr>
        <w:br w:type="textWrapping"/>
      </w:r>
      <w:r>
        <w:rPr>
          <w:rFonts w:hint="default"/>
          <w:sz w:val="22"/>
          <w:szCs w:val="22"/>
          <w:lang w:val="en-US"/>
        </w:rPr>
        <w:br w:type="textWrapping"/>
      </w:r>
      <w:r>
        <w:rPr>
          <w:rFonts w:hint="default"/>
          <w:sz w:val="22"/>
          <w:szCs w:val="22"/>
          <w:lang w:val="en-US"/>
        </w:rPr>
        <w:t>Also, we may see `</w:t>
      </w:r>
      <w:r>
        <w:rPr>
          <w:rFonts w:hint="default"/>
          <w:b/>
          <w:bCs/>
          <w:sz w:val="22"/>
          <w:szCs w:val="22"/>
          <w:lang w:val="en-US"/>
        </w:rPr>
        <w:t>NotSerializableException</w:t>
      </w:r>
      <w:r>
        <w:rPr>
          <w:rFonts w:hint="default"/>
          <w:sz w:val="22"/>
          <w:szCs w:val="22"/>
          <w:lang w:val="en-US"/>
        </w:rPr>
        <w:t>` in few cases when the data is huge.</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To print all elements on the </w:t>
      </w:r>
      <w:r>
        <w:rPr>
          <w:rFonts w:hint="default"/>
          <w:b/>
          <w:bCs/>
          <w:sz w:val="22"/>
          <w:szCs w:val="22"/>
          <w:lang w:val="en-US"/>
        </w:rPr>
        <w:t>driver</w:t>
      </w:r>
      <w:r>
        <w:rPr>
          <w:rFonts w:hint="default"/>
          <w:sz w:val="22"/>
          <w:szCs w:val="22"/>
          <w:lang w:val="en-US"/>
        </w:rPr>
        <w:t xml:space="preserve"> one can use the `</w:t>
      </w:r>
      <w:r>
        <w:rPr>
          <w:rFonts w:hint="default"/>
          <w:b/>
          <w:bCs/>
          <w:sz w:val="22"/>
          <w:szCs w:val="22"/>
          <w:lang w:val="en-US"/>
        </w:rPr>
        <w:t>collect()</w:t>
      </w:r>
      <w:r>
        <w:rPr>
          <w:rFonts w:hint="default"/>
          <w:sz w:val="22"/>
          <w:szCs w:val="22"/>
          <w:lang w:val="en-US"/>
        </w:rPr>
        <w:t xml:space="preserve">` method to first bring the RDD to the </w:t>
      </w:r>
      <w:r>
        <w:rPr>
          <w:rFonts w:hint="default"/>
          <w:b/>
          <w:bCs/>
          <w:sz w:val="22"/>
          <w:szCs w:val="22"/>
          <w:lang w:val="en-US"/>
        </w:rPr>
        <w:t xml:space="preserve">driver </w:t>
      </w:r>
      <w:r>
        <w:rPr>
          <w:rFonts w:hint="default"/>
          <w:sz w:val="22"/>
          <w:szCs w:val="22"/>
          <w:lang w:val="en-US"/>
        </w:rPr>
        <w:t>node: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rdd.collect().foreach(println)</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This can cause the driver to run </w:t>
      </w:r>
      <w:r>
        <w:rPr>
          <w:rFonts w:hint="default"/>
          <w:b/>
          <w:bCs/>
          <w:sz w:val="22"/>
          <w:szCs w:val="22"/>
          <w:lang w:val="en-US"/>
        </w:rPr>
        <w:t>out of memory</w:t>
      </w:r>
      <w:r>
        <w:rPr>
          <w:rFonts w:hint="default"/>
          <w:sz w:val="22"/>
          <w:szCs w:val="22"/>
          <w:lang w:val="en-US"/>
        </w:rPr>
        <w:t>, though, because `</w:t>
      </w:r>
      <w:r>
        <w:rPr>
          <w:rFonts w:hint="default"/>
          <w:b/>
          <w:bCs/>
          <w:sz w:val="22"/>
          <w:szCs w:val="22"/>
          <w:lang w:val="en-US"/>
        </w:rPr>
        <w:t>collect()</w:t>
      </w:r>
      <w:r>
        <w:rPr>
          <w:rFonts w:hint="default"/>
          <w:sz w:val="22"/>
          <w:szCs w:val="22"/>
          <w:lang w:val="en-US"/>
        </w:rPr>
        <w:t xml:space="preserve">` fetches the entire RDD to a </w:t>
      </w:r>
      <w:r>
        <w:rPr>
          <w:rFonts w:hint="default"/>
          <w:b/>
          <w:bCs/>
          <w:sz w:val="22"/>
          <w:szCs w:val="22"/>
          <w:lang w:val="en-US"/>
        </w:rPr>
        <w:t>single</w:t>
      </w:r>
      <w:r>
        <w:rPr>
          <w:rFonts w:hint="default"/>
          <w:sz w:val="22"/>
          <w:szCs w:val="22"/>
          <w:lang w:val="en-US"/>
        </w:rPr>
        <w:t xml:space="preserve"> machine; if we only need to print a few elements of the RDD, a safer approach is to use the `</w:t>
      </w:r>
      <w:r>
        <w:rPr>
          <w:rFonts w:hint="default"/>
          <w:b/>
          <w:bCs/>
          <w:sz w:val="22"/>
          <w:szCs w:val="22"/>
          <w:lang w:val="en-US"/>
        </w:rPr>
        <w:t>take()</w:t>
      </w:r>
      <w:r>
        <w:rPr>
          <w:rFonts w:hint="default"/>
          <w:sz w:val="22"/>
          <w:szCs w:val="22"/>
          <w:lang w:val="en-US"/>
        </w:rPr>
        <w:t>`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rdd.take(100).foreach(println)</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29" w:name="_Toc3616"/>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4000"/>
      <w:r>
        <w:rPr>
          <w:rFonts w:hint="default"/>
          <w:lang w:val="en-US"/>
        </w:rPr>
        <w:t>Github</w:t>
      </w:r>
      <w:bookmarkEnd w:id="3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1" w:name="_Toc13878"/>
      <w:r>
        <w:rPr>
          <w:rFonts w:hint="default"/>
          <w:color w:val="843C0B" w:themeColor="accent2" w:themeShade="80"/>
          <w:highlight w:val="none"/>
          <w:lang w:val="en-US"/>
        </w:rPr>
        <w:t>Chapter 07. Spark RDD - External Datasets</w:t>
      </w:r>
      <w:bookmarkEnd w:id="31"/>
    </w:p>
    <w:p>
      <w:pPr>
        <w:numPr>
          <w:ilvl w:val="0"/>
          <w:numId w:val="0"/>
        </w:numPr>
        <w:ind w:leftChars="0"/>
        <w:rPr>
          <w:rFonts w:hint="default"/>
          <w:sz w:val="22"/>
          <w:szCs w:val="22"/>
          <w:lang w:val="en-US"/>
        </w:rPr>
      </w:pPr>
      <w:r>
        <w:rPr>
          <w:rFonts w:hint="default"/>
          <w:sz w:val="22"/>
          <w:szCs w:val="22"/>
          <w:lang w:val="en-US"/>
        </w:rPr>
        <w:t>Spark can create distributed datasets from any storage source supported by Hadoop like:</w:t>
      </w:r>
      <w:r>
        <w:rPr>
          <w:rFonts w:hint="default"/>
          <w:sz w:val="22"/>
          <w:szCs w:val="22"/>
          <w:lang w:val="en-US"/>
        </w:rPr>
        <w:br w:type="textWrapping"/>
      </w:r>
      <w:r>
        <w:rPr>
          <w:rFonts w:hint="default"/>
          <w:sz w:val="22"/>
          <w:szCs w:val="22"/>
          <w:lang w:val="en-US"/>
        </w:rPr>
        <w:br w:type="textWrapping"/>
      </w:r>
      <w:r>
        <w:rPr>
          <w:rFonts w:hint="default"/>
          <w:sz w:val="22"/>
          <w:szCs w:val="22"/>
          <w:lang w:val="en-US"/>
        </w:rPr>
        <w:t>- Local file system</w:t>
      </w:r>
      <w:r>
        <w:rPr>
          <w:rFonts w:hint="default"/>
          <w:sz w:val="22"/>
          <w:szCs w:val="22"/>
          <w:lang w:val="en-US"/>
        </w:rPr>
        <w:br w:type="textWrapping"/>
      </w:r>
      <w:r>
        <w:rPr>
          <w:rFonts w:hint="default"/>
          <w:sz w:val="22"/>
          <w:szCs w:val="22"/>
          <w:lang w:val="en-US"/>
        </w:rPr>
        <w:t>- HDFS</w:t>
      </w:r>
      <w:r>
        <w:rPr>
          <w:rFonts w:hint="default"/>
          <w:sz w:val="22"/>
          <w:szCs w:val="22"/>
          <w:lang w:val="en-US"/>
        </w:rPr>
        <w:br w:type="textWrapping"/>
      </w:r>
      <w:r>
        <w:rPr>
          <w:rFonts w:hint="default"/>
          <w:sz w:val="22"/>
          <w:szCs w:val="22"/>
          <w:lang w:val="en-US"/>
        </w:rPr>
        <w:t>- Cassandra</w:t>
      </w:r>
      <w:r>
        <w:rPr>
          <w:rFonts w:hint="default"/>
          <w:sz w:val="22"/>
          <w:szCs w:val="22"/>
          <w:lang w:val="en-US"/>
        </w:rPr>
        <w:br w:type="textWrapping"/>
      </w:r>
      <w:r>
        <w:rPr>
          <w:rFonts w:hint="default"/>
          <w:sz w:val="22"/>
          <w:szCs w:val="22"/>
          <w:lang w:val="en-US"/>
        </w:rPr>
        <w:t>- HBase</w:t>
      </w:r>
      <w:r>
        <w:rPr>
          <w:rFonts w:hint="default"/>
          <w:sz w:val="22"/>
          <w:szCs w:val="22"/>
          <w:lang w:val="en-US"/>
        </w:rPr>
        <w:br w:type="textWrapping"/>
      </w:r>
      <w:r>
        <w:rPr>
          <w:rFonts w:hint="default"/>
          <w:sz w:val="22"/>
          <w:szCs w:val="22"/>
          <w:lang w:val="en-US"/>
        </w:rPr>
        <w:t>- Amazon S3, etc.</w:t>
      </w:r>
      <w:r>
        <w:rPr>
          <w:rFonts w:hint="default"/>
          <w:sz w:val="22"/>
          <w:szCs w:val="22"/>
          <w:lang w:val="en-US"/>
        </w:rPr>
        <w:br w:type="textWrapping"/>
      </w:r>
      <w:r>
        <w:rPr>
          <w:rFonts w:hint="default"/>
          <w:sz w:val="22"/>
          <w:szCs w:val="22"/>
          <w:lang w:val="en-US"/>
        </w:rPr>
        <w:br w:type="textWrapping"/>
      </w:r>
      <w:r>
        <w:rPr>
          <w:rFonts w:hint="default"/>
          <w:sz w:val="22"/>
          <w:szCs w:val="22"/>
          <w:lang w:val="en-US"/>
        </w:rPr>
        <w:t>Spark supports: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Text files</w:t>
      </w:r>
      <w:r>
        <w:rPr>
          <w:rFonts w:hint="default"/>
          <w:sz w:val="22"/>
          <w:szCs w:val="22"/>
          <w:lang w:val="en-US"/>
        </w:rPr>
        <w:br w:type="textWrapping"/>
      </w:r>
      <w:r>
        <w:rPr>
          <w:rFonts w:hint="default"/>
          <w:sz w:val="22"/>
          <w:szCs w:val="22"/>
          <w:lang w:val="en-US"/>
        </w:rPr>
        <w:t xml:space="preserve">- </w:t>
      </w:r>
      <w:r>
        <w:rPr>
          <w:rFonts w:hint="default"/>
          <w:i w:val="0"/>
          <w:iCs w:val="0"/>
          <w:sz w:val="22"/>
          <w:szCs w:val="22"/>
          <w:lang w:val="en-US"/>
        </w:rPr>
        <w:t>SequenceFiles</w:t>
      </w:r>
      <w:r>
        <w:rPr>
          <w:rFonts w:hint="default"/>
          <w:sz w:val="22"/>
          <w:szCs w:val="22"/>
          <w:lang w:val="en-US"/>
        </w:rPr>
        <w:br w:type="textWrapping"/>
      </w:r>
      <w:r>
        <w:rPr>
          <w:rFonts w:hint="default"/>
          <w:sz w:val="22"/>
          <w:szCs w:val="22"/>
          <w:lang w:val="en-US"/>
        </w:rPr>
        <w:t xml:space="preserve">- Any Hadoop </w:t>
      </w:r>
      <w:r>
        <w:rPr>
          <w:rFonts w:hint="default"/>
          <w:i/>
          <w:iCs/>
          <w:sz w:val="22"/>
          <w:szCs w:val="22"/>
          <w:lang w:val="en-US"/>
        </w:rPr>
        <w:t>InputFormat</w:t>
      </w:r>
      <w:r>
        <w:rPr>
          <w:rFonts w:hint="default"/>
          <w:sz w:val="22"/>
          <w:szCs w:val="22"/>
          <w:lang w:val="en-US"/>
        </w:rPr>
        <w:br w:type="textWrapping"/>
      </w:r>
      <w:r>
        <w:rPr>
          <w:rFonts w:hint="default"/>
          <w:sz w:val="22"/>
          <w:szCs w:val="22"/>
          <w:lang w:val="en-US"/>
        </w:rPr>
        <w:br w:type="textWrapping"/>
      </w:r>
      <w:r>
        <w:rPr>
          <w:rFonts w:hint="default"/>
          <w:b/>
          <w:bCs/>
          <w:sz w:val="22"/>
          <w:szCs w:val="22"/>
          <w:lang w:val="en-US"/>
        </w:rPr>
        <w:t>Text file</w:t>
      </w:r>
      <w:r>
        <w:rPr>
          <w:rFonts w:hint="default"/>
          <w:sz w:val="22"/>
          <w:szCs w:val="22"/>
          <w:lang w:val="en-US"/>
        </w:rPr>
        <w:t xml:space="preserve"> RDDs can be created using `</w:t>
      </w:r>
      <w:r>
        <w:rPr>
          <w:rFonts w:hint="default"/>
          <w:b/>
          <w:bCs/>
          <w:sz w:val="22"/>
          <w:szCs w:val="22"/>
          <w:lang w:val="en-US"/>
        </w:rPr>
        <w:t>SparkContext</w:t>
      </w:r>
      <w:r>
        <w:rPr>
          <w:rFonts w:hint="default"/>
          <w:sz w:val="22"/>
          <w:szCs w:val="22"/>
          <w:lang w:val="en-US"/>
        </w:rPr>
        <w:t>`’s `</w:t>
      </w:r>
      <w:r>
        <w:rPr>
          <w:rFonts w:hint="default"/>
          <w:b/>
          <w:bCs/>
          <w:sz w:val="22"/>
          <w:szCs w:val="22"/>
          <w:lang w:val="en-US"/>
        </w:rPr>
        <w:t>textFile()</w:t>
      </w:r>
      <w:r>
        <w:rPr>
          <w:rFonts w:hint="default"/>
          <w:sz w:val="22"/>
          <w:szCs w:val="22"/>
          <w:lang w:val="en-US"/>
        </w:rPr>
        <w:t xml:space="preserve">` method. This method takes a </w:t>
      </w:r>
      <w:r>
        <w:rPr>
          <w:rFonts w:hint="default"/>
          <w:b/>
          <w:bCs/>
          <w:sz w:val="22"/>
          <w:szCs w:val="22"/>
          <w:lang w:val="en-US"/>
        </w:rPr>
        <w:t>URI</w:t>
      </w:r>
      <w:r>
        <w:rPr>
          <w:rFonts w:hint="default"/>
          <w:sz w:val="22"/>
          <w:szCs w:val="22"/>
          <w:lang w:val="en-US"/>
        </w:rPr>
        <w:t xml:space="preserve"> for the file (either a local path on the machine, or a `</w:t>
      </w:r>
      <w:r>
        <w:rPr>
          <w:rFonts w:hint="default"/>
          <w:b/>
          <w:bCs/>
          <w:sz w:val="22"/>
          <w:szCs w:val="22"/>
          <w:lang w:val="en-US"/>
        </w:rPr>
        <w:t>hdfs://</w:t>
      </w:r>
      <w:r>
        <w:rPr>
          <w:rFonts w:hint="default"/>
          <w:sz w:val="22"/>
          <w:szCs w:val="22"/>
          <w:lang w:val="en-US"/>
        </w:rPr>
        <w:t>`, `</w:t>
      </w:r>
      <w:r>
        <w:rPr>
          <w:rFonts w:hint="default"/>
          <w:b/>
          <w:bCs/>
          <w:sz w:val="22"/>
          <w:szCs w:val="22"/>
          <w:lang w:val="en-US"/>
        </w:rPr>
        <w:t>s3a://</w:t>
      </w:r>
      <w:r>
        <w:rPr>
          <w:rFonts w:hint="default"/>
          <w:sz w:val="22"/>
          <w:szCs w:val="22"/>
          <w:lang w:val="en-US"/>
        </w:rPr>
        <w:t>`, etc. URI) and reads it as a collection of lines.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JavaRDD&lt;String&gt; dataFile = sc.textFile("data.txt");</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Once created, `</w:t>
      </w:r>
      <w:r>
        <w:rPr>
          <w:rFonts w:hint="default"/>
          <w:b/>
          <w:bCs/>
          <w:sz w:val="22"/>
          <w:szCs w:val="22"/>
          <w:lang w:val="en-US"/>
        </w:rPr>
        <w:t>dataFile</w:t>
      </w:r>
      <w:r>
        <w:rPr>
          <w:rFonts w:hint="default"/>
          <w:sz w:val="22"/>
          <w:szCs w:val="22"/>
          <w:lang w:val="en-US"/>
        </w:rPr>
        <w:t xml:space="preserve">` can be acted on by dataset operations like </w:t>
      </w:r>
      <w:r>
        <w:rPr>
          <w:rFonts w:hint="default"/>
          <w:b/>
          <w:bCs/>
          <w:sz w:val="22"/>
          <w:szCs w:val="22"/>
          <w:lang w:val="en-US"/>
        </w:rPr>
        <w:t>map</w:t>
      </w:r>
      <w:r>
        <w:rPr>
          <w:rFonts w:hint="default"/>
          <w:sz w:val="22"/>
          <w:szCs w:val="22"/>
          <w:lang w:val="en-US"/>
        </w:rPr>
        <w:t xml:space="preserve"> or </w:t>
      </w:r>
      <w:r>
        <w:rPr>
          <w:rFonts w:hint="default"/>
          <w:b/>
          <w:bCs/>
          <w:sz w:val="22"/>
          <w:szCs w:val="22"/>
          <w:lang w:val="en-US"/>
        </w:rPr>
        <w:t>reduce</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Few important points to read files in Spark:</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 If using a path on the local filesystem, the file must also be accessible at the same path on </w:t>
      </w:r>
      <w:r>
        <w:rPr>
          <w:rFonts w:hint="default"/>
          <w:b/>
          <w:bCs/>
          <w:sz w:val="22"/>
          <w:szCs w:val="22"/>
          <w:lang w:val="en-US"/>
        </w:rPr>
        <w:t>worker nodes</w:t>
      </w:r>
      <w:r>
        <w:rPr>
          <w:rFonts w:hint="default"/>
          <w:sz w:val="22"/>
          <w:szCs w:val="22"/>
          <w:lang w:val="en-US"/>
        </w:rPr>
        <w:t>. Either copy the file to all workers or use a network-mounted shared file system.</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All of Spark’s file-based input methods, including `</w:t>
      </w:r>
      <w:r>
        <w:rPr>
          <w:rFonts w:hint="default"/>
          <w:b/>
          <w:bCs/>
          <w:sz w:val="22"/>
          <w:szCs w:val="22"/>
          <w:lang w:val="en-US"/>
        </w:rPr>
        <w:t>textFile</w:t>
      </w:r>
      <w:r>
        <w:rPr>
          <w:rFonts w:hint="default"/>
          <w:sz w:val="22"/>
          <w:szCs w:val="22"/>
          <w:lang w:val="en-US"/>
        </w:rPr>
        <w:t xml:space="preserve">`, support running on </w:t>
      </w:r>
      <w:r>
        <w:rPr>
          <w:rFonts w:hint="default"/>
          <w:b/>
          <w:bCs/>
          <w:sz w:val="22"/>
          <w:szCs w:val="22"/>
          <w:lang w:val="en-US"/>
        </w:rPr>
        <w:t>directories</w:t>
      </w:r>
      <w:r>
        <w:rPr>
          <w:rFonts w:hint="default"/>
          <w:sz w:val="22"/>
          <w:szCs w:val="22"/>
          <w:lang w:val="en-US"/>
        </w:rPr>
        <w:t xml:space="preserve">, </w:t>
      </w:r>
      <w:r>
        <w:rPr>
          <w:rFonts w:hint="default"/>
          <w:b/>
          <w:bCs/>
          <w:sz w:val="22"/>
          <w:szCs w:val="22"/>
          <w:lang w:val="en-US"/>
        </w:rPr>
        <w:t xml:space="preserve">compressed </w:t>
      </w:r>
      <w:r>
        <w:rPr>
          <w:rFonts w:hint="default"/>
          <w:sz w:val="22"/>
          <w:szCs w:val="22"/>
          <w:lang w:val="en-US"/>
        </w:rPr>
        <w:t xml:space="preserve">files, and </w:t>
      </w:r>
      <w:r>
        <w:rPr>
          <w:rFonts w:hint="default"/>
          <w:b/>
          <w:bCs/>
          <w:sz w:val="22"/>
          <w:szCs w:val="22"/>
          <w:lang w:val="en-US"/>
        </w:rPr>
        <w:t>wildcards</w:t>
      </w:r>
      <w:r>
        <w:rPr>
          <w:rFonts w:hint="default"/>
          <w:sz w:val="22"/>
          <w:szCs w:val="22"/>
          <w:lang w:val="en-US"/>
        </w:rPr>
        <w:t xml:space="preserve"> as well. For example, we can use: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sc.textFile("/my/directory")</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sc.textFile("/my/directory/*.gz")</w:t>
      </w:r>
      <w:r>
        <w:rPr>
          <w:rFonts w:hint="default" w:ascii="Arial Rounded MT Bold" w:hAnsi="Arial Rounded MT Bold" w:cs="Arial Rounded MT Bold"/>
          <w:sz w:val="16"/>
          <w:szCs w:val="16"/>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 The `</w:t>
      </w:r>
      <w:r>
        <w:rPr>
          <w:rFonts w:hint="default"/>
          <w:b/>
          <w:bCs/>
          <w:sz w:val="22"/>
          <w:szCs w:val="22"/>
          <w:lang w:val="en-US"/>
        </w:rPr>
        <w:t>textFile()</w:t>
      </w:r>
      <w:r>
        <w:rPr>
          <w:rFonts w:hint="default"/>
          <w:sz w:val="22"/>
          <w:szCs w:val="22"/>
          <w:lang w:val="en-US"/>
        </w:rPr>
        <w:t xml:space="preserve">` method also takes an optional </w:t>
      </w:r>
      <w:r>
        <w:rPr>
          <w:rFonts w:hint="default"/>
          <w:b/>
          <w:bCs/>
          <w:sz w:val="22"/>
          <w:szCs w:val="22"/>
          <w:lang w:val="en-US"/>
        </w:rPr>
        <w:t>second</w:t>
      </w:r>
      <w:r>
        <w:rPr>
          <w:rFonts w:hint="default"/>
          <w:sz w:val="22"/>
          <w:szCs w:val="22"/>
          <w:lang w:val="en-US"/>
        </w:rPr>
        <w:t xml:space="preserve"> argument for controlling the number of partitions of the   file. By default, Spark creates </w:t>
      </w:r>
      <w:r>
        <w:rPr>
          <w:rFonts w:hint="default"/>
          <w:b/>
          <w:bCs/>
          <w:sz w:val="22"/>
          <w:szCs w:val="22"/>
          <w:lang w:val="en-US"/>
        </w:rPr>
        <w:t>one</w:t>
      </w:r>
      <w:r>
        <w:rPr>
          <w:rFonts w:hint="default"/>
          <w:sz w:val="22"/>
          <w:szCs w:val="22"/>
          <w:lang w:val="en-US"/>
        </w:rPr>
        <w:t xml:space="preserve"> partition for each block of the file (blocks being `</w:t>
      </w:r>
      <w:r>
        <w:rPr>
          <w:rFonts w:hint="default"/>
          <w:b/>
          <w:bCs/>
          <w:sz w:val="22"/>
          <w:szCs w:val="22"/>
          <w:lang w:val="en-US"/>
        </w:rPr>
        <w:t>128MB</w:t>
      </w:r>
      <w:r>
        <w:rPr>
          <w:rFonts w:hint="default"/>
          <w:sz w:val="22"/>
          <w:szCs w:val="22"/>
          <w:lang w:val="en-US"/>
        </w:rPr>
        <w:t>` by default in HDFS), but we can also ask for a higher number of partitions by passing a larger value. Note that we cannot have fewer partitions than blocks.</w:t>
      </w:r>
      <w:r>
        <w:rPr>
          <w:rFonts w:hint="default"/>
          <w:sz w:val="22"/>
          <w:szCs w:val="22"/>
          <w:lang w:val="en-US"/>
        </w:rPr>
        <w:br w:type="textWrapping"/>
      </w:r>
      <w:r>
        <w:rPr>
          <w:rFonts w:hint="default"/>
          <w:sz w:val="22"/>
          <w:szCs w:val="22"/>
          <w:lang w:val="en-US"/>
        </w:rPr>
        <w:br w:type="textWrapping"/>
      </w:r>
      <w:r>
        <w:rPr>
          <w:rFonts w:hint="default"/>
          <w:sz w:val="22"/>
          <w:szCs w:val="22"/>
          <w:lang w:val="en-US"/>
        </w:rPr>
        <w:t xml:space="preserve">Apart from </w:t>
      </w:r>
      <w:r>
        <w:rPr>
          <w:rFonts w:hint="default"/>
          <w:b/>
          <w:bCs/>
          <w:sz w:val="22"/>
          <w:szCs w:val="22"/>
          <w:lang w:val="en-US"/>
        </w:rPr>
        <w:t>text files</w:t>
      </w:r>
      <w:r>
        <w:rPr>
          <w:rFonts w:hint="default"/>
          <w:sz w:val="22"/>
          <w:szCs w:val="22"/>
          <w:lang w:val="en-US"/>
        </w:rPr>
        <w:t>, Spark’s Java API also supports several other data formats:</w:t>
      </w:r>
      <w:r>
        <w:rPr>
          <w:rFonts w:hint="default"/>
          <w:sz w:val="22"/>
          <w:szCs w:val="22"/>
          <w:lang w:val="en-US"/>
        </w:rPr>
        <w:br w:type="textWrapping"/>
      </w:r>
      <w:r>
        <w:rPr>
          <w:rFonts w:hint="default"/>
          <w:sz w:val="22"/>
          <w:szCs w:val="22"/>
          <w:lang w:val="en-US"/>
        </w:rPr>
        <w:br w:type="textWrapping"/>
      </w:r>
      <w:r>
        <w:rPr>
          <w:rFonts w:hint="default"/>
          <w:sz w:val="22"/>
          <w:szCs w:val="22"/>
          <w:lang w:val="en-US"/>
        </w:rPr>
        <w:t>- `</w:t>
      </w:r>
      <w:r>
        <w:rPr>
          <w:rFonts w:hint="default"/>
          <w:b/>
          <w:bCs/>
          <w:sz w:val="22"/>
          <w:szCs w:val="22"/>
          <w:lang w:val="en-US"/>
        </w:rPr>
        <w:t>JavaSparkContext.wholeTextFiles()</w:t>
      </w:r>
      <w:r>
        <w:rPr>
          <w:rFonts w:hint="default"/>
          <w:sz w:val="22"/>
          <w:szCs w:val="22"/>
          <w:lang w:val="en-US"/>
        </w:rPr>
        <w:t xml:space="preserve">` lets us read a directory containing multiple small text files, and returns each of them as </w:t>
      </w:r>
      <w:r>
        <w:rPr>
          <w:rFonts w:hint="default"/>
          <w:b/>
          <w:bCs/>
          <w:sz w:val="22"/>
          <w:szCs w:val="22"/>
          <w:lang w:val="en-US"/>
        </w:rPr>
        <w:t>(filename, content)</w:t>
      </w:r>
      <w:r>
        <w:rPr>
          <w:rFonts w:hint="default"/>
          <w:sz w:val="22"/>
          <w:szCs w:val="22"/>
          <w:lang w:val="en-US"/>
        </w:rPr>
        <w:t xml:space="preserve"> pairs. This is in contrast with `</w:t>
      </w:r>
      <w:r>
        <w:rPr>
          <w:rFonts w:hint="default"/>
          <w:b/>
          <w:bCs/>
          <w:sz w:val="22"/>
          <w:szCs w:val="22"/>
          <w:lang w:val="en-US"/>
        </w:rPr>
        <w:t>textFile()</w:t>
      </w:r>
      <w:r>
        <w:rPr>
          <w:rFonts w:hint="default"/>
          <w:sz w:val="22"/>
          <w:szCs w:val="22"/>
          <w:lang w:val="en-US"/>
        </w:rPr>
        <w:t>`, which would return one record per line in each file.</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xml:space="preserve">- For </w:t>
      </w:r>
      <w:r>
        <w:rPr>
          <w:rFonts w:hint="default"/>
          <w:b/>
          <w:bCs/>
          <w:sz w:val="22"/>
          <w:szCs w:val="22"/>
          <w:lang w:val="en-US"/>
        </w:rPr>
        <w:t>SequenceFiles</w:t>
      </w:r>
      <w:r>
        <w:rPr>
          <w:rFonts w:hint="default"/>
          <w:sz w:val="22"/>
          <w:szCs w:val="22"/>
          <w:lang w:val="en-US"/>
        </w:rPr>
        <w:t>, use SparkContext’s `</w:t>
      </w:r>
      <w:r>
        <w:rPr>
          <w:rFonts w:hint="default"/>
          <w:b/>
          <w:bCs/>
          <w:sz w:val="22"/>
          <w:szCs w:val="22"/>
          <w:lang w:val="en-US"/>
        </w:rPr>
        <w:t>sequenceFile[K, V]</w:t>
      </w:r>
      <w:r>
        <w:rPr>
          <w:rFonts w:hint="default"/>
          <w:sz w:val="22"/>
          <w:szCs w:val="22"/>
          <w:lang w:val="en-US"/>
        </w:rPr>
        <w:t xml:space="preserve">` method where `K` and `V` are the types of key and values in the file. These should be subclasses of Hadoop’s </w:t>
      </w:r>
      <w:r>
        <w:rPr>
          <w:rFonts w:hint="default"/>
          <w:b/>
          <w:bCs/>
          <w:sz w:val="22"/>
          <w:szCs w:val="22"/>
          <w:lang w:val="en-US"/>
        </w:rPr>
        <w:t xml:space="preserve">Writable </w:t>
      </w:r>
      <w:r>
        <w:rPr>
          <w:rFonts w:hint="default"/>
          <w:sz w:val="22"/>
          <w:szCs w:val="22"/>
          <w:lang w:val="en-US"/>
        </w:rPr>
        <w:t xml:space="preserve">interface, like </w:t>
      </w:r>
      <w:r>
        <w:rPr>
          <w:rFonts w:hint="default"/>
          <w:b/>
          <w:bCs/>
          <w:sz w:val="22"/>
          <w:szCs w:val="22"/>
          <w:lang w:val="en-US"/>
        </w:rPr>
        <w:t xml:space="preserve">IntWritable </w:t>
      </w:r>
      <w:r>
        <w:rPr>
          <w:rFonts w:hint="default"/>
          <w:sz w:val="22"/>
          <w:szCs w:val="22"/>
          <w:lang w:val="en-US"/>
        </w:rPr>
        <w:t xml:space="preserve">and </w:t>
      </w:r>
      <w:r>
        <w:rPr>
          <w:rFonts w:hint="default"/>
          <w:b/>
          <w:bCs/>
          <w:sz w:val="22"/>
          <w:szCs w:val="22"/>
          <w:lang w:val="en-US"/>
        </w:rPr>
        <w:t>Text</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For other Hadoop `</w:t>
      </w:r>
      <w:r>
        <w:rPr>
          <w:rFonts w:hint="default"/>
          <w:b/>
          <w:bCs/>
          <w:sz w:val="22"/>
          <w:szCs w:val="22"/>
          <w:lang w:val="en-US"/>
        </w:rPr>
        <w:t>InputFormats</w:t>
      </w:r>
      <w:r>
        <w:rPr>
          <w:rFonts w:hint="default"/>
          <w:sz w:val="22"/>
          <w:szCs w:val="22"/>
          <w:lang w:val="en-US"/>
        </w:rPr>
        <w:t>`, we can use the `</w:t>
      </w:r>
      <w:r>
        <w:rPr>
          <w:rFonts w:hint="default"/>
          <w:b/>
          <w:bCs/>
          <w:sz w:val="22"/>
          <w:szCs w:val="22"/>
          <w:lang w:val="en-US"/>
        </w:rPr>
        <w:t>JavaSparkContext.hadoopRDD()</w:t>
      </w:r>
      <w:r>
        <w:rPr>
          <w:rFonts w:hint="default"/>
          <w:sz w:val="22"/>
          <w:szCs w:val="22"/>
          <w:lang w:val="en-US"/>
        </w:rPr>
        <w:t>` method, which takes an arbitrary `</w:t>
      </w:r>
      <w:r>
        <w:rPr>
          <w:rFonts w:hint="default"/>
          <w:b/>
          <w:bCs/>
          <w:sz w:val="22"/>
          <w:szCs w:val="22"/>
          <w:lang w:val="en-US"/>
        </w:rPr>
        <w:t>JobConf</w:t>
      </w:r>
      <w:r>
        <w:rPr>
          <w:rFonts w:hint="default"/>
          <w:sz w:val="22"/>
          <w:szCs w:val="22"/>
          <w:lang w:val="en-US"/>
        </w:rPr>
        <w:t>` and input format class, key class and value class. Set these the same way we would for a Hadoop job with our  input source. We can also use `</w:t>
      </w:r>
      <w:r>
        <w:rPr>
          <w:rFonts w:hint="default"/>
          <w:b/>
          <w:bCs/>
          <w:sz w:val="22"/>
          <w:szCs w:val="22"/>
          <w:lang w:val="en-US"/>
        </w:rPr>
        <w:t>JavaSparkContext.newAPIHadoopRDD()</w:t>
      </w:r>
      <w:r>
        <w:rPr>
          <w:rFonts w:hint="default"/>
          <w:sz w:val="22"/>
          <w:szCs w:val="22"/>
          <w:lang w:val="en-US"/>
        </w:rPr>
        <w:t>` for `</w:t>
      </w:r>
      <w:r>
        <w:rPr>
          <w:rFonts w:hint="default"/>
          <w:b/>
          <w:bCs/>
          <w:sz w:val="22"/>
          <w:szCs w:val="22"/>
          <w:lang w:val="en-US"/>
        </w:rPr>
        <w:t>InputFormats</w:t>
      </w:r>
      <w:r>
        <w:rPr>
          <w:rFonts w:hint="default"/>
          <w:sz w:val="22"/>
          <w:szCs w:val="22"/>
          <w:lang w:val="en-US"/>
        </w:rPr>
        <w:t>` based on the “new” MapReduce API (`</w:t>
      </w:r>
      <w:r>
        <w:rPr>
          <w:rFonts w:hint="default"/>
          <w:b/>
          <w:bCs/>
          <w:sz w:val="22"/>
          <w:szCs w:val="22"/>
          <w:lang w:val="en-US"/>
        </w:rPr>
        <w:t>org.apache.hadoop.mapreduce</w:t>
      </w:r>
      <w:r>
        <w:rPr>
          <w:rFonts w:hint="default"/>
          <w:sz w:val="22"/>
          <w:szCs w:val="22"/>
          <w:lang w:val="en-US"/>
        </w:rPr>
        <w:t>`).</w:t>
      </w:r>
    </w:p>
    <w:p>
      <w:pPr>
        <w:numPr>
          <w:ilvl w:val="0"/>
          <w:numId w:val="0"/>
        </w:numPr>
        <w:ind w:leftChars="0"/>
        <w:rPr>
          <w:rFonts w:hint="default"/>
          <w:sz w:val="22"/>
          <w:szCs w:val="22"/>
          <w:lang w:val="en-US"/>
        </w:rPr>
      </w:pPr>
      <w:r>
        <w:rPr>
          <w:rFonts w:hint="default"/>
          <w:sz w:val="22"/>
          <w:szCs w:val="22"/>
          <w:lang w:val="en-US"/>
        </w:rPr>
        <w:br w:type="textWrapping"/>
      </w:r>
      <w:r>
        <w:rPr>
          <w:rFonts w:hint="default"/>
          <w:sz w:val="22"/>
          <w:szCs w:val="22"/>
          <w:lang w:val="en-US"/>
        </w:rPr>
        <w:t>- `</w:t>
      </w:r>
      <w:r>
        <w:rPr>
          <w:rFonts w:hint="default"/>
          <w:b/>
          <w:bCs/>
          <w:sz w:val="22"/>
          <w:szCs w:val="22"/>
          <w:lang w:val="en-US"/>
        </w:rPr>
        <w:t>JavaRDD.saveAsObjectFile()</w:t>
      </w:r>
      <w:r>
        <w:rPr>
          <w:rFonts w:hint="default"/>
          <w:sz w:val="22"/>
          <w:szCs w:val="22"/>
          <w:lang w:val="en-US"/>
        </w:rPr>
        <w:t>` and `</w:t>
      </w:r>
      <w:r>
        <w:rPr>
          <w:rFonts w:hint="default"/>
          <w:b/>
          <w:bCs/>
          <w:sz w:val="22"/>
          <w:szCs w:val="22"/>
          <w:lang w:val="en-US"/>
        </w:rPr>
        <w:t>JavaSparkContext.objectFile()</w:t>
      </w:r>
      <w:r>
        <w:rPr>
          <w:rFonts w:hint="default"/>
          <w:sz w:val="22"/>
          <w:szCs w:val="22"/>
          <w:lang w:val="en-US"/>
        </w:rPr>
        <w:t xml:space="preserve">` support saving an RDD in a simple format consisting of </w:t>
      </w:r>
      <w:r>
        <w:rPr>
          <w:rFonts w:hint="default"/>
          <w:b/>
          <w:bCs/>
          <w:sz w:val="22"/>
          <w:szCs w:val="22"/>
          <w:lang w:val="en-US"/>
        </w:rPr>
        <w:t>serialized</w:t>
      </w:r>
      <w:r>
        <w:rPr>
          <w:rFonts w:hint="default"/>
          <w:sz w:val="22"/>
          <w:szCs w:val="22"/>
          <w:lang w:val="en-US"/>
        </w:rPr>
        <w:t xml:space="preserve"> Java objects. While this is not as efficient as specialized formats like </w:t>
      </w:r>
      <w:r>
        <w:rPr>
          <w:rFonts w:hint="default"/>
          <w:b/>
          <w:bCs/>
          <w:sz w:val="22"/>
          <w:szCs w:val="22"/>
          <w:lang w:val="en-US"/>
        </w:rPr>
        <w:t>Avro</w:t>
      </w:r>
      <w:r>
        <w:rPr>
          <w:rFonts w:hint="default"/>
          <w:sz w:val="22"/>
          <w:szCs w:val="22"/>
          <w:lang w:val="en-US"/>
        </w:rPr>
        <w:t>, it offers an easy way to save any RDD.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br w:type="textWrapping"/>
      </w:r>
    </w:p>
    <w:p>
      <w:pPr>
        <w:pStyle w:val="5"/>
        <w:bidi w:val="0"/>
        <w:rPr>
          <w:rFonts w:hint="default"/>
          <w:szCs w:val="22"/>
          <w:lang w:val="en-US"/>
        </w:rPr>
      </w:pPr>
      <w:bookmarkStart w:id="32" w:name="_Toc24004"/>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2632"/>
      <w:r>
        <w:rPr>
          <w:rFonts w:hint="default"/>
          <w:lang w:val="en-US"/>
        </w:rPr>
        <w:t>Github</w:t>
      </w:r>
      <w:bookmarkEnd w:id="3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4" w:name="_Toc4019"/>
      <w:r>
        <w:rPr>
          <w:rFonts w:hint="default"/>
          <w:color w:val="843C0B" w:themeColor="accent2" w:themeShade="80"/>
          <w:highlight w:val="none"/>
          <w:lang w:val="en-US"/>
        </w:rPr>
        <w:t>Chapter 08. Spark RDD - Tuples</w:t>
      </w:r>
      <w:bookmarkEnd w:id="34"/>
    </w:p>
    <w:p>
      <w:pPr>
        <w:rPr>
          <w:rFonts w:hint="default"/>
          <w:sz w:val="22"/>
          <w:szCs w:val="22"/>
          <w:lang w:val="en-US"/>
        </w:rPr>
      </w:pPr>
      <w:r>
        <w:rPr>
          <w:rFonts w:hint="default"/>
          <w:sz w:val="22"/>
          <w:szCs w:val="22"/>
          <w:lang w:val="en-US"/>
        </w:rPr>
        <w:t xml:space="preserve">In Scala, a </w:t>
      </w:r>
      <w:r>
        <w:rPr>
          <w:rFonts w:hint="default"/>
          <w:b/>
          <w:bCs/>
          <w:sz w:val="22"/>
          <w:szCs w:val="22"/>
          <w:lang w:val="en-US"/>
        </w:rPr>
        <w:t>Tuple</w:t>
      </w:r>
      <w:r>
        <w:rPr>
          <w:rFonts w:hint="default"/>
          <w:sz w:val="22"/>
          <w:szCs w:val="22"/>
          <w:lang w:val="en-US"/>
        </w:rPr>
        <w:t xml:space="preserve"> is a value that contains a fixed number of elements, each with its own type. Tuples are </w:t>
      </w:r>
      <w:r>
        <w:rPr>
          <w:rFonts w:hint="default"/>
          <w:b/>
          <w:bCs/>
          <w:sz w:val="22"/>
          <w:szCs w:val="22"/>
          <w:lang w:val="en-US"/>
        </w:rPr>
        <w:t>immutable</w:t>
      </w:r>
      <w:r>
        <w:rPr>
          <w:rFonts w:hint="default"/>
          <w:sz w:val="22"/>
          <w:szCs w:val="22"/>
          <w:lang w:val="en-US"/>
        </w:rPr>
        <w:t>.</w:t>
      </w:r>
    </w:p>
    <w:p>
      <w:pPr>
        <w:rPr>
          <w:rFonts w:hint="default"/>
          <w:sz w:val="22"/>
          <w:szCs w:val="22"/>
          <w:lang w:val="en-US"/>
        </w:rPr>
      </w:pPr>
      <w:r>
        <w:rPr>
          <w:rFonts w:hint="default"/>
          <w:sz w:val="22"/>
          <w:szCs w:val="22"/>
          <w:lang w:val="en-US"/>
        </w:rPr>
        <w:br w:type="textWrapping"/>
      </w:r>
      <w:r>
        <w:rPr>
          <w:rFonts w:hint="default"/>
          <w:sz w:val="22"/>
          <w:szCs w:val="22"/>
          <w:lang w:val="en-US"/>
        </w:rPr>
        <w:t xml:space="preserve">Tuples are especially handy for returning </w:t>
      </w:r>
      <w:r>
        <w:rPr>
          <w:rFonts w:hint="default"/>
          <w:b/>
          <w:bCs/>
          <w:sz w:val="22"/>
          <w:szCs w:val="22"/>
          <w:lang w:val="en-US"/>
        </w:rPr>
        <w:t xml:space="preserve">multiple </w:t>
      </w:r>
      <w:r>
        <w:rPr>
          <w:rFonts w:hint="default"/>
          <w:sz w:val="22"/>
          <w:szCs w:val="22"/>
          <w:lang w:val="en-US"/>
        </w:rPr>
        <w:t>values from a method.</w:t>
      </w:r>
      <w:r>
        <w:rPr>
          <w:rFonts w:hint="default"/>
          <w:sz w:val="22"/>
          <w:szCs w:val="22"/>
          <w:lang w:val="en-US"/>
        </w:rPr>
        <w:br w:type="textWrapping"/>
      </w:r>
      <w:r>
        <w:rPr>
          <w:rFonts w:hint="default"/>
          <w:sz w:val="22"/>
          <w:szCs w:val="22"/>
          <w:lang w:val="en-US"/>
        </w:rPr>
        <w:br w:type="textWrapping"/>
      </w:r>
      <w:r>
        <w:rPr>
          <w:rFonts w:hint="default"/>
          <w:sz w:val="22"/>
          <w:szCs w:val="22"/>
          <w:lang w:val="en-US"/>
        </w:rPr>
        <w:t>A tuple with two elements can be created as follows:</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val person = ("John", 25)</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This creates a tuple containing a `</w:t>
      </w:r>
      <w:r>
        <w:rPr>
          <w:rFonts w:hint="default"/>
          <w:b/>
          <w:bCs/>
          <w:sz w:val="22"/>
          <w:szCs w:val="22"/>
          <w:lang w:val="en-US"/>
        </w:rPr>
        <w:t>String</w:t>
      </w:r>
      <w:r>
        <w:rPr>
          <w:rFonts w:hint="default"/>
          <w:sz w:val="22"/>
          <w:szCs w:val="22"/>
          <w:lang w:val="en-US"/>
        </w:rPr>
        <w:t>` element and an `</w:t>
      </w:r>
      <w:r>
        <w:rPr>
          <w:rFonts w:hint="default"/>
          <w:b/>
          <w:bCs/>
          <w:sz w:val="22"/>
          <w:szCs w:val="22"/>
          <w:lang w:val="en-US"/>
        </w:rPr>
        <w:t>Int</w:t>
      </w:r>
      <w:r>
        <w:rPr>
          <w:rFonts w:hint="default"/>
          <w:sz w:val="22"/>
          <w:szCs w:val="22"/>
          <w:lang w:val="en-US"/>
        </w:rPr>
        <w:t>` element. The inferred type of `</w:t>
      </w:r>
      <w:r>
        <w:rPr>
          <w:rFonts w:hint="default"/>
          <w:b/>
          <w:bCs/>
          <w:sz w:val="22"/>
          <w:szCs w:val="22"/>
          <w:lang w:val="en-US"/>
        </w:rPr>
        <w:t>person</w:t>
      </w:r>
      <w:r>
        <w:rPr>
          <w:rFonts w:hint="default"/>
          <w:sz w:val="22"/>
          <w:szCs w:val="22"/>
          <w:lang w:val="en-US"/>
        </w:rPr>
        <w:t>` is `</w:t>
      </w:r>
      <w:r>
        <w:rPr>
          <w:rFonts w:hint="default"/>
          <w:b/>
          <w:bCs/>
          <w:sz w:val="22"/>
          <w:szCs w:val="22"/>
          <w:lang w:val="en-US"/>
        </w:rPr>
        <w:t>(String, Int)</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Tuples are of type `</w:t>
      </w:r>
      <w:r>
        <w:rPr>
          <w:rFonts w:hint="default"/>
          <w:b/>
          <w:bCs/>
          <w:sz w:val="22"/>
          <w:szCs w:val="22"/>
          <w:lang w:val="en-US"/>
        </w:rPr>
        <w:t>Tuple1</w:t>
      </w:r>
      <w:r>
        <w:rPr>
          <w:rFonts w:hint="default"/>
          <w:sz w:val="22"/>
          <w:szCs w:val="22"/>
          <w:lang w:val="en-US"/>
        </w:rPr>
        <w:t>`, `</w:t>
      </w:r>
      <w:r>
        <w:rPr>
          <w:rFonts w:hint="default"/>
          <w:b/>
          <w:bCs/>
          <w:sz w:val="22"/>
          <w:szCs w:val="22"/>
          <w:lang w:val="en-US"/>
        </w:rPr>
        <w:t>Tuple2</w:t>
      </w:r>
      <w:r>
        <w:rPr>
          <w:rFonts w:hint="default"/>
          <w:sz w:val="22"/>
          <w:szCs w:val="22"/>
          <w:lang w:val="en-US"/>
        </w:rPr>
        <w:t>`, `</w:t>
      </w:r>
      <w:r>
        <w:rPr>
          <w:rFonts w:hint="default"/>
          <w:b/>
          <w:bCs/>
          <w:sz w:val="22"/>
          <w:szCs w:val="22"/>
          <w:lang w:val="en-US"/>
        </w:rPr>
        <w:t>Tuple3</w:t>
      </w:r>
      <w:r>
        <w:rPr>
          <w:rFonts w:hint="default"/>
          <w:sz w:val="22"/>
          <w:szCs w:val="22"/>
          <w:lang w:val="en-US"/>
        </w:rPr>
        <w:t xml:space="preserve">` and so on. There currently is an upper limit of </w:t>
      </w:r>
      <w:r>
        <w:rPr>
          <w:rFonts w:hint="default"/>
          <w:b/>
          <w:bCs/>
          <w:sz w:val="22"/>
          <w:szCs w:val="22"/>
          <w:lang w:val="en-US"/>
        </w:rPr>
        <w:t>22</w:t>
      </w:r>
      <w:r>
        <w:rPr>
          <w:rFonts w:hint="default"/>
          <w:sz w:val="22"/>
          <w:szCs w:val="22"/>
          <w:lang w:val="en-US"/>
        </w:rPr>
        <w:t xml:space="preserve"> in the Scala if we need more. For each `</w:t>
      </w:r>
      <w:r>
        <w:rPr>
          <w:rFonts w:hint="default"/>
          <w:b/>
          <w:bCs/>
          <w:sz w:val="22"/>
          <w:szCs w:val="22"/>
          <w:lang w:val="en-US"/>
        </w:rPr>
        <w:t>TupleN</w:t>
      </w:r>
      <w:r>
        <w:rPr>
          <w:rFonts w:hint="default"/>
          <w:sz w:val="22"/>
          <w:szCs w:val="22"/>
          <w:lang w:val="en-US"/>
        </w:rPr>
        <w:t>` type, where `</w:t>
      </w:r>
      <w:r>
        <w:rPr>
          <w:rFonts w:hint="default"/>
          <w:b/>
          <w:bCs/>
          <w:sz w:val="22"/>
          <w:szCs w:val="22"/>
          <w:lang w:val="en-US"/>
        </w:rPr>
        <w:t>1 &lt;= N &lt;= 22</w:t>
      </w:r>
      <w:r>
        <w:rPr>
          <w:rFonts w:hint="default"/>
          <w:sz w:val="22"/>
          <w:szCs w:val="22"/>
          <w:lang w:val="en-US"/>
        </w:rPr>
        <w:t>`, Scala defines a number of element-access methods.</w:t>
      </w:r>
      <w:r>
        <w:rPr>
          <w:rFonts w:hint="default"/>
          <w:sz w:val="22"/>
          <w:szCs w:val="22"/>
          <w:lang w:val="en-US"/>
        </w:rPr>
        <w:br w:type="textWrapping"/>
      </w:r>
      <w:r>
        <w:rPr>
          <w:rFonts w:hint="default"/>
          <w:sz w:val="22"/>
          <w:szCs w:val="22"/>
          <w:lang w:val="en-US"/>
        </w:rPr>
        <w:br w:type="textWrapping"/>
      </w:r>
      <w:r>
        <w:rPr>
          <w:rFonts w:hint="default"/>
          <w:sz w:val="22"/>
          <w:szCs w:val="22"/>
          <w:lang w:val="en-US"/>
        </w:rPr>
        <w:t>Example: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tuple2JavaRDD = myRdd.map(line -&gt; new Tuple2&lt;&gt;(line, line.length()));</w:t>
      </w:r>
      <w:r>
        <w:rPr>
          <w:rFonts w:hint="default"/>
          <w:sz w:val="22"/>
          <w:szCs w:val="22"/>
          <w:lang w:val="en-US"/>
        </w:rPr>
        <w:br w:type="textWrapping"/>
      </w:r>
      <w:r>
        <w:rPr>
          <w:rFonts w:hint="default"/>
          <w:sz w:val="22"/>
          <w:szCs w:val="22"/>
          <w:lang w:val="en-US"/>
        </w:rPr>
        <w:t>```</w:t>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5" w:name="_Toc934"/>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603"/>
      <w:r>
        <w:rPr>
          <w:rFonts w:hint="default"/>
          <w:lang w:val="en-US"/>
        </w:rPr>
        <w:t>Github</w:t>
      </w:r>
      <w:bookmarkEnd w:id="3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37" w:name="_Toc4463"/>
      <w:r>
        <w:rPr>
          <w:rFonts w:hint="default"/>
          <w:color w:val="843C0B" w:themeColor="accent2" w:themeShade="80"/>
          <w:highlight w:val="none"/>
          <w:lang w:val="en-US"/>
        </w:rPr>
        <w:t>Chapter 09. Spark RDD - PairRDDs</w:t>
      </w:r>
      <w:bookmarkEnd w:id="37"/>
    </w:p>
    <w:p>
      <w:pPr>
        <w:rPr>
          <w:rFonts w:hint="default"/>
          <w:sz w:val="22"/>
          <w:szCs w:val="22"/>
          <w:lang w:val="en-US"/>
        </w:rPr>
      </w:pPr>
      <w:r>
        <w:rPr>
          <w:rFonts w:hint="default"/>
          <w:sz w:val="22"/>
          <w:szCs w:val="22"/>
          <w:lang w:val="en-US"/>
        </w:rPr>
        <w:t xml:space="preserve">While most Spark operations work on RDDs containing any type of objects, a few special operations are only available on RDDs of </w:t>
      </w:r>
      <w:r>
        <w:rPr>
          <w:rFonts w:hint="default"/>
          <w:b/>
          <w:bCs/>
          <w:sz w:val="22"/>
          <w:szCs w:val="22"/>
          <w:lang w:val="en-US"/>
        </w:rPr>
        <w:t>key-value pairs</w:t>
      </w:r>
      <w:r>
        <w:rPr>
          <w:rFonts w:hint="default"/>
          <w:sz w:val="22"/>
          <w:szCs w:val="22"/>
          <w:lang w:val="en-US"/>
        </w:rPr>
        <w:t>. The most common ones are distributed “</w:t>
      </w:r>
      <w:r>
        <w:rPr>
          <w:rFonts w:hint="default"/>
          <w:b/>
          <w:bCs/>
          <w:sz w:val="22"/>
          <w:szCs w:val="22"/>
          <w:lang w:val="en-US"/>
        </w:rPr>
        <w:t>shuffle</w:t>
      </w:r>
      <w:r>
        <w:rPr>
          <w:rFonts w:hint="default"/>
          <w:sz w:val="22"/>
          <w:szCs w:val="22"/>
          <w:lang w:val="en-US"/>
        </w:rPr>
        <w:t>” operations, such as grouping or aggregating the elements by a key.</w:t>
      </w:r>
      <w:r>
        <w:rPr>
          <w:rFonts w:hint="default"/>
          <w:sz w:val="22"/>
          <w:szCs w:val="22"/>
          <w:lang w:val="en-US"/>
        </w:rPr>
        <w:br w:type="textWrapping"/>
      </w:r>
      <w:r>
        <w:rPr>
          <w:rFonts w:hint="default"/>
          <w:sz w:val="22"/>
          <w:szCs w:val="22"/>
          <w:lang w:val="en-US"/>
        </w:rPr>
        <w:br w:type="textWrapping"/>
      </w:r>
      <w:r>
        <w:rPr>
          <w:rFonts w:hint="default"/>
          <w:sz w:val="22"/>
          <w:szCs w:val="22"/>
          <w:lang w:val="en-US"/>
        </w:rPr>
        <w:t>In Java, key-value pairs are represented using the `</w:t>
      </w:r>
      <w:r>
        <w:rPr>
          <w:rFonts w:hint="default"/>
          <w:b/>
          <w:bCs/>
          <w:sz w:val="22"/>
          <w:szCs w:val="22"/>
          <w:lang w:val="en-US"/>
        </w:rPr>
        <w:t>scala.Tuple2</w:t>
      </w:r>
      <w:r>
        <w:rPr>
          <w:rFonts w:hint="default"/>
          <w:sz w:val="22"/>
          <w:szCs w:val="22"/>
          <w:lang w:val="en-US"/>
        </w:rPr>
        <w:t>` class from the Scala standard library. We can simply call `</w:t>
      </w:r>
      <w:r>
        <w:rPr>
          <w:rFonts w:hint="default"/>
          <w:b/>
          <w:bCs/>
          <w:sz w:val="22"/>
          <w:szCs w:val="22"/>
          <w:lang w:val="en-US"/>
        </w:rPr>
        <w:t>new Tuple2(a, b)</w:t>
      </w:r>
      <w:r>
        <w:rPr>
          <w:rFonts w:hint="default"/>
          <w:sz w:val="22"/>
          <w:szCs w:val="22"/>
          <w:lang w:val="en-US"/>
        </w:rPr>
        <w:t>` to create a tuple, and access its fields later with `</w:t>
      </w:r>
      <w:r>
        <w:rPr>
          <w:rFonts w:hint="default"/>
          <w:b/>
          <w:bCs/>
          <w:sz w:val="22"/>
          <w:szCs w:val="22"/>
          <w:lang w:val="en-US"/>
        </w:rPr>
        <w:t>tuple._1()</w:t>
      </w:r>
      <w:r>
        <w:rPr>
          <w:rFonts w:hint="default"/>
          <w:sz w:val="22"/>
          <w:szCs w:val="22"/>
          <w:lang w:val="en-US"/>
        </w:rPr>
        <w:t>` and `</w:t>
      </w:r>
      <w:r>
        <w:rPr>
          <w:rFonts w:hint="default"/>
          <w:b/>
          <w:bCs/>
          <w:sz w:val="22"/>
          <w:szCs w:val="22"/>
          <w:lang w:val="en-US"/>
        </w:rPr>
        <w:t>tuple._2()</w:t>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RDDs of key-value pairs are represented by the `</w:t>
      </w:r>
      <w:r>
        <w:rPr>
          <w:rFonts w:hint="default"/>
          <w:b/>
          <w:bCs/>
          <w:sz w:val="22"/>
          <w:szCs w:val="22"/>
          <w:lang w:val="en-US"/>
        </w:rPr>
        <w:t>JavaPairRDD</w:t>
      </w:r>
      <w:r>
        <w:rPr>
          <w:rFonts w:hint="default"/>
          <w:sz w:val="22"/>
          <w:szCs w:val="22"/>
          <w:lang w:val="en-US"/>
        </w:rPr>
        <w:t>` class. We can construct `</w:t>
      </w:r>
      <w:r>
        <w:rPr>
          <w:rFonts w:hint="default"/>
          <w:b/>
          <w:bCs/>
          <w:sz w:val="22"/>
          <w:szCs w:val="22"/>
          <w:lang w:val="en-US"/>
        </w:rPr>
        <w:t>JavaPairRDDs</w:t>
      </w:r>
      <w:r>
        <w:rPr>
          <w:rFonts w:hint="default"/>
          <w:sz w:val="22"/>
          <w:szCs w:val="22"/>
          <w:lang w:val="en-US"/>
        </w:rPr>
        <w:t>` from `</w:t>
      </w:r>
      <w:r>
        <w:rPr>
          <w:rFonts w:hint="default"/>
          <w:b/>
          <w:bCs/>
          <w:sz w:val="22"/>
          <w:szCs w:val="22"/>
          <w:lang w:val="en-US"/>
        </w:rPr>
        <w:t>JavaRDDs</w:t>
      </w:r>
      <w:r>
        <w:rPr>
          <w:rFonts w:hint="default"/>
          <w:sz w:val="22"/>
          <w:szCs w:val="22"/>
          <w:lang w:val="en-US"/>
        </w:rPr>
        <w:t xml:space="preserve">` using special versions of the </w:t>
      </w:r>
      <w:r>
        <w:rPr>
          <w:rFonts w:hint="default"/>
          <w:b/>
          <w:bCs/>
          <w:sz w:val="22"/>
          <w:szCs w:val="22"/>
          <w:lang w:val="en-US"/>
        </w:rPr>
        <w:t xml:space="preserve">map </w:t>
      </w:r>
      <w:r>
        <w:rPr>
          <w:rFonts w:hint="default"/>
          <w:sz w:val="22"/>
          <w:szCs w:val="22"/>
          <w:lang w:val="en-US"/>
        </w:rPr>
        <w:t>operations, like `</w:t>
      </w:r>
      <w:r>
        <w:rPr>
          <w:rFonts w:hint="default"/>
          <w:b/>
          <w:bCs/>
          <w:sz w:val="22"/>
          <w:szCs w:val="22"/>
          <w:lang w:val="en-US"/>
        </w:rPr>
        <w:t>mapToPair</w:t>
      </w:r>
      <w:r>
        <w:rPr>
          <w:rFonts w:hint="default"/>
          <w:sz w:val="22"/>
          <w:szCs w:val="22"/>
          <w:lang w:val="en-US"/>
        </w:rPr>
        <w:t>` and `</w:t>
      </w:r>
      <w:r>
        <w:rPr>
          <w:rFonts w:hint="default"/>
          <w:b/>
          <w:bCs/>
          <w:sz w:val="22"/>
          <w:szCs w:val="22"/>
          <w:lang w:val="en-US"/>
        </w:rPr>
        <w:t>flatMapToPair</w:t>
      </w:r>
      <w:r>
        <w:rPr>
          <w:rFonts w:hint="default"/>
          <w:sz w:val="22"/>
          <w:szCs w:val="22"/>
          <w:lang w:val="en-US"/>
        </w:rPr>
        <w:t>`. The `</w:t>
      </w:r>
      <w:r>
        <w:rPr>
          <w:rFonts w:hint="default"/>
          <w:b/>
          <w:bCs/>
          <w:sz w:val="22"/>
          <w:szCs w:val="22"/>
          <w:lang w:val="en-US"/>
        </w:rPr>
        <w:t>JavaPairRDD</w:t>
      </w:r>
      <w:r>
        <w:rPr>
          <w:rFonts w:hint="default"/>
          <w:sz w:val="22"/>
          <w:szCs w:val="22"/>
          <w:lang w:val="en-US"/>
        </w:rPr>
        <w:t>` will have both standard RDD functions and special key-value ones.</w:t>
      </w:r>
      <w:r>
        <w:rPr>
          <w:rFonts w:hint="default"/>
          <w:sz w:val="22"/>
          <w:szCs w:val="22"/>
          <w:lang w:val="en-US"/>
        </w:rPr>
        <w:br w:type="textWrapping"/>
      </w:r>
      <w:r>
        <w:rPr>
          <w:rFonts w:hint="default"/>
          <w:sz w:val="22"/>
          <w:szCs w:val="22"/>
          <w:lang w:val="en-US"/>
        </w:rPr>
        <w:br w:type="textWrapping"/>
      </w:r>
      <w:r>
        <w:rPr>
          <w:rFonts w:hint="default"/>
          <w:sz w:val="22"/>
          <w:szCs w:val="22"/>
          <w:lang w:val="en-US"/>
        </w:rPr>
        <w:t>For example, the following code uses the `</w:t>
      </w:r>
      <w:r>
        <w:rPr>
          <w:rFonts w:hint="default"/>
          <w:b/>
          <w:bCs/>
          <w:sz w:val="22"/>
          <w:szCs w:val="22"/>
          <w:lang w:val="en-US"/>
        </w:rPr>
        <w:t>reduceByKey</w:t>
      </w:r>
      <w:r>
        <w:rPr>
          <w:rFonts w:hint="default"/>
          <w:sz w:val="22"/>
          <w:szCs w:val="22"/>
          <w:lang w:val="en-US"/>
        </w:rPr>
        <w:t>` operation on key-value pairs to count how many times each line of text occurs in a file:</w:t>
      </w:r>
      <w:r>
        <w:rPr>
          <w:rFonts w:hint="default"/>
          <w:sz w:val="22"/>
          <w:szCs w:val="22"/>
          <w:lang w:val="en-US"/>
        </w:rPr>
        <w:br w:type="textWrapping"/>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ascii="Arial Rounded MT Bold" w:hAnsi="Arial Rounded MT Bold" w:cs="Arial Rounded MT Bold"/>
          <w:sz w:val="16"/>
          <w:szCs w:val="16"/>
          <w:lang w:val="en-US"/>
        </w:rPr>
        <w:t>final var lines = sc.textFile("data.txt");</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pairs = lines.mapToPair(s -&gt; new Tuple2&lt;&gt;(s, 1L));</w:t>
      </w:r>
      <w:r>
        <w:rPr>
          <w:rFonts w:hint="default" w:ascii="Arial Rounded MT Bold" w:hAnsi="Arial Rounded MT Bold" w:cs="Arial Rounded MT Bold"/>
          <w:sz w:val="16"/>
          <w:szCs w:val="16"/>
          <w:lang w:val="en-US"/>
        </w:rPr>
        <w:br w:type="textWrapping"/>
      </w:r>
      <w:r>
        <w:rPr>
          <w:rFonts w:hint="default" w:ascii="Arial Rounded MT Bold" w:hAnsi="Arial Rounded MT Bold" w:cs="Arial Rounded MT Bold"/>
          <w:sz w:val="16"/>
          <w:szCs w:val="16"/>
          <w:lang w:val="en-US"/>
        </w:rPr>
        <w:t>final var counts = pairs.reduceByKey(Long::sum);</w:t>
      </w:r>
      <w:r>
        <w:rPr>
          <w:rFonts w:hint="default"/>
          <w:sz w:val="22"/>
          <w:szCs w:val="22"/>
          <w:lang w:val="en-US"/>
        </w:rPr>
        <w:br w:type="textWrapping"/>
      </w:r>
      <w:r>
        <w:rPr>
          <w:rFonts w:hint="default"/>
          <w:sz w:val="22"/>
          <w:szCs w:val="22"/>
          <w:lang w:val="en-US"/>
        </w:rPr>
        <w:t>```</w:t>
      </w:r>
      <w:r>
        <w:rPr>
          <w:rFonts w:hint="default"/>
          <w:sz w:val="22"/>
          <w:szCs w:val="22"/>
          <w:lang w:val="en-US"/>
        </w:rPr>
        <w:br w:type="textWrapping"/>
      </w:r>
      <w:r>
        <w:rPr>
          <w:rFonts w:hint="default"/>
          <w:sz w:val="22"/>
          <w:szCs w:val="22"/>
          <w:lang w:val="en-US"/>
        </w:rPr>
        <w:br w:type="textWrapping"/>
      </w:r>
      <w:r>
        <w:rPr>
          <w:rFonts w:hint="default"/>
          <w:sz w:val="22"/>
          <w:szCs w:val="22"/>
          <w:lang w:val="en-US"/>
        </w:rPr>
        <w:t>We could also use `</w:t>
      </w:r>
      <w:r>
        <w:rPr>
          <w:rFonts w:hint="default"/>
          <w:b/>
          <w:bCs/>
          <w:sz w:val="22"/>
          <w:szCs w:val="22"/>
          <w:lang w:val="en-US"/>
        </w:rPr>
        <w:t>counts.sortByKey()</w:t>
      </w:r>
      <w:r>
        <w:rPr>
          <w:rFonts w:hint="default"/>
          <w:sz w:val="22"/>
          <w:szCs w:val="22"/>
          <w:lang w:val="en-US"/>
        </w:rPr>
        <w:t>`, for example, to sort the pairs alphabetically, and finally `</w:t>
      </w:r>
      <w:r>
        <w:rPr>
          <w:rFonts w:hint="default"/>
          <w:b/>
          <w:bCs/>
          <w:sz w:val="22"/>
          <w:szCs w:val="22"/>
          <w:lang w:val="en-US"/>
        </w:rPr>
        <w:t>counts.collect()</w:t>
      </w:r>
      <w:r>
        <w:rPr>
          <w:rFonts w:hint="default"/>
          <w:sz w:val="22"/>
          <w:szCs w:val="22"/>
          <w:lang w:val="en-US"/>
        </w:rPr>
        <w:t>` to bring them back to the driver program as an array of objects.</w:t>
      </w:r>
      <w:r>
        <w:rPr>
          <w:rFonts w:hint="default"/>
          <w:sz w:val="22"/>
          <w:szCs w:val="22"/>
          <w:lang w:val="en-US"/>
        </w:rPr>
        <w:br w:type="textWrapping"/>
      </w:r>
      <w:r>
        <w:rPr>
          <w:rFonts w:hint="default"/>
          <w:sz w:val="22"/>
          <w:szCs w:val="22"/>
          <w:lang w:val="en-US"/>
        </w:rPr>
        <w:br w:type="textWrapping"/>
      </w:r>
      <w:r>
        <w:rPr>
          <w:rFonts w:hint="default"/>
          <w:sz w:val="22"/>
          <w:szCs w:val="22"/>
          <w:lang w:val="en-US"/>
        </w:rPr>
        <w:t>When using custom objects as the key in key-value pair operations, we must be sure that a custom `</w:t>
      </w:r>
      <w:r>
        <w:rPr>
          <w:rFonts w:hint="default"/>
          <w:b/>
          <w:bCs/>
          <w:sz w:val="22"/>
          <w:szCs w:val="22"/>
          <w:lang w:val="en-US"/>
        </w:rPr>
        <w:t>equals()</w:t>
      </w:r>
      <w:r>
        <w:rPr>
          <w:rFonts w:hint="default"/>
          <w:sz w:val="22"/>
          <w:szCs w:val="22"/>
          <w:lang w:val="en-US"/>
        </w:rPr>
        <w:t>` method is accompanied by a matching `</w:t>
      </w:r>
      <w:r>
        <w:rPr>
          <w:rFonts w:hint="default"/>
          <w:b/>
          <w:bCs/>
          <w:sz w:val="22"/>
          <w:szCs w:val="22"/>
          <w:lang w:val="en-US"/>
        </w:rPr>
        <w:t>hashCode()</w:t>
      </w:r>
      <w:r>
        <w:rPr>
          <w:rFonts w:hint="default"/>
          <w:sz w:val="22"/>
          <w:szCs w:val="22"/>
          <w:lang w:val="en-US"/>
        </w:rPr>
        <w:t xml:space="preserve">` method. </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38" w:name="_Toc18342"/>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1151"/>
      <w:r>
        <w:rPr>
          <w:rFonts w:hint="default"/>
          <w:lang w:val="en-US"/>
        </w:rPr>
        <w:t>Github</w:t>
      </w:r>
      <w:bookmarkEnd w:id="3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3"/>
        <w:bidi w:val="0"/>
        <w:rPr>
          <w:rFonts w:hint="default"/>
          <w:color w:val="843C0B" w:themeColor="accent2" w:themeShade="80"/>
          <w:highlight w:val="none"/>
          <w:lang w:val="en-US"/>
        </w:rPr>
      </w:pPr>
      <w:bookmarkStart w:id="40" w:name="_Toc14615"/>
      <w:r>
        <w:rPr>
          <w:rFonts w:hint="default"/>
          <w:color w:val="843C0B" w:themeColor="accent2" w:themeShade="80"/>
          <w:highlight w:val="none"/>
          <w:lang w:val="en-US"/>
        </w:rPr>
        <w:t>Chapter 10. Spark RDD - FlatMaps</w:t>
      </w:r>
      <w:bookmarkEnd w:id="40"/>
    </w:p>
    <w:p>
      <w:pPr>
        <w:rPr>
          <w:rFonts w:hint="default"/>
          <w:sz w:val="22"/>
          <w:szCs w:val="22"/>
          <w:lang w:val="en-US"/>
        </w:rPr>
      </w:pPr>
      <w:r>
        <w:rPr>
          <w:rFonts w:hint="default"/>
          <w:b/>
          <w:bCs/>
          <w:sz w:val="22"/>
          <w:szCs w:val="22"/>
          <w:u w:val="single"/>
          <w:lang w:val="en-US"/>
        </w:rPr>
        <w:t>Transformation</w:t>
      </w:r>
      <w:r>
        <w:rPr>
          <w:rFonts w:hint="default"/>
          <w:b/>
          <w:bCs/>
          <w:sz w:val="22"/>
          <w:szCs w:val="22"/>
          <w:lang w:val="en-US"/>
        </w:rPr>
        <w:t>: flatMap(func)</w:t>
      </w:r>
      <w:r>
        <w:rPr>
          <w:rFonts w:hint="default"/>
          <w:b/>
          <w:bCs/>
          <w:sz w:val="22"/>
          <w:szCs w:val="22"/>
          <w:lang w:val="en-US"/>
        </w:rPr>
        <w:br w:type="textWrapping"/>
      </w:r>
      <w:r>
        <w:rPr>
          <w:rFonts w:hint="default"/>
          <w:sz w:val="22"/>
          <w:szCs w:val="22"/>
          <w:lang w:val="en-US"/>
        </w:rPr>
        <w:br w:type="textWrapping"/>
      </w:r>
      <w:r>
        <w:rPr>
          <w:rFonts w:hint="default"/>
          <w:sz w:val="22"/>
          <w:szCs w:val="22"/>
          <w:lang w:val="en-US"/>
        </w:rPr>
        <w:t>&gt; Similar to map, but each input item can be mapped to 0 or more output items</w:t>
      </w:r>
      <w:r>
        <w:rPr>
          <w:rFonts w:hint="default"/>
          <w:sz w:val="22"/>
          <w:szCs w:val="22"/>
          <w:lang w:val="en-US"/>
        </w:rPr>
        <w:br w:type="textWrapping"/>
      </w:r>
      <w:r>
        <w:rPr>
          <w:rFonts w:hint="default"/>
          <w:sz w:val="22"/>
          <w:szCs w:val="22"/>
          <w:lang w:val="en-US"/>
        </w:rPr>
        <w:t xml:space="preserve">    (so `func` should return a `Seq` or `Iterable` rather than a single item).</w:t>
      </w:r>
      <w:r>
        <w:rPr>
          <w:rFonts w:hint="default"/>
          <w:sz w:val="22"/>
          <w:szCs w:val="22"/>
          <w:lang w:val="en-US"/>
        </w:rPr>
        <w:br w:type="textWrapping"/>
      </w:r>
      <w:r>
        <w:rPr>
          <w:rFonts w:hint="default"/>
          <w:sz w:val="22"/>
          <w:szCs w:val="22"/>
          <w:lang w:val="en-US"/>
        </w:rPr>
        <w:br w:type="textWrapping"/>
      </w:r>
      <w:r>
        <w:rPr>
          <w:rFonts w:hint="default"/>
          <w:sz w:val="22"/>
          <w:szCs w:val="22"/>
          <w:lang w:val="en-US"/>
        </w:rPr>
        <w:t>As RDDs are immutable, after applying the `</w:t>
      </w:r>
      <w:r>
        <w:rPr>
          <w:rFonts w:hint="default"/>
          <w:b/>
          <w:bCs/>
          <w:sz w:val="22"/>
          <w:szCs w:val="22"/>
          <w:lang w:val="en-US"/>
        </w:rPr>
        <w:t>flatMap</w:t>
      </w:r>
      <w:r>
        <w:rPr>
          <w:rFonts w:hint="default"/>
          <w:sz w:val="22"/>
          <w:szCs w:val="22"/>
          <w:lang w:val="en-US"/>
        </w:rPr>
        <w:t>` transformation, new RDD is created.</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41" w:name="_Toc15842"/>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"https://www.youtube.com/playlist?list=PLQDzPczdXrTgqEc0uomGYDS0SFu7qY3g3" </w:instrText>
      </w:r>
      <w:r>
        <w:rPr>
          <w:rFonts w:hint="default"/>
          <w:sz w:val="22"/>
          <w:szCs w:val="22"/>
          <w:lang w:val="en-US"/>
        </w:rPr>
        <w:fldChar w:fldCharType="separate"/>
      </w:r>
      <w:r>
        <w:rPr>
          <w:rStyle w:val="15"/>
          <w:rFonts w:hint="default"/>
          <w:sz w:val="22"/>
          <w:szCs w:val="22"/>
          <w:lang w:val="en-US"/>
        </w:rPr>
        <w:t>https://www.youtube.com/playlist?list=PLQDzPczdXrTgqEc0uomGYDS0SFu7qY3g3</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23499"/>
      <w:r>
        <w:rPr>
          <w:rFonts w:hint="default"/>
          <w:lang w:val="en-US"/>
        </w:rPr>
        <w:t>Github</w:t>
      </w:r>
      <w:bookmarkEnd w:id="4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"https://github.com/backstreetbrogrammer/11_JavaSpark" </w:instrText>
      </w:r>
      <w:r>
        <w:rPr>
          <w:rFonts w:hint="default"/>
          <w:sz w:val="22"/>
          <w:szCs w:val="22"/>
          <w:lang w:val="en-US"/>
        </w:rPr>
        <w:fldChar w:fldCharType="separate"/>
      </w:r>
      <w:r>
        <w:rPr>
          <w:rStyle w:val="15"/>
          <w:rFonts w:hint="default"/>
          <w:sz w:val="22"/>
          <w:szCs w:val="22"/>
          <w:lang w:val="en-US"/>
        </w:rPr>
        <w:t>https://github.com/backstreetbrogrammer/11_JavaSpark</w:t>
      </w:r>
      <w:r>
        <w:rPr>
          <w:rFonts w:hint="default"/>
          <w:sz w:val="22"/>
          <w:szCs w:val="22"/>
          <w:lang w:val="en-US"/>
        </w:rPr>
        <w:fldChar w:fldCharType="end"/>
      </w:r>
    </w:p>
    <w:p>
      <w:p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Montserrat">
    <w:altName w:val="Montserrat Subrayada"/>
    <w:panose1 w:val="00000000000000000000"/>
    <w:charset w:val="00"/>
    <w:family w:val="auto"/>
    <w:pitch w:val="default"/>
    <w:sig w:usb0="00000000" w:usb1="00000000" w:usb2="00000000" w:usb3="00000000" w:csb0="00000000" w:csb1="00000000"/>
  </w:font>
  <w:font w:name="Montserrat Subrayada">
    <w:panose1 w:val="02000505000000020004"/>
    <w:charset w:val="00"/>
    <w:family w:val="auto"/>
    <w:pitch w:val="default"/>
    <w:sig w:usb0="8000002F" w:usb1="4000204A"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7CB8F"/>
    <w:multiLevelType w:val="singleLevel"/>
    <w:tmpl w:val="9D17CB8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B4B872AB"/>
    <w:multiLevelType w:val="singleLevel"/>
    <w:tmpl w:val="B4B872A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BA66DDC7"/>
    <w:multiLevelType w:val="singleLevel"/>
    <w:tmpl w:val="BA66DDC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2E77A88"/>
    <w:multiLevelType w:val="singleLevel"/>
    <w:tmpl w:val="02E77A88"/>
    <w:lvl w:ilvl="0" w:tentative="0">
      <w:start w:val="1"/>
      <w:numFmt w:val="decimal"/>
      <w:suff w:val="space"/>
      <w:lvlText w:val="%1."/>
      <w:lvlJc w:val="left"/>
      <w:rPr>
        <w:rFonts w:hint="default"/>
        <w:sz w:val="22"/>
        <w:szCs w:val="22"/>
      </w:rPr>
    </w:lvl>
  </w:abstractNum>
  <w:abstractNum w:abstractNumId="4">
    <w:nsid w:val="35F9DD4A"/>
    <w:multiLevelType w:val="singleLevel"/>
    <w:tmpl w:val="35F9DD4A"/>
    <w:lvl w:ilvl="0" w:tentative="0">
      <w:start w:val="1"/>
      <w:numFmt w:val="decimal"/>
      <w:suff w:val="space"/>
      <w:lvlText w:val="%1."/>
      <w:lvlJc w:val="left"/>
      <w:rPr>
        <w:rFonts w:hint="default"/>
        <w:b/>
        <w:bC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1C20073"/>
    <w:rsid w:val="022F0ECC"/>
    <w:rsid w:val="029366B8"/>
    <w:rsid w:val="031134B4"/>
    <w:rsid w:val="03B44E38"/>
    <w:rsid w:val="03D46850"/>
    <w:rsid w:val="03E20250"/>
    <w:rsid w:val="042B4EF8"/>
    <w:rsid w:val="04FD7208"/>
    <w:rsid w:val="050553B0"/>
    <w:rsid w:val="051261E1"/>
    <w:rsid w:val="052659F6"/>
    <w:rsid w:val="06491C97"/>
    <w:rsid w:val="067D1C16"/>
    <w:rsid w:val="0684780D"/>
    <w:rsid w:val="06BF7DC5"/>
    <w:rsid w:val="06D23630"/>
    <w:rsid w:val="06DE4BEC"/>
    <w:rsid w:val="07F844CE"/>
    <w:rsid w:val="082A03CA"/>
    <w:rsid w:val="08912591"/>
    <w:rsid w:val="08A34D47"/>
    <w:rsid w:val="08CD7455"/>
    <w:rsid w:val="08F57EFE"/>
    <w:rsid w:val="091D6A2B"/>
    <w:rsid w:val="09421119"/>
    <w:rsid w:val="0998368F"/>
    <w:rsid w:val="09F212DF"/>
    <w:rsid w:val="0A002112"/>
    <w:rsid w:val="0A767E9E"/>
    <w:rsid w:val="0AAF35FA"/>
    <w:rsid w:val="0ABF3E2E"/>
    <w:rsid w:val="0B6A0893"/>
    <w:rsid w:val="0B7C23CD"/>
    <w:rsid w:val="0C4C6498"/>
    <w:rsid w:val="0C66678A"/>
    <w:rsid w:val="0C72611A"/>
    <w:rsid w:val="0CAD6610"/>
    <w:rsid w:val="0CB258D1"/>
    <w:rsid w:val="0CDF76AC"/>
    <w:rsid w:val="0D3A729F"/>
    <w:rsid w:val="0D432A98"/>
    <w:rsid w:val="0D516AE0"/>
    <w:rsid w:val="0DD54741"/>
    <w:rsid w:val="0DE436D6"/>
    <w:rsid w:val="0EAC1745"/>
    <w:rsid w:val="0F2C2E70"/>
    <w:rsid w:val="0F813B91"/>
    <w:rsid w:val="0FF20DD6"/>
    <w:rsid w:val="10313E74"/>
    <w:rsid w:val="113E5770"/>
    <w:rsid w:val="11966695"/>
    <w:rsid w:val="11D041E0"/>
    <w:rsid w:val="121E2912"/>
    <w:rsid w:val="12911AB2"/>
    <w:rsid w:val="12B93331"/>
    <w:rsid w:val="14B85F0B"/>
    <w:rsid w:val="14CF3CA3"/>
    <w:rsid w:val="14E07FD6"/>
    <w:rsid w:val="1534402B"/>
    <w:rsid w:val="158B1288"/>
    <w:rsid w:val="15F97730"/>
    <w:rsid w:val="16C87783"/>
    <w:rsid w:val="17282A80"/>
    <w:rsid w:val="18B01A07"/>
    <w:rsid w:val="193C52A5"/>
    <w:rsid w:val="1A4A4563"/>
    <w:rsid w:val="1A6F650A"/>
    <w:rsid w:val="1A9035BE"/>
    <w:rsid w:val="1AE01E07"/>
    <w:rsid w:val="1AE265A9"/>
    <w:rsid w:val="1B2578B9"/>
    <w:rsid w:val="1B551313"/>
    <w:rsid w:val="1BB67D84"/>
    <w:rsid w:val="1C807FD0"/>
    <w:rsid w:val="1C9D5489"/>
    <w:rsid w:val="1CA41E3E"/>
    <w:rsid w:val="1CE32637"/>
    <w:rsid w:val="1D616FE3"/>
    <w:rsid w:val="1DF03591"/>
    <w:rsid w:val="1E134B83"/>
    <w:rsid w:val="1EE93DB3"/>
    <w:rsid w:val="1F31510C"/>
    <w:rsid w:val="1F4E3BA6"/>
    <w:rsid w:val="1FA91F5A"/>
    <w:rsid w:val="2061072D"/>
    <w:rsid w:val="20703030"/>
    <w:rsid w:val="21545637"/>
    <w:rsid w:val="22576B27"/>
    <w:rsid w:val="230D6BF6"/>
    <w:rsid w:val="23F4241D"/>
    <w:rsid w:val="23F7339F"/>
    <w:rsid w:val="244C26BE"/>
    <w:rsid w:val="258C4EA7"/>
    <w:rsid w:val="26037A3A"/>
    <w:rsid w:val="263E73AF"/>
    <w:rsid w:val="26753BA5"/>
    <w:rsid w:val="26ED5475"/>
    <w:rsid w:val="26F526BC"/>
    <w:rsid w:val="26F72801"/>
    <w:rsid w:val="271D45A0"/>
    <w:rsid w:val="27B8502F"/>
    <w:rsid w:val="28752D9A"/>
    <w:rsid w:val="288A5267"/>
    <w:rsid w:val="28C15D34"/>
    <w:rsid w:val="28CF6663"/>
    <w:rsid w:val="2A6C350C"/>
    <w:rsid w:val="2B4A5077"/>
    <w:rsid w:val="2BA32D59"/>
    <w:rsid w:val="2C125253"/>
    <w:rsid w:val="2C2E6E9F"/>
    <w:rsid w:val="2C753B81"/>
    <w:rsid w:val="2C9B7DE8"/>
    <w:rsid w:val="2CD32E1E"/>
    <w:rsid w:val="2E5C3023"/>
    <w:rsid w:val="2E703FA0"/>
    <w:rsid w:val="2ECD34A8"/>
    <w:rsid w:val="2F042F88"/>
    <w:rsid w:val="2F37233F"/>
    <w:rsid w:val="2F5E7EA4"/>
    <w:rsid w:val="2FB075F5"/>
    <w:rsid w:val="2FE428FC"/>
    <w:rsid w:val="2FF005B4"/>
    <w:rsid w:val="302C43A8"/>
    <w:rsid w:val="30617D87"/>
    <w:rsid w:val="306B04F2"/>
    <w:rsid w:val="30910EC7"/>
    <w:rsid w:val="30E62134"/>
    <w:rsid w:val="311346E6"/>
    <w:rsid w:val="31511475"/>
    <w:rsid w:val="31820C7D"/>
    <w:rsid w:val="3235180A"/>
    <w:rsid w:val="3235651B"/>
    <w:rsid w:val="323A6F2E"/>
    <w:rsid w:val="32A36A1D"/>
    <w:rsid w:val="32C378EA"/>
    <w:rsid w:val="32E95A95"/>
    <w:rsid w:val="32FE549C"/>
    <w:rsid w:val="346851E3"/>
    <w:rsid w:val="34706CE5"/>
    <w:rsid w:val="34916596"/>
    <w:rsid w:val="34C17D7D"/>
    <w:rsid w:val="34F77200"/>
    <w:rsid w:val="35200372"/>
    <w:rsid w:val="35371B06"/>
    <w:rsid w:val="355B39EB"/>
    <w:rsid w:val="360A6B9A"/>
    <w:rsid w:val="360B22DD"/>
    <w:rsid w:val="36113FC2"/>
    <w:rsid w:val="371E2DE0"/>
    <w:rsid w:val="37A263F2"/>
    <w:rsid w:val="37AB70F8"/>
    <w:rsid w:val="38871B37"/>
    <w:rsid w:val="38DD6C55"/>
    <w:rsid w:val="39004B2B"/>
    <w:rsid w:val="397A5765"/>
    <w:rsid w:val="399668B5"/>
    <w:rsid w:val="3A074EB0"/>
    <w:rsid w:val="3A0A459C"/>
    <w:rsid w:val="3AA33E93"/>
    <w:rsid w:val="3B222DEC"/>
    <w:rsid w:val="3B44676D"/>
    <w:rsid w:val="3B655F52"/>
    <w:rsid w:val="3B7F24AA"/>
    <w:rsid w:val="3C2158F2"/>
    <w:rsid w:val="3C8A61DB"/>
    <w:rsid w:val="3CCA59AF"/>
    <w:rsid w:val="3D737BE7"/>
    <w:rsid w:val="3E34227F"/>
    <w:rsid w:val="3EB00469"/>
    <w:rsid w:val="3F6E0FEB"/>
    <w:rsid w:val="3FEE78D2"/>
    <w:rsid w:val="3FFF5A9C"/>
    <w:rsid w:val="401044A7"/>
    <w:rsid w:val="40826D65"/>
    <w:rsid w:val="4118771F"/>
    <w:rsid w:val="412B2F15"/>
    <w:rsid w:val="41B37498"/>
    <w:rsid w:val="427053F0"/>
    <w:rsid w:val="429168C1"/>
    <w:rsid w:val="42BF0164"/>
    <w:rsid w:val="42CB36A1"/>
    <w:rsid w:val="42E74ED3"/>
    <w:rsid w:val="42F65A80"/>
    <w:rsid w:val="44B810F3"/>
    <w:rsid w:val="459350A9"/>
    <w:rsid w:val="45AB5442"/>
    <w:rsid w:val="46FE3994"/>
    <w:rsid w:val="47A61159"/>
    <w:rsid w:val="48520090"/>
    <w:rsid w:val="48D0576E"/>
    <w:rsid w:val="48EB71A3"/>
    <w:rsid w:val="49270A0E"/>
    <w:rsid w:val="49BC03DE"/>
    <w:rsid w:val="49CB4D5C"/>
    <w:rsid w:val="49FD1143"/>
    <w:rsid w:val="4A147FF9"/>
    <w:rsid w:val="4B0A7190"/>
    <w:rsid w:val="4B542EFC"/>
    <w:rsid w:val="4B9D5817"/>
    <w:rsid w:val="4BC375F0"/>
    <w:rsid w:val="4BEE5222"/>
    <w:rsid w:val="4C7220E7"/>
    <w:rsid w:val="4CA66FF6"/>
    <w:rsid w:val="4CC75C01"/>
    <w:rsid w:val="4CD3679A"/>
    <w:rsid w:val="4D001A7B"/>
    <w:rsid w:val="4D405AC9"/>
    <w:rsid w:val="4D9B61E3"/>
    <w:rsid w:val="4E647AEA"/>
    <w:rsid w:val="4E721F64"/>
    <w:rsid w:val="50161A4F"/>
    <w:rsid w:val="50924920"/>
    <w:rsid w:val="50DB1CD1"/>
    <w:rsid w:val="514D773F"/>
    <w:rsid w:val="51577637"/>
    <w:rsid w:val="51A03212"/>
    <w:rsid w:val="51B73645"/>
    <w:rsid w:val="53185BA1"/>
    <w:rsid w:val="53700A5E"/>
    <w:rsid w:val="539F3A10"/>
    <w:rsid w:val="54ED38F9"/>
    <w:rsid w:val="556033B8"/>
    <w:rsid w:val="558D49A3"/>
    <w:rsid w:val="55B0208E"/>
    <w:rsid w:val="5637067A"/>
    <w:rsid w:val="56B420FD"/>
    <w:rsid w:val="576B56C3"/>
    <w:rsid w:val="58A041F9"/>
    <w:rsid w:val="58F5629A"/>
    <w:rsid w:val="590927AA"/>
    <w:rsid w:val="59550F46"/>
    <w:rsid w:val="5ADD0FD5"/>
    <w:rsid w:val="5ADD6EE3"/>
    <w:rsid w:val="5B3A2810"/>
    <w:rsid w:val="5B3F38A4"/>
    <w:rsid w:val="5BDD4C61"/>
    <w:rsid w:val="5BED22E8"/>
    <w:rsid w:val="5C544301"/>
    <w:rsid w:val="5C563879"/>
    <w:rsid w:val="5C566D9D"/>
    <w:rsid w:val="5C610AF2"/>
    <w:rsid w:val="5C956AB0"/>
    <w:rsid w:val="5CD2390C"/>
    <w:rsid w:val="5D380855"/>
    <w:rsid w:val="5D441CC8"/>
    <w:rsid w:val="5D816BE9"/>
    <w:rsid w:val="5DE14C1D"/>
    <w:rsid w:val="5DF0518C"/>
    <w:rsid w:val="5E642A3F"/>
    <w:rsid w:val="5F5909B4"/>
    <w:rsid w:val="6092683A"/>
    <w:rsid w:val="60DD24E4"/>
    <w:rsid w:val="614E11BB"/>
    <w:rsid w:val="61590862"/>
    <w:rsid w:val="615A56C9"/>
    <w:rsid w:val="61A62640"/>
    <w:rsid w:val="62835766"/>
    <w:rsid w:val="628A5D2A"/>
    <w:rsid w:val="633C73B4"/>
    <w:rsid w:val="637E016A"/>
    <w:rsid w:val="64CE6CA9"/>
    <w:rsid w:val="6503531C"/>
    <w:rsid w:val="6602145E"/>
    <w:rsid w:val="665F0C48"/>
    <w:rsid w:val="670C03D6"/>
    <w:rsid w:val="67175C22"/>
    <w:rsid w:val="6758711E"/>
    <w:rsid w:val="67C82D2D"/>
    <w:rsid w:val="684828EC"/>
    <w:rsid w:val="684C0D86"/>
    <w:rsid w:val="68BF3556"/>
    <w:rsid w:val="691959FB"/>
    <w:rsid w:val="6A1E0DDC"/>
    <w:rsid w:val="6B0337EC"/>
    <w:rsid w:val="6B725DB7"/>
    <w:rsid w:val="6BBF0055"/>
    <w:rsid w:val="6BD67FBF"/>
    <w:rsid w:val="6C122A98"/>
    <w:rsid w:val="6C195C05"/>
    <w:rsid w:val="6C384EBD"/>
    <w:rsid w:val="6C3C3C0A"/>
    <w:rsid w:val="6C7C75B9"/>
    <w:rsid w:val="6CC77AF6"/>
    <w:rsid w:val="6D155A21"/>
    <w:rsid w:val="6D1725BF"/>
    <w:rsid w:val="6D5F3735"/>
    <w:rsid w:val="6ED51725"/>
    <w:rsid w:val="6F245233"/>
    <w:rsid w:val="6F617039"/>
    <w:rsid w:val="6F6E111A"/>
    <w:rsid w:val="6F865C36"/>
    <w:rsid w:val="703C2604"/>
    <w:rsid w:val="70C344E2"/>
    <w:rsid w:val="71041A23"/>
    <w:rsid w:val="71055D3D"/>
    <w:rsid w:val="71A41967"/>
    <w:rsid w:val="7253532F"/>
    <w:rsid w:val="72C05340"/>
    <w:rsid w:val="72E41BFB"/>
    <w:rsid w:val="72E64B68"/>
    <w:rsid w:val="739C2F1A"/>
    <w:rsid w:val="73D73A40"/>
    <w:rsid w:val="740F4839"/>
    <w:rsid w:val="744256EC"/>
    <w:rsid w:val="74836C60"/>
    <w:rsid w:val="74CF0649"/>
    <w:rsid w:val="758855B8"/>
    <w:rsid w:val="75AC74E0"/>
    <w:rsid w:val="7668565E"/>
    <w:rsid w:val="76C027D4"/>
    <w:rsid w:val="76E54420"/>
    <w:rsid w:val="77544C30"/>
    <w:rsid w:val="77581BEA"/>
    <w:rsid w:val="77BC0D3C"/>
    <w:rsid w:val="784A620C"/>
    <w:rsid w:val="785C41F8"/>
    <w:rsid w:val="790E2EAE"/>
    <w:rsid w:val="7A894CE0"/>
    <w:rsid w:val="7AA74F00"/>
    <w:rsid w:val="7C9B3C13"/>
    <w:rsid w:val="7CEE3631"/>
    <w:rsid w:val="7D4F2E4F"/>
    <w:rsid w:val="7DE23BC6"/>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0"/>
    <w:rPr>
      <w:b/>
      <w:bCs/>
    </w:rPr>
  </w:style>
  <w:style w:type="paragraph" w:styleId="18">
    <w:name w:val="toc 2"/>
    <w:basedOn w:val="1"/>
    <w:next w:val="1"/>
    <w:qFormat/>
    <w:uiPriority w:val="0"/>
    <w:pPr>
      <w:ind w:left="420" w:leftChars="200"/>
    </w:pPr>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7"/>
    <w:basedOn w:val="1"/>
    <w:next w:val="1"/>
    <w:qFormat/>
    <w:uiPriority w:val="0"/>
    <w:pPr>
      <w:ind w:left="2520" w:leftChars="1200"/>
    </w:pPr>
  </w:style>
  <w:style w:type="character" w:customStyle="1" w:styleId="22">
    <w:name w:val="fontstyle01"/>
    <w:qFormat/>
    <w:uiPriority w:val="0"/>
    <w:rPr>
      <w:rFonts w:ascii="Georgia" w:hAnsi="Georgia" w:eastAsia="Georgia" w:cs="Georgia"/>
      <w:color w:val="000000"/>
      <w:sz w:val="22"/>
      <w:szCs w:val="22"/>
    </w:rPr>
  </w:style>
  <w:style w:type="character" w:customStyle="1" w:styleId="23">
    <w:name w:val="fontstyle21"/>
    <w:qFormat/>
    <w:uiPriority w:val="0"/>
    <w:rPr>
      <w:rFonts w:ascii="Georgia-Italic" w:hAnsi="Georgia-Italic" w:eastAsia="Georgia-Italic" w:cs="Georgia-Italic"/>
      <w:i/>
      <w:iCs/>
      <w:color w:val="000000"/>
      <w:sz w:val="22"/>
      <w:szCs w:val="22"/>
    </w:rPr>
  </w:style>
  <w:style w:type="character" w:customStyle="1" w:styleId="24">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2022-12-12T10:28:29Z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