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25" w:rsidRDefault="00D517CF">
      <w:r w:rsidRPr="00D517CF">
        <w:rPr>
          <w:noProof/>
          <w:lang w:eastAsia="pt-BR"/>
        </w:rPr>
        <w:drawing>
          <wp:inline distT="0" distB="0" distL="0" distR="0">
            <wp:extent cx="5612130" cy="341410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CF" w:rsidRDefault="00D517CF"/>
    <w:p w:rsidR="00D517CF" w:rsidRDefault="00D517CF">
      <w:r w:rsidRPr="00D517CF">
        <w:rPr>
          <w:noProof/>
          <w:lang w:eastAsia="pt-BR"/>
        </w:rPr>
        <w:drawing>
          <wp:inline distT="0" distB="0" distL="0" distR="0">
            <wp:extent cx="5612130" cy="4214557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8C" w:rsidRDefault="00A6218C">
      <w:r w:rsidRPr="00A6218C">
        <w:rPr>
          <w:noProof/>
          <w:lang w:eastAsia="pt-BR"/>
        </w:rPr>
        <w:lastRenderedPageBreak/>
        <w:drawing>
          <wp:inline distT="0" distB="0" distL="0" distR="0">
            <wp:extent cx="5612130" cy="7218203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1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18C" w:rsidRDefault="00A6218C"/>
    <w:p w:rsidR="00A6218C" w:rsidRDefault="00A6218C">
      <w:r w:rsidRPr="00A6218C">
        <w:rPr>
          <w:noProof/>
          <w:lang w:eastAsia="pt-BR"/>
        </w:rPr>
        <w:lastRenderedPageBreak/>
        <w:drawing>
          <wp:inline distT="0" distB="0" distL="0" distR="0">
            <wp:extent cx="5612130" cy="5668345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CF"/>
    <w:rsid w:val="00266F27"/>
    <w:rsid w:val="003E40D0"/>
    <w:rsid w:val="007D7856"/>
    <w:rsid w:val="00993C6E"/>
    <w:rsid w:val="00A6218C"/>
    <w:rsid w:val="00B655BB"/>
    <w:rsid w:val="00C522B2"/>
    <w:rsid w:val="00D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26FD"/>
  <w15:chartTrackingRefBased/>
  <w15:docId w15:val="{71506E71-B22D-4A8D-A815-887D292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Araujo Reina</dc:creator>
  <cp:keywords/>
  <dc:description/>
  <cp:lastModifiedBy>Luis Claudio Araujo Reina</cp:lastModifiedBy>
  <cp:revision>3</cp:revision>
  <dcterms:created xsi:type="dcterms:W3CDTF">2018-03-27T15:40:00Z</dcterms:created>
  <dcterms:modified xsi:type="dcterms:W3CDTF">2018-03-28T19:40:00Z</dcterms:modified>
</cp:coreProperties>
</file>