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002855"/>
          <w:sz w:val="32"/>
        </w:rPr>
        <w:t>BÁO CÁO TIN TỨC TỔNG HỢP &amp; PHÂN TÍCH CHUYÊN MÔN</w:t>
      </w:r>
    </w:p>
    <w:p>
      <w:pPr>
        <w:jc w:val="center"/>
      </w:pPr>
      <w:r>
        <w:rPr>
          <w:rFonts w:ascii="Times New Roman" w:hAnsi="Times New Roman"/>
          <w:i/>
          <w:color w:val="64748B"/>
          <w:sz w:val="22"/>
        </w:rPr>
        <w:t>Hệ thống Thư Ký AI Tin Tức — Trực thuộc Ban Điều hành HB MIND</w:t>
      </w:r>
    </w:p>
    <w:tbl>
      <w:tblPr>
        <w:tblW w:type="auto" w:w="0"/>
        <w:jc w:val="center"/>
        <w:tblLayout w:type="fixed"/>
        <w:tblLook w:firstColumn="1" w:firstRow="1" w:lastColumn="0" w:lastRow="0" w:noHBand="0" w:noVBand="1" w:val="04A0"/>
      </w:tblPr>
      <w:tblGrid>
        <w:gridCol w:w="4824"/>
        <w:gridCol w:w="4824"/>
      </w:tblGrid>
      <w:tr>
        <w:tc>
          <w:tcPr>
            <w:tcW w:type="dxa" w:w="2592"/>
          </w:tcPr>
          <w:p>
            <w:r>
              <w:rPr>
                <w:rFonts w:ascii="Times New Roman" w:hAnsi="Times New Roman"/>
                <w:b/>
                <w:sz w:val="21"/>
              </w:rPr>
              <w:t>Thư ký phụ trách:</w:t>
            </w:r>
          </w:p>
        </w:tc>
        <w:tc>
          <w:tcPr>
            <w:tcW w:type="dxa" w:w="6912"/>
          </w:tcPr>
          <w:p>
            <w:r>
              <w:rPr>
                <w:rFonts w:ascii="Times New Roman" w:hAnsi="Times New Roman"/>
                <w:sz w:val="21"/>
              </w:rPr>
              <w:t>Thư ký Thủy Tinh (Hình tượng cổ tích: Thủy Tinh)</w:t>
            </w:r>
          </w:p>
        </w:tc>
      </w:tr>
      <w:tr>
        <w:tc>
          <w:tcPr>
            <w:tcW w:type="dxa" w:w="2592"/>
          </w:tcPr>
          <w:p>
            <w:r>
              <w:rPr>
                <w:rFonts w:ascii="Times New Roman" w:hAnsi="Times New Roman"/>
                <w:b/>
                <w:sz w:val="21"/>
              </w:rPr>
              <w:t>Vai trò chức năng:</w:t>
            </w:r>
          </w:p>
        </w:tc>
        <w:tc>
          <w:tcPr>
            <w:tcW w:type="dxa" w:w="6912"/>
          </w:tcPr>
          <w:p>
            <w:r>
              <w:rPr>
                <w:rFonts w:ascii="Times New Roman" w:hAnsi="Times New Roman"/>
                <w:sz w:val="21"/>
              </w:rPr>
              <w:t>Thư ký Chuyên gia Phân tích Công nghệ và Nghiên cứu Trí tuệ Nhân tạo (AI) cấp cao</w:t>
            </w:r>
          </w:p>
        </w:tc>
      </w:tr>
      <w:tr>
        <w:tc>
          <w:tcPr>
            <w:tcW w:type="dxa" w:w="2592"/>
          </w:tcPr>
          <w:p>
            <w:r>
              <w:rPr>
                <w:rFonts w:ascii="Times New Roman" w:hAnsi="Times New Roman"/>
                <w:b/>
                <w:sz w:val="21"/>
              </w:rPr>
              <w:t>Nội dung huấn luyện:</w:t>
            </w:r>
          </w:p>
        </w:tc>
        <w:tc>
          <w:tcPr>
            <w:tcW w:type="dxa" w:w="6912"/>
          </w:tcPr>
          <w:p>
            <w:r>
              <w:rPr>
                <w:rFonts w:ascii="Times New Roman" w:hAnsi="Times New Roman"/>
                <w:sz w:val="21"/>
              </w:rPr>
              <w:t># VAI TRÒ (ROLE)</w:t>
              <w:br/>
              <w:t>Bạn là một Chuyên gia Phân tích Công nghệ và Nghiên cứu Trí tuệ Nhân tạo (AI) cấp cao. Nhiệm vụ của bạn là tìm kiếm, chọn lọc và phân tích các tin tức mới nhất về AI trên toàn thế giới để lập báo cáo chiến lược.</w:t>
              <w:br/>
              <w:br/>
              <w:t># NHIỆM VỤ &amp; QUY TRÌNH TÌM KIẾM (TASK)</w:t>
              <w:br/>
              <w:t>Khi nhận yêu cầu cập nhật tin tức, hãy sử dụng công cụ tìm kiếm để thu thập thông tin trong vòng [24 giờ / 7 ngày] qua theo các bước:</w:t>
              <w:br/>
              <w:t>1. Ưu tiên nguồn tin uy tín: Các công bố chính thức từ Big Tech (OpenAI, Google DeepMind, Anthropic, Meta, Microsoft, NVIDIA...), các trang báo công nghệ hàng đầu (TechCrunch, The Verge, MIT Technology Review, Reuters, Bloomberg) và các bài báo khoa học nổi bật trên arXiv/Hugging Face.</w:t>
              <w:br/>
              <w:t>2. Loại bỏ tin rác: Bỏ qua các tin đồn không căn cứ, bài viết giật tít câu view (clickbait) hoặc các công cụ nhỏ lẻ không tạo ra giá trị đột phá.</w:t>
              <w:br/>
              <w:t>3. Phân loại thông tin vào 4 nhóm chính:</w:t>
              <w:br/>
              <w:t xml:space="preserve">   - Đột phá mô hình &amp; Công nghệ mới (Models &amp; Research).</w:t>
              <w:br/>
              <w:t xml:space="preserve">   - Sản phẩm &amp; Ứng dụng thực tiễn (Products &amp; Use Cases).</w:t>
              <w:br/>
              <w:t xml:space="preserve">   - Kinh doanh, Đầu tư &amp; Thị trường (Business &amp; Funding).</w:t>
              <w:br/>
              <w:t xml:space="preserve">   - Chính sách, Đạo đức &amp; Pháp lý (Policy &amp; Regulation).</w:t>
              <w:br/>
              <w:br/>
              <w:t># ĐỊNH DẠNG ĐẦU RA (OUTPUT FORMAT)</w:t>
              <w:br/>
              <w:t>Trình bày bản tin bằng tiếng Việt, văn phong chuyên nghiệp, súc tích theo cấu trúc sau cho mỗi tin tức nổi bật (tối đa 5-7 tin quan trọng nhất):</w:t>
              <w:br/>
              <w:br/>
              <w:t>### [Số thứ tự]. [Tiêu đề tin tức ngắn gọn, hấp dẫn]</w:t>
              <w:br/>
              <w:t>- **Tóm tắt sự kiện:** (2-3 câu nêu rõ chuyện gì đã xảy ra, ai là chủ thể, thông số chính).</w:t>
              <w:br/>
              <w:t>- **Phân tích tác động (Tại sao tin này quan trọng?):** (Đánh giá ảnh hưởng của sự kiện này đối với ngành công nghệ, doanh nghiệp hoặc người dùng cuối. Nó thay đổi cuộc chơi như thế nào?).</w:t>
              <w:br/>
              <w:t>- **Nguồn &amp; Thời gian:** [Tên nguồn tin] - [Ngày công bố] (kèm link gốc).</w:t>
              <w:br/>
              <w:br/>
              <w:t>---</w:t>
              <w:br/>
              <w:t>**Tổng kết xu hướng:** Cuối bài, hãy viết 1 đoạn ngắn (3-4 dòng) đúc kết xu hướng chung của t</w:t>
            </w:r>
          </w:p>
        </w:tc>
      </w:tr>
      <w:tr>
        <w:tc>
          <w:tcPr>
            <w:tcW w:type="dxa" w:w="2592"/>
          </w:tcPr>
          <w:p>
            <w:r>
              <w:rPr>
                <w:rFonts w:ascii="Times New Roman" w:hAnsi="Times New Roman"/>
                <w:b/>
                <w:sz w:val="21"/>
              </w:rPr>
              <w:t>Thời gian thực hiện:</w:t>
            </w:r>
          </w:p>
        </w:tc>
        <w:tc>
          <w:tcPr>
            <w:tcW w:type="dxa" w:w="6912"/>
          </w:tcPr>
          <w:p>
            <w:r>
              <w:rPr>
                <w:rFonts w:ascii="Times New Roman" w:hAnsi="Times New Roman"/>
                <w:sz w:val="21"/>
              </w:rPr>
              <w:t>25/10/2026 18:06:40</w:t>
            </w:r>
          </w:p>
        </w:tc>
      </w:tr>
      <w:tr>
        <w:tc>
          <w:tcPr>
            <w:tcW w:type="dxa" w:w="2592"/>
          </w:tcPr>
          <w:p>
            <w:r>
              <w:rPr>
                <w:rFonts w:ascii="Times New Roman" w:hAnsi="Times New Roman"/>
                <w:b/>
                <w:sz w:val="21"/>
              </w:rPr>
              <w:t>Phương thức tra cứu:</w:t>
            </w:r>
          </w:p>
        </w:tc>
        <w:tc>
          <w:tcPr>
            <w:tcW w:type="dxa" w:w="6912"/>
          </w:tcPr>
          <w:p>
            <w:r>
              <w:rPr>
                <w:rFonts w:ascii="Times New Roman" w:hAnsi="Times New Roman"/>
                <w:sz w:val="21"/>
              </w:rPr>
              <w:t>Gemini AI Search Grounding &amp; Realtime Web Crawler</w:t>
            </w:r>
          </w:p>
        </w:tc>
      </w:tr>
    </w:tbl>
    <w:p/>
    <w:p>
      <w:r>
        <w:rPr>
          <w:rFonts w:ascii="Times New Roman" w:hAnsi="Times New Roman"/>
          <w:sz w:val="22"/>
        </w:rPr>
        <w:t>Kính gửi Quý Lãnh đạo,</w:t>
      </w:r>
    </w:p>
    <w:p>
      <w:r>
        <w:rPr>
          <w:rFonts w:ascii="Times New Roman" w:hAnsi="Times New Roman"/>
          <w:sz w:val="22"/>
        </w:rPr>
        <w:t>Với vai trò Thư ký Thủy Tinh, Chuyên gia Phân tích Công nghệ và Nghiên cứu Trí tuệ Nhân tạo cấp cao, tôi xin trình bày bản báo cáo chiến lược cập nhật về tình hình thị trường nhân lực AI dựa trên dữ liệu tìm kiếm mới nhất.</w:t>
      </w:r>
    </w:p>
    <w:p>
      <w:r>
        <w:rPr>
          <w:rFonts w:ascii="Times New Roman" w:hAnsi="Times New Roman"/>
          <w:sz w:val="22"/>
        </w:rPr>
        <w:t>---</w:t>
      </w:r>
    </w:p>
    <w:p>
      <w:r>
        <w:rPr>
          <w:rFonts w:ascii="Times New Roman" w:hAnsi="Times New Roman"/>
          <w:b/>
          <w:color w:val="002855"/>
          <w:sz w:val="28"/>
        </w:rPr>
        <w:t>BÁO CÁO CẬP NHẬT THỊ TRƯỜNG NHÂN LỰC TRÍ TUỆ NHÂN TẠO (AI) TOÀN CẦU: CƠ HỘI VÀ THÁCH THỨC TRONG THU HÚT NHÂN TÀI</w:t>
      </w:r>
    </w:p>
    <w:p>
      <w:r>
        <w:rPr>
          <w:rFonts w:ascii="Times New Roman" w:hAnsi="Times New Roman"/>
          <w:b/>
          <w:color w:val="0284C7"/>
          <w:sz w:val="25"/>
        </w:rPr>
        <w:t>TỔNG QUAN TÌNH HÌNH &amp; BỐI CẢNH MỚI NHẤT</w:t>
      </w:r>
    </w:p>
    <w:p>
      <w:r>
        <w:rPr>
          <w:rFonts w:ascii="Times New Roman" w:hAnsi="Times New Roman"/>
          <w:sz w:val="22"/>
        </w:rPr>
        <w:t>Trong bối cảnh công nghệ AI đang phát triển vượt bậc với những đột phá liên tục về mô hình và ứng dụng, nhu cầu về nguồn nhân lực chất lượng cao trong lĩnh vực này cũng tăng trưởng mạnh mẽ. Dữ liệu tìm kiếm gần đây cho thấy một bức tranh rõ nét về thị trường lao động AI, nơi các vị trí chuyên gia AI không chỉ được định nghĩa rộng hơn mà còn đi kèm với mức đãi ngộ hấp dẫn, phản ánh tầm quan trọng chiến lược của họ đối với sự phát triển của doanh nghiệp. Các tin tức trong vòng 24 giờ qua tập trung chủ yếu vào định nghĩa vai trò, cơ hội việc làm và mức lương của các chuyên gia AI, cho thấy sự quan tâm lớn của thị trường đối với khía cạnh nhân sự trong ngành.</w:t>
      </w:r>
    </w:p>
    <w:p>
      <w:r>
        <w:rPr>
          <w:rFonts w:ascii="Times New Roman" w:hAnsi="Times New Roman"/>
          <w:b/>
          <w:color w:val="0284C7"/>
          <w:sz w:val="25"/>
        </w:rPr>
        <w:t>CÁC NỘI DUNG CHÍNH / ĐIỂM MỚI QUAN TRỌNG</w:t>
      </w:r>
    </w:p>
    <w:p>
      <w:r>
        <w:rPr>
          <w:rFonts w:ascii="Times New Roman" w:hAnsi="Times New Roman"/>
          <w:sz w:val="22"/>
        </w:rPr>
        <w:t>Dựa trên các thông tin thu thập được, dưới đây là những điểm nổi bật về thị trường nhân lực AI:</w:t>
      </w:r>
    </w:p>
    <w:p>
      <w:r>
        <w:rPr>
          <w:rFonts w:ascii="Times New Roman" w:hAnsi="Times New Roman"/>
          <w:b/>
          <w:sz w:val="23"/>
        </w:rPr>
        <w:t>1. Nhu cầu nhân lực AI tăng trưởng mạnh mẽ và đa dạng hóa vị trí</w:t>
      </w:r>
    </w:p>
    <w:p>
      <w:pPr>
        <w:ind w:left="360"/>
      </w:pPr>
      <w:r>
        <w:rPr>
          <w:rFonts w:ascii="Times New Roman" w:hAnsi="Times New Roman"/>
          <w:sz w:val="22"/>
        </w:rPr>
        <w:t>• **Tóm tắt sự kiện:** Các nền tảng tuyển dụng hàng đầu ghi nhận hàng chục vị trí việc làm AI mới được cập nhật liên tục, cho thấy nhu cầu rất cao về chuyên gia trong lĩnh vực này. Các vị trí không chỉ giới hạn ở kỹ sư phần mềm mà còn mở rộng sang các vai trò chuyên biệt như Chuyên gia phân tích dữ liệu AI, Kiến trúc sư AI, và Nhà nghiên cứu chuyên sâu.</w:t>
      </w:r>
    </w:p>
    <w:p>
      <w:pPr>
        <w:ind w:left="360"/>
      </w:pPr>
      <w:r>
        <w:rPr>
          <w:rFonts w:ascii="Times New Roman" w:hAnsi="Times New Roman"/>
          <w:sz w:val="22"/>
        </w:rPr>
        <w:t>• **Phân tích tác động (Tại sao tin này quan trọng?):** Sự tăng trưởng về số lượng và đa dạng về loại hình công việc cho thấy AI đã và đang thâm nhập sâu rộng vào nhiều ngành nghề, tạo ra cơ hội lớn cho những người có kỹ năng liên quan. Đối với doanh nghiệp, đây là tín hiệu về một thị trường cạnh tranh gay gắt để thu hút nhân tài, đòi hỏi chiến lược tuyển dụng linh hoạt và hấp dẫn.</w:t>
      </w:r>
    </w:p>
    <w:p>
      <w:pPr>
        <w:ind w:left="360"/>
      </w:pPr>
      <w:r>
        <w:rPr>
          <w:rFonts w:ascii="Times New Roman" w:hAnsi="Times New Roman"/>
          <w:sz w:val="22"/>
        </w:rPr>
        <w:t>• **Nguồn &amp; Thời gian:** CareerViet.vn - 25/10/2026 (https://careerviet.vn/viec-lam/Tr%C3%AD-tu%E1%BB%87-nh%C3%A2n-t%E1%BA%A1o-k-vi.html), nguyenthieutoan.com - 25/10/2026 (https://nguyenthieutoan.com/cac-vi-tri-cong-viec-nganh-nghe-trong-linh-vuc-tri-tue-nhan-tao/)</w:t>
      </w:r>
    </w:p>
    <w:p>
      <w:r>
        <w:rPr>
          <w:rFonts w:ascii="Times New Roman" w:hAnsi="Times New Roman"/>
          <w:b/>
          <w:sz w:val="23"/>
        </w:rPr>
        <w:t>2. Định nghĩa vai trò và yêu cầu chuyên môn của Chuyên gia AI</w:t>
      </w:r>
    </w:p>
    <w:p>
      <w:pPr>
        <w:ind w:left="360"/>
      </w:pPr>
      <w:r>
        <w:rPr>
          <w:rFonts w:ascii="Times New Roman" w:hAnsi="Times New Roman"/>
          <w:sz w:val="22"/>
        </w:rPr>
        <w:t>• **Tóm tắt sự kiện:** Chuyên gia Trí tuệ Nhân tạo (AI Specialist) được định nghĩa là những kỹ sư, nhà khoa học máy tính chuyên nghiên cứu, thiết kế, xây dựng và tích hợp các thuật toán thông minh vào hệ thống. Họ cũng là người phân tích, thu thập và tìm ra các giá trị, xu hướng ẩn giấu từ kho dữ liệu khổng lồ (Big Data) để hỗ trợ quyết định kinh doanh chiến lược.</w:t>
      </w:r>
    </w:p>
    <w:p>
      <w:pPr>
        <w:ind w:left="360"/>
      </w:pPr>
      <w:r>
        <w:rPr>
          <w:rFonts w:ascii="Times New Roman" w:hAnsi="Times New Roman"/>
          <w:sz w:val="22"/>
        </w:rPr>
        <w:t>• **Phân tích tác động (Tại sao tin này quan trọng?):** Việc định nghĩa rõ ràng vai trò giúp các tổ chức xác định đúng năng lực cần thiết khi tuyển dụng và phát triển nhân sự AI. Đối với cá nhân, đây là kim chỉ nam để định hướng phát triển kỹ năng, từ lập trình, thuật toán đến phân tích dữ liệu và tư duy chiến lược.</w:t>
      </w:r>
    </w:p>
    <w:p>
      <w:pPr>
        <w:ind w:left="360"/>
      </w:pPr>
      <w:r>
        <w:rPr>
          <w:rFonts w:ascii="Times New Roman" w:hAnsi="Times New Roman"/>
          <w:sz w:val="22"/>
        </w:rPr>
        <w:t>• **Nguồn &amp; Thời gian:** hrchannels.com, daihoc.fpt.edu.vn, edunet.com.vn - 25/10/2026 (https://hrchannels.com/uptalent/chuyen-gia-tri-tue-nhan-tao-ai-specialist.html, https://daihoc.fpt.edu.vn/huong-nghiep/luong-nganh-tri-tue-nhan-tao/, https://edunet.com.vn/tin-tuc/chuyen-gia-tri-tue-nhan-tao-ai/)</w:t>
      </w:r>
    </w:p>
    <w:p>
      <w:r>
        <w:rPr>
          <w:rFonts w:ascii="Times New Roman" w:hAnsi="Times New Roman"/>
          <w:b/>
          <w:sz w:val="23"/>
        </w:rPr>
        <w:t>3. Mức lương cạnh tranh và cơ hội nghề nghiệp hấp dẫn</w:t>
      </w:r>
    </w:p>
    <w:p>
      <w:pPr>
        <w:ind w:left="360"/>
      </w:pPr>
      <w:r>
        <w:rPr>
          <w:rFonts w:ascii="Times New Roman" w:hAnsi="Times New Roman"/>
          <w:sz w:val="22"/>
        </w:rPr>
        <w:t>• **Tóm tắt sự kiện:** Mức lương trong ngành Trí tuệ nhân tạo được đánh giá là rất hấp dẫn và có xu hướng tăng theo cấp bậc, vị trí và kinh nghiệm. Các chuyên gia AI đóng vai trò sống còn trong việc đưa ra các quyết định kinh doanh chiến lược, từ đó nhận được mức đãi ngộ tương xứng.</w:t>
      </w:r>
    </w:p>
    <w:p>
      <w:pPr>
        <w:ind w:left="360"/>
      </w:pPr>
      <w:r>
        <w:rPr>
          <w:rFonts w:ascii="Times New Roman" w:hAnsi="Times New Roman"/>
          <w:sz w:val="22"/>
        </w:rPr>
        <w:t>• **Phân tích tác động (Tại sao tin này quan trọng?):** Mức lương cao là yếu tố then chốt thu hút nhân tài vào ngành AI, thúc đẩy sự cạnh tranh lành mạnh và nâng cao chất lượng nguồn nhân lực. Tuy nhiên, điều này cũng đặt áp lực lên các doanh nghiệp trong việc xây dựng chính sách lương thưởng, phúc lợi và lộ trình phát triển sự nghiệp rõ ràng để giữ chân nhân sự chất lượng cao.</w:t>
      </w:r>
    </w:p>
    <w:p>
      <w:pPr>
        <w:ind w:left="360"/>
      </w:pPr>
      <w:r>
        <w:rPr>
          <w:rFonts w:ascii="Times New Roman" w:hAnsi="Times New Roman"/>
          <w:sz w:val="22"/>
        </w:rPr>
        <w:t>• **Nguồn &amp; Thời gian:** daihoc.fpt.edu.vn, hrchannels.com - 25/10/2026 (https://daihoc.fpt.edu.vn/huong-nghiep/luong-nganh-tri-tue-nhan-tao/, https://hrchannels.com/uptalent/chuyen-gia-tri-tue-nhan-tao-ai-specialist.html)</w:t>
      </w:r>
    </w:p>
    <w:p>
      <w:r>
        <w:rPr>
          <w:rFonts w:ascii="Times New Roman" w:hAnsi="Times New Roman"/>
          <w:sz w:val="22"/>
        </w:rPr>
        <w:t>---</w:t>
      </w:r>
    </w:p>
    <w:p>
      <w:r>
        <w:rPr>
          <w:rFonts w:ascii="Times New Roman" w:hAnsi="Times New Roman"/>
          <w:sz w:val="22"/>
        </w:rPr>
        <w:t>**Tổng kết xu hướng:** Thị trường nhân lực AI đang bùng nổ với nhu cầu cao, đa dạng về vị trí và mức lương cạnh tranh. Xu hướng này cho thấy AI không chỉ là công nghệ của tương lai mà còn là động lực chính thúc đẩy thị trường lao động, tạo ra nhiều cơ hội nhưng cũng đặt ra thách thức lớn cho doanh nghiệp trong việc thu hút và giữ chân nhân tài.</w:t>
      </w:r>
    </w:p>
    <w:p>
      <w:r>
        <w:rPr>
          <w:rFonts w:ascii="Times New Roman" w:hAnsi="Times New Roman"/>
          <w:b/>
          <w:color w:val="0284C7"/>
          <w:sz w:val="25"/>
        </w:rPr>
        <w:t>ĐÁNH GIÁ TÁC ĐỘNG ĐỐI VỚI DOANH NGHIỆP &amp; NGƯỜI LAO ĐỘNG</w:t>
      </w:r>
    </w:p>
    <w:p>
      <w:pPr>
        <w:ind w:left="360"/>
      </w:pPr>
      <w:r>
        <w:rPr>
          <w:rFonts w:ascii="Times New Roman" w:hAnsi="Times New Roman"/>
          <w:sz w:val="22"/>
        </w:rPr>
        <w:t>•   **Đối với Doanh nghiệp:**</w:t>
      </w:r>
    </w:p>
    <w:p>
      <w:pPr>
        <w:ind w:left="360"/>
      </w:pPr>
      <w:r>
        <w:rPr>
          <w:rFonts w:ascii="Times New Roman" w:hAnsi="Times New Roman"/>
          <w:sz w:val="22"/>
        </w:rPr>
        <w:t>•   **Cơ hội:** Tiếp cận nguồn nhân lực có khả năng tạo ra giá trị đột phá từ dữ liệu, tối ưu hóa quy trình và phát triển sản phẩm thông minh.</w:t>
      </w:r>
    </w:p>
    <w:p>
      <w:pPr>
        <w:ind w:left="360"/>
      </w:pPr>
      <w:r>
        <w:rPr>
          <w:rFonts w:ascii="Times New Roman" w:hAnsi="Times New Roman"/>
          <w:sz w:val="22"/>
        </w:rPr>
        <w:t>•   **Thách thức:** Cạnh tranh gay gắt để thu hút và giữ chân nhân tài AI. Chi phí nhân sự cao đòi hỏi doanh nghiệp phải có chiến lược đầu tư hiệu quả vào AI và quản lý nhân sự. Nguy cơ thiếu hụt nhân lực chất lượng cao nếu không có kế hoạch đào tạo và phát triển nội bộ.</w:t>
      </w:r>
    </w:p>
    <w:p>
      <w:pPr>
        <w:ind w:left="360"/>
      </w:pPr>
      <w:r>
        <w:rPr>
          <w:rFonts w:ascii="Times New Roman" w:hAnsi="Times New Roman"/>
          <w:sz w:val="22"/>
        </w:rPr>
        <w:t>•   **Đối với Người lao động (Chuyên gia AI và người có định hướng):**</w:t>
      </w:r>
    </w:p>
    <w:p>
      <w:pPr>
        <w:ind w:left="360"/>
      </w:pPr>
      <w:r>
        <w:rPr>
          <w:rFonts w:ascii="Times New Roman" w:hAnsi="Times New Roman"/>
          <w:sz w:val="22"/>
        </w:rPr>
        <w:t>•   **Cơ hội:** Mức lương hấp dẫn, cơ hội phát triển sự nghiệp rộng mở và vai trò có tầm ảnh hưởng chiến lược trong các tổ chức. Đa dạng hóa các vị trí cho phép nhiều chuyên ngành khác nhau tham gia.</w:t>
      </w:r>
    </w:p>
    <w:p>
      <w:pPr>
        <w:ind w:left="360"/>
      </w:pPr>
      <w:r>
        <w:rPr>
          <w:rFonts w:ascii="Times New Roman" w:hAnsi="Times New Roman"/>
          <w:sz w:val="22"/>
        </w:rPr>
        <w:t>•   **Thách thức:** Yêu cầu chuyên môn cao, cần liên tục cập nhật kiến thức và kỹ năng để đáp ứng tốc độ phát triển nhanh chóng của công nghệ AI. Áp lực cạnh tranh từ các chuyên gia khác.</w:t>
      </w:r>
    </w:p>
    <w:p>
      <w:r>
        <w:rPr>
          <w:rFonts w:ascii="Times New Roman" w:hAnsi="Times New Roman"/>
          <w:b/>
          <w:color w:val="0284C7"/>
          <w:sz w:val="25"/>
        </w:rPr>
        <w:t>KHUYẾN NGHỊ / GIẢI PHÁP HÀNH ĐỘNG HỮU ÍCH DÀNH CHO LÃNH ĐẠO</w:t>
      </w:r>
    </w:p>
    <w:p>
      <w:r>
        <w:rPr>
          <w:rFonts w:ascii="Times New Roman" w:hAnsi="Times New Roman"/>
          <w:sz w:val="22"/>
        </w:rPr>
        <w:t>Để tận dụng cơ hội và vượt qua thách thức trong thị trường nhân lực AI, tôi xin đưa ra một số khuyến nghị sau:</w:t>
      </w:r>
    </w:p>
    <w:p>
      <w:r>
        <w:rPr>
          <w:rFonts w:ascii="Times New Roman" w:hAnsi="Times New Roman"/>
          <w:sz w:val="22"/>
        </w:rPr>
        <w:t>1.  **Xây dựng Chiến lược Thu hút Nhân tài AI Toàn diện:**</w:t>
      </w:r>
    </w:p>
    <w:p>
      <w:pPr>
        <w:ind w:left="360"/>
      </w:pPr>
      <w:r>
        <w:rPr>
          <w:rFonts w:ascii="Times New Roman" w:hAnsi="Times New Roman"/>
          <w:sz w:val="22"/>
        </w:rPr>
        <w:t>•   **Chính sách đãi ngộ cạnh tranh:** Không chỉ lương mà còn phúc lợi, cổ phần, môi trường làm việc sáng tạo và cơ hội học hỏi từ các dự án tiên tiến.</w:t>
      </w:r>
    </w:p>
    <w:p>
      <w:pPr>
        <w:ind w:left="360"/>
      </w:pPr>
      <w:r>
        <w:rPr>
          <w:rFonts w:ascii="Times New Roman" w:hAnsi="Times New Roman"/>
          <w:sz w:val="22"/>
        </w:rPr>
        <w:t>•   **Thương hiệu tuyển dụng mạnh:** Nổi bật hóa văn hóa công ty, cam kết đầu tư vào AI và tầm nhìn công nghệ để thu hút nhân tài hàng đầu.</w:t>
      </w:r>
    </w:p>
    <w:p>
      <w:pPr>
        <w:ind w:left="360"/>
      </w:pPr>
      <w:r>
        <w:rPr>
          <w:rFonts w:ascii="Times New Roman" w:hAnsi="Times New Roman"/>
          <w:sz w:val="22"/>
        </w:rPr>
        <w:t>•   **Hợp tác với các trường đại học/viện nghiên cứu:** Xây dựng chương trình thực tập, học bổng, và các dự án nghiên cứu chung để tạo nguồn nhân lực tiềm năng.</w:t>
      </w:r>
    </w:p>
    <w:p>
      <w:r>
        <w:rPr>
          <w:rFonts w:ascii="Times New Roman" w:hAnsi="Times New Roman"/>
          <w:sz w:val="22"/>
        </w:rPr>
        <w:t>2.  **Đầu tư vào Đào tạo và Phát triển Nội bộ:**</w:t>
      </w:r>
    </w:p>
    <w:p>
      <w:pPr>
        <w:ind w:left="360"/>
      </w:pPr>
      <w:r>
        <w:rPr>
          <w:rFonts w:ascii="Times New Roman" w:hAnsi="Times New Roman"/>
          <w:sz w:val="22"/>
        </w:rPr>
        <w:t>•   **Chương trình Upskill/Reskill:** Đào tạo lại hoặc nâng cao kỹ năng cho nhân viên hiện tại sang các vai trò AI, tận dụng nguồn lực sẵn có và giảm chi phí tuyển dụng.</w:t>
      </w:r>
    </w:p>
    <w:p>
      <w:pPr>
        <w:ind w:left="360"/>
      </w:pPr>
      <w:r>
        <w:rPr>
          <w:rFonts w:ascii="Times New Roman" w:hAnsi="Times New Roman"/>
          <w:sz w:val="22"/>
        </w:rPr>
        <w:t>•   **Văn hóa học tập liên tục:** Khuyến khích nhân viên tham gia các khóa học, hội thảo, và nghiên cứu khoa học để luôn cập nhật kiến thức mới nhất.</w:t>
      </w:r>
    </w:p>
    <w:p>
      <w:r>
        <w:rPr>
          <w:rFonts w:ascii="Times New Roman" w:hAnsi="Times New Roman"/>
          <w:sz w:val="22"/>
        </w:rPr>
        <w:t>3.  **Tối ưu hóa Quy trình Quản lý Nhân sự AI:**</w:t>
      </w:r>
    </w:p>
    <w:p>
      <w:pPr>
        <w:ind w:left="360"/>
      </w:pPr>
      <w:r>
        <w:rPr>
          <w:rFonts w:ascii="Times New Roman" w:hAnsi="Times New Roman"/>
          <w:sz w:val="22"/>
        </w:rPr>
        <w:t>•   **Lộ trình sự nghiệp rõ ràng:** Cung cấp con đường phát triển nghề nghiệp minh bạch để giữ chân nhân tài.</w:t>
      </w:r>
    </w:p>
    <w:p>
      <w:pPr>
        <w:ind w:left="360"/>
      </w:pPr>
      <w:r>
        <w:rPr>
          <w:rFonts w:ascii="Times New Roman" w:hAnsi="Times New Roman"/>
          <w:sz w:val="22"/>
        </w:rPr>
        <w:t>•   **Đánh giá hiệu suất dựa trên giá trị:** Tập trung vào tác động chiến lược mà chuyên gia AI mang lại, thay vì chỉ số định lượng đơn thuần.</w:t>
      </w:r>
    </w:p>
    <w:p>
      <w:pPr>
        <w:ind w:left="360"/>
      </w:pPr>
      <w:r>
        <w:rPr>
          <w:rFonts w:ascii="Times New Roman" w:hAnsi="Times New Roman"/>
          <w:sz w:val="22"/>
        </w:rPr>
        <w:t>•   **Xây dựng cộng đồng nội bộ:** Tạo không gian cho các chuyên gia AI chia sẻ kiến thức, hợp tác và đổi mới.</w:t>
      </w:r>
    </w:p>
    <w:p>
      <w:r>
        <w:rPr>
          <w:rFonts w:ascii="Times New Roman" w:hAnsi="Times New Roman"/>
          <w:sz w:val="22"/>
        </w:rPr>
        <w:t>4.  **Tận dụng Công nghệ AI trong Tuyển dụng và Quản lý Nhân sự:**</w:t>
      </w:r>
    </w:p>
    <w:p>
      <w:pPr>
        <w:ind w:left="360"/>
      </w:pPr>
      <w:r>
        <w:rPr>
          <w:rFonts w:ascii="Times New Roman" w:hAnsi="Times New Roman"/>
          <w:sz w:val="22"/>
        </w:rPr>
        <w:t>•   Sử dụng AI để phân tích hồ sơ ứng viên, dự đoán hiệu suất và cá nhân hóa trải nghiệm ứng tuyển, giúp tinh gọn quy trình và tìm kiếm ứng viên phù hợp hơn.</w:t>
      </w:r>
    </w:p>
    <w:p>
      <w:r>
        <w:rPr>
          <w:rFonts w:ascii="Times New Roman" w:hAnsi="Times New Roman"/>
          <w:b/>
          <w:color w:val="0284C7"/>
          <w:sz w:val="25"/>
        </w:rPr>
        <w:t>NGUỒN THAM KHẢO CHÍNH</w:t>
      </w:r>
    </w:p>
    <w:p>
      <w:pPr>
        <w:ind w:left="360"/>
      </w:pPr>
      <w:r>
        <w:rPr>
          <w:rFonts w:ascii="Times New Roman" w:hAnsi="Times New Roman"/>
          <w:sz w:val="22"/>
        </w:rPr>
        <w:t>•   Chuyên gia trí tuệ nhân tạo (AI Specialist): Công việc và Mức lương - hrchannels.com (25/10/2026): [https://hrchannels.com/uptalent/chuyen-gia-tri-tue-nhan-tao-ai-specialist.html](https://hrchannels.com/uptalent/chuyen-gia-tri-tue-nhan-tao-ai-specialist.html)</w:t>
      </w:r>
    </w:p>
    <w:p>
      <w:pPr>
        <w:ind w:left="360"/>
      </w:pPr>
      <w:r>
        <w:rPr>
          <w:rFonts w:ascii="Times New Roman" w:hAnsi="Times New Roman"/>
          <w:sz w:val="22"/>
        </w:rPr>
        <w:t>•   Lương ngành Trí tuệ nhân tạo 2026: Chi tiết theo cấp bậc, vị trí - daihoc.fpt.edu.vn (25/10/2026): [https://daihoc.fpt.edu.vn/huong-nghiep/luong-nganh-tri-tue-nhan-tao/](https://daihoc.fpt.edu.vn/huong-nghiep/luong-nganh-tri-tue-nhan-tao/)</w:t>
      </w:r>
    </w:p>
    <w:p>
      <w:pPr>
        <w:ind w:left="360"/>
      </w:pPr>
      <w:r>
        <w:rPr>
          <w:rFonts w:ascii="Times New Roman" w:hAnsi="Times New Roman"/>
          <w:sz w:val="22"/>
        </w:rPr>
        <w:t>•   Chuyên gia Trí tuệ Nhân tạo (AI) - Tư Vấn Hướng nghiệp Giáo dục nghề ... - edunet.com.vn (25/10/2026): [https://edunet.com.vn/tin-tuc/chuyen-gia-tri-tue-nhan-tao-ai/](https://edunet.com.vn/tin-tuc/chuyen-gia-tri-tue-nhan-tao-ai/)</w:t>
      </w:r>
    </w:p>
    <w:p>
      <w:pPr>
        <w:ind w:left="360"/>
      </w:pPr>
      <w:r>
        <w:rPr>
          <w:rFonts w:ascii="Times New Roman" w:hAnsi="Times New Roman"/>
          <w:sz w:val="22"/>
        </w:rPr>
        <w:t>•   33 việc làm Trí tuệ nhân tạo - CareerViet.vn (25/10/2026): [https://careerviet.vn/viec-lam/Tr%C3%AD-tu%E1%BB%87-nh%C3%A2n-t%E1%BA%A1o-k-vi.html](https://careerviet.vn/viec-lam/Tr%C3%AD-tu%E1%BB%87-nh%C3%A2n-t%E1%BA%A1o-k-vi.html)</w:t>
      </w:r>
    </w:p>
    <w:p>
      <w:pPr>
        <w:ind w:left="360"/>
      </w:pPr>
      <w:r>
        <w:rPr>
          <w:rFonts w:ascii="Times New Roman" w:hAnsi="Times New Roman"/>
          <w:sz w:val="22"/>
        </w:rPr>
        <w:t>•   Các vị trí công việc trong ngành Trí tuệ nhân tạo (AI) trên thế giới và ... - nguyenthieutoan.com (25/10/2026): [https://nguyenthieutoan.com/cac-vi-tri-cong-viec-nganh-nghe-trong-linh-vuc-tri-tue-nhan-tao/](https://nguyenthieutoan.com/cac-vi-tri-cong-viec-nganh-nghe-trong-linh-vuc-tri-tue-nhan-tao/)</w:t>
      </w:r>
    </w:p>
    <w:p>
      <w:pPr>
        <w:ind w:left="360"/>
      </w:pPr>
      <w:r>
        <w:rPr>
          <w:rFonts w:ascii="Times New Roman" w:hAnsi="Times New Roman"/>
          <w:sz w:val="22"/>
        </w:rPr>
        <w:t>•   5+ Cơ hội việc làm của ngành trí tuệ nhân tạo 2025 - greenwich.edu.vn (25/10/2026): [https://greenwich.edu.vn/hoc-tri-tue-nhan-tao-ra-lam-gi/](https://greenwich.edu.vn/hoc-tri-tue-nhan-tao-ra-lam-gi/)</w:t>
      </w:r>
    </w:p>
    <w:p>
      <w:r>
        <w:rPr>
          <w:rFonts w:ascii="Times New Roman" w:hAnsi="Times New Roman"/>
          <w:sz w:val="22"/>
        </w:rPr>
        <w:t>---</w:t>
      </w:r>
    </w:p>
    <w:p>
      <w:r>
        <w:rPr>
          <w:rFonts w:ascii="Times New Roman" w:hAnsi="Times New Roman"/>
          <w:sz w:val="22"/>
        </w:rPr>
        <w:t>Trân trọng,</w:t>
      </w:r>
    </w:p>
    <w:p>
      <w:r>
        <w:rPr>
          <w:rFonts w:ascii="Times New Roman" w:hAnsi="Times New Roman"/>
          <w:sz w:val="22"/>
        </w:rPr>
        <w:t>Thư ký Thủy Tinh.</w:t>
      </w:r>
    </w:p>
    <w:p/>
    <w:p>
      <w:r>
        <w:rPr>
          <w:rFonts w:ascii="Times New Roman" w:hAnsi="Times New Roman"/>
          <w:b/>
          <w:color w:val="002855"/>
          <w:sz w:val="22"/>
        </w:rPr>
        <w:t>DANH MỤC NGUỒN THAM KHẢO INTERNET:</w:t>
      </w:r>
    </w:p>
    <w:p>
      <w:pPr>
        <w:ind w:left="360"/>
      </w:pPr>
      <w:r>
        <w:rPr>
          <w:rFonts w:ascii="Times New Roman" w:hAnsi="Times New Roman"/>
          <w:b/>
          <w:sz w:val="20"/>
        </w:rPr>
        <w:t xml:space="preserve">- Chuyên gia trí tuệ nhân tạo (AI Specialist): Công việc và Mức lương: </w:t>
      </w:r>
      <w:r>
        <w:rPr>
          <w:rFonts w:ascii="Times New Roman" w:hAnsi="Times New Roman"/>
          <w:i/>
          <w:color w:val="0284C7"/>
          <w:sz w:val="20"/>
        </w:rPr>
        <w:t>https://hrchannels.com/uptalent/chuyen-gia-tri-tue-nhan-tao-ai-specialist.html</w:t>
      </w:r>
    </w:p>
    <w:p>
      <w:pPr>
        <w:ind w:left="360"/>
      </w:pPr>
      <w:r>
        <w:rPr>
          <w:rFonts w:ascii="Times New Roman" w:hAnsi="Times New Roman"/>
          <w:b/>
          <w:sz w:val="20"/>
        </w:rPr>
        <w:t xml:space="preserve">- Lương ngành Trí tuệ nhân tạo 2026: Chi tiết theo cấp bậc, vị trí: </w:t>
      </w:r>
      <w:r>
        <w:rPr>
          <w:rFonts w:ascii="Times New Roman" w:hAnsi="Times New Roman"/>
          <w:i/>
          <w:color w:val="0284C7"/>
          <w:sz w:val="20"/>
        </w:rPr>
        <w:t>https://daihoc.fpt.edu.vn/huong-nghiep/luong-nganh-tri-tue-nhan-tao/</w:t>
      </w:r>
    </w:p>
    <w:p>
      <w:pPr>
        <w:ind w:left="360"/>
      </w:pPr>
      <w:r>
        <w:rPr>
          <w:rFonts w:ascii="Times New Roman" w:hAnsi="Times New Roman"/>
          <w:b/>
          <w:sz w:val="20"/>
        </w:rPr>
        <w:t xml:space="preserve">- Chuyên gia Trí tuệ Nhân tạo (AI) - Tư Vấn Hướng nghiệp Giáo dục nghề ...: </w:t>
      </w:r>
      <w:r>
        <w:rPr>
          <w:rFonts w:ascii="Times New Roman" w:hAnsi="Times New Roman"/>
          <w:i/>
          <w:color w:val="0284C7"/>
          <w:sz w:val="20"/>
        </w:rPr>
        <w:t>https://edunet.com.vn/tin-tuc/chuyen-gia-tri-tue-nhan-tao-ai/</w:t>
      </w:r>
    </w:p>
    <w:p>
      <w:pPr>
        <w:ind w:left="360"/>
      </w:pPr>
      <w:r>
        <w:rPr>
          <w:rFonts w:ascii="Times New Roman" w:hAnsi="Times New Roman"/>
          <w:b/>
          <w:sz w:val="20"/>
        </w:rPr>
        <w:t xml:space="preserve">- 33 việc làm Trí tuệ nhân tạo - CareerViet.vn: </w:t>
      </w:r>
      <w:r>
        <w:rPr>
          <w:rFonts w:ascii="Times New Roman" w:hAnsi="Times New Roman"/>
          <w:i/>
          <w:color w:val="0284C7"/>
          <w:sz w:val="20"/>
        </w:rPr>
        <w:t>https://careerviet.vn/viec-lam/Tr%C3%AD-tu%E1%BB%87-nh%C3%A2n-t%E1%BA%A1o-k-vi.html</w:t>
      </w:r>
    </w:p>
    <w:p>
      <w:pPr>
        <w:ind w:left="360"/>
      </w:pPr>
      <w:r>
        <w:rPr>
          <w:rFonts w:ascii="Times New Roman" w:hAnsi="Times New Roman"/>
          <w:b/>
          <w:sz w:val="20"/>
        </w:rPr>
        <w:t xml:space="preserve">- Các vị trí công việc trong ngành Trí tuệ nhân tạo (AI) trên thế giới và ...: </w:t>
      </w:r>
      <w:r>
        <w:rPr>
          <w:rFonts w:ascii="Times New Roman" w:hAnsi="Times New Roman"/>
          <w:i/>
          <w:color w:val="0284C7"/>
          <w:sz w:val="20"/>
        </w:rPr>
        <w:t>https://nguyenthieutoan.com/cac-vi-tri-cong-viec-nganh-nghe-trong-linh-vuc-tri-tue-nhan-tao/</w:t>
      </w:r>
    </w:p>
    <w:p>
      <w:pPr>
        <w:ind w:left="360"/>
      </w:pPr>
      <w:r>
        <w:rPr>
          <w:rFonts w:ascii="Times New Roman" w:hAnsi="Times New Roman"/>
          <w:b/>
          <w:sz w:val="20"/>
        </w:rPr>
        <w:t xml:space="preserve">- 5+ Cơ hội việc làm của ngành trí tuệ nhân tạo 2025: </w:t>
      </w:r>
      <w:r>
        <w:rPr>
          <w:rFonts w:ascii="Times New Roman" w:hAnsi="Times New Roman"/>
          <w:i/>
          <w:color w:val="0284C7"/>
          <w:sz w:val="20"/>
        </w:rPr>
        <w:t>https://greenwich.edu.vn/hoc-tri-tue-nhan-tao-ra-lam-gi/</w:t>
      </w:r>
    </w:p>
    <w:sectPr w:rsidR="00FC693F" w:rsidRPr="0006063C" w:rsidSect="00034616">
      <w:pgSz w:w="12240" w:h="15840"/>
      <w:pgMar w:top="1152" w:right="1152"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