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psmdcp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pkgRId0" /><Relationship Type="http://schemas.openxmlformats.org/officeDocument/2006/relationships/extended-properties" Target="docProps/app.xml" Id="R6a93fe6385684271" /><Relationship Type="http://schemas.openxmlformats.org/package/2006/relationships/metadata/core-properties" Target="package/services/metadata/core-properties/94702e5c068a4262b05b25ec7d125319.psmdcp" Id="R982355b40024409d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body>
    <w:p w:rsidR="13B96B0B" w:rsidP="13B96B0B" w:rsidRDefault="13B96B0B" w14:paraId="564B1754" w14:noSpellErr="1" w14:textId="43478B0F">
      <w:pPr>
        <w:pStyle w:val="Normal"/>
        <w:spacing w:before="0" w:after="160" w:line="278" w:lineRule="auto"/>
        <w:ind w:left="0" w:right="0" w:firstLine="0"/>
        <w:jc w:val="left"/>
        <w:rPr>
          <w:rFonts w:ascii="Aptos" w:hAnsi="Aptos" w:eastAsia="Aptos" w:cs="Aptos"/>
          <w:color w:val="auto"/>
          <w:sz w:val="24"/>
          <w:szCs w:val="24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3013"/>
        <w:gridCol w:w="3013"/>
        <w:gridCol w:w="3013"/>
      </w:tblGrid>
      <w:tr w:rsidR="13B96B0B" w:rsidTr="6A9B79EF" w14:paraId="7C928020">
        <w:trPr>
          <w:trHeight w:val="300"/>
        </w:trPr>
        <w:tc>
          <w:tcPr>
            <w:tcW w:w="9039" w:type="dxa"/>
            <w:gridSpan w:val="3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shd w:val="clear" w:color="auto" w:fill="EE0000"/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05A9FB1B" w14:textId="2B58A57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/>
                <w:sz w:val="24"/>
                <w:szCs w:val="24"/>
                <w:lang w:val="es-ES"/>
              </w:rPr>
            </w:pPr>
            <w:r w:rsidRPr="6A9B79EF" w:rsidR="5D2FD78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             </w:t>
            </w:r>
            <w:r w:rsidRPr="6A9B79EF" w:rsidR="3855B74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             </w:t>
            </w:r>
            <w:r w:rsidRPr="6A9B79EF" w:rsidR="45AC985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                  </w:t>
            </w:r>
            <w:r w:rsidRPr="6A9B79EF" w:rsidR="5D2FD78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/>
                <w:sz w:val="24"/>
                <w:szCs w:val="24"/>
                <w:lang w:val="es-CL"/>
              </w:rPr>
              <w:t>Bitácora para el registro del trabajo colaborativo</w:t>
            </w:r>
          </w:p>
        </w:tc>
      </w:tr>
      <w:tr w:rsidR="13B96B0B" w:rsidTr="6A9B79EF" w14:paraId="35A24D42">
        <w:trPr>
          <w:trHeight w:val="300"/>
        </w:trPr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70077A87" w14:textId="663C9FE7">
            <w:pP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</w:pPr>
            <w:r w:rsidRPr="6A9B79EF" w:rsidR="1A6297C9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Tiempo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474F164F" w14:textId="166DCBA0">
            <w:pP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</w:pPr>
            <w:r w:rsidRPr="6A9B79EF" w:rsidR="1A6297C9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Descripción de la tarea/ acción 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304199D2" w14:textId="477E4115">
            <w:pP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</w:pPr>
            <w:r w:rsidRPr="6A9B79EF" w:rsidR="1A6297C9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Responsable</w:t>
            </w:r>
          </w:p>
        </w:tc>
      </w:tr>
      <w:tr w:rsidR="13B96B0B" w:rsidTr="6A9B79EF" w14:paraId="746DD87A">
        <w:trPr>
          <w:trHeight w:val="300"/>
        </w:trPr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0A54416A" w14:textId="00B4567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</w:pPr>
            <w:r w:rsidRPr="6A9B79EF" w:rsidR="6635B8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3 </w:t>
            </w:r>
            <w:r w:rsidRPr="6A9B79EF" w:rsidR="676EBC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días</w:t>
            </w:r>
            <w:r w:rsidRPr="6A9B79EF" w:rsidR="5D2FD78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 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1450B1C9" w14:textId="5F3C76E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107773B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Diagrama UML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3EDE5668" w14:textId="106EAF6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0D5F310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Luis Pavez</w:t>
            </w:r>
          </w:p>
        </w:tc>
      </w:tr>
      <w:tr w:rsidR="13B96B0B" w:rsidTr="6A9B79EF" w14:paraId="2288AEC7">
        <w:trPr>
          <w:trHeight w:val="300"/>
        </w:trPr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06658AC6" w14:textId="5D8CAFE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3479B94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3 </w:t>
            </w:r>
            <w:r w:rsidRPr="6A9B79EF" w:rsidR="49D1CF8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días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3F274970" w14:textId="7C4F3BC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2E86BA6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Casos de uso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12D0C58C" w14:textId="106EAF6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560CAE2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Luis Pavez</w:t>
            </w:r>
          </w:p>
          <w:p w:rsidR="13B96B0B" w:rsidP="6A9B79EF" w:rsidRDefault="13B96B0B" w14:paraId="7D8EFE90" w14:textId="7B2C1F0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</w:p>
        </w:tc>
      </w:tr>
      <w:tr w:rsidR="13B96B0B" w:rsidTr="6A9B79EF" w14:paraId="45D5B326">
        <w:trPr>
          <w:trHeight w:val="300"/>
        </w:trPr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102D3927" w14:textId="1F6EC10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2D69EED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3 </w:t>
            </w:r>
            <w:r w:rsidRPr="6A9B79EF" w:rsidR="0BE7851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días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00776135" w14:textId="4AB9E55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2B74540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Requerimientos</w:t>
            </w:r>
            <w:r w:rsidRPr="6A9B79EF" w:rsidR="2B74540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 del sistema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6ECFBC52" w14:textId="106EAF6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7FBCA7A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Luis Pavez</w:t>
            </w:r>
          </w:p>
          <w:p w:rsidR="13B96B0B" w:rsidP="6A9B79EF" w:rsidRDefault="13B96B0B" w14:paraId="16F23B43" w14:textId="35B0145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</w:p>
        </w:tc>
      </w:tr>
      <w:tr w:rsidR="13B96B0B" w:rsidTr="6A9B79EF" w14:paraId="69543A1C">
        <w:trPr>
          <w:trHeight w:val="300"/>
        </w:trPr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6A61AE52" w14:textId="762EA78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4914DF2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3 </w:t>
            </w:r>
            <w:r w:rsidRPr="6A9B79EF" w:rsidR="4F643FA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días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0BD942FB" w14:textId="5BD5EE2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6760D5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Bitácora</w:t>
            </w:r>
            <w:r w:rsidRPr="6A9B79EF" w:rsidR="6760D5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 de trabajo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692B20DB" w14:textId="106EAF6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004CD15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Luis Pavez</w:t>
            </w:r>
          </w:p>
          <w:p w:rsidR="13B96B0B" w:rsidP="6A9B79EF" w:rsidRDefault="13B96B0B" w14:paraId="64AA357B" w14:textId="3BA0B6B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450AF59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Ignacio Leyton</w:t>
            </w:r>
          </w:p>
          <w:p w:rsidR="13B96B0B" w:rsidP="6A9B79EF" w:rsidRDefault="13B96B0B" w14:paraId="0EB0D917" w14:textId="27D00F8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450AF59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Freddy Paillafil</w:t>
            </w:r>
          </w:p>
          <w:p w:rsidR="13B96B0B" w:rsidP="6A9B79EF" w:rsidRDefault="13B96B0B" w14:paraId="5358CA75" w14:textId="003E44B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</w:p>
          <w:p w:rsidR="13B96B0B" w:rsidP="6A9B79EF" w:rsidRDefault="13B96B0B" w14:paraId="055BC0CE" w14:textId="0C7F188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</w:p>
        </w:tc>
      </w:tr>
      <w:tr w:rsidR="13B96B0B" w:rsidTr="6A9B79EF" w14:paraId="71BE1ABA">
        <w:trPr>
          <w:trHeight w:val="300"/>
        </w:trPr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1B51EE2F" w14:textId="39D0AF8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6A6A0C8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3 </w:t>
            </w:r>
            <w:r w:rsidRPr="6A9B79EF" w:rsidR="01E27F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días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012EA58E" w14:textId="378BDDC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516A94C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Diagrama BPM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175231F0" w14:textId="106EAF6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516A94C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Luis Pavez</w:t>
            </w:r>
          </w:p>
          <w:p w:rsidR="13B96B0B" w:rsidP="6A9B79EF" w:rsidRDefault="13B96B0B" w14:paraId="3E6A74E5" w14:textId="58FB6B0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</w:p>
        </w:tc>
      </w:tr>
      <w:tr w:rsidR="13B96B0B" w:rsidTr="6A9B79EF" w14:paraId="7A9B0DC4">
        <w:trPr>
          <w:trHeight w:val="300"/>
        </w:trPr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5865BA74" w14:textId="4C93F21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28D6CC9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3 </w:t>
            </w:r>
            <w:r w:rsidRPr="6A9B79EF" w:rsidR="761CA27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días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426E5C1F" w14:textId="2F55D11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</w:pPr>
            <w:r w:rsidRPr="6A9B79EF" w:rsidR="17D9FCD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  <w:t>Código</w:t>
            </w:r>
            <w:r w:rsidRPr="6A9B79EF" w:rsidR="17D9FCD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  <w:t xml:space="preserve"> Python 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0D7C8038" w14:textId="3BA0B6B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0C5D531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Ignacio Leyton</w:t>
            </w:r>
          </w:p>
        </w:tc>
      </w:tr>
      <w:tr w:rsidR="13B96B0B" w:rsidTr="6A9B79EF" w14:paraId="10DC4B38">
        <w:trPr>
          <w:trHeight w:val="300"/>
        </w:trPr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3671481E" w14:textId="48F025B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38C2423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3 </w:t>
            </w:r>
            <w:r w:rsidRPr="6A9B79EF" w:rsidR="5A5534B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días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584EA777" w14:textId="55ABF98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</w:pPr>
            <w:r w:rsidRPr="6A9B79EF" w:rsidR="34BD84F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  <w:t>Conexión</w:t>
            </w:r>
            <w:r w:rsidRPr="6A9B79EF" w:rsidR="34BD84F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  <w:t xml:space="preserve"> con Django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554FA36F" w14:textId="3BA0B6B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480C0BB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Ignacio Leyton</w:t>
            </w:r>
          </w:p>
          <w:p w:rsidR="13B96B0B" w:rsidP="6A9B79EF" w:rsidRDefault="13B96B0B" w14:paraId="40AC6522" w14:textId="08C0BE5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</w:p>
        </w:tc>
      </w:tr>
      <w:tr w:rsidR="13B96B0B" w:rsidTr="6A9B79EF" w14:paraId="47ED175B">
        <w:trPr>
          <w:trHeight w:val="300"/>
        </w:trPr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4E24A943" w14:textId="1444C1E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43141BE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3 </w:t>
            </w:r>
            <w:r w:rsidRPr="6A9B79EF" w:rsidR="63301FE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días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50B19358" w14:textId="6C13EB0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</w:pPr>
            <w:r w:rsidRPr="6A9B79EF" w:rsidR="0110159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  <w:t>Codificación</w:t>
            </w:r>
            <w:r w:rsidRPr="6A9B79EF" w:rsidR="0110159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  <w:t xml:space="preserve"> 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788B4505" w14:textId="3BA0B6B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0110159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Ignacio Leyton</w:t>
            </w:r>
          </w:p>
          <w:p w:rsidR="13B96B0B" w:rsidP="6A9B79EF" w:rsidRDefault="13B96B0B" w14:paraId="61C92E26" w14:textId="35AAEF2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</w:p>
        </w:tc>
      </w:tr>
      <w:tr w:rsidR="13B96B0B" w:rsidTr="6A9B79EF" w14:paraId="49EBB13E">
        <w:trPr>
          <w:trHeight w:val="300"/>
        </w:trPr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73CF1227" w14:textId="0DB2AB0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</w:pPr>
            <w:r w:rsidRPr="6A9B79EF" w:rsidR="5734CB5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3</w:t>
            </w:r>
            <w:r w:rsidRPr="6A9B79EF" w:rsidR="4B6C0C8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 d</w:t>
            </w:r>
            <w:r w:rsidRPr="6A9B79EF" w:rsidR="5D2FD78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ías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673F91F9" w14:textId="7F0747C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</w:pPr>
            <w:r w:rsidRPr="6A9B79EF" w:rsidR="682558A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  <w:t xml:space="preserve">Testeo 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424001B0" w14:textId="16FE871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682558A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Freddy </w:t>
            </w:r>
            <w:r w:rsidRPr="6A9B79EF" w:rsidR="7EAA0A9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Pailafil</w:t>
            </w:r>
          </w:p>
        </w:tc>
      </w:tr>
      <w:tr w:rsidR="13B96B0B" w:rsidTr="6A9B79EF" w14:paraId="7496C8F5">
        <w:trPr>
          <w:trHeight w:val="300"/>
        </w:trPr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2A30EAC8" w14:textId="630B934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3E36DA1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3 </w:t>
            </w:r>
            <w:r w:rsidRPr="6A9B79EF" w:rsidR="06D4AA3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días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39C0DCC3" w14:textId="47DAC7F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</w:pPr>
            <w:r w:rsidRPr="6A9B79EF" w:rsidR="44B0011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  <w:t xml:space="preserve">Prueba de </w:t>
            </w:r>
            <w:r w:rsidRPr="6A9B79EF" w:rsidR="44B0011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  <w:t>conexión</w:t>
            </w:r>
            <w:r w:rsidRPr="6A9B79EF" w:rsidR="44B0011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  <w:t xml:space="preserve"> 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2C840D85" w14:textId="16FE871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014764C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Freddy Pailafil</w:t>
            </w:r>
          </w:p>
          <w:p w:rsidR="13B96B0B" w:rsidP="6A9B79EF" w:rsidRDefault="13B96B0B" w14:paraId="5BF34783" w14:textId="6FE41B2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</w:p>
        </w:tc>
      </w:tr>
      <w:tr w:rsidR="13B96B0B" w:rsidTr="6A9B79EF" w14:paraId="4A99ABF0">
        <w:trPr>
          <w:trHeight w:val="300"/>
        </w:trPr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787E999D" w14:textId="1D08B7C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291E85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3 </w:t>
            </w:r>
            <w:r w:rsidRPr="6A9B79EF" w:rsidR="0099F12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días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580D6715" w14:textId="74CF918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</w:pPr>
            <w:r w:rsidRPr="6A9B79EF" w:rsidR="26B9AB2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  <w:t>Integración</w:t>
            </w:r>
            <w:r w:rsidRPr="6A9B79EF" w:rsidR="26B9AB2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  <w:t xml:space="preserve"> API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5C5BBB0F" w14:textId="27D00F8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26B9AB2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Freddy Paillafil</w:t>
            </w:r>
          </w:p>
        </w:tc>
      </w:tr>
      <w:tr w:rsidR="13B96B0B" w:rsidTr="6A9B79EF" w14:paraId="7A3F0F88">
        <w:trPr>
          <w:trHeight w:val="300"/>
        </w:trPr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43CD6563" w14:textId="15A81C3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090ED0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3 </w:t>
            </w:r>
            <w:r w:rsidRPr="6A9B79EF" w:rsidR="52D9C23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día</w:t>
            </w:r>
            <w:r w:rsidRPr="6A9B79EF" w:rsidR="04070C8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s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30E9E84" w:rsidRDefault="13B96B0B" w14:paraId="729B1E5B" w14:noSpellErr="1" w14:textId="0C65577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30E9E84" w:rsidRDefault="13B96B0B" w14:paraId="5667FDAD" w14:noSpellErr="1" w14:textId="05556CC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</w:p>
        </w:tc>
      </w:tr>
      <w:tr w:rsidR="13B96B0B" w:rsidTr="6A9B79EF" w14:paraId="13A46846">
        <w:trPr>
          <w:trHeight w:val="300"/>
        </w:trPr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470B58AA" w14:textId="340C34D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15F49C8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3 </w:t>
            </w:r>
            <w:r w:rsidRPr="6A9B79EF" w:rsidR="689AC6D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días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13B96B0B" w:rsidRDefault="13B96B0B" w14:paraId="73789D5B" w14:textId="6AA554A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accent6" w:themeTint="FF" w:themeShade="FF"/>
                <w:sz w:val="24"/>
                <w:szCs w:val="24"/>
                <w:lang w:val="es-ES"/>
              </w:rPr>
            </w:pP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30E9E84" w:rsidRDefault="13B96B0B" w14:paraId="47AD7DFF" w14:noSpellErr="1" w14:textId="7B10372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</w:p>
        </w:tc>
      </w:tr>
      <w:tr w:rsidR="13B96B0B" w:rsidTr="6A9B79EF" w14:paraId="33349B86">
        <w:trPr>
          <w:trHeight w:val="300"/>
        </w:trPr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3E6001D3" w14:textId="1CACBF9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265B10B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3 </w:t>
            </w:r>
            <w:r w:rsidRPr="6A9B79EF" w:rsidR="53B49C8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día</w:t>
            </w:r>
            <w:r w:rsidRPr="6A9B79EF" w:rsidR="709819E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s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30E9E84" w:rsidRDefault="13B96B0B" w14:paraId="2ADE45B5" w14:noSpellErr="1" w14:textId="72D3618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30E9E84" w:rsidRDefault="13B96B0B" w14:paraId="0AEE3B87" w14:noSpellErr="1" w14:textId="5BEFD53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</w:p>
        </w:tc>
      </w:tr>
      <w:tr w:rsidR="13B96B0B" w:rsidTr="6A9B79EF" w14:paraId="3654E8AE">
        <w:trPr>
          <w:trHeight w:val="300"/>
        </w:trPr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5EC7F86A" w14:textId="581F747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</w:pPr>
            <w:r w:rsidRPr="6A9B79EF" w:rsidR="3AE3E54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3 </w:t>
            </w:r>
            <w:r w:rsidRPr="6A9B79EF" w:rsidR="5A591D0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días</w:t>
            </w:r>
            <w:r w:rsidRPr="6A9B79EF" w:rsidR="5D2FD78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 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30E9E84" w:rsidRDefault="13B96B0B" w14:paraId="5FC16CF4" w14:noSpellErr="1" w14:textId="29D0375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30E9E84" w:rsidRDefault="13B96B0B" w14:paraId="1ED47359" w14:noSpellErr="1" w14:textId="119753C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</w:p>
        </w:tc>
      </w:tr>
      <w:tr w:rsidR="13B96B0B" w:rsidTr="6A9B79EF" w14:paraId="1B37573D">
        <w:trPr>
          <w:trHeight w:val="300"/>
        </w:trPr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37EAC93A" w14:textId="5C559D1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56B54F4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3 </w:t>
            </w:r>
            <w:r w:rsidRPr="6A9B79EF" w:rsidR="5130C22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días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30E9E84" w:rsidRDefault="13B96B0B" w14:paraId="403C05B8" w14:noSpellErr="1" w14:textId="778BD77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30E9E84" w:rsidRDefault="13B96B0B" w14:paraId="6B6072CD" w14:noSpellErr="1" w14:textId="2B17BE9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</w:p>
        </w:tc>
      </w:tr>
    </w:tbl>
    <w:p w:rsidR="13B96B0B" w:rsidP="13B96B0B" w:rsidRDefault="13B96B0B" w14:paraId="46DDEDAE" w14:textId="691BC9A6">
      <w:pPr>
        <w:pStyle w:val="Normal"/>
        <w:spacing w:before="0" w:after="160" w:line="278" w:lineRule="auto"/>
        <w:ind w:left="0" w:right="0" w:firstLine="0"/>
        <w:jc w:val="left"/>
        <w:rPr>
          <w:rFonts w:ascii="Aptos" w:hAnsi="Aptos" w:eastAsia="Aptos" w:cs="Aptos"/>
          <w:color w:val="auto"/>
          <w:sz w:val="24"/>
          <w:szCs w:val="24"/>
        </w:rPr>
      </w:pPr>
    </w:p>
    <w:p w:rsidR="431FA168" w:rsidP="630E9E84" w:rsidRDefault="431FA168" w14:paraId="1DD5BD5F" w14:textId="0BCDA4D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CL"/>
        </w:rPr>
      </w:pPr>
    </w:p>
    <w:p w:rsidR="13B96B0B" w:rsidP="13B96B0B" w:rsidRDefault="13B96B0B" w14:paraId="554A5E61" w14:textId="34EAF839">
      <w:pPr>
        <w:pStyle w:val="Normal"/>
        <w:spacing w:before="0" w:after="160" w:line="278" w:lineRule="auto"/>
        <w:ind w:left="0" w:right="0" w:firstLine="0"/>
        <w:jc w:val="left"/>
        <w:rPr>
          <w:rFonts w:ascii="Aptos" w:hAnsi="Aptos" w:eastAsia="Aptos" w:cs="Aptos"/>
          <w:color w:val="auto"/>
          <w:sz w:val="24"/>
          <w:szCs w:val="24"/>
        </w:rPr>
      </w:pPr>
    </w:p>
    <w:sectPr>
      <w:pgMar w:top="1440" w:right="1440" w:bottom="1440" w:left="1440"/>
      <w:pgSz w:w="12240" w:h="15840" w:orient="portrait"/>
      <w:cols w:num="1"/>
    </w:sectPr>
  </w:body>
</w:document>
</file>

<file path=word/intelligence2.xml><?xml version="1.0" encoding="utf-8"?>
<int2:intelligence xmlns:int2="http://schemas.microsoft.com/office/intelligence/2020/intelligence">
  <int2:observations>
    <int2:textHash int2:hashCode="EWS+8Dg1K1cE6C" int2:id="jkbgcsDa">
      <int2:state int2:type="spell" int2:value="Rejected"/>
    </int2:textHash>
    <int2:textHash int2:hashCode="qw3cApp+5jMiO0" int2:id="xQ0I5FJi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:rsids>
    <w:rsidRoot w:val="08CA93B7"/>
    <w:rsid w:val="004CD15D"/>
    <w:rsid w:val="0053BBA1"/>
    <w:rsid w:val="0099F123"/>
    <w:rsid w:val="00F5E4EC"/>
    <w:rsid w:val="01101596"/>
    <w:rsid w:val="014764C3"/>
    <w:rsid w:val="01E27F17"/>
    <w:rsid w:val="04070C87"/>
    <w:rsid w:val="0480C9DC"/>
    <w:rsid w:val="05442577"/>
    <w:rsid w:val="06D4AA33"/>
    <w:rsid w:val="077FC061"/>
    <w:rsid w:val="08CA93B7"/>
    <w:rsid w:val="090ED0CE"/>
    <w:rsid w:val="0AA4E5A0"/>
    <w:rsid w:val="0BE78518"/>
    <w:rsid w:val="0C5D5315"/>
    <w:rsid w:val="0C6067A1"/>
    <w:rsid w:val="0D5F310F"/>
    <w:rsid w:val="0ECB2BBD"/>
    <w:rsid w:val="0F443DAE"/>
    <w:rsid w:val="0FC2D333"/>
    <w:rsid w:val="107773BC"/>
    <w:rsid w:val="10EE189A"/>
    <w:rsid w:val="12287F73"/>
    <w:rsid w:val="13B96B0B"/>
    <w:rsid w:val="1403A37D"/>
    <w:rsid w:val="15F49C8A"/>
    <w:rsid w:val="17D9FCD4"/>
    <w:rsid w:val="18F08683"/>
    <w:rsid w:val="1A6297C9"/>
    <w:rsid w:val="1A6F7A65"/>
    <w:rsid w:val="1E481F67"/>
    <w:rsid w:val="214056C8"/>
    <w:rsid w:val="21F60CF3"/>
    <w:rsid w:val="26492194"/>
    <w:rsid w:val="265B10B4"/>
    <w:rsid w:val="26B9AB24"/>
    <w:rsid w:val="27664768"/>
    <w:rsid w:val="27F59944"/>
    <w:rsid w:val="28D6CC99"/>
    <w:rsid w:val="291E8517"/>
    <w:rsid w:val="2ACCD714"/>
    <w:rsid w:val="2B74540C"/>
    <w:rsid w:val="2B9C60DA"/>
    <w:rsid w:val="2CAA9063"/>
    <w:rsid w:val="2D4AA801"/>
    <w:rsid w:val="2D69EED9"/>
    <w:rsid w:val="2E86BA6C"/>
    <w:rsid w:val="2EE2DC6E"/>
    <w:rsid w:val="2EFA4C29"/>
    <w:rsid w:val="31A2C8A8"/>
    <w:rsid w:val="32973AEA"/>
    <w:rsid w:val="3479B946"/>
    <w:rsid w:val="34BD84FF"/>
    <w:rsid w:val="37D32469"/>
    <w:rsid w:val="3855B74A"/>
    <w:rsid w:val="38C2423C"/>
    <w:rsid w:val="390FFDE0"/>
    <w:rsid w:val="3AE3E54E"/>
    <w:rsid w:val="3DCE6DE6"/>
    <w:rsid w:val="3E36DA10"/>
    <w:rsid w:val="3FA3B19E"/>
    <w:rsid w:val="409A9AB4"/>
    <w:rsid w:val="41BE3B3A"/>
    <w:rsid w:val="43141BED"/>
    <w:rsid w:val="431FA168"/>
    <w:rsid w:val="447B91A1"/>
    <w:rsid w:val="44B00112"/>
    <w:rsid w:val="450AF592"/>
    <w:rsid w:val="45AC9852"/>
    <w:rsid w:val="471D04FF"/>
    <w:rsid w:val="4794830A"/>
    <w:rsid w:val="480C0BB5"/>
    <w:rsid w:val="485612AF"/>
    <w:rsid w:val="4914DF22"/>
    <w:rsid w:val="49D1CF8F"/>
    <w:rsid w:val="4A1F6C06"/>
    <w:rsid w:val="4A74DC1F"/>
    <w:rsid w:val="4B4EBF00"/>
    <w:rsid w:val="4B6C0C87"/>
    <w:rsid w:val="4BB666AF"/>
    <w:rsid w:val="4C33C8DC"/>
    <w:rsid w:val="4F643FAC"/>
    <w:rsid w:val="4FCB71F7"/>
    <w:rsid w:val="5130C227"/>
    <w:rsid w:val="516A94C7"/>
    <w:rsid w:val="51D9D1D9"/>
    <w:rsid w:val="5267DD06"/>
    <w:rsid w:val="52D9C233"/>
    <w:rsid w:val="53B49C87"/>
    <w:rsid w:val="560CAE27"/>
    <w:rsid w:val="56B54F47"/>
    <w:rsid w:val="5734CB59"/>
    <w:rsid w:val="57AF3404"/>
    <w:rsid w:val="57AF3404"/>
    <w:rsid w:val="585824B7"/>
    <w:rsid w:val="598E8119"/>
    <w:rsid w:val="5A5534BB"/>
    <w:rsid w:val="5A591D05"/>
    <w:rsid w:val="5D2FD783"/>
    <w:rsid w:val="5E4B9A7B"/>
    <w:rsid w:val="60C67D2D"/>
    <w:rsid w:val="629B6C32"/>
    <w:rsid w:val="630E9E84"/>
    <w:rsid w:val="63301FE8"/>
    <w:rsid w:val="65496EEF"/>
    <w:rsid w:val="65C20792"/>
    <w:rsid w:val="6635B884"/>
    <w:rsid w:val="6760D540"/>
    <w:rsid w:val="676EBCA6"/>
    <w:rsid w:val="682558A4"/>
    <w:rsid w:val="689AC6D4"/>
    <w:rsid w:val="6A6A0C87"/>
    <w:rsid w:val="6A9B79EF"/>
    <w:rsid w:val="6F2D6F04"/>
    <w:rsid w:val="708B0697"/>
    <w:rsid w:val="709819EA"/>
    <w:rsid w:val="761CA27D"/>
    <w:rsid w:val="77F80A33"/>
    <w:rsid w:val="7908ECB6"/>
    <w:rsid w:val="7B518582"/>
    <w:rsid w:val="7C7227AE"/>
    <w:rsid w:val="7D8466BA"/>
    <w:rsid w:val="7EAA0A95"/>
    <w:rsid w:val="7EBC2ECF"/>
    <w:rsid w:val="7FBCA7A0"/>
  </w:rsids>
  <w14:docId w14:val="41E87192"/>
  <w15:docId w15:val="{F99B687C-A463-4BAE-A6F8-4A9EBB250EC1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style w:type="paragraph" w:styleId="Normal" w:default="1">
    <w:uiPriority w:val="0"/>
    <w:name w:val="Normal"/>
    <w:qFormat/>
    <w:rsid w:val="13B96B0B"/>
    <w:rPr>
      <w:noProof w:val="0"/>
      <w:lang w:val="es-419"/>
    </w:rPr>
  </w:style>
  <w:style w:type="paragraph" w:styleId="Heading3">
    <w:uiPriority w:val="9"/>
    <w:name w:val="heading 3"/>
    <w:basedOn w:val="Normal"/>
    <w:next w:val="Normal"/>
    <w:unhideWhenUsed/>
    <w:qFormat/>
    <w:rsid w:val="13B96B0B"/>
    <w:rPr>
      <w:rFonts w:eastAsiaTheme="majorEastAsia" w:cstheme="majorBidi"/>
      <w:color w:val="BFBF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ocRId0" /><Relationship Type="http://schemas.openxmlformats.org/officeDocument/2006/relationships/styles" Target="styles.xml" Id="docRId1" /><Relationship Type="http://schemas.openxmlformats.org/officeDocument/2006/relationships/settings" Target="settings.xml" Id="Raa81842e586f4109" /><Relationship Type="http://schemas.microsoft.com/office/2020/10/relationships/intelligence" Target="intelligence2.xml" Id="Re86477a4252e4598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