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left"/>
        <w:rPr/>
      </w:pPr>
      <w:r w:rsidDel="00000000" w:rsidR="00000000" w:rsidRPr="00000000">
        <w:rPr>
          <w:rFonts w:ascii="Calibri" w:cs="Calibri" w:eastAsia="Calibri" w:hAnsi="Calibri"/>
          <w:b w:val="1"/>
          <w:bCs w:val="1"/>
          <w:color w:val="1f4e79"/>
          <w:sz w:val="44"/>
          <w:szCs w:val="44"/>
          <w:rtl w:val="0"/>
        </w:rPr>
        <w:t xml:space="preserve">Rule-Based Indicator Alert Prototype</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color w:val="595959"/>
          <w:sz w:val="28"/>
          <w:szCs w:val="28"/>
          <w:rtl w:val="0"/>
        </w:rPr>
        <w:t xml:space="preserve">for Binance Market Data (1h / 1D / 1W)</w:t>
      </w:r>
      <w:r w:rsidDel="00000000" w:rsidR="00000000" w:rsidRPr="00000000">
        <w:rPr>
          <w:rtl w:val="0"/>
        </w:rPr>
      </w:r>
    </w:p>
    <w:p w:rsidR="00000000" w:rsidDel="00000000" w:rsidP="00000000" w:rsidRDefault="00000000" w:rsidRPr="00000000" w14:paraId="00000003">
      <w:pPr>
        <w:pBdr>
          <w:bottom w:color="1f4e79" w:space="4" w:sz="8" w:val="single"/>
        </w:pBdr>
        <w:spacing w:after="240" w:lineRule="auto"/>
        <w:rPr/>
      </w:pPr>
      <w:r w:rsidDel="00000000" w:rsidR="00000000" w:rsidRPr="00000000">
        <w:rPr>
          <w:rFonts w:ascii="Calibri" w:cs="Calibri" w:eastAsia="Calibri" w:hAnsi="Calibri"/>
          <w:color w:val="7f7f7f"/>
          <w:sz w:val="20"/>
          <w:szCs w:val="20"/>
          <w:rtl w:val="0"/>
        </w:rPr>
        <w:t xml:space="preserve">Project plan, work tickets and rule concepts  |  Backend: Python</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Calibri" w:cs="Calibri" w:eastAsia="Calibri" w:hAnsi="Calibri"/>
          <w:rtl w:val="0"/>
        </w:rPr>
        <w:t xml:space="preserve">1. Overview and scope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rtl w:val="0"/>
        </w:rPr>
        <w:t xml:space="preserve">The prototype lets a user define a simple indicator rule (for example "RSI(14) crosses above 30 on the 1D chart"), click Refresh, and see which rules have triggered. Price data comes from the Binance REST API, is cached in Redis, and indicators are calculated in Python. Rules and alerts are stored in a SQL database. Alerts are shown only in the frontend.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438"/>
        <w:tblGridChange w:id="0">
          <w:tblGrid>
            <w:gridCol w:w="2400"/>
            <w:gridCol w:w="2800"/>
            <w:gridCol w:w="44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6">
            <w:pPr>
              <w:jc w:val="left"/>
              <w:rPr/>
            </w:pPr>
            <w:r w:rsidDel="00000000" w:rsidR="00000000" w:rsidRPr="00000000">
              <w:rPr>
                <w:rFonts w:ascii="Calibri" w:cs="Calibri" w:eastAsia="Calibri" w:hAnsi="Calibri"/>
                <w:b w:val="1"/>
                <w:bCs w:val="1"/>
                <w:color w:val="ffffff"/>
                <w:sz w:val="20"/>
                <w:szCs w:val="20"/>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1"/>
                <w:bCs w:val="1"/>
                <w:color w:val="ffffff"/>
                <w:sz w:val="20"/>
                <w:szCs w:val="20"/>
                <w:rtl w:val="0"/>
              </w:rPr>
              <w:t xml:space="preserve">Reason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rtl w:val="0"/>
              </w:rPr>
              <w:t xml:space="preserve">Data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rtl w:val="0"/>
              </w:rPr>
              <w:t xml:space="preserve">Binance REST </w:t>
            </w:r>
            <w:r w:rsidDel="00000000" w:rsidR="00000000" w:rsidRPr="00000000">
              <w:rPr>
                <w:rFonts w:ascii="Consolas" w:cs="Consolas" w:eastAsia="Consolas" w:hAnsi="Consolas"/>
                <w:sz w:val="20"/>
                <w:szCs w:val="20"/>
                <w:rtl w:val="0"/>
              </w:rPr>
              <w:t xml:space="preserve">/api/v3/klines</w:t>
            </w:r>
            <w:r w:rsidDel="00000000" w:rsidR="00000000" w:rsidRPr="00000000">
              <w:rPr>
                <w:rFonts w:ascii="Calibri" w:cs="Calibri" w:eastAsia="Calibri" w:hAnsi="Calibri"/>
                <w:rtl w:val="0"/>
              </w:rPr>
              <w:t xml:space="preserve"> on demand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rtl w:val="0"/>
              </w:rPr>
              <w:t xml:space="preserve">No WebSocket needed for a prototype; data is fetched when the user clicks Refresh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rtl w:val="0"/>
              </w:rPr>
              <w:t xml:space="preserve">Timeframes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rtl w:val="0"/>
              </w:rPr>
              <w:t xml:space="preserve">1h, 1D, 1W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rtl w:val="0"/>
              </w:rPr>
              <w:t xml:space="preserve">Matches the original 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rtl w:val="0"/>
              </w:rPr>
              <w:t xml:space="preserve">Price 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rtl w:val="0"/>
              </w:rPr>
              <w:t xml:space="preserve">Close price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rtl w:val="0"/>
              </w:rPr>
              <w:t xml:space="preserve">Keeps the indicator and rule schema simple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rtl w:val="0"/>
              </w:rPr>
              <w:t xml:space="preserve">Cache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rtl w:val="0"/>
              </w:rPr>
              <w:t xml:space="preserve">Redis, key </w:t>
            </w:r>
            <w:r w:rsidDel="00000000" w:rsidR="00000000" w:rsidRPr="00000000">
              <w:rPr>
                <w:rFonts w:ascii="Consolas" w:cs="Consolas" w:eastAsia="Consolas" w:hAnsi="Consolas"/>
                <w:sz w:val="20"/>
                <w:szCs w:val="20"/>
                <w:rtl w:val="0"/>
              </w:rPr>
              <w:t xml:space="preserve">klines:{symbol}:{interval}</w:t>
            </w:r>
            <w:r w:rsidDel="00000000" w:rsidR="00000000" w:rsidRPr="00000000">
              <w:rPr>
                <w:rFonts w:ascii="Calibri" w:cs="Calibri" w:eastAsia="Calibri" w:hAnsi="Calibri"/>
                <w:rtl w:val="0"/>
              </w:rPr>
              <w:t xml:space="preserve">, TTL about 60s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rtl w:val="0"/>
              </w:rPr>
              <w:t xml:space="preserve">Repeated refresh clicks do not hit Binance rate limits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rtl w:val="0"/>
              </w:rPr>
              <w:t xml:space="preserve">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rtl w:val="0"/>
              </w:rPr>
              <w:t xml:space="preserve">SQL database (Postgres-compatible via SQLAlchemy)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rtl w:val="0"/>
              </w:rPr>
              <w:t xml:space="preserve">Rules survive restart; alert history is kept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rtl w:val="0"/>
              </w:rPr>
              <w:t xml:space="preserve">Indicators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rtl w:val="0"/>
              </w:rPr>
              <w:t xml:space="preserve">SMA, EMA, RSI (each with a 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rtl w:val="0"/>
              </w:rPr>
              <w:t xml:space="preserve">Covers MA and RSI rules from the requirement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rtl w:val="0"/>
              </w:rPr>
              <w:t xml:space="preserve">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rtl w:val="0"/>
              </w:rPr>
              <w:t xml:space="preserve">One rule = one condition (no AND/OR)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rtl w:val="0"/>
              </w:rPr>
              <w:t xml:space="preserve">Combinations are future work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rtl w:val="0"/>
              </w:rPr>
              <w:t xml:space="preserve">Notifications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1F">
            <w:pPr>
              <w:jc w:val="left"/>
              <w:rPr/>
            </w:pPr>
            <w:r w:rsidDel="00000000" w:rsidR="00000000" w:rsidRPr="00000000">
              <w:rPr>
                <w:rFonts w:ascii="Calibri" w:cs="Calibri" w:eastAsia="Calibri" w:hAnsi="Calibri"/>
                <w:rtl w:val="0"/>
              </w:rPr>
              <w:t xml:space="preserve">Shown in the FE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rFonts w:ascii="Calibri" w:cs="Calibri" w:eastAsia="Calibri" w:hAnsi="Calibri"/>
                <w:rtl w:val="0"/>
              </w:rPr>
              <w:t xml:space="preserve">No push, Telegram or email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rFonts w:ascii="Calibri" w:cs="Calibri" w:eastAsia="Calibri" w:hAnsi="Calibri"/>
                <w:rtl w:val="0"/>
              </w:rPr>
              <w:t xml:space="preserve">Backtest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jc w:val="left"/>
              <w:rPr/>
            </w:pPr>
            <w:r w:rsidDel="00000000" w:rsidR="00000000" w:rsidRPr="00000000">
              <w:rPr>
                <w:rFonts w:ascii="Calibri" w:cs="Calibri" w:eastAsia="Calibri" w:hAnsi="Calibri"/>
                <w:rtl w:val="0"/>
              </w:rPr>
              <w:t xml:space="preserve">Not included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jc w:val="left"/>
              <w:rPr/>
            </w:pPr>
            <w:r w:rsidDel="00000000" w:rsidR="00000000" w:rsidRPr="00000000">
              <w:rPr>
                <w:rFonts w:ascii="Calibri" w:cs="Calibri" w:eastAsia="Calibri" w:hAnsi="Calibri"/>
                <w:rtl w:val="0"/>
              </w:rPr>
              <w:t xml:space="preserve">Out of scope for the prototype</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Fonts w:ascii="Calibri" w:cs="Calibri" w:eastAsia="Calibri" w:hAnsi="Calibri"/>
          <w:rtl w:val="0"/>
        </w:rPr>
        <w:t xml:space="preserve">2. Architecture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rtl w:val="0"/>
        </w:rPr>
        <w:t xml:space="preserve">Request flow when the user clicks Refresh:</w:t>
      </w:r>
      <w:r w:rsidDel="00000000" w:rsidR="00000000" w:rsidRPr="00000000">
        <w:rPr>
          <w:rtl w:val="0"/>
        </w:rPr>
      </w:r>
    </w:p>
    <w:p w:rsidR="00000000" w:rsidDel="00000000" w:rsidP="00000000" w:rsidRDefault="00000000" w:rsidRPr="00000000" w14:paraId="00000027">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FE (Refresh) -&gt; POST /evaluate</w:t>
      </w:r>
      <w:r w:rsidDel="00000000" w:rsidR="00000000" w:rsidRPr="00000000">
        <w:rPr>
          <w:rtl w:val="0"/>
        </w:rPr>
      </w:r>
    </w:p>
    <w:p w:rsidR="00000000" w:rsidDel="00000000" w:rsidP="00000000" w:rsidRDefault="00000000" w:rsidRPr="00000000" w14:paraId="00000028">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-&gt; for each enabled rule:</w:t>
      </w:r>
      <w:r w:rsidDel="00000000" w:rsidR="00000000" w:rsidRPr="00000000">
        <w:rPr>
          <w:rtl w:val="0"/>
        </w:rPr>
      </w:r>
    </w:p>
    <w:p w:rsidR="00000000" w:rsidDel="00000000" w:rsidP="00000000" w:rsidRDefault="00000000" w:rsidRPr="00000000" w14:paraId="00000029">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read klines from Redis (miss -&gt; fetch Binance REST -&gt; store)</w:t>
      </w:r>
      <w:r w:rsidDel="00000000" w:rsidR="00000000" w:rsidRPr="00000000">
        <w:rPr>
          <w:rtl w:val="0"/>
        </w:rPr>
      </w:r>
    </w:p>
    <w:p w:rsidR="00000000" w:rsidDel="00000000" w:rsidP="00000000" w:rsidRDefault="00000000" w:rsidRPr="00000000" w14:paraId="0000002A">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compute indicator on close prices</w:t>
      </w:r>
      <w:r w:rsidDel="00000000" w:rsidR="00000000" w:rsidRPr="00000000">
        <w:rPr>
          <w:rtl w:val="0"/>
        </w:rPr>
      </w:r>
    </w:p>
    <w:p w:rsidR="00000000" w:rsidDel="00000000" w:rsidP="00000000" w:rsidRDefault="00000000" w:rsidRPr="00000000" w14:paraId="0000002B">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evaluate operator (gt, lt, cross_above, ...)</w:t>
      </w:r>
      <w:r w:rsidDel="00000000" w:rsidR="00000000" w:rsidRPr="00000000">
        <w:rPr>
          <w:rtl w:val="0"/>
        </w:rPr>
      </w:r>
    </w:p>
    <w:p w:rsidR="00000000" w:rsidDel="00000000" w:rsidP="00000000" w:rsidRDefault="00000000" w:rsidRPr="00000000" w14:paraId="0000002C">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save new alerts to SQL (unique per rule + candle) </w:t>
      </w:r>
      <w:r w:rsidDel="00000000" w:rsidR="00000000" w:rsidRPr="00000000">
        <w:rPr>
          <w:rtl w:val="0"/>
        </w:rPr>
      </w:r>
    </w:p>
    <w:p w:rsidR="00000000" w:rsidDel="00000000" w:rsidP="00000000" w:rsidRDefault="00000000" w:rsidRPr="00000000" w14:paraId="0000002D">
      <w:pPr>
        <w:shd w:fill="f2f2f2" w:val="clear"/>
        <w:spacing w:after="160" w:lineRule="auto"/>
        <w:ind w:left="120" w:right="120" w:firstLine="0"/>
        <w:rPr/>
      </w:pPr>
      <w:r w:rsidDel="00000000" w:rsidR="00000000" w:rsidRPr="00000000">
        <w:rPr>
          <w:rFonts w:ascii="Consolas" w:cs="Consolas" w:eastAsia="Consolas" w:hAnsi="Consolas"/>
          <w:sz w:val="19"/>
          <w:szCs w:val="19"/>
          <w:rtl w:val="0"/>
        </w:rPr>
        <w:t xml:space="preserve">  -&gt; return triggered alerts -&gt; FE displays them</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Calibri" w:cs="Calibri" w:eastAsia="Calibri" w:hAnsi="Calibri"/>
          <w:rtl w:val="0"/>
        </w:rPr>
        <w:t xml:space="preserve">Suggested stack</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Python 3.11+, FastAPI + Uvicorn, pydantic, SQLAlchemy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and indicators: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requests/httpx, pandas (own SMA/EMA/RSI implementation, or pandas-ta)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Redis (kline cache), SQLite or Postgres (rules and alerts)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Frontend: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React (Vite) or a lightweight option such as Vue or Alpine.js</w:t>
      </w:r>
    </w:p>
    <w:p w:rsidR="00000000" w:rsidDel="00000000" w:rsidP="00000000" w:rsidRDefault="00000000" w:rsidRPr="00000000" w14:paraId="00000033">
      <w:pPr>
        <w:pStyle w:val="Heading2"/>
        <w:rPr/>
      </w:pPr>
      <w:r w:rsidDel="00000000" w:rsidR="00000000" w:rsidRPr="00000000">
        <w:rPr>
          <w:rFonts w:ascii="Calibri" w:cs="Calibri" w:eastAsia="Calibri" w:hAnsi="Calibri"/>
          <w:rtl w:val="0"/>
        </w:rPr>
        <w:t xml:space="preserve">Suggested folder structure</w:t>
      </w:r>
      <w:r w:rsidDel="00000000" w:rsidR="00000000" w:rsidRPr="00000000">
        <w:rPr>
          <w:rtl w:val="0"/>
        </w:rPr>
      </w:r>
    </w:p>
    <w:p w:rsidR="00000000" w:rsidDel="00000000" w:rsidP="00000000" w:rsidRDefault="00000000" w:rsidRPr="00000000" w14:paraId="00000034">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app/</w:t>
      </w:r>
      <w:r w:rsidDel="00000000" w:rsidR="00000000" w:rsidRPr="00000000">
        <w:rPr>
          <w:rtl w:val="0"/>
        </w:rPr>
      </w:r>
    </w:p>
    <w:p w:rsidR="00000000" w:rsidDel="00000000" w:rsidP="00000000" w:rsidRDefault="00000000" w:rsidRPr="00000000" w14:paraId="00000035">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main.py              # FastAPI app</w:t>
      </w:r>
      <w:r w:rsidDel="00000000" w:rsidR="00000000" w:rsidRPr="00000000">
        <w:rPr>
          <w:rtl w:val="0"/>
        </w:rPr>
      </w:r>
    </w:p>
    <w:p w:rsidR="00000000" w:rsidDel="00000000" w:rsidP="00000000" w:rsidRDefault="00000000" w:rsidRPr="00000000" w14:paraId="00000036">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config.py            # env settings (Redis URL, DB URL, TTL)</w:t>
      </w:r>
      <w:r w:rsidDel="00000000" w:rsidR="00000000" w:rsidRPr="00000000">
        <w:rPr>
          <w:rtl w:val="0"/>
        </w:rPr>
      </w:r>
    </w:p>
    <w:p w:rsidR="00000000" w:rsidDel="00000000" w:rsidP="00000000" w:rsidRDefault="00000000" w:rsidRPr="00000000" w14:paraId="00000037">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binance/client.py    # REST klines + exchangeInfo</w:t>
      </w:r>
      <w:r w:rsidDel="00000000" w:rsidR="00000000" w:rsidRPr="00000000">
        <w:rPr>
          <w:rtl w:val="0"/>
        </w:rPr>
      </w:r>
    </w:p>
    <w:p w:rsidR="00000000" w:rsidDel="00000000" w:rsidP="00000000" w:rsidRDefault="00000000" w:rsidRPr="00000000" w14:paraId="00000038">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cache/redis_cache.py # get/set klines with TTL, stale fallback</w:t>
      </w:r>
      <w:r w:rsidDel="00000000" w:rsidR="00000000" w:rsidRPr="00000000">
        <w:rPr>
          <w:rtl w:val="0"/>
        </w:rPr>
      </w:r>
    </w:p>
    <w:p w:rsidR="00000000" w:rsidDel="00000000" w:rsidP="00000000" w:rsidRDefault="00000000" w:rsidRPr="00000000" w14:paraId="00000039">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indicators/calc.py   # sma, ema, rsi + registry</w:t>
      </w:r>
      <w:r w:rsidDel="00000000" w:rsidR="00000000" w:rsidRPr="00000000">
        <w:rPr>
          <w:rtl w:val="0"/>
        </w:rPr>
      </w:r>
    </w:p>
    <w:p w:rsidR="00000000" w:rsidDel="00000000" w:rsidP="00000000" w:rsidRDefault="00000000" w:rsidRPr="00000000" w14:paraId="0000003A">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rules/models.py      # pydantic Rule schema</w:t>
      </w:r>
      <w:r w:rsidDel="00000000" w:rsidR="00000000" w:rsidRPr="00000000">
        <w:rPr>
          <w:rtl w:val="0"/>
        </w:rPr>
      </w:r>
    </w:p>
    <w:p w:rsidR="00000000" w:rsidDel="00000000" w:rsidP="00000000" w:rsidRDefault="00000000" w:rsidRPr="00000000" w14:paraId="0000003B">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rules/engine.py      # operators, evaluator, lookback scan</w:t>
      </w:r>
      <w:r w:rsidDel="00000000" w:rsidR="00000000" w:rsidRPr="00000000">
        <w:rPr>
          <w:rtl w:val="0"/>
        </w:rPr>
      </w:r>
    </w:p>
    <w:p w:rsidR="00000000" w:rsidDel="00000000" w:rsidP="00000000" w:rsidRDefault="00000000" w:rsidRPr="00000000" w14:paraId="0000003C">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db/models.py         # SQLAlchemy: rules, alerts</w:t>
      </w:r>
      <w:r w:rsidDel="00000000" w:rsidR="00000000" w:rsidRPr="00000000">
        <w:rPr>
          <w:rtl w:val="0"/>
        </w:rPr>
      </w:r>
    </w:p>
    <w:p w:rsidR="00000000" w:rsidDel="00000000" w:rsidP="00000000" w:rsidRDefault="00000000" w:rsidRPr="00000000" w14:paraId="0000003D">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api/routes.py        # /rules, /symbols, /evaluate, /alerts, /indicators</w:t>
      </w:r>
      <w:r w:rsidDel="00000000" w:rsidR="00000000" w:rsidRPr="00000000">
        <w:rPr>
          <w:rtl w:val="0"/>
        </w:rPr>
      </w:r>
    </w:p>
    <w:p w:rsidR="00000000" w:rsidDel="00000000" w:rsidP="00000000" w:rsidRDefault="00000000" w:rsidRPr="00000000" w14:paraId="0000003E">
      <w:pPr>
        <w:shd w:fill="f2f2f2" w:val="clear"/>
        <w:spacing w:after="160" w:lineRule="auto"/>
        <w:ind w:left="120" w:right="120" w:firstLine="0"/>
        <w:rPr/>
      </w:pPr>
      <w:r w:rsidDel="00000000" w:rsidR="00000000" w:rsidRPr="00000000">
        <w:rPr>
          <w:rFonts w:ascii="Consolas" w:cs="Consolas" w:eastAsia="Consolas" w:hAnsi="Consolas"/>
          <w:sz w:val="19"/>
          <w:szCs w:val="19"/>
          <w:rtl w:val="0"/>
        </w:rPr>
        <w:t xml:space="preserve">tests/</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Calibri" w:cs="Calibri" w:eastAsia="Calibri" w:hAnsi="Calibri"/>
          <w:rtl w:val="0"/>
        </w:rPr>
        <w:t xml:space="preserve">3. Work tickets by epic</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Calibri" w:cs="Calibri" w:eastAsia="Calibri" w:hAnsi="Calibri"/>
          <w:rtl w:val="0"/>
        </w:rPr>
        <w:t xml:space="preserve">Estimates are for one developer, in days.</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Calibri" w:cs="Calibri" w:eastAsia="Calibri" w:hAnsi="Calibri"/>
          <w:rtl w:val="0"/>
        </w:rPr>
        <w:t xml:space="preserve">Epic 1: Setup, Binance REST API and Redis</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3838"/>
        <w:gridCol w:w="1000"/>
        <w:tblGridChange w:id="0">
          <w:tblGrid>
            <w:gridCol w:w="800"/>
            <w:gridCol w:w="4000"/>
            <w:gridCol w:w="383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color w:val="ffffff"/>
                <w:sz w:val="20"/>
                <w:szCs w:val="20"/>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4">
            <w:pPr>
              <w:jc w:val="left"/>
              <w:rPr/>
            </w:pPr>
            <w:r w:rsidDel="00000000" w:rsidR="00000000" w:rsidRPr="00000000">
              <w:rPr>
                <w:rFonts w:ascii="Calibri" w:cs="Calibri" w:eastAsia="Calibri" w:hAnsi="Calibri"/>
                <w:b w:val="1"/>
                <w:bCs w:val="1"/>
                <w:color w:val="ffffff"/>
                <w:sz w:val="20"/>
                <w:szCs w:val="20"/>
                <w:rtl w:val="0"/>
              </w:rPr>
              <w:t xml:space="preserve">Done 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5">
            <w:pPr>
              <w:jc w:val="left"/>
              <w:rPr/>
            </w:pPr>
            <w:r w:rsidDel="00000000" w:rsidR="00000000" w:rsidRPr="00000000">
              <w:rPr>
                <w:rFonts w:ascii="Calibri" w:cs="Calibri" w:eastAsia="Calibri" w:hAnsi="Calibri"/>
                <w:b w:val="1"/>
                <w:bCs w:val="1"/>
                <w:color w:val="ffffff"/>
                <w:sz w:val="20"/>
                <w:szCs w:val="20"/>
                <w:rtl w:val="0"/>
              </w:rPr>
              <w:t xml:space="preserve">Est. (days)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rtl w:val="0"/>
              </w:rPr>
              <w:t xml:space="preserve">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rtl w:val="0"/>
              </w:rPr>
              <w:t xml:space="preserve">Set up repo, virtualenv, folder structure, config (</w:t>
            </w:r>
            <w:r w:rsidDel="00000000" w:rsidR="00000000" w:rsidRPr="00000000">
              <w:rPr>
                <w:rFonts w:ascii="Consolas" w:cs="Consolas" w:eastAsia="Consolas" w:hAnsi="Consolas"/>
                <w:sz w:val="20"/>
                <w:szCs w:val="20"/>
                <w:rtl w:val="0"/>
              </w:rPr>
              <w:t xml:space="preserve">.env</w:t>
            </w:r>
            <w:r w:rsidDel="00000000" w:rsidR="00000000" w:rsidRPr="00000000">
              <w:rPr>
                <w:rFonts w:ascii="Calibri" w:cs="Calibri" w:eastAsia="Calibri" w:hAnsi="Calibri"/>
                <w:rtl w:val="0"/>
              </w:rPr>
              <w:t xml:space="preserve"> with Redis and DB URLs), logging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rtl w:val="0"/>
              </w:rPr>
              <w:t xml:space="preserve">Project runs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rFonts w:ascii="Calibri" w:cs="Calibri" w:eastAsia="Calibri" w:hAnsi="Calibri"/>
                <w:rtl w:val="0"/>
              </w:rPr>
              <w:t xml:space="preserve">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rFonts w:ascii="Calibri" w:cs="Calibri" w:eastAsia="Calibri" w:hAnsi="Calibri"/>
                <w:rtl w:val="0"/>
              </w:rPr>
              <w:t xml:space="preserve">Study </w:t>
            </w:r>
            <w:r w:rsidDel="00000000" w:rsidR="00000000" w:rsidRPr="00000000">
              <w:rPr>
                <w:rFonts w:ascii="Consolas" w:cs="Consolas" w:eastAsia="Consolas" w:hAnsi="Consolas"/>
                <w:sz w:val="20"/>
                <w:szCs w:val="20"/>
                <w:rtl w:val="0"/>
              </w:rPr>
              <w:t xml:space="preserve">/api/v3/klines</w:t>
            </w:r>
            <w:r w:rsidDel="00000000" w:rsidR="00000000" w:rsidRPr="00000000">
              <w:rPr>
                <w:rFonts w:ascii="Calibri" w:cs="Calibri" w:eastAsia="Calibri" w:hAnsi="Calibri"/>
                <w:rtl w:val="0"/>
              </w:rPr>
              <w:t xml:space="preserve"> for 1h, 1d, 1w and document the response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rtl w:val="0"/>
              </w:rPr>
              <w:t xml:space="preserve">Short note with sample payloads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rtl w:val="0"/>
              </w:rPr>
              <w:t xml:space="preserve">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rtl w:val="0"/>
              </w:rPr>
              <w:t xml:space="preserve">REST client: fetch klines for (symbol, interval, 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rtl w:val="0"/>
              </w:rPr>
              <w:t xml:space="preserve">Returns a clean DataFrame</w:t>
              <w:br w:type="textWrapping"/>
            </w:r>
            <w:r w:rsidDel="00000000" w:rsidR="00000000" w:rsidRPr="00000000">
              <w:rPr>
                <w:rtl w:val="0"/>
              </w:rPr>
              <w:t xml:space="preserve">Kline will contain data:</w:t>
              <w:br w:type="textWrapping"/>
              <w:t xml:space="preserve">  Long openTime;</w:t>
            </w:r>
          </w:p>
          <w:p w:rsidR="00000000" w:rsidDel="00000000" w:rsidP="00000000" w:rsidRDefault="00000000" w:rsidRPr="00000000" w14:paraId="00000051">
            <w:pPr>
              <w:jc w:val="left"/>
              <w:rPr/>
            </w:pPr>
            <w:r w:rsidDel="00000000" w:rsidR="00000000" w:rsidRPr="00000000">
              <w:rPr>
                <w:rtl w:val="0"/>
              </w:rPr>
              <w:t xml:space="preserve">  String open;</w:t>
            </w:r>
          </w:p>
          <w:p w:rsidR="00000000" w:rsidDel="00000000" w:rsidP="00000000" w:rsidRDefault="00000000" w:rsidRPr="00000000" w14:paraId="00000052">
            <w:pPr>
              <w:jc w:val="left"/>
              <w:rPr/>
            </w:pPr>
            <w:r w:rsidDel="00000000" w:rsidR="00000000" w:rsidRPr="00000000">
              <w:rPr>
                <w:rtl w:val="0"/>
              </w:rPr>
              <w:t xml:space="preserve">  String high;</w:t>
            </w:r>
          </w:p>
          <w:p w:rsidR="00000000" w:rsidDel="00000000" w:rsidP="00000000" w:rsidRDefault="00000000" w:rsidRPr="00000000" w14:paraId="00000053">
            <w:pPr>
              <w:jc w:val="left"/>
              <w:rPr/>
            </w:pPr>
            <w:r w:rsidDel="00000000" w:rsidR="00000000" w:rsidRPr="00000000">
              <w:rPr>
                <w:rtl w:val="0"/>
              </w:rPr>
              <w:t xml:space="preserve">  String low;</w:t>
            </w:r>
          </w:p>
          <w:p w:rsidR="00000000" w:rsidDel="00000000" w:rsidP="00000000" w:rsidRDefault="00000000" w:rsidRPr="00000000" w14:paraId="00000054">
            <w:pPr>
              <w:jc w:val="left"/>
              <w:rPr/>
            </w:pPr>
            <w:r w:rsidDel="00000000" w:rsidR="00000000" w:rsidRPr="00000000">
              <w:rPr>
                <w:rtl w:val="0"/>
              </w:rPr>
              <w:t xml:space="preserve">  String close;</w:t>
            </w:r>
          </w:p>
          <w:p w:rsidR="00000000" w:rsidDel="00000000" w:rsidP="00000000" w:rsidRDefault="00000000" w:rsidRPr="00000000" w14:paraId="00000055">
            <w:pPr>
              <w:jc w:val="left"/>
              <w:rPr/>
            </w:pPr>
            <w:r w:rsidDel="00000000" w:rsidR="00000000" w:rsidRPr="00000000">
              <w:rPr>
                <w:rtl w:val="0"/>
              </w:rPr>
              <w:t xml:space="preserve">  String volume;</w:t>
            </w:r>
          </w:p>
          <w:p w:rsidR="00000000" w:rsidDel="00000000" w:rsidP="00000000" w:rsidRDefault="00000000" w:rsidRPr="00000000" w14:paraId="00000056">
            <w:pPr>
              <w:jc w:val="left"/>
              <w:rPr/>
            </w:pPr>
            <w:r w:rsidDel="00000000" w:rsidR="00000000" w:rsidRPr="00000000">
              <w:rPr>
                <w:rtl w:val="0"/>
              </w:rPr>
              <w:t xml:space="preserve">  Long closeTime;</w:t>
            </w:r>
          </w:p>
          <w:p w:rsidR="00000000" w:rsidDel="00000000" w:rsidP="00000000" w:rsidRDefault="00000000" w:rsidRPr="00000000" w14:paraId="00000057">
            <w:pPr>
              <w:jc w:val="left"/>
              <w:rPr/>
            </w:pPr>
            <w:r w:rsidDel="00000000" w:rsidR="00000000" w:rsidRPr="00000000">
              <w:rPr>
                <w:rtl w:val="0"/>
              </w:rPr>
              <w:t xml:space="preserve">  String quoteAssetVolume;</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rtl w:val="0"/>
              </w:rPr>
              <w:t xml:space="preserve">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rtl w:val="0"/>
              </w:rPr>
              <w:t xml:space="preserve">Fetch symbol list (</w:t>
            </w:r>
            <w:r w:rsidDel="00000000" w:rsidR="00000000" w:rsidRPr="00000000">
              <w:rPr>
                <w:rFonts w:ascii="Consolas" w:cs="Consolas" w:eastAsia="Consolas" w:hAnsi="Consolas"/>
                <w:sz w:val="20"/>
                <w:szCs w:val="20"/>
                <w:rtl w:val="0"/>
              </w:rPr>
              <w:t xml:space="preserve">/exchangeInfo</w:t>
            </w:r>
            <w:r w:rsidDel="00000000" w:rsidR="00000000" w:rsidRPr="00000000">
              <w:rPr>
                <w:rFonts w:ascii="Calibri" w:cs="Calibri" w:eastAsia="Calibri" w:hAnsi="Calibri"/>
                <w:rtl w:val="0"/>
              </w:rPr>
              <w:t xml:space="preserve">, filter </w:t>
            </w:r>
            <w:r w:rsidDel="00000000" w:rsidR="00000000" w:rsidRPr="00000000">
              <w:rPr>
                <w:rtl w:val="0"/>
              </w:rPr>
              <w:t xml:space="preserve">quote asset (BUSD, USDC, or USDT) and status ==TRADING</w:t>
            </w:r>
            <w:r w:rsidDel="00000000" w:rsidR="00000000" w:rsidRPr="00000000">
              <w:rPr>
                <w:rFonts w:ascii="Calibri" w:cs="Calibri" w:eastAsia="Calibri" w:hAnsi="Calibri"/>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rFonts w:ascii="Calibri" w:cs="Calibri" w:eastAsia="Calibri" w:hAnsi="Calibri"/>
                <w:rtl w:val="0"/>
              </w:rPr>
              <w:t xml:space="preserve">FE dropdown can use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rtl w:val="0"/>
              </w:rPr>
              <w:t xml:space="preserve">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rFonts w:ascii="Calibri" w:cs="Calibri" w:eastAsia="Calibri" w:hAnsi="Calibri"/>
                <w:rtl w:val="0"/>
              </w:rPr>
              <w:t xml:space="preserve">Redis cache layer: key </w:t>
            </w:r>
            <w:r w:rsidDel="00000000" w:rsidR="00000000" w:rsidRPr="00000000">
              <w:rPr>
                <w:rFonts w:ascii="Consolas" w:cs="Consolas" w:eastAsia="Consolas" w:hAnsi="Consolas"/>
                <w:sz w:val="20"/>
                <w:szCs w:val="20"/>
                <w:rtl w:val="0"/>
              </w:rPr>
              <w:t xml:space="preserve">klines:{symbol}:{interval}</w:t>
            </w:r>
            <w:r w:rsidDel="00000000" w:rsidR="00000000" w:rsidRPr="00000000">
              <w:rPr>
                <w:rFonts w:ascii="Calibri" w:cs="Calibri" w:eastAsia="Calibri" w:hAnsi="Calibri"/>
                <w:rtl w:val="0"/>
              </w:rPr>
              <w:t xml:space="preserve">, JSON candle list, TTL about </w:t>
            </w:r>
            <w:r w:rsidDel="00000000" w:rsidR="00000000" w:rsidRPr="00000000">
              <w:rPr>
                <w:rtl w:val="0"/>
              </w:rPr>
              <w:t xml:space="preserve">1days</w:t>
            </w:r>
            <w:r w:rsidDel="00000000" w:rsidR="00000000" w:rsidRPr="00000000">
              <w:rPr>
                <w:rFonts w:ascii="Calibri" w:cs="Calibri" w:eastAsia="Calibri" w:hAnsi="Calibri"/>
                <w:rtl w:val="0"/>
              </w:rPr>
              <w:t xml:space="preserve">; hit returns cache, miss fetches and stores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rFonts w:ascii="Calibri" w:cs="Calibri" w:eastAsia="Calibri" w:hAnsi="Calibri"/>
                <w:rtl w:val="0"/>
              </w:rPr>
              <w:t xml:space="preserve">Repeated refresh clicks do not call Binance within the TTL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rFonts w:ascii="Calibri" w:cs="Calibri" w:eastAsia="Calibri" w:hAnsi="Calibri"/>
                <w:rtl w:val="0"/>
              </w:rPr>
              <w:t xml:space="preserve">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rFonts w:ascii="Calibri" w:cs="Calibri" w:eastAsia="Calibri" w:hAnsi="Calibri"/>
                <w:rtl w:val="0"/>
              </w:rPr>
              <w:t xml:space="preserve">Handle Binance errors (HTTP 429/418, invalid symbol, timeout) and fall back to stale Redis data if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rFonts w:ascii="Calibri" w:cs="Calibri" w:eastAsia="Calibri" w:hAnsi="Calibri"/>
                <w:rtl w:val="0"/>
              </w:rPr>
              <w:t xml:space="preserve">Clear error returned instead of a crash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64">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Calibri" w:cs="Calibri" w:eastAsia="Calibri" w:hAnsi="Calibri"/>
          <w:b w:val="1"/>
          <w:bCs w:val="1"/>
          <w:rtl w:val="0"/>
        </w:rPr>
        <w:t xml:space="preserve">Redis notes:</w:t>
      </w:r>
      <w:r w:rsidDel="00000000" w:rsidR="00000000" w:rsidRPr="00000000">
        <w:rPr>
          <w:rFonts w:ascii="Calibri" w:cs="Calibri" w:eastAsia="Calibri" w:hAnsi="Calibri"/>
          <w:rtl w:val="0"/>
        </w:rPr>
        <w:t xml:space="preserve"> the simple option (recommended) stores the whole candle list as one JSON string with a TTL. An incremental option using a sorted set (score = </w:t>
      </w:r>
      <w:r w:rsidDel="00000000" w:rsidR="00000000" w:rsidRPr="00000000">
        <w:rPr>
          <w:rFonts w:ascii="Consolas" w:cs="Consolas" w:eastAsia="Consolas" w:hAnsi="Consolas"/>
          <w:sz w:val="20"/>
          <w:szCs w:val="20"/>
          <w:rtl w:val="0"/>
        </w:rPr>
        <w:t xml:space="preserve">open_time</w:t>
      </w:r>
      <w:r w:rsidDel="00000000" w:rsidR="00000000" w:rsidRPr="00000000">
        <w:rPr>
          <w:rFonts w:ascii="Calibri" w:cs="Calibri" w:eastAsia="Calibri" w:hAnsi="Calibri"/>
          <w:rtl w:val="0"/>
        </w:rPr>
        <w:t xml:space="preserve">) only fetches the newest candles but needs more code, so it is future work. Cache about 300 candles per key.</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Fonts w:ascii="Calibri" w:cs="Calibri" w:eastAsia="Calibri" w:hAnsi="Calibri"/>
          <w:rtl w:val="0"/>
        </w:rPr>
        <w:t xml:space="preserve">Epic 2: Indicator engine</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3838"/>
        <w:gridCol w:w="1000"/>
        <w:tblGridChange w:id="0">
          <w:tblGrid>
            <w:gridCol w:w="800"/>
            <w:gridCol w:w="4000"/>
            <w:gridCol w:w="383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8">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9">
            <w:pPr>
              <w:jc w:val="left"/>
              <w:rPr/>
            </w:pPr>
            <w:r w:rsidDel="00000000" w:rsidR="00000000" w:rsidRPr="00000000">
              <w:rPr>
                <w:rFonts w:ascii="Calibri" w:cs="Calibri" w:eastAsia="Calibri" w:hAnsi="Calibri"/>
                <w:b w:val="1"/>
                <w:bCs w:val="1"/>
                <w:color w:val="ffffff"/>
                <w:sz w:val="20"/>
                <w:szCs w:val="20"/>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A">
            <w:pPr>
              <w:jc w:val="left"/>
              <w:rPr/>
            </w:pPr>
            <w:r w:rsidDel="00000000" w:rsidR="00000000" w:rsidRPr="00000000">
              <w:rPr>
                <w:rFonts w:ascii="Calibri" w:cs="Calibri" w:eastAsia="Calibri" w:hAnsi="Calibri"/>
                <w:b w:val="1"/>
                <w:bCs w:val="1"/>
                <w:color w:val="ffffff"/>
                <w:sz w:val="20"/>
                <w:szCs w:val="20"/>
                <w:rtl w:val="0"/>
              </w:rPr>
              <w:t xml:space="preserve">Done 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1"/>
                <w:bCs w:val="1"/>
                <w:color w:val="ffffff"/>
                <w:sz w:val="20"/>
                <w:szCs w:val="20"/>
                <w:rtl w:val="0"/>
              </w:rPr>
              <w:t xml:space="preserve">Est. (days)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rtl w:val="0"/>
              </w:rPr>
              <w:t xml:space="preserve">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jc w:val="left"/>
              <w:rPr/>
            </w:pPr>
            <w:r w:rsidDel="00000000" w:rsidR="00000000" w:rsidRPr="00000000">
              <w:rPr>
                <w:rFonts w:ascii="Calibri" w:cs="Calibri" w:eastAsia="Calibri" w:hAnsi="Calibri"/>
                <w:rtl w:val="0"/>
              </w:rPr>
              <w:t xml:space="preserve">SMA(length) and EMA(length) on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rtl w:val="0"/>
              </w:rPr>
              <w:t xml:space="preserve">Matches TradingView within rounding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0">
            <w:pPr>
              <w:jc w:val="left"/>
              <w:rPr/>
            </w:pPr>
            <w:r w:rsidDel="00000000" w:rsidR="00000000" w:rsidRPr="00000000">
              <w:rPr>
                <w:rFonts w:ascii="Calibri" w:cs="Calibri" w:eastAsia="Calibri" w:hAnsi="Calibri"/>
                <w:rtl w:val="0"/>
              </w:rPr>
              <w:t xml:space="preserve">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rtl w:val="0"/>
              </w:rPr>
              <w:t xml:space="preserve">RSI(length) with Wilder smoothing on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rtl w:val="0"/>
              </w:rPr>
              <w:t xml:space="preserve">Matches TradingView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3">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rtl w:val="0"/>
              </w:rPr>
              <w:t xml:space="preserve">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jc w:val="left"/>
              <w:rPr/>
            </w:pPr>
            <w:r w:rsidDel="00000000" w:rsidR="00000000" w:rsidRPr="00000000">
              <w:rPr>
                <w:rFonts w:ascii="Calibri" w:cs="Calibri" w:eastAsia="Calibri" w:hAnsi="Calibri"/>
                <w:rtl w:val="0"/>
              </w:rPr>
              <w:t xml:space="preserve">Indicator registry (</w:t>
            </w:r>
            <w:r w:rsidDel="00000000" w:rsidR="00000000" w:rsidRPr="00000000">
              <w:rPr>
                <w:rFonts w:ascii="Consolas" w:cs="Consolas" w:eastAsia="Consolas" w:hAnsi="Consolas"/>
                <w:sz w:val="20"/>
                <w:szCs w:val="20"/>
                <w:rtl w:val="0"/>
              </w:rPr>
              <w:t xml:space="preserve">sma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ema</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rsi</w:t>
            </w:r>
            <w:r w:rsidDel="00000000" w:rsidR="00000000" w:rsidRPr="00000000">
              <w:rPr>
                <w:rFonts w:ascii="Calibri" w:cs="Calibri" w:eastAsia="Calibri" w:hAnsi="Calibri"/>
                <w:rtl w:val="0"/>
              </w:rPr>
              <w:t xml:space="preserve"> with </w:t>
            </w:r>
            <w:r w:rsidDel="00000000" w:rsidR="00000000" w:rsidRPr="00000000">
              <w:rPr>
                <w:rFonts w:ascii="Consolas" w:cs="Consolas" w:eastAsia="Consolas" w:hAnsi="Consolas"/>
                <w:sz w:val="20"/>
                <w:szCs w:val="20"/>
                <w:rtl w:val="0"/>
              </w:rPr>
              <w:t xml:space="preserve">length</w:t>
            </w:r>
            <w:r w:rsidDel="00000000" w:rsidR="00000000" w:rsidRPr="00000000">
              <w:rPr>
                <w:rFonts w:ascii="Calibri" w:cs="Calibri" w:eastAsia="Calibri" w:hAnsi="Calibri"/>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jc w:val="left"/>
              <w:rPr/>
            </w:pPr>
            <w:r w:rsidDel="00000000" w:rsidR="00000000" w:rsidRPr="00000000">
              <w:rPr>
                <w:rFonts w:ascii="Calibri" w:cs="Calibri" w:eastAsia="Calibri" w:hAnsi="Calibri"/>
                <w:rtl w:val="0"/>
              </w:rPr>
              <w:t xml:space="preserve">New indicator added in one place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rtl w:val="0"/>
              </w:rPr>
              <w:t xml:space="preserve">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9">
            <w:pPr>
              <w:jc w:val="left"/>
              <w:rPr/>
            </w:pPr>
            <w:r w:rsidDel="00000000" w:rsidR="00000000" w:rsidRPr="00000000">
              <w:rPr>
                <w:rFonts w:ascii="Calibri" w:cs="Calibri" w:eastAsia="Calibri" w:hAnsi="Calibri"/>
                <w:rtl w:val="0"/>
              </w:rPr>
              <w:t xml:space="preserve">Unit tests on a known dataset; warm-up check (error if too few candles for the 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rtl w:val="0"/>
              </w:rPr>
              <w:t xml:space="preserve">Tests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7B">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Fonts w:ascii="Calibri" w:cs="Calibri" w:eastAsia="Calibri" w:hAnsi="Calibri"/>
          <w:rtl w:val="0"/>
        </w:rPr>
        <w:t xml:space="preserve">Epic 3: Rule engine (single rule)</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3838"/>
        <w:gridCol w:w="1000"/>
        <w:tblGridChange w:id="0">
          <w:tblGrid>
            <w:gridCol w:w="800"/>
            <w:gridCol w:w="4000"/>
            <w:gridCol w:w="383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b w:val="1"/>
                <w:bCs w:val="1"/>
                <w:color w:val="ffffff"/>
                <w:sz w:val="20"/>
                <w:szCs w:val="20"/>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1"/>
                <w:bCs w:val="1"/>
                <w:color w:val="ffffff"/>
                <w:sz w:val="20"/>
                <w:szCs w:val="20"/>
                <w:rtl w:val="0"/>
              </w:rPr>
              <w:t xml:space="preserve">Done 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color w:val="ffffff"/>
                <w:sz w:val="20"/>
                <w:szCs w:val="20"/>
                <w:rtl w:val="0"/>
              </w:rPr>
              <w:t xml:space="preserve">Est. (days)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jc w:val="left"/>
              <w:rPr/>
            </w:pPr>
            <w:r w:rsidDel="00000000" w:rsidR="00000000" w:rsidRPr="00000000">
              <w:rPr>
                <w:rFonts w:ascii="Calibri" w:cs="Calibri" w:eastAsia="Calibri" w:hAnsi="Calibri"/>
                <w:rtl w:val="0"/>
              </w:rPr>
              <w:t xml:space="preserve">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rtl w:val="0"/>
              </w:rPr>
              <w:t xml:space="preserve">Rule schema (pydantic) with one condition: </w:t>
            </w:r>
            <w:r w:rsidDel="00000000" w:rsidR="00000000" w:rsidRPr="00000000">
              <w:rPr>
                <w:rFonts w:ascii="Consolas" w:cs="Consolas" w:eastAsia="Consolas" w:hAnsi="Consolas"/>
                <w:sz w:val="20"/>
                <w:szCs w:val="20"/>
                <w:rtl w:val="0"/>
              </w:rPr>
              <w:t xml:space="preserve">symbol</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timeframe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indicator</w:t>
            </w:r>
            <w:r w:rsidDel="00000000" w:rsidR="00000000" w:rsidRPr="00000000">
              <w:rPr>
                <w:rFonts w:ascii="Calibri" w:cs="Calibri" w:eastAsia="Calibri" w:hAnsi="Calibri"/>
                <w:rtl w:val="0"/>
              </w:rPr>
              <w:t xml:space="preserve"> (type, length), </w:t>
            </w:r>
            <w:r w:rsidDel="00000000" w:rsidR="00000000" w:rsidRPr="00000000">
              <w:rPr>
                <w:rFonts w:ascii="Consolas" w:cs="Consolas" w:eastAsia="Consolas" w:hAnsi="Consolas"/>
                <w:sz w:val="20"/>
                <w:szCs w:val="20"/>
                <w:rtl w:val="0"/>
              </w:rPr>
              <w:t xml:space="preserve">operator</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target</w:t>
            </w:r>
            <w:r w:rsidDel="00000000" w:rsidR="00000000" w:rsidRPr="00000000">
              <w:rPr>
                <w:rFonts w:ascii="Calibri" w:cs="Calibri" w:eastAsia="Calibri" w:hAnsi="Calibri"/>
                <w:rtl w:val="0"/>
              </w:rPr>
              <w:t xml:space="preserve"> (number or another indicator), </w:t>
            </w:r>
            <w:r w:rsidDel="00000000" w:rsidR="00000000" w:rsidRPr="00000000">
              <w:rPr>
                <w:rFonts w:ascii="Consolas" w:cs="Consolas" w:eastAsia="Consolas" w:hAnsi="Consolas"/>
                <w:sz w:val="20"/>
                <w:szCs w:val="20"/>
                <w:rtl w:val="0"/>
              </w:rPr>
              <w:t xml:space="preserve">candle_mode</w:t>
            </w:r>
            <w:r w:rsidDel="00000000" w:rsidR="00000000" w:rsidRPr="00000000">
              <w:rPr>
                <w:rFonts w:ascii="Calibri" w:cs="Calibri" w:eastAsia="Calibri" w:hAnsi="Calibri"/>
                <w:rtl w:val="0"/>
              </w:rPr>
              <w:t xml:space="preserve"> (closed only / include current)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rtl w:val="0"/>
              </w:rPr>
              <w:t xml:space="preserve">Invalid rules rejected with clear errors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rtl w:val="0"/>
              </w:rPr>
              <w:t xml:space="preserve">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7">
            <w:pPr>
              <w:jc w:val="left"/>
              <w:rPr/>
            </w:pPr>
            <w:r w:rsidDel="00000000" w:rsidR="00000000" w:rsidRPr="00000000">
              <w:rPr>
                <w:rFonts w:ascii="Calibri" w:cs="Calibri" w:eastAsia="Calibri" w:hAnsi="Calibri"/>
                <w:rtl w:val="0"/>
              </w:rPr>
              <w:t xml:space="preserve">Operators: </w:t>
            </w:r>
            <w:r w:rsidDel="00000000" w:rsidR="00000000" w:rsidRPr="00000000">
              <w:rPr>
                <w:rFonts w:ascii="Consolas" w:cs="Consolas" w:eastAsia="Consolas" w:hAnsi="Consolas"/>
                <w:sz w:val="20"/>
                <w:szCs w:val="20"/>
                <w:rtl w:val="0"/>
              </w:rPr>
              <w:t xml:space="preserve">gt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lt</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gte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lte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cross_above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cross_below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8">
            <w:pPr>
              <w:jc w:val="left"/>
              <w:rPr/>
            </w:pPr>
            <w:r w:rsidDel="00000000" w:rsidR="00000000" w:rsidRPr="00000000">
              <w:rPr>
                <w:rFonts w:ascii="Calibri" w:cs="Calibri" w:eastAsia="Calibri" w:hAnsi="Calibri"/>
                <w:rtl w:val="0"/>
              </w:rPr>
              <w:t xml:space="preserve">Unit tests cover equal values and nulls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rtl w:val="0"/>
              </w:rPr>
              <w:t xml:space="preserve">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rtl w:val="0"/>
              </w:rPr>
              <w:t xml:space="preserve">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jc w:val="left"/>
              <w:rPr/>
            </w:pPr>
            <w:r w:rsidDel="00000000" w:rsidR="00000000" w:rsidRPr="00000000">
              <w:rPr>
                <w:rFonts w:ascii="Calibri" w:cs="Calibri" w:eastAsia="Calibri" w:hAnsi="Calibri"/>
                <w:rtl w:val="0"/>
              </w:rPr>
              <w:t xml:space="preserve">Evaluator for a single rule with both candle modes (drop the last open candle, or keep 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rtl w:val="0"/>
              </w:rPr>
              <w:t xml:space="preserve">Correct results on test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rtl w:val="0"/>
              </w:rPr>
              <w:t xml:space="preserve">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rtl w:val="0"/>
              </w:rPr>
              <w:t xml:space="preserve">Lookback scan: check the last N candles so crosses between refreshes are not missed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0">
            <w:pPr>
              <w:jc w:val="left"/>
              <w:rPr/>
            </w:pPr>
            <w:r w:rsidDel="00000000" w:rsidR="00000000" w:rsidRPr="00000000">
              <w:rPr>
                <w:rFonts w:ascii="Calibri" w:cs="Calibri" w:eastAsia="Calibri" w:hAnsi="Calibri"/>
                <w:rtl w:val="0"/>
              </w:rPr>
              <w:t xml:space="preserve">Returns every trigger within N candles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1">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jc w:val="left"/>
              <w:rPr/>
            </w:pPr>
            <w:r w:rsidDel="00000000" w:rsidR="00000000" w:rsidRPr="00000000">
              <w:rPr>
                <w:rFonts w:ascii="Calibri" w:cs="Calibri" w:eastAsia="Calibri" w:hAnsi="Calibri"/>
                <w:rtl w:val="0"/>
              </w:rPr>
              <w:t xml:space="preserve">E3-5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jc w:val="left"/>
              <w:rPr/>
            </w:pPr>
            <w:r w:rsidDel="00000000" w:rsidR="00000000" w:rsidRPr="00000000">
              <w:rPr>
                <w:rFonts w:ascii="Calibri" w:cs="Calibri" w:eastAsia="Calibri" w:hAnsi="Calibri"/>
                <w:rtl w:val="0"/>
              </w:rPr>
              <w:t xml:space="preserve">SQL schema (SQLAlchemy): </w:t>
            </w:r>
            <w:r w:rsidDel="00000000" w:rsidR="00000000" w:rsidRPr="00000000">
              <w:rPr>
                <w:rFonts w:ascii="Consolas" w:cs="Consolas" w:eastAsia="Consolas" w:hAnsi="Consolas"/>
                <w:sz w:val="20"/>
                <w:szCs w:val="20"/>
                <w:rtl w:val="0"/>
              </w:rPr>
              <w:t xml:space="preserve">rules</w:t>
            </w:r>
            <w:r w:rsidDel="00000000" w:rsidR="00000000" w:rsidRPr="00000000">
              <w:rPr>
                <w:rFonts w:ascii="Calibri" w:cs="Calibri" w:eastAsia="Calibri" w:hAnsi="Calibri"/>
                <w:rtl w:val="0"/>
              </w:rPr>
              <w:t xml:space="preserve"> (id, symbol, timeframe, indicator, length, operator, target, candle_mode, enabled, created_at) and </w:t>
            </w:r>
            <w:r w:rsidDel="00000000" w:rsidR="00000000" w:rsidRPr="00000000">
              <w:rPr>
                <w:rFonts w:ascii="Consolas" w:cs="Consolas" w:eastAsia="Consolas" w:hAnsi="Consolas"/>
                <w:sz w:val="20"/>
                <w:szCs w:val="20"/>
                <w:rtl w:val="0"/>
              </w:rPr>
              <w:t xml:space="preserve">alerts</w:t>
            </w:r>
            <w:r w:rsidDel="00000000" w:rsidR="00000000" w:rsidRPr="00000000">
              <w:rPr>
                <w:rFonts w:ascii="Calibri" w:cs="Calibri" w:eastAsia="Calibri" w:hAnsi="Calibri"/>
                <w:rtl w:val="0"/>
              </w:rPr>
              <w:t xml:space="preserve"> (id, rule_id, symbol, timeframe, candle_open_time, indicator_value, target_value, triggered_at)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jc w:val="left"/>
              <w:rPr/>
            </w:pPr>
            <w:r w:rsidDel="00000000" w:rsidR="00000000" w:rsidRPr="00000000">
              <w:rPr>
                <w:rFonts w:ascii="Calibri" w:cs="Calibri" w:eastAsia="Calibri" w:hAnsi="Calibri"/>
                <w:rtl w:val="0"/>
              </w:rPr>
              <w:t xml:space="preserve">Tables created on startup; rules survive restart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6">
            <w:pPr>
              <w:jc w:val="left"/>
              <w:rPr/>
            </w:pPr>
            <w:r w:rsidDel="00000000" w:rsidR="00000000" w:rsidRPr="00000000">
              <w:rPr>
                <w:rFonts w:ascii="Calibri" w:cs="Calibri" w:eastAsia="Calibri" w:hAnsi="Calibri"/>
                <w:rtl w:val="0"/>
              </w:rPr>
              <w:t xml:space="preserve">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7">
            <w:pPr>
              <w:jc w:val="left"/>
              <w:rPr/>
            </w:pPr>
            <w:r w:rsidDel="00000000" w:rsidR="00000000" w:rsidRPr="00000000">
              <w:rPr>
                <w:rFonts w:ascii="Calibri" w:cs="Calibri" w:eastAsia="Calibri" w:hAnsi="Calibri"/>
                <w:rtl w:val="0"/>
              </w:rPr>
              <w:t xml:space="preserve">Dedupe with a unique constraint on </w:t>
            </w:r>
            <w:r w:rsidDel="00000000" w:rsidR="00000000" w:rsidRPr="00000000">
              <w:rPr>
                <w:rFonts w:ascii="Consolas" w:cs="Consolas" w:eastAsia="Consolas" w:hAnsi="Consolas"/>
                <w:sz w:val="20"/>
                <w:szCs w:val="20"/>
                <w:rtl w:val="0"/>
              </w:rPr>
              <w:t xml:space="preserve">(rule_id, candle_open_time)</w:t>
            </w:r>
            <w:r w:rsidDel="00000000" w:rsidR="00000000" w:rsidRPr="00000000">
              <w:rPr>
                <w:rFonts w:ascii="Calibri" w:cs="Calibri" w:eastAsia="Calibri" w:hAnsi="Calibri"/>
                <w:rtl w:val="0"/>
              </w:rPr>
              <w:t xml:space="preserve"> in </w:t>
            </w:r>
            <w:r w:rsidDel="00000000" w:rsidR="00000000" w:rsidRPr="00000000">
              <w:rPr>
                <w:rFonts w:ascii="Consolas" w:cs="Consolas" w:eastAsia="Consolas" w:hAnsi="Consolas"/>
                <w:sz w:val="20"/>
                <w:szCs w:val="20"/>
                <w:rtl w:val="0"/>
              </w:rPr>
              <w:t xml:space="preserve">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rtl w:val="0"/>
              </w:rPr>
              <w:t xml:space="preserve">Repeated Refresh never creates the same alert twice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bl>
    <w:p w:rsidR="00000000" w:rsidDel="00000000" w:rsidP="00000000" w:rsidRDefault="00000000" w:rsidRPr="00000000" w14:paraId="0000009A">
      <w:pPr>
        <w:spacing w:after="120" w:lineRule="auto"/>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Calibri" w:cs="Calibri" w:eastAsia="Calibri" w:hAnsi="Calibri"/>
          <w:rtl w:val="0"/>
        </w:rPr>
        <w:t xml:space="preserve">Epic 4: API and frontend</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3838"/>
        <w:gridCol w:w="1000"/>
        <w:tblGridChange w:id="0">
          <w:tblGrid>
            <w:gridCol w:w="800"/>
            <w:gridCol w:w="4000"/>
            <w:gridCol w:w="383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color w:val="ffffff"/>
                <w:sz w:val="20"/>
                <w:szCs w:val="20"/>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b w:val="1"/>
                <w:bCs w:val="1"/>
                <w:color w:val="ffffff"/>
                <w:sz w:val="20"/>
                <w:szCs w:val="20"/>
                <w:rtl w:val="0"/>
              </w:rPr>
              <w:t xml:space="preserve">Done 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F">
            <w:pPr>
              <w:jc w:val="left"/>
              <w:rPr/>
            </w:pPr>
            <w:r w:rsidDel="00000000" w:rsidR="00000000" w:rsidRPr="00000000">
              <w:rPr>
                <w:rFonts w:ascii="Calibri" w:cs="Calibri" w:eastAsia="Calibri" w:hAnsi="Calibri"/>
                <w:b w:val="1"/>
                <w:bCs w:val="1"/>
                <w:color w:val="ffffff"/>
                <w:sz w:val="20"/>
                <w:szCs w:val="20"/>
                <w:rtl w:val="0"/>
              </w:rPr>
              <w:t xml:space="preserve">Est. (days)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jc w:val="left"/>
              <w:rPr/>
            </w:pPr>
            <w:r w:rsidDel="00000000" w:rsidR="00000000" w:rsidRPr="00000000">
              <w:rPr>
                <w:rFonts w:ascii="Calibri" w:cs="Calibri" w:eastAsia="Calibri" w:hAnsi="Calibri"/>
                <w:rtl w:val="0"/>
              </w:rPr>
              <w:t xml:space="preserve">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rtl w:val="0"/>
              </w:rPr>
              <w:t xml:space="preserve">FastAPI endpoints: CRUD </w:t>
            </w:r>
            <w:r w:rsidDel="00000000" w:rsidR="00000000" w:rsidRPr="00000000">
              <w:rPr>
                <w:rFonts w:ascii="Consolas" w:cs="Consolas" w:eastAsia="Consolas" w:hAnsi="Consolas"/>
                <w:sz w:val="20"/>
                <w:szCs w:val="20"/>
                <w:rtl w:val="0"/>
              </w:rPr>
              <w:t xml:space="preserve">/rules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GET /symbols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POST /evaluate</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GET /alerts</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sz w:val="20"/>
                <w:szCs w:val="20"/>
                <w:rtl w:val="0"/>
              </w:rPr>
              <w:t xml:space="preserve">GET /indicators/{symbol}?timeframe=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jc w:val="left"/>
              <w:rPr/>
            </w:pPr>
            <w:r w:rsidDel="00000000" w:rsidR="00000000" w:rsidRPr="00000000">
              <w:rPr>
                <w:rFonts w:ascii="Calibri" w:cs="Calibri" w:eastAsia="Calibri" w:hAnsi="Calibri"/>
                <w:rtl w:val="0"/>
              </w:rPr>
              <w:t xml:space="preserve">Swagger docs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jc w:val="left"/>
              <w:rPr/>
            </w:pPr>
            <w:r w:rsidDel="00000000" w:rsidR="00000000" w:rsidRPr="00000000">
              <w:rPr>
                <w:rFonts w:ascii="Calibri" w:cs="Calibri" w:eastAsia="Calibri" w:hAnsi="Calibri"/>
                <w:rtl w:val="0"/>
              </w:rPr>
              <w:t xml:space="preserve">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rtl w:val="0"/>
              </w:rPr>
              <w:t xml:space="preserve">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rtl w:val="0"/>
              </w:rPr>
              <w:t xml:space="preserve">FE rule form: symbol, timeframe (1h/1D/1W), indicator (SMA/EMA/RSI), length, operator (above/below/cross above/cross below), value or second indicator, candle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6">
            <w:pPr>
              <w:jc w:val="left"/>
              <w:rPr/>
            </w:pPr>
            <w:r w:rsidDel="00000000" w:rsidR="00000000" w:rsidRPr="00000000">
              <w:rPr>
                <w:rFonts w:ascii="Calibri" w:cs="Calibri" w:eastAsia="Calibri" w:hAnsi="Calibri"/>
                <w:rtl w:val="0"/>
              </w:rPr>
              <w:t xml:space="preserve">User can create a rule without 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7">
            <w:pPr>
              <w:jc w:val="left"/>
              <w:rPr/>
            </w:pPr>
            <w:r w:rsidDel="00000000" w:rsidR="00000000" w:rsidRPr="00000000">
              <w:rPr>
                <w:rFonts w:ascii="Calibri" w:cs="Calibri" w:eastAsia="Calibri" w:hAnsi="Calibri"/>
                <w:rtl w:val="0"/>
              </w:rPr>
              <w:t xml:space="preserve">2.5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jc w:val="left"/>
              <w:rPr/>
            </w:pPr>
            <w:r w:rsidDel="00000000" w:rsidR="00000000" w:rsidRPr="00000000">
              <w:rPr>
                <w:rFonts w:ascii="Calibri" w:cs="Calibri" w:eastAsia="Calibri" w:hAnsi="Calibri"/>
                <w:rtl w:val="0"/>
              </w:rPr>
              <w:t xml:space="preserve">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jc w:val="left"/>
              <w:rPr/>
            </w:pPr>
            <w:r w:rsidDel="00000000" w:rsidR="00000000" w:rsidRPr="00000000">
              <w:rPr>
                <w:rFonts w:ascii="Calibri" w:cs="Calibri" w:eastAsia="Calibri" w:hAnsi="Calibri"/>
                <w:rtl w:val="0"/>
              </w:rPr>
              <w:t xml:space="preserve">FE rule list with enable/disable and delete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rtl w:val="0"/>
              </w:rPr>
              <w:t xml:space="preserve">Works end to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C">
            <w:pPr>
              <w:jc w:val="left"/>
              <w:rPr/>
            </w:pPr>
            <w:r w:rsidDel="00000000" w:rsidR="00000000" w:rsidRPr="00000000">
              <w:rPr>
                <w:rFonts w:ascii="Calibri" w:cs="Calibri" w:eastAsia="Calibri" w:hAnsi="Calibri"/>
                <w:rtl w:val="0"/>
              </w:rPr>
              <w:t xml:space="preserve">E4-4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D">
            <w:pPr>
              <w:jc w:val="left"/>
              <w:rPr/>
            </w:pPr>
            <w:r w:rsidDel="00000000" w:rsidR="00000000" w:rsidRPr="00000000">
              <w:rPr>
                <w:rFonts w:ascii="Calibri" w:cs="Calibri" w:eastAsia="Calibri" w:hAnsi="Calibri"/>
                <w:rtl w:val="0"/>
              </w:rPr>
              <w:t xml:space="preserve">FE Refresh button and alert panel (symbol, rule, indicator value, candle time, loading and error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E">
            <w:pPr>
              <w:jc w:val="left"/>
              <w:rPr/>
            </w:pPr>
            <w:r w:rsidDel="00000000" w:rsidR="00000000" w:rsidRPr="00000000">
              <w:rPr>
                <w:rFonts w:ascii="Calibri" w:cs="Calibri" w:eastAsia="Calibri" w:hAnsi="Calibri"/>
                <w:rtl w:val="0"/>
              </w:rPr>
              <w:t xml:space="preserve">Clicking Refresh shows new alerts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AF">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jc w:val="left"/>
              <w:rPr/>
            </w:pPr>
            <w:r w:rsidDel="00000000" w:rsidR="00000000" w:rsidRPr="00000000">
              <w:rPr>
                <w:rFonts w:ascii="Calibri" w:cs="Calibri" w:eastAsia="Calibri" w:hAnsi="Calibri"/>
                <w:rtl w:val="0"/>
              </w:rPr>
              <w:t xml:space="preserve">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jc w:val="left"/>
              <w:rPr/>
            </w:pPr>
            <w:r w:rsidDel="00000000" w:rsidR="00000000" w:rsidRPr="00000000">
              <w:rPr>
                <w:rFonts w:ascii="Calibri" w:cs="Calibri" w:eastAsia="Calibri" w:hAnsi="Calibri"/>
                <w:rtl w:val="0"/>
              </w:rPr>
              <w:t xml:space="preserve">FE alert history and a table of current indicator values per symbol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jc w:val="left"/>
              <w:rPr/>
            </w:pPr>
            <w:r w:rsidDel="00000000" w:rsidR="00000000" w:rsidRPr="00000000">
              <w:rPr>
                <w:rFonts w:ascii="Calibri" w:cs="Calibri" w:eastAsia="Calibri" w:hAnsi="Calibri"/>
                <w:rtl w:val="0"/>
              </w:rPr>
              <w:t xml:space="preserve">Helps users pick sensible thresholds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jc w:val="left"/>
              <w:rPr/>
            </w:pPr>
            <w:r w:rsidDel="00000000" w:rsidR="00000000" w:rsidRPr="00000000">
              <w:rPr>
                <w:rFonts w:ascii="Calibri" w:cs="Calibri" w:eastAsia="Calibri" w:hAnsi="Calibri"/>
                <w:rtl w:val="0"/>
              </w:rPr>
              <w:t xml:space="preserve">1</w:t>
            </w:r>
            <w:r w:rsidDel="00000000" w:rsidR="00000000" w:rsidRPr="00000000">
              <w:rPr>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Fonts w:ascii="Calibri" w:cs="Calibri" w:eastAsia="Calibri" w:hAnsi="Calibri"/>
          <w:rtl w:val="0"/>
        </w:rPr>
        <w:t xml:space="preserve">Epic 5: Testing and documentation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000"/>
        <w:gridCol w:w="3838"/>
        <w:gridCol w:w="1000"/>
        <w:tblGridChange w:id="0">
          <w:tblGrid>
            <w:gridCol w:w="800"/>
            <w:gridCol w:w="4000"/>
            <w:gridCol w:w="383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6">
            <w:pPr>
              <w:jc w:val="left"/>
              <w:rPr/>
            </w:pPr>
            <w:r w:rsidDel="00000000" w:rsidR="00000000" w:rsidRPr="00000000">
              <w:rPr>
                <w:rFonts w:ascii="Calibri" w:cs="Calibri" w:eastAsia="Calibri" w:hAnsi="Calibri"/>
                <w:b w:val="1"/>
                <w:bCs w:val="1"/>
                <w:color w:val="ffffff"/>
                <w:sz w:val="20"/>
                <w:szCs w:val="20"/>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7">
            <w:pPr>
              <w:jc w:val="left"/>
              <w:rPr/>
            </w:pPr>
            <w:r w:rsidDel="00000000" w:rsidR="00000000" w:rsidRPr="00000000">
              <w:rPr>
                <w:rFonts w:ascii="Calibri" w:cs="Calibri" w:eastAsia="Calibri" w:hAnsi="Calibri"/>
                <w:b w:val="1"/>
                <w:bCs w:val="1"/>
                <w:color w:val="ffffff"/>
                <w:sz w:val="20"/>
                <w:szCs w:val="20"/>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8">
            <w:pPr>
              <w:jc w:val="left"/>
              <w:rPr/>
            </w:pPr>
            <w:r w:rsidDel="00000000" w:rsidR="00000000" w:rsidRPr="00000000">
              <w:rPr>
                <w:rFonts w:ascii="Calibri" w:cs="Calibri" w:eastAsia="Calibri" w:hAnsi="Calibri"/>
                <w:b w:val="1"/>
                <w:bCs w:val="1"/>
                <w:color w:val="ffffff"/>
                <w:sz w:val="20"/>
                <w:szCs w:val="20"/>
                <w:rtl w:val="0"/>
              </w:rPr>
              <w:t xml:space="preserve">Done 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9">
            <w:pPr>
              <w:jc w:val="left"/>
              <w:rPr/>
            </w:pPr>
            <w:r w:rsidDel="00000000" w:rsidR="00000000" w:rsidRPr="00000000">
              <w:rPr>
                <w:rFonts w:ascii="Calibri" w:cs="Calibri" w:eastAsia="Calibri" w:hAnsi="Calibri"/>
                <w:b w:val="1"/>
                <w:bCs w:val="1"/>
                <w:color w:val="ffffff"/>
                <w:sz w:val="20"/>
                <w:szCs w:val="20"/>
                <w:rtl w:val="0"/>
              </w:rPr>
              <w:t xml:space="preserve">Est. (days)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jc w:val="left"/>
              <w:rPr/>
            </w:pPr>
            <w:r w:rsidDel="00000000" w:rsidR="00000000" w:rsidRPr="00000000">
              <w:rPr>
                <w:rFonts w:ascii="Calibri" w:cs="Calibri" w:eastAsia="Calibri" w:hAnsi="Calibri"/>
                <w:rtl w:val="0"/>
              </w:rPr>
              <w:t xml:space="preserve">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jc w:val="left"/>
              <w:rPr/>
            </w:pPr>
            <w:r w:rsidDel="00000000" w:rsidR="00000000" w:rsidRPr="00000000">
              <w:rPr>
                <w:rFonts w:ascii="Calibri" w:cs="Calibri" w:eastAsia="Calibri" w:hAnsi="Calibri"/>
                <w:rtl w:val="0"/>
              </w:rPr>
              <w:t xml:space="preserve">Integration tests with simulated candles that force each operator to fire (mock Binance client; test Redis and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jc w:val="left"/>
              <w:rPr/>
            </w:pPr>
            <w:r w:rsidDel="00000000" w:rsidR="00000000" w:rsidRPr="00000000">
              <w:rPr>
                <w:rFonts w:ascii="Calibri" w:cs="Calibri" w:eastAsia="Calibri" w:hAnsi="Calibri"/>
                <w:rtl w:val="0"/>
              </w:rPr>
              <w:t xml:space="preserve">Every operator verified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jc w:val="left"/>
              <w:rPr/>
            </w:pPr>
            <w:r w:rsidDel="00000000" w:rsidR="00000000" w:rsidRPr="00000000">
              <w:rPr>
                <w:rFonts w:ascii="Calibri" w:cs="Calibri" w:eastAsia="Calibri" w:hAnsi="Calibri"/>
                <w:rtl w:val="0"/>
              </w:rPr>
              <w:t xml:space="preserve">1.5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BE">
            <w:pPr>
              <w:jc w:val="left"/>
              <w:rPr/>
            </w:pPr>
            <w:r w:rsidDel="00000000" w:rsidR="00000000" w:rsidRPr="00000000">
              <w:rPr>
                <w:rFonts w:ascii="Calibri" w:cs="Calibri" w:eastAsia="Calibri" w:hAnsi="Calibri"/>
                <w:rtl w:val="0"/>
              </w:rPr>
              <w:t xml:space="preserve">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BF">
            <w:pPr>
              <w:jc w:val="left"/>
              <w:rPr/>
            </w:pPr>
            <w:r w:rsidDel="00000000" w:rsidR="00000000" w:rsidRPr="00000000">
              <w:rPr>
                <w:rFonts w:ascii="Calibri" w:cs="Calibri" w:eastAsia="Calibri" w:hAnsi="Calibri"/>
                <w:rtl w:val="0"/>
              </w:rPr>
              <w:t xml:space="preserve">Manual end-to-end test with real Binance data (loose rule first, then a strict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C0">
            <w:pPr>
              <w:jc w:val="left"/>
              <w:rPr/>
            </w:pPr>
            <w:r w:rsidDel="00000000" w:rsidR="00000000" w:rsidRPr="00000000">
              <w:rPr>
                <w:rFonts w:ascii="Calibri" w:cs="Calibri" w:eastAsia="Calibri" w:hAnsi="Calibri"/>
                <w:rtl w:val="0"/>
              </w:rPr>
              <w:t xml:space="preserve">Alerts appear in the FE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C1">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jc w:val="left"/>
              <w:rPr/>
            </w:pPr>
            <w:r w:rsidDel="00000000" w:rsidR="00000000" w:rsidRPr="00000000">
              <w:rPr>
                <w:rFonts w:ascii="Calibri" w:cs="Calibri" w:eastAsia="Calibri" w:hAnsi="Calibri"/>
                <w:rtl w:val="0"/>
              </w:rPr>
              <w:t xml:space="preserve">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jc w:val="left"/>
              <w:rPr/>
            </w:pPr>
            <w:r w:rsidDel="00000000" w:rsidR="00000000" w:rsidRPr="00000000">
              <w:rPr>
                <w:rFonts w:ascii="Calibri" w:cs="Calibri" w:eastAsia="Calibri" w:hAnsi="Calibri"/>
                <w:rtl w:val="0"/>
              </w:rPr>
              <w:t xml:space="preserve">README with setup steps (including how to start Redis)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jc w:val="left"/>
              <w:rPr/>
            </w:pPr>
            <w:r w:rsidDel="00000000" w:rsidR="00000000" w:rsidRPr="00000000">
              <w:rPr>
                <w:rFonts w:ascii="Calibri" w:cs="Calibri" w:eastAsia="Calibri" w:hAnsi="Calibri"/>
                <w:rtl w:val="0"/>
              </w:rPr>
              <w:t xml:space="preserve">Teammates can run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rtl w:val="0"/>
              </w:rPr>
              <w:t xml:space="preserve">0.5</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Fonts w:ascii="Calibri" w:cs="Calibri" w:eastAsia="Calibri" w:hAnsi="Calibri"/>
          <w:rtl w:val="0"/>
        </w:rPr>
        <w:t xml:space="preserve">4. Schedule</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Calibri" w:cs="Calibri" w:eastAsia="Calibri" w:hAnsi="Calibri"/>
          <w:rtl w:val="0"/>
        </w:rPr>
        <w:t xml:space="preserve">Total is roughly 22 days of work, about 3 weeks for one developer.</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600"/>
        <w:gridCol w:w="4638"/>
        <w:tblGridChange w:id="0">
          <w:tblGrid>
            <w:gridCol w:w="1400"/>
            <w:gridCol w:w="3600"/>
            <w:gridCol w:w="4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9">
            <w:pPr>
              <w:jc w:val="left"/>
              <w:rPr/>
            </w:pPr>
            <w:r w:rsidDel="00000000" w:rsidR="00000000" w:rsidRPr="00000000">
              <w:rPr>
                <w:rFonts w:ascii="Calibri" w:cs="Calibri" w:eastAsia="Calibri" w:hAnsi="Calibri"/>
                <w:b w:val="1"/>
                <w:bCs w:val="1"/>
                <w:color w:val="ffffff"/>
                <w:sz w:val="20"/>
                <w:szCs w:val="20"/>
                <w:rtl w:val="0"/>
              </w:rPr>
              <w:t xml:space="preserve">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A">
            <w:pPr>
              <w:jc w:val="left"/>
              <w:rPr/>
            </w:pPr>
            <w:r w:rsidDel="00000000" w:rsidR="00000000" w:rsidRPr="00000000">
              <w:rPr>
                <w:rFonts w:ascii="Calibri" w:cs="Calibri" w:eastAsia="Calibri" w:hAnsi="Calibri"/>
                <w:b w:val="1"/>
                <w:bCs w:val="1"/>
                <w:color w:val="ffffff"/>
                <w:sz w:val="20"/>
                <w:szCs w:val="20"/>
                <w:rtl w:val="0"/>
              </w:rPr>
              <w:t xml:space="preserve">Scope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B">
            <w:pPr>
              <w:jc w:val="left"/>
              <w:rPr/>
            </w:pPr>
            <w:r w:rsidDel="00000000" w:rsidR="00000000" w:rsidRPr="00000000">
              <w:rPr>
                <w:rFonts w:ascii="Calibri" w:cs="Calibri" w:eastAsia="Calibri" w:hAnsi="Calibri"/>
                <w:b w:val="1"/>
                <w:bCs w:val="1"/>
                <w:color w:val="ffffff"/>
                <w:sz w:val="20"/>
                <w:szCs w:val="20"/>
                <w:rtl w:val="0"/>
              </w:rPr>
              <w:t xml:space="preserve">Milestone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jc w:val="left"/>
              <w:rPr/>
            </w:pPr>
            <w:r w:rsidDel="00000000" w:rsidR="00000000" w:rsidRPr="00000000">
              <w:rPr>
                <w:rFonts w:ascii="Calibri" w:cs="Calibri" w:eastAsia="Calibri" w:hAnsi="Calibri"/>
                <w:rtl w:val="0"/>
              </w:rPr>
              <w:t xml:space="preserve">Week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jc w:val="left"/>
              <w:rPr/>
            </w:pPr>
            <w:r w:rsidDel="00000000" w:rsidR="00000000" w:rsidRPr="00000000">
              <w:rPr>
                <w:rFonts w:ascii="Calibri" w:cs="Calibri" w:eastAsia="Calibri" w:hAnsi="Calibri"/>
                <w:rtl w:val="0"/>
              </w:rPr>
              <w:t xml:space="preserve">Epic 1 and Epic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jc w:val="left"/>
              <w:rPr/>
            </w:pPr>
            <w:r w:rsidDel="00000000" w:rsidR="00000000" w:rsidRPr="00000000">
              <w:rPr>
                <w:rFonts w:ascii="Calibri" w:cs="Calibri" w:eastAsia="Calibri" w:hAnsi="Calibri"/>
                <w:rtl w:val="0"/>
              </w:rPr>
              <w:t xml:space="preserve">Klines cached in Redis; RSI/SMA/EMA computed correctly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CF">
            <w:pPr>
              <w:jc w:val="left"/>
              <w:rPr/>
            </w:pPr>
            <w:r w:rsidDel="00000000" w:rsidR="00000000" w:rsidRPr="00000000">
              <w:rPr>
                <w:rFonts w:ascii="Calibri" w:cs="Calibri" w:eastAsia="Calibri" w:hAnsi="Calibri"/>
                <w:rtl w:val="0"/>
              </w:rPr>
              <w:t xml:space="preserve">Week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D0">
            <w:pPr>
              <w:jc w:val="left"/>
              <w:rPr/>
            </w:pPr>
            <w:r w:rsidDel="00000000" w:rsidR="00000000" w:rsidRPr="00000000">
              <w:rPr>
                <w:rFonts w:ascii="Calibri" w:cs="Calibri" w:eastAsia="Calibri" w:hAnsi="Calibri"/>
                <w:rtl w:val="0"/>
              </w:rPr>
              <w:t xml:space="preserve">Epic 3 and E4-1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D1">
            <w:pPr>
              <w:jc w:val="left"/>
              <w:rPr/>
            </w:pPr>
            <w:r w:rsidDel="00000000" w:rsidR="00000000" w:rsidRPr="00000000">
              <w:rPr>
                <w:rFonts w:ascii="Calibri" w:cs="Calibri" w:eastAsia="Calibri" w:hAnsi="Calibri"/>
                <w:rtl w:val="0"/>
              </w:rPr>
              <w:t xml:space="preserve">A rule can be created through the API and </w:t>
            </w:r>
            <w:r w:rsidDel="00000000" w:rsidR="00000000" w:rsidRPr="00000000">
              <w:rPr>
                <w:rFonts w:ascii="Consolas" w:cs="Consolas" w:eastAsia="Consolas" w:hAnsi="Consolas"/>
                <w:sz w:val="20"/>
                <w:szCs w:val="20"/>
                <w:rtl w:val="0"/>
              </w:rPr>
              <w:t xml:space="preserve">/evaluate</w:t>
            </w:r>
            <w:r w:rsidDel="00000000" w:rsidR="00000000" w:rsidRPr="00000000">
              <w:rPr>
                <w:rFonts w:ascii="Calibri" w:cs="Calibri" w:eastAsia="Calibri" w:hAnsi="Calibri"/>
                <w:rtl w:val="0"/>
              </w:rPr>
              <w:t xml:space="preserve"> returns alerts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jc w:val="left"/>
              <w:rPr/>
            </w:pPr>
            <w:r w:rsidDel="00000000" w:rsidR="00000000" w:rsidRPr="00000000">
              <w:rPr>
                <w:rFonts w:ascii="Calibri" w:cs="Calibri" w:eastAsia="Calibri" w:hAnsi="Calibri"/>
                <w:rtl w:val="0"/>
              </w:rPr>
              <w:t xml:space="preserve">Week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3">
            <w:pPr>
              <w:jc w:val="left"/>
              <w:rPr/>
            </w:pPr>
            <w:r w:rsidDel="00000000" w:rsidR="00000000" w:rsidRPr="00000000">
              <w:rPr>
                <w:rFonts w:ascii="Calibri" w:cs="Calibri" w:eastAsia="Calibri" w:hAnsi="Calibri"/>
                <w:rtl w:val="0"/>
              </w:rPr>
              <w:t xml:space="preserve">Rest of Epic 4, Epic 5, report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jc w:val="left"/>
              <w:rPr/>
            </w:pPr>
            <w:r w:rsidDel="00000000" w:rsidR="00000000" w:rsidRPr="00000000">
              <w:rPr>
                <w:rFonts w:ascii="Calibri" w:cs="Calibri" w:eastAsia="Calibri" w:hAnsi="Calibri"/>
                <w:rtl w:val="0"/>
              </w:rPr>
              <w:t xml:space="preserve">Working demo</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Fonts w:ascii="Calibri" w:cs="Calibri" w:eastAsia="Calibri" w:hAnsi="Calibri"/>
          <w:rtl w:val="0"/>
        </w:rPr>
        <w:t xml:space="preserve">5. Indicator and rule concepts</w:t>
      </w:r>
      <w:r w:rsidDel="00000000" w:rsidR="00000000" w:rsidRPr="00000000">
        <w:rPr>
          <w:rtl w:val="0"/>
        </w:rPr>
      </w:r>
    </w:p>
    <w:p w:rsidR="00000000" w:rsidDel="00000000" w:rsidP="00000000" w:rsidRDefault="00000000" w:rsidRPr="00000000" w14:paraId="000000D7">
      <w:pPr>
        <w:pStyle w:val="Heading2"/>
        <w:rPr/>
      </w:pPr>
      <w:r w:rsidDel="00000000" w:rsidR="00000000" w:rsidRPr="00000000">
        <w:rPr>
          <w:rFonts w:ascii="Calibri" w:cs="Calibri" w:eastAsia="Calibri" w:hAnsi="Calibri"/>
          <w:rtl w:val="0"/>
        </w:rPr>
        <w:t xml:space="preserve">5.1 What the length (period) means</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Calibri" w:cs="Calibri" w:eastAsia="Calibri" w:hAnsi="Calibri"/>
          <w:rtl w:val="0"/>
        </w:rPr>
        <w:t xml:space="preserve">RSI and RSI(14) are the same indicator. The number is the period (length): how many candles the indicator looks back over. On a 1D chart one candle is one day, so RSI(14) looks at about 14 days. When people say "RSI" they usually mean RSI(14), the default on TradingView and Binance.</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000"/>
        <w:gridCol w:w="3038"/>
        <w:tblGridChange w:id="0">
          <w:tblGrid>
            <w:gridCol w:w="2200"/>
            <w:gridCol w:w="2400"/>
            <w:gridCol w:w="2000"/>
            <w:gridCol w:w="3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9">
            <w:pPr>
              <w:jc w:val="left"/>
              <w:rPr/>
            </w:pPr>
            <w:r w:rsidDel="00000000" w:rsidR="00000000" w:rsidRPr="00000000">
              <w:rPr>
                <w:rFonts w:ascii="Calibri" w:cs="Calibri" w:eastAsia="Calibri" w:hAnsi="Calibri"/>
                <w:b w:val="1"/>
                <w:bCs w:val="1"/>
                <w:color w:val="ffffff"/>
                <w:sz w:val="20"/>
                <w:szCs w:val="20"/>
                <w:rtl w:val="0"/>
              </w:rPr>
              <w:t xml:space="preserve">Length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A">
            <w:pPr>
              <w:jc w:val="left"/>
              <w:rPr/>
            </w:pPr>
            <w:r w:rsidDel="00000000" w:rsidR="00000000" w:rsidRPr="00000000">
              <w:rPr>
                <w:rFonts w:ascii="Calibri" w:cs="Calibri" w:eastAsia="Calibri" w:hAnsi="Calibri"/>
                <w:b w:val="1"/>
                <w:bCs w:val="1"/>
                <w:color w:val="ffffff"/>
                <w:sz w:val="20"/>
                <w:szCs w:val="20"/>
                <w:rtl w:val="0"/>
              </w:rPr>
              <w:t xml:space="preserve">Reaction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B">
            <w:pPr>
              <w:jc w:val="left"/>
              <w:rPr/>
            </w:pPr>
            <w:r w:rsidDel="00000000" w:rsidR="00000000" w:rsidRPr="00000000">
              <w:rPr>
                <w:rFonts w:ascii="Calibri" w:cs="Calibri" w:eastAsia="Calibri" w:hAnsi="Calibri"/>
                <w:b w:val="1"/>
                <w:bCs w:val="1"/>
                <w:color w:val="ffffff"/>
                <w:sz w:val="20"/>
                <w:szCs w:val="20"/>
                <w:rtl w:val="0"/>
              </w:rPr>
              <w:t xml:space="preserve">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C">
            <w:pPr>
              <w:jc w:val="left"/>
              <w:rPr/>
            </w:pPr>
            <w:r w:rsidDel="00000000" w:rsidR="00000000" w:rsidRPr="00000000">
              <w:rPr>
                <w:rFonts w:ascii="Calibri" w:cs="Calibri" w:eastAsia="Calibri" w:hAnsi="Calibri"/>
                <w:b w:val="1"/>
                <w:bCs w:val="1"/>
                <w:color w:val="ffffff"/>
                <w:sz w:val="20"/>
                <w:szCs w:val="20"/>
                <w:rtl w:val="0"/>
              </w:rPr>
              <w:t xml:space="preserve">Noise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jc w:val="left"/>
              <w:rPr/>
            </w:pPr>
            <w:r w:rsidDel="00000000" w:rsidR="00000000" w:rsidRPr="00000000">
              <w:rPr>
                <w:rFonts w:ascii="Calibri" w:cs="Calibri" w:eastAsia="Calibri" w:hAnsi="Calibri"/>
                <w:rtl w:val="0"/>
              </w:rPr>
              <w:t xml:space="preserve">Short (e.g.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jc w:val="left"/>
              <w:rPr/>
            </w:pPr>
            <w:r w:rsidDel="00000000" w:rsidR="00000000" w:rsidRPr="00000000">
              <w:rPr>
                <w:rFonts w:ascii="Calibri" w:cs="Calibri" w:eastAsia="Calibri" w:hAnsi="Calibri"/>
                <w:rtl w:val="0"/>
              </w:rPr>
              <w:t xml:space="preserve">Fast, 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jc w:val="left"/>
              <w:rPr/>
            </w:pPr>
            <w:r w:rsidDel="00000000" w:rsidR="00000000" w:rsidRPr="00000000">
              <w:rPr>
                <w:rFonts w:ascii="Calibri" w:cs="Calibri" w:eastAsia="Calibri" w:hAnsi="Calibri"/>
                <w:rtl w:val="0"/>
              </w:rPr>
              <w:t xml:space="preserve">Many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jc w:val="left"/>
              <w:rPr/>
            </w:pPr>
            <w:r w:rsidDel="00000000" w:rsidR="00000000" w:rsidRPr="00000000">
              <w:rPr>
                <w:rFonts w:ascii="Calibri" w:cs="Calibri" w:eastAsia="Calibri" w:hAnsi="Calibri"/>
                <w:rtl w:val="0"/>
              </w:rPr>
              <w:t xml:space="preserve">More false signals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E1">
            <w:pPr>
              <w:jc w:val="left"/>
              <w:rPr/>
            </w:pPr>
            <w:r w:rsidDel="00000000" w:rsidR="00000000" w:rsidRPr="00000000">
              <w:rPr>
                <w:rFonts w:ascii="Calibri" w:cs="Calibri" w:eastAsia="Calibri" w:hAnsi="Calibri"/>
                <w:rtl w:val="0"/>
              </w:rPr>
              <w:t xml:space="preserve">Default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E2">
            <w:pPr>
              <w:jc w:val="left"/>
              <w:rPr/>
            </w:pPr>
            <w:r w:rsidDel="00000000" w:rsidR="00000000" w:rsidRPr="00000000">
              <w:rPr>
                <w:rFonts w:ascii="Calibri" w:cs="Calibri" w:eastAsia="Calibri" w:hAnsi="Calibri"/>
                <w:rtl w:val="0"/>
              </w:rPr>
              <w:t xml:space="preserve">Balanced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E3">
            <w:pPr>
              <w:jc w:val="left"/>
              <w:rPr/>
            </w:pPr>
            <w:r w:rsidDel="00000000" w:rsidR="00000000" w:rsidRPr="00000000">
              <w:rPr>
                <w:rFonts w:ascii="Calibri" w:cs="Calibri" w:eastAsia="Calibri" w:hAnsi="Calibri"/>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E4">
            <w:pPr>
              <w:jc w:val="left"/>
              <w:rPr/>
            </w:pPr>
            <w:r w:rsidDel="00000000" w:rsidR="00000000" w:rsidRPr="00000000">
              <w:rPr>
                <w:rFonts w:ascii="Calibri" w:cs="Calibri" w:eastAsia="Calibri" w:hAnsi="Calibri"/>
                <w:rtl w:val="0"/>
              </w:rPr>
              <w:t xml:space="preserve">Moderate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jc w:val="left"/>
              <w:rPr/>
            </w:pPr>
            <w:r w:rsidDel="00000000" w:rsidR="00000000" w:rsidRPr="00000000">
              <w:rPr>
                <w:rFonts w:ascii="Calibri" w:cs="Calibri" w:eastAsia="Calibri" w:hAnsi="Calibri"/>
                <w:rtl w:val="0"/>
              </w:rPr>
              <w:t xml:space="preserve">Long (e.g.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jc w:val="left"/>
              <w:rPr/>
            </w:pPr>
            <w:r w:rsidDel="00000000" w:rsidR="00000000" w:rsidRPr="00000000">
              <w:rPr>
                <w:rFonts w:ascii="Calibri" w:cs="Calibri" w:eastAsia="Calibri" w:hAnsi="Calibri"/>
                <w:rtl w:val="0"/>
              </w:rPr>
              <w:t xml:space="preserve">Slow, smooth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jc w:val="left"/>
              <w:rPr/>
            </w:pPr>
            <w:r w:rsidDel="00000000" w:rsidR="00000000" w:rsidRPr="00000000">
              <w:rPr>
                <w:rFonts w:ascii="Calibri" w:cs="Calibri" w:eastAsia="Calibri" w:hAnsi="Calibri"/>
                <w:rtl w:val="0"/>
              </w:rPr>
              <w:t xml:space="preserve">Few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jc w:val="left"/>
              <w:rPr/>
            </w:pPr>
            <w:r w:rsidDel="00000000" w:rsidR="00000000" w:rsidRPr="00000000">
              <w:rPr>
                <w:rFonts w:ascii="Calibri" w:cs="Calibri" w:eastAsia="Calibri" w:hAnsi="Calibri"/>
                <w:rtl w:val="0"/>
              </w:rPr>
              <w:t xml:space="preserve">Fewer false signals</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Calibri" w:cs="Calibri" w:eastAsia="Calibri" w:hAnsi="Calibri"/>
          <w:rtl w:val="0"/>
        </w:rPr>
        <w:t xml:space="preserve">The same idea applies to moving averages: SMA(50) is the average close of the last 50 candles. RSI(14) is calculated as RS = average gain / average loss, then RSI = 100 - 100 / (1 + RS), always between 0 and 100. Use Wilder smoothing so values match TradingView. At least length + 1 candles are needed, and about 300 are recommended so the smoothing settles.</w:t>
      </w: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Calibri" w:cs="Calibri" w:eastAsia="Calibri" w:hAnsi="Calibri"/>
          <w:rtl w:val="0"/>
        </w:rPr>
        <w:t xml:space="preserve">5.2 Operators: above/below vs cross above/cross below</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Calibri" w:cs="Calibri" w:eastAsia="Calibri" w:hAnsi="Calibri"/>
          <w:rtl w:val="0"/>
        </w:rPr>
        <w:t xml:space="preserve">A cross compares two lines over two candles. The target can be a constant number (RSI crosses above 30) or another indicator (SMA(50) crosses above SMA(200)).</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838"/>
        <w:tblGridChange w:id="0">
          <w:tblGrid>
            <w:gridCol w:w="2400"/>
            <w:gridCol w:w="3400"/>
            <w:gridCol w:w="38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D">
            <w:pPr>
              <w:jc w:val="left"/>
              <w:rPr/>
            </w:pPr>
            <w:r w:rsidDel="00000000" w:rsidR="00000000" w:rsidRPr="00000000">
              <w:rPr>
                <w:rFonts w:ascii="Calibri" w:cs="Calibri" w:eastAsia="Calibri" w:hAnsi="Calibri"/>
                <w:b w:val="1"/>
                <w:bCs w:val="1"/>
                <w:color w:val="ffffff"/>
                <w:sz w:val="20"/>
                <w:szCs w:val="20"/>
                <w:rtl w:val="0"/>
              </w:rPr>
              <w:t xml:space="preserve">Operator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E">
            <w:pPr>
              <w:jc w:val="left"/>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EF">
            <w:pPr>
              <w:jc w:val="left"/>
              <w:rPr/>
            </w:pPr>
            <w:r w:rsidDel="00000000" w:rsidR="00000000" w:rsidRPr="00000000">
              <w:rPr>
                <w:rFonts w:ascii="Calibri" w:cs="Calibri" w:eastAsia="Calibri" w:hAnsi="Calibri"/>
                <w:b w:val="1"/>
                <w:bCs w:val="1"/>
                <w:color w:val="ffffff"/>
                <w:sz w:val="20"/>
                <w:szCs w:val="20"/>
                <w:rtl w:val="0"/>
              </w:rPr>
              <w:t xml:space="preserve">Fires when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jc w:val="left"/>
              <w:rPr/>
            </w:pPr>
            <w:r w:rsidDel="00000000" w:rsidR="00000000" w:rsidRPr="00000000">
              <w:rPr>
                <w:rFonts w:ascii="Consolas" w:cs="Consolas" w:eastAsia="Consolas" w:hAnsi="Consolas"/>
                <w:sz w:val="20"/>
                <w:szCs w:val="20"/>
                <w:rtl w:val="0"/>
              </w:rPr>
              <w:t xml:space="preserve">gt</w:t>
            </w:r>
            <w:r w:rsidDel="00000000" w:rsidR="00000000" w:rsidRPr="00000000">
              <w:rPr>
                <w:rFonts w:ascii="Calibri" w:cs="Calibri" w:eastAsia="Calibri" w:hAnsi="Calibri"/>
                <w:rtl w:val="0"/>
              </w:rPr>
              <w:t xml:space="preserve"> (above)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1">
            <w:pPr>
              <w:jc w:val="left"/>
              <w:rPr/>
            </w:pPr>
            <w:r w:rsidDel="00000000" w:rsidR="00000000" w:rsidRPr="00000000">
              <w:rPr>
                <w:rFonts w:ascii="Calibri" w:cs="Calibri" w:eastAsia="Calibri" w:hAnsi="Calibri"/>
                <w:rtl w:val="0"/>
              </w:rPr>
              <w:t xml:space="preserve">A is greater than B right now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jc w:val="left"/>
              <w:rPr/>
            </w:pPr>
            <w:r w:rsidDel="00000000" w:rsidR="00000000" w:rsidRPr="00000000">
              <w:rPr>
                <w:rFonts w:ascii="Calibri" w:cs="Calibri" w:eastAsia="Calibri" w:hAnsi="Calibri"/>
                <w:rtl w:val="0"/>
              </w:rPr>
              <w:t xml:space="preserve">Every candle while A &gt; B (a state)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F3">
            <w:pPr>
              <w:jc w:val="left"/>
              <w:rPr/>
            </w:pPr>
            <w:r w:rsidDel="00000000" w:rsidR="00000000" w:rsidRPr="00000000">
              <w:rPr>
                <w:rFonts w:ascii="Consolas" w:cs="Consolas" w:eastAsia="Consolas" w:hAnsi="Consolas"/>
                <w:sz w:val="20"/>
                <w:szCs w:val="20"/>
                <w:rtl w:val="0"/>
              </w:rPr>
              <w:t xml:space="preserve">cross_above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F4">
            <w:pPr>
              <w:jc w:val="left"/>
              <w:rPr/>
            </w:pPr>
            <w:r w:rsidDel="00000000" w:rsidR="00000000" w:rsidRPr="00000000">
              <w:rPr>
                <w:rFonts w:ascii="Calibri" w:cs="Calibri" w:eastAsia="Calibri" w:hAnsi="Calibri"/>
                <w:rtl w:val="0"/>
              </w:rPr>
              <w:t xml:space="preserve">A just became greater than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0F5">
            <w:pPr>
              <w:jc w:val="left"/>
              <w:rPr/>
            </w:pPr>
            <w:r w:rsidDel="00000000" w:rsidR="00000000" w:rsidRPr="00000000">
              <w:rPr>
                <w:rFonts w:ascii="Calibri" w:cs="Calibri" w:eastAsia="Calibri" w:hAnsi="Calibri"/>
                <w:rtl w:val="0"/>
              </w:rPr>
              <w:t xml:space="preserve">Only on the candle where it flips (an event)</w:t>
            </w:r>
            <w:r w:rsidDel="00000000" w:rsidR="00000000" w:rsidRPr="00000000">
              <w:rPr>
                <w:rtl w:val="0"/>
              </w:rPr>
            </w:r>
          </w:p>
        </w:tc>
      </w:tr>
    </w:tbl>
    <w:p w:rsidR="00000000" w:rsidDel="00000000" w:rsidP="00000000" w:rsidRDefault="00000000" w:rsidRPr="00000000" w14:paraId="000000F6">
      <w:pPr>
        <w:spacing w:after="120" w:lineRule="auto"/>
        <w:rPr/>
      </w:pP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Calibri" w:cs="Calibri" w:eastAsia="Calibri" w:hAnsi="Calibri"/>
          <w:rtl w:val="0"/>
        </w:rPr>
        <w:t xml:space="preserve">Example with RSI and the level 30:</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2900"/>
        <w:gridCol w:w="3538"/>
        <w:tblGridChange w:id="0">
          <w:tblGrid>
            <w:gridCol w:w="1400"/>
            <w:gridCol w:w="1800"/>
            <w:gridCol w:w="2900"/>
            <w:gridCol w:w="35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color w:val="ffffff"/>
                <w:sz w:val="20"/>
                <w:szCs w:val="20"/>
                <w:rtl w:val="0"/>
              </w:rPr>
              <w:t xml:space="preserve">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9">
            <w:pPr>
              <w:jc w:val="left"/>
              <w:rPr/>
            </w:pPr>
            <w:r w:rsidDel="00000000" w:rsidR="00000000" w:rsidRPr="00000000">
              <w:rPr>
                <w:rFonts w:ascii="Calibri" w:cs="Calibri" w:eastAsia="Calibri" w:hAnsi="Calibri"/>
                <w:b w:val="1"/>
                <w:bCs w:val="1"/>
                <w:color w:val="ffffff"/>
                <w:sz w:val="20"/>
                <w:szCs w:val="20"/>
                <w:rtl w:val="0"/>
              </w:rPr>
              <w:t xml:space="preserve">RSI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A">
            <w:pPr>
              <w:jc w:val="left"/>
              <w:rPr/>
            </w:pPr>
            <w:r w:rsidDel="00000000" w:rsidR="00000000" w:rsidRPr="00000000">
              <w:rPr>
                <w:rFonts w:ascii="Calibri" w:cs="Calibri" w:eastAsia="Calibri" w:hAnsi="Calibri"/>
                <w:b w:val="1"/>
                <w:bCs w:val="1"/>
                <w:color w:val="ffffff"/>
                <w:sz w:val="20"/>
                <w:szCs w:val="20"/>
                <w:rtl w:val="0"/>
              </w:rPr>
              <w:t xml:space="preserve">rsi &gt;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B">
            <w:pPr>
              <w:jc w:val="left"/>
              <w:rPr/>
            </w:pPr>
            <w:r w:rsidDel="00000000" w:rsidR="00000000" w:rsidRPr="00000000">
              <w:rPr>
                <w:rFonts w:ascii="Calibri" w:cs="Calibri" w:eastAsia="Calibri" w:hAnsi="Calibri"/>
                <w:b w:val="1"/>
                <w:bCs w:val="1"/>
                <w:color w:val="ffffff"/>
                <w:sz w:val="20"/>
                <w:szCs w:val="20"/>
                <w:rtl w:val="0"/>
              </w:rPr>
              <w:t xml:space="preserve">rsi cross_above 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jc w:val="left"/>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jc w:val="left"/>
              <w:rPr/>
            </w:pPr>
            <w:r w:rsidDel="00000000" w:rsidR="00000000" w:rsidRPr="00000000">
              <w:rPr>
                <w:rFonts w:ascii="Calibri" w:cs="Calibri" w:eastAsia="Calibri" w:hAnsi="Calibri"/>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jc w:val="left"/>
              <w:rPr/>
            </w:pPr>
            <w:r w:rsidDel="00000000" w:rsidR="00000000" w:rsidRPr="00000000">
              <w:rPr>
                <w:rFonts w:ascii="Calibri" w:cs="Calibri" w:eastAsia="Calibri" w:hAnsi="Calibri"/>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0">
            <w:pPr>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1">
            <w:pPr>
              <w:jc w:val="left"/>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2">
            <w:pPr>
              <w:jc w:val="left"/>
              <w:rPr/>
            </w:pPr>
            <w:r w:rsidDel="00000000" w:rsidR="00000000" w:rsidRPr="00000000">
              <w:rPr>
                <w:rFonts w:ascii="Calibri" w:cs="Calibri" w:eastAsia="Calibri" w:hAnsi="Calibri"/>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3">
            <w:pPr>
              <w:jc w:val="left"/>
              <w:rPr/>
            </w:pPr>
            <w:r w:rsidDel="00000000" w:rsidR="00000000" w:rsidRPr="00000000">
              <w:rPr>
                <w:rFonts w:ascii="Calibri" w:cs="Calibri" w:eastAsia="Calibri" w:hAnsi="Calibri"/>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jc w:val="left"/>
              <w:rPr/>
            </w:pPr>
            <w:r w:rsidDel="00000000" w:rsidR="00000000" w:rsidRPr="00000000">
              <w:rPr>
                <w:rFonts w:ascii="Calibri" w:cs="Calibri" w:eastAsia="Calibri" w:hAnsi="Calibri"/>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jc w:val="left"/>
              <w:rPr/>
            </w:pPr>
            <w:r w:rsidDel="00000000" w:rsidR="00000000" w:rsidRPr="00000000">
              <w:rPr>
                <w:rFonts w:ascii="Calibri" w:cs="Calibri" w:eastAsia="Calibri" w:hAnsi="Calibri"/>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jc w:val="left"/>
              <w:rPr/>
            </w:pPr>
            <w:r w:rsidDel="00000000" w:rsidR="00000000" w:rsidRPr="00000000">
              <w:rPr>
                <w:rFonts w:ascii="Calibri" w:cs="Calibri" w:eastAsia="Calibri" w:hAnsi="Calibri"/>
                <w:b w:val="1"/>
                <w:bCs w:val="1"/>
                <w:rtl w:val="0"/>
              </w:rPr>
              <w:t xml:space="preserve">yes</w:t>
            </w:r>
            <w:r w:rsidDel="00000000" w:rsidR="00000000" w:rsidRPr="00000000">
              <w:rPr>
                <w:rFonts w:ascii="Calibri" w:cs="Calibri" w:eastAsia="Calibri" w:hAnsi="Calibri"/>
                <w:rtl w:val="0"/>
              </w:rPr>
              <w:t xml:space="preserve"> (28 to 33 crossed 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9">
            <w:pPr>
              <w:jc w:val="left"/>
              <w:rPr/>
            </w:pPr>
            <w:r w:rsidDel="00000000" w:rsidR="00000000" w:rsidRPr="00000000">
              <w:rPr>
                <w:rFonts w:ascii="Calibri" w:cs="Calibri" w:eastAsia="Calibri" w:hAnsi="Calibri"/>
                <w:rtl w:val="0"/>
              </w:rPr>
              <w:t xml:space="preserve">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A">
            <w:pPr>
              <w:jc w:val="left"/>
              <w:rPr/>
            </w:pPr>
            <w:r w:rsidDel="00000000" w:rsidR="00000000" w:rsidRPr="00000000">
              <w:rPr>
                <w:rFonts w:ascii="Calibri" w:cs="Calibri" w:eastAsia="Calibri" w:hAnsi="Calibri"/>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0B">
            <w:pPr>
              <w:jc w:val="left"/>
              <w:rPr/>
            </w:pPr>
            <w:r w:rsidDel="00000000" w:rsidR="00000000" w:rsidRPr="00000000">
              <w:rPr>
                <w:rFonts w:ascii="Calibri" w:cs="Calibri" w:eastAsia="Calibri" w:hAnsi="Calibri"/>
                <w:rtl w:val="0"/>
              </w:rPr>
              <w:t xml:space="preserve">no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jc w:val="left"/>
              <w:rPr/>
            </w:pPr>
            <w:r w:rsidDel="00000000" w:rsidR="00000000" w:rsidRPr="00000000">
              <w:rPr>
                <w:rFonts w:ascii="Calibri" w:cs="Calibri" w:eastAsia="Calibri" w:hAnsi="Calibri"/>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jc w:val="left"/>
              <w:rPr/>
            </w:pPr>
            <w:r w:rsidDel="00000000" w:rsidR="00000000" w:rsidRPr="00000000">
              <w:rPr>
                <w:rFonts w:ascii="Calibri" w:cs="Calibri" w:eastAsia="Calibri" w:hAnsi="Calibri"/>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jc w:val="left"/>
              <w:rPr/>
            </w:pPr>
            <w:r w:rsidDel="00000000" w:rsidR="00000000" w:rsidRPr="00000000">
              <w:rPr>
                <w:rFonts w:ascii="Calibri" w:cs="Calibri" w:eastAsia="Calibri" w:hAnsi="Calibri"/>
                <w:rtl w:val="0"/>
              </w:rPr>
              <w:t xml:space="preserve">no</w:t>
            </w:r>
            <w:r w:rsidDel="00000000" w:rsidR="00000000" w:rsidRPr="00000000">
              <w:rPr>
                <w:rtl w:val="0"/>
              </w:rPr>
            </w:r>
          </w:p>
        </w:tc>
      </w:tr>
    </w:tbl>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Calibri" w:cs="Calibri" w:eastAsia="Calibri" w:hAnsi="Calibri"/>
          <w:rtl w:val="0"/>
        </w:rPr>
        <w:t xml:space="preserve">Logic using the previous candle (prev) and the latest candle (cur):</w:t>
      </w:r>
      <w:r w:rsidDel="00000000" w:rsidR="00000000" w:rsidRPr="00000000">
        <w:rPr>
          <w:rtl w:val="0"/>
        </w:rPr>
      </w:r>
    </w:p>
    <w:p w:rsidR="00000000" w:rsidDel="00000000" w:rsidP="00000000" w:rsidRDefault="00000000" w:rsidRPr="00000000" w14:paraId="00000112">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cross_above:  prev_A &lt;= prev_B  AND  cur_A &gt; cur_B</w:t>
      </w:r>
      <w:r w:rsidDel="00000000" w:rsidR="00000000" w:rsidRPr="00000000">
        <w:rPr>
          <w:rtl w:val="0"/>
        </w:rPr>
      </w:r>
    </w:p>
    <w:p w:rsidR="00000000" w:rsidDel="00000000" w:rsidP="00000000" w:rsidRDefault="00000000" w:rsidRPr="00000000" w14:paraId="00000113">
      <w:pPr>
        <w:shd w:fill="f2f2f2" w:val="clear"/>
        <w:spacing w:after="160" w:lineRule="auto"/>
        <w:ind w:left="120" w:right="120" w:firstLine="0"/>
        <w:rPr/>
      </w:pPr>
      <w:r w:rsidDel="00000000" w:rsidR="00000000" w:rsidRPr="00000000">
        <w:rPr>
          <w:rFonts w:ascii="Consolas" w:cs="Consolas" w:eastAsia="Consolas" w:hAnsi="Consolas"/>
          <w:sz w:val="19"/>
          <w:szCs w:val="19"/>
          <w:rtl w:val="0"/>
        </w:rPr>
        <w:t xml:space="preserve">cross_below:  prev_A &gt;= prev_B  AND  cur_A &lt; cur_B</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Calibri" w:cs="Calibri" w:eastAsia="Calibri" w:hAnsi="Calibri"/>
          <w:rtl w:val="0"/>
        </w:rPr>
        <w:t xml:space="preserve">Crosses are better for alerts because they fire once instead of on every candle. If the target is a constant, B is the same number on both candles. Because only close price is used, add a special left-side type </w:t>
      </w:r>
      <w:r w:rsidDel="00000000" w:rsidR="00000000" w:rsidRPr="00000000">
        <w:rPr>
          <w:rFonts w:ascii="Consolas" w:cs="Consolas" w:eastAsia="Consolas" w:hAnsi="Consolas"/>
          <w:sz w:val="20"/>
          <w:szCs w:val="20"/>
          <w:rtl w:val="0"/>
        </w:rPr>
        <w:t xml:space="preserve">close</w:t>
      </w:r>
      <w:r w:rsidDel="00000000" w:rsidR="00000000" w:rsidRPr="00000000">
        <w:rPr>
          <w:rFonts w:ascii="Calibri" w:cs="Calibri" w:eastAsia="Calibri" w:hAnsi="Calibri"/>
          <w:rtl w:val="0"/>
        </w:rPr>
        <w:t xml:space="preserve"> (or </w:t>
      </w:r>
      <w:r w:rsidDel="00000000" w:rsidR="00000000" w:rsidRPr="00000000">
        <w:rPr>
          <w:rFonts w:ascii="Consolas" w:cs="Consolas" w:eastAsia="Consolas" w:hAnsi="Consolas"/>
          <w:sz w:val="20"/>
          <w:szCs w:val="20"/>
          <w:rtl w:val="0"/>
        </w:rPr>
        <w:t xml:space="preserve">price</w:t>
      </w:r>
      <w:r w:rsidDel="00000000" w:rsidR="00000000" w:rsidRPr="00000000">
        <w:rPr>
          <w:rFonts w:ascii="Calibri" w:cs="Calibri" w:eastAsia="Calibri" w:hAnsi="Calibri"/>
          <w:rtl w:val="0"/>
        </w:rPr>
        <w:t xml:space="preserve">) so rules like "price crosses above SMA(20)" are possible.</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Fonts w:ascii="Calibri" w:cs="Calibri" w:eastAsia="Calibri" w:hAnsi="Calibri"/>
          <w:rtl w:val="0"/>
        </w:rPr>
        <w:t xml:space="preserve">5.3 Rule schema examples</w:t>
      </w:r>
      <w:r w:rsidDel="00000000" w:rsidR="00000000" w:rsidRPr="00000000">
        <w:rPr>
          <w:rtl w:val="0"/>
        </w:rPr>
      </w:r>
    </w:p>
    <w:p w:rsidR="00000000" w:rsidDel="00000000" w:rsidP="00000000" w:rsidRDefault="00000000" w:rsidRPr="00000000" w14:paraId="00000116">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RSI crosses above a number</w:t>
      </w:r>
      <w:r w:rsidDel="00000000" w:rsidR="00000000" w:rsidRPr="00000000">
        <w:rPr>
          <w:rtl w:val="0"/>
        </w:rPr>
      </w:r>
    </w:p>
    <w:p w:rsidR="00000000" w:rsidDel="00000000" w:rsidP="00000000" w:rsidRDefault="00000000" w:rsidRPr="00000000" w14:paraId="00000117">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18">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"symbol": "BTCUSDT", "timeframe": "1d",</w:t>
      </w:r>
      <w:r w:rsidDel="00000000" w:rsidR="00000000" w:rsidRPr="00000000">
        <w:rPr>
          <w:rtl w:val="0"/>
        </w:rPr>
      </w:r>
    </w:p>
    <w:p w:rsidR="00000000" w:rsidDel="00000000" w:rsidP="00000000" w:rsidRDefault="00000000" w:rsidRPr="00000000" w14:paraId="00000119">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"indicator": {"type": "rsi", "length": 14},</w:t>
      </w:r>
      <w:r w:rsidDel="00000000" w:rsidR="00000000" w:rsidRPr="00000000">
        <w:rPr>
          <w:rtl w:val="0"/>
        </w:rPr>
      </w:r>
    </w:p>
    <w:p w:rsidR="00000000" w:rsidDel="00000000" w:rsidP="00000000" w:rsidRDefault="00000000" w:rsidRPr="00000000" w14:paraId="0000011A">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"operator": "cross_above",</w:t>
      </w:r>
      <w:r w:rsidDel="00000000" w:rsidR="00000000" w:rsidRPr="00000000">
        <w:rPr>
          <w:rtl w:val="0"/>
        </w:rPr>
      </w:r>
    </w:p>
    <w:p w:rsidR="00000000" w:rsidDel="00000000" w:rsidP="00000000" w:rsidRDefault="00000000" w:rsidRPr="00000000" w14:paraId="0000011B">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"target": 30,</w:t>
      </w:r>
      <w:r w:rsidDel="00000000" w:rsidR="00000000" w:rsidRPr="00000000">
        <w:rPr>
          <w:rtl w:val="0"/>
        </w:rPr>
      </w:r>
    </w:p>
    <w:p w:rsidR="00000000" w:rsidDel="00000000" w:rsidP="00000000" w:rsidRDefault="00000000" w:rsidRPr="00000000" w14:paraId="0000011C">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"candle_mode": "closed"</w:t>
      </w:r>
      <w:r w:rsidDel="00000000" w:rsidR="00000000" w:rsidRPr="00000000">
        <w:rPr>
          <w:rtl w:val="0"/>
        </w:rPr>
      </w:r>
    </w:p>
    <w:p w:rsidR="00000000" w:rsidDel="00000000" w:rsidP="00000000" w:rsidRDefault="00000000" w:rsidRPr="00000000" w14:paraId="0000011D">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1E">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1F">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SMA 50 crosses above SMA 200 (golden cross)</w:t>
      </w:r>
      <w:r w:rsidDel="00000000" w:rsidR="00000000" w:rsidRPr="00000000">
        <w:rPr>
          <w:rtl w:val="0"/>
        </w:rPr>
      </w:r>
    </w:p>
    <w:p w:rsidR="00000000" w:rsidDel="00000000" w:rsidP="00000000" w:rsidRDefault="00000000" w:rsidRPr="00000000" w14:paraId="00000120">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21">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"symbol": "BTCUSDT", "timeframe": "1d",</w:t>
      </w:r>
      <w:r w:rsidDel="00000000" w:rsidR="00000000" w:rsidRPr="00000000">
        <w:rPr>
          <w:rtl w:val="0"/>
        </w:rPr>
      </w:r>
    </w:p>
    <w:p w:rsidR="00000000" w:rsidDel="00000000" w:rsidP="00000000" w:rsidRDefault="00000000" w:rsidRPr="00000000" w14:paraId="00000122">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"indicator": {"type": "sma", "length": 50},</w:t>
      </w:r>
      <w:r w:rsidDel="00000000" w:rsidR="00000000" w:rsidRPr="00000000">
        <w:rPr>
          <w:rtl w:val="0"/>
        </w:rPr>
      </w:r>
    </w:p>
    <w:p w:rsidR="00000000" w:rsidDel="00000000" w:rsidP="00000000" w:rsidRDefault="00000000" w:rsidRPr="00000000" w14:paraId="00000123">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"operator": "cross_above",</w:t>
      </w:r>
      <w:r w:rsidDel="00000000" w:rsidR="00000000" w:rsidRPr="00000000">
        <w:rPr>
          <w:rtl w:val="0"/>
        </w:rPr>
      </w:r>
    </w:p>
    <w:p w:rsidR="00000000" w:rsidDel="00000000" w:rsidP="00000000" w:rsidRDefault="00000000" w:rsidRPr="00000000" w14:paraId="00000124">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"target": {"type": "sma", "length": 200},</w:t>
      </w:r>
      <w:r w:rsidDel="00000000" w:rsidR="00000000" w:rsidRPr="00000000">
        <w:rPr>
          <w:rtl w:val="0"/>
        </w:rPr>
      </w:r>
    </w:p>
    <w:p w:rsidR="00000000" w:rsidDel="00000000" w:rsidP="00000000" w:rsidRDefault="00000000" w:rsidRPr="00000000" w14:paraId="00000125">
      <w:pPr>
        <w:shd w:fill="f2f2f2" w:val="clear"/>
        <w:spacing w:after="0" w:lineRule="auto"/>
        <w:ind w:left="120" w:right="120" w:firstLine="0"/>
        <w:rPr/>
      </w:pPr>
      <w:r w:rsidDel="00000000" w:rsidR="00000000" w:rsidRPr="00000000">
        <w:rPr>
          <w:rFonts w:ascii="Consolas" w:cs="Consolas" w:eastAsia="Consolas" w:hAnsi="Consolas"/>
          <w:sz w:val="19"/>
          <w:szCs w:val="19"/>
          <w:rtl w:val="0"/>
        </w:rPr>
        <w:t xml:space="preserve">  "candle_mode": "closed"</w:t>
      </w:r>
      <w:r w:rsidDel="00000000" w:rsidR="00000000" w:rsidRPr="00000000">
        <w:rPr>
          <w:rtl w:val="0"/>
        </w:rPr>
      </w:r>
    </w:p>
    <w:p w:rsidR="00000000" w:rsidDel="00000000" w:rsidP="00000000" w:rsidRDefault="00000000" w:rsidRPr="00000000" w14:paraId="00000126">
      <w:pPr>
        <w:shd w:fill="f2f2f2" w:val="clear"/>
        <w:spacing w:after="160" w:lineRule="auto"/>
        <w:ind w:left="120" w:right="120" w:firstLine="0"/>
        <w:rPr/>
      </w:pPr>
      <w:r w:rsidDel="00000000" w:rsidR="00000000" w:rsidRPr="00000000">
        <w:rPr>
          <w:rFonts w:ascii="Consolas" w:cs="Consolas" w:eastAsia="Consolas" w:hAnsi="Consolas"/>
          <w:sz w:val="19"/>
          <w:szCs w:val="19"/>
          <w:rtl w:val="0"/>
        </w:rPr>
        <w:t xml:space="preserve">}</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Calibri" w:cs="Calibri" w:eastAsia="Calibri" w:hAnsi="Calibri"/>
          <w:rtl w:val="0"/>
        </w:rPr>
        <w:t xml:space="preserve">In the FE form, show the target as a choice between </w:t>
      </w:r>
      <w:r w:rsidDel="00000000" w:rsidR="00000000" w:rsidRPr="00000000">
        <w:rPr>
          <w:rFonts w:ascii="Calibri" w:cs="Calibri" w:eastAsia="Calibri" w:hAnsi="Calibri"/>
          <w:b w:val="1"/>
          <w:bCs w:val="1"/>
          <w:rtl w:val="0"/>
        </w:rPr>
        <w:t xml:space="preserve">Value</w:t>
      </w:r>
      <w:r w:rsidDel="00000000" w:rsidR="00000000" w:rsidRPr="00000000">
        <w:rPr>
          <w:rFonts w:ascii="Calibri" w:cs="Calibri" w:eastAsia="Calibri" w:hAnsi="Calibri"/>
          <w:rtl w:val="0"/>
        </w:rPr>
        <w:t xml:space="preserve"> (number input) or </w:t>
      </w:r>
      <w:r w:rsidDel="00000000" w:rsidR="00000000" w:rsidRPr="00000000">
        <w:rPr>
          <w:rFonts w:ascii="Calibri" w:cs="Calibri" w:eastAsia="Calibri" w:hAnsi="Calibri"/>
          <w:b w:val="1"/>
          <w:bCs w:val="1"/>
          <w:rtl w:val="0"/>
        </w:rPr>
        <w:t xml:space="preserve">Indicator</w:t>
      </w:r>
      <w:r w:rsidDel="00000000" w:rsidR="00000000" w:rsidRPr="00000000">
        <w:rPr>
          <w:rFonts w:ascii="Calibri" w:cs="Calibri" w:eastAsia="Calibri" w:hAnsi="Calibri"/>
          <w:rtl w:val="0"/>
        </w:rPr>
        <w:t xml:space="preserve"> (type and length dropdowns). The operator dropdown has the same four options for both.</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Fonts w:ascii="Calibri" w:cs="Calibri" w:eastAsia="Calibri" w:hAnsi="Calibri"/>
          <w:rtl w:val="0"/>
        </w:rPr>
        <w:t xml:space="preserve">5.4 Starter rule ideas (single condition)</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300"/>
        <w:gridCol w:w="5638"/>
        <w:tblGridChange w:id="0">
          <w:tblGrid>
            <w:gridCol w:w="700"/>
            <w:gridCol w:w="3300"/>
            <w:gridCol w:w="56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9">
            <w:pPr>
              <w:jc w:val="left"/>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A">
            <w:pPr>
              <w:jc w:val="left"/>
              <w:rPr/>
            </w:pPr>
            <w:r w:rsidDel="00000000" w:rsidR="00000000" w:rsidRPr="00000000">
              <w:rPr>
                <w:rFonts w:ascii="Calibri" w:cs="Calibri" w:eastAsia="Calibri" w:hAnsi="Calibri"/>
                <w:b w:val="1"/>
                <w:bCs w:val="1"/>
                <w:color w:val="ffffff"/>
                <w:sz w:val="20"/>
                <w:szCs w:val="20"/>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2B">
            <w:pPr>
              <w:jc w:val="left"/>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jc w:val="left"/>
              <w:rPr/>
            </w:pPr>
            <w:r w:rsidDel="00000000" w:rsidR="00000000" w:rsidRPr="00000000">
              <w:rPr>
                <w:rFonts w:ascii="Calibri" w:cs="Calibri" w:eastAsia="Calibri" w:hAnsi="Calibri"/>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D">
            <w:pPr>
              <w:jc w:val="left"/>
              <w:rPr/>
            </w:pPr>
            <w:r w:rsidDel="00000000" w:rsidR="00000000" w:rsidRPr="00000000">
              <w:rPr>
                <w:rFonts w:ascii="Calibri" w:cs="Calibri" w:eastAsia="Calibri" w:hAnsi="Calibri"/>
                <w:rtl w:val="0"/>
              </w:rPr>
              <w:t xml:space="preserve">RSI(14) crosses above 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E">
            <w:pPr>
              <w:jc w:val="left"/>
              <w:rPr/>
            </w:pPr>
            <w:r w:rsidDel="00000000" w:rsidR="00000000" w:rsidRPr="00000000">
              <w:rPr>
                <w:rFonts w:ascii="Calibri" w:cs="Calibri" w:eastAsia="Calibri" w:hAnsi="Calibri"/>
                <w:rtl w:val="0"/>
              </w:rPr>
              <w:t xml:space="preserve">Oversold bounce (potential buy)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2F">
            <w:pPr>
              <w:jc w:val="left"/>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0">
            <w:pPr>
              <w:jc w:val="left"/>
              <w:rPr/>
            </w:pPr>
            <w:r w:rsidDel="00000000" w:rsidR="00000000" w:rsidRPr="00000000">
              <w:rPr>
                <w:rFonts w:ascii="Calibri" w:cs="Calibri" w:eastAsia="Calibri" w:hAnsi="Calibri"/>
                <w:rtl w:val="0"/>
              </w:rPr>
              <w:t xml:space="preserve">RSI(14) crosses below 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1">
            <w:pPr>
              <w:jc w:val="left"/>
              <w:rPr/>
            </w:pPr>
            <w:r w:rsidDel="00000000" w:rsidR="00000000" w:rsidRPr="00000000">
              <w:rPr>
                <w:rFonts w:ascii="Calibri" w:cs="Calibri" w:eastAsia="Calibri" w:hAnsi="Calibri"/>
                <w:rtl w:val="0"/>
              </w:rPr>
              <w:t xml:space="preserve">Overbought reversal (potential sell)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2">
            <w:pPr>
              <w:jc w:val="left"/>
              <w:rPr/>
            </w:pPr>
            <w:r w:rsidDel="00000000" w:rsidR="00000000" w:rsidRPr="00000000">
              <w:rPr>
                <w:rFonts w:ascii="Calibri" w:cs="Calibri" w:eastAsia="Calibri" w:hAnsi="Calibri"/>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3">
            <w:pPr>
              <w:jc w:val="left"/>
              <w:rPr/>
            </w:pPr>
            <w:r w:rsidDel="00000000" w:rsidR="00000000" w:rsidRPr="00000000">
              <w:rPr>
                <w:rFonts w:ascii="Calibri" w:cs="Calibri" w:eastAsia="Calibri" w:hAnsi="Calibri"/>
                <w:rtl w:val="0"/>
              </w:rPr>
              <w:t xml:space="preserve">RSI(14) crosses above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4">
            <w:pPr>
              <w:jc w:val="left"/>
              <w:rPr/>
            </w:pPr>
            <w:r w:rsidDel="00000000" w:rsidR="00000000" w:rsidRPr="00000000">
              <w:rPr>
                <w:rFonts w:ascii="Calibri" w:cs="Calibri" w:eastAsia="Calibri" w:hAnsi="Calibri"/>
                <w:rtl w:val="0"/>
              </w:rPr>
              <w:t xml:space="preserve">Momentum turning bullish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5">
            <w:pPr>
              <w:jc w:val="left"/>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6">
            <w:pPr>
              <w:jc w:val="left"/>
              <w:rPr/>
            </w:pPr>
            <w:r w:rsidDel="00000000" w:rsidR="00000000" w:rsidRPr="00000000">
              <w:rPr>
                <w:rFonts w:ascii="Calibri" w:cs="Calibri" w:eastAsia="Calibri" w:hAnsi="Calibri"/>
                <w:rtl w:val="0"/>
              </w:rPr>
              <w:t xml:space="preserve">RSI(14) crosses below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7">
            <w:pPr>
              <w:jc w:val="left"/>
              <w:rPr/>
            </w:pPr>
            <w:r w:rsidDel="00000000" w:rsidR="00000000" w:rsidRPr="00000000">
              <w:rPr>
                <w:rFonts w:ascii="Calibri" w:cs="Calibri" w:eastAsia="Calibri" w:hAnsi="Calibri"/>
                <w:rtl w:val="0"/>
              </w:rPr>
              <w:t xml:space="preserve">Momentum turning bearish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jc w:val="left"/>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9">
            <w:pPr>
              <w:jc w:val="left"/>
              <w:rPr/>
            </w:pPr>
            <w:r w:rsidDel="00000000" w:rsidR="00000000" w:rsidRPr="00000000">
              <w:rPr>
                <w:rFonts w:ascii="Calibri" w:cs="Calibri" w:eastAsia="Calibri" w:hAnsi="Calibri"/>
                <w:rtl w:val="0"/>
              </w:rPr>
              <w:t xml:space="preserve">Close crosses above SMA(200)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jc w:val="left"/>
              <w:rPr/>
            </w:pPr>
            <w:r w:rsidDel="00000000" w:rsidR="00000000" w:rsidRPr="00000000">
              <w:rPr>
                <w:rFonts w:ascii="Calibri" w:cs="Calibri" w:eastAsia="Calibri" w:hAnsi="Calibri"/>
                <w:rtl w:val="0"/>
              </w:rPr>
              <w:t xml:space="preserve">Entering a bull regime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B">
            <w:pPr>
              <w:jc w:val="left"/>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C">
            <w:pPr>
              <w:jc w:val="left"/>
              <w:rPr/>
            </w:pPr>
            <w:r w:rsidDel="00000000" w:rsidR="00000000" w:rsidRPr="00000000">
              <w:rPr>
                <w:rFonts w:ascii="Calibri" w:cs="Calibri" w:eastAsia="Calibri" w:hAnsi="Calibri"/>
                <w:rtl w:val="0"/>
              </w:rPr>
              <w:t xml:space="preserve">Close crosses below SMA(200)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3D">
            <w:pPr>
              <w:jc w:val="left"/>
              <w:rPr/>
            </w:pPr>
            <w:r w:rsidDel="00000000" w:rsidR="00000000" w:rsidRPr="00000000">
              <w:rPr>
                <w:rFonts w:ascii="Calibri" w:cs="Calibri" w:eastAsia="Calibri" w:hAnsi="Calibri"/>
                <w:rtl w:val="0"/>
              </w:rPr>
              <w:t xml:space="preserve">Entering a bear regime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jc w:val="left"/>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jc w:val="left"/>
              <w:rPr/>
            </w:pPr>
            <w:r w:rsidDel="00000000" w:rsidR="00000000" w:rsidRPr="00000000">
              <w:rPr>
                <w:rFonts w:ascii="Calibri" w:cs="Calibri" w:eastAsia="Calibri" w:hAnsi="Calibri"/>
                <w:rtl w:val="0"/>
              </w:rPr>
              <w:t xml:space="preserve">SMA(50) crosses above SMA(200)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jc w:val="left"/>
              <w:rPr/>
            </w:pPr>
            <w:r w:rsidDel="00000000" w:rsidR="00000000" w:rsidRPr="00000000">
              <w:rPr>
                <w:rFonts w:ascii="Calibri" w:cs="Calibri" w:eastAsia="Calibri" w:hAnsi="Calibri"/>
                <w:rtl w:val="0"/>
              </w:rPr>
              <w:t xml:space="preserve">Golden cross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1">
            <w:pPr>
              <w:jc w:val="left"/>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2">
            <w:pPr>
              <w:jc w:val="left"/>
              <w:rPr/>
            </w:pPr>
            <w:r w:rsidDel="00000000" w:rsidR="00000000" w:rsidRPr="00000000">
              <w:rPr>
                <w:rFonts w:ascii="Calibri" w:cs="Calibri" w:eastAsia="Calibri" w:hAnsi="Calibri"/>
                <w:rtl w:val="0"/>
              </w:rPr>
              <w:t xml:space="preserve">SMA(50) crosses below SMA(200)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3">
            <w:pPr>
              <w:jc w:val="left"/>
              <w:rPr/>
            </w:pPr>
            <w:r w:rsidDel="00000000" w:rsidR="00000000" w:rsidRPr="00000000">
              <w:rPr>
                <w:rFonts w:ascii="Calibri" w:cs="Calibri" w:eastAsia="Calibri" w:hAnsi="Calibri"/>
                <w:rtl w:val="0"/>
              </w:rPr>
              <w:t xml:space="preserve">Death cross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jc w:val="left"/>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jc w:val="left"/>
              <w:rPr/>
            </w:pPr>
            <w:r w:rsidDel="00000000" w:rsidR="00000000" w:rsidRPr="00000000">
              <w:rPr>
                <w:rFonts w:ascii="Calibri" w:cs="Calibri" w:eastAsia="Calibri" w:hAnsi="Calibri"/>
                <w:rtl w:val="0"/>
              </w:rPr>
              <w:t xml:space="preserve">EMA(12) crosses above EMA(26)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jc w:val="left"/>
              <w:rPr/>
            </w:pPr>
            <w:r w:rsidDel="00000000" w:rsidR="00000000" w:rsidRPr="00000000">
              <w:rPr>
                <w:rFonts w:ascii="Calibri" w:cs="Calibri" w:eastAsia="Calibri" w:hAnsi="Calibri"/>
                <w:rtl w:val="0"/>
              </w:rPr>
              <w:t xml:space="preserve">Fast trend change up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7">
            <w:pPr>
              <w:jc w:val="left"/>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8">
            <w:pPr>
              <w:jc w:val="left"/>
              <w:rPr/>
            </w:pPr>
            <w:r w:rsidDel="00000000" w:rsidR="00000000" w:rsidRPr="00000000">
              <w:rPr>
                <w:rFonts w:ascii="Calibri" w:cs="Calibri" w:eastAsia="Calibri" w:hAnsi="Calibri"/>
                <w:rtl w:val="0"/>
              </w:rPr>
              <w:t xml:space="preserve">Close crosses above / below SMA(20)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9fc" w:val="clear"/>
            <w:tcMar>
              <w:top w:w="60.0" w:type="dxa"/>
              <w:left w:w="100.0" w:type="dxa"/>
              <w:bottom w:w="60.0" w:type="dxa"/>
              <w:right w:w="100.0" w:type="dxa"/>
            </w:tcMar>
          </w:tcPr>
          <w:p w:rsidR="00000000" w:rsidDel="00000000" w:rsidP="00000000" w:rsidRDefault="00000000" w:rsidRPr="00000000" w14:paraId="00000149">
            <w:pPr>
              <w:jc w:val="left"/>
              <w:rPr/>
            </w:pPr>
            <w:r w:rsidDel="00000000" w:rsidR="00000000" w:rsidRPr="00000000">
              <w:rPr>
                <w:rFonts w:ascii="Calibri" w:cs="Calibri" w:eastAsia="Calibri" w:hAnsi="Calibri"/>
                <w:rtl w:val="0"/>
              </w:rPr>
              <w:t xml:space="preserve">Short-term trend change</w:t>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Calibri" w:cs="Calibri" w:eastAsia="Calibri" w:hAnsi="Calibri"/>
          <w:rtl w:val="0"/>
        </w:rPr>
        <w:t xml:space="preserve">RSI 30/70 works poorly in strong trends, since RSI can stay above 70 or below 30 for weeks. Combined rules such as "close &gt; SMA200 AND RSI crosses above 30" are a good future extension once AND/OR is supported.</w:t>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Calibri" w:cs="Calibri" w:eastAsia="Calibri" w:hAnsi="Calibri"/>
          <w:rtl w:val="0"/>
        </w:rPr>
        <w:t xml:space="preserve">6. Things to watch</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Candle timing: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1h candles close at the top of each hour (UTC), 1D at 00:00 UTC, 1W on Monday 00:00 UTC. Compute in UTC and display in the user timezone.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candle: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last candle returned by REST is still open. Dropping it gives closed-candle mode; keeping it gives live mode, whose signals can appear and disappear before the candle closes. Label the mode on every alert.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Missed signals: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on-demand polling, crosses between refreshes can be missed, which is why the lookback scan (E3-4) is kept.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 alerts: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data is re-evaluated on every click, so the unique constraint (E3-6) is essential.</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Warm-up: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SMA(200) on 1W needs about 4 years of data. Show a clear error if there are not enough candles for the chosen length.</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Region restrictions: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api.binance.com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be blocked in some regions.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data-api.binance.vision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serves public market data, and the testnet can be used for development.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limits: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Redis cache and the stale-data fallback protect against HTTP 429/418 responses.</w:t>
      </w:r>
    </w:p>
    <w:p w:rsidR="00000000" w:rsidDel="00000000" w:rsidP="00000000" w:rsidRDefault="00000000" w:rsidRPr="00000000" w14:paraId="00000154">
      <w:pPr>
        <w:pStyle w:val="Heading1"/>
        <w:rPr/>
      </w:pPr>
      <w:r w:rsidDel="00000000" w:rsidR="00000000" w:rsidRPr="00000000">
        <w:rPr>
          <w:rFonts w:ascii="Calibri" w:cs="Calibri" w:eastAsia="Calibri" w:hAnsi="Calibri"/>
          <w:rtl w:val="0"/>
        </w:rPr>
        <w:t xml:space="preserve">7. Report notes</w:t>
      </w: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Fonts w:ascii="Calibri" w:cs="Calibri" w:eastAsia="Calibri" w:hAnsi="Calibri"/>
          <w:rtl w:val="0"/>
        </w:rPr>
        <w:t xml:space="preserve">Suggested report title</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Calibri" w:cs="Calibri" w:eastAsia="Calibri" w:hAnsi="Calibri"/>
          <w:rtl w:val="0"/>
        </w:rPr>
        <w:t xml:space="preserve">Design and Implementation of a Rule-Based Indicator Alert System for Binance Daily Market Data</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Fonts w:ascii="Calibri" w:cs="Calibri" w:eastAsia="Calibri" w:hAnsi="Calibri"/>
          <w:rtl w:val="0"/>
        </w:rPr>
        <w:t xml:space="preserve">Architecture description</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Calibri" w:cs="Calibri" w:eastAsia="Calibri" w:hAnsi="Calibri"/>
          <w:rtl w:val="0"/>
        </w:rPr>
        <w:t xml:space="preserve">"On-demand polling with a Redis cache and a SQL store for rules and alerts."</w:t>
      </w: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Fonts w:ascii="Calibri" w:cs="Calibri" w:eastAsia="Calibri" w:hAnsi="Calibri"/>
          <w:rtl w:val="0"/>
        </w:rPr>
        <w:t xml:space="preserve">Limitations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Single-condition rules only</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 price only</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streaming; data is refreshed on demand</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backtesting, so signal quality is not validated</w:t>
      </w:r>
    </w:p>
    <w:p w:rsidR="00000000" w:rsidDel="00000000" w:rsidP="00000000" w:rsidRDefault="00000000" w:rsidRPr="00000000" w14:paraId="0000015E">
      <w:pPr>
        <w:pStyle w:val="Heading2"/>
        <w:rPr/>
      </w:pPr>
      <w:r w:rsidDel="00000000" w:rsidR="00000000" w:rsidRPr="00000000">
        <w:rPr>
          <w:rFonts w:ascii="Calibri" w:cs="Calibri" w:eastAsia="Calibri" w:hAnsi="Calibri"/>
          <w:rtl w:val="0"/>
        </w:rPr>
        <w:t xml:space="preserve">Future work</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AND/OR rule combinations and other price sources (open, high, low, volume)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WebSocket streaming for real-time evaluation</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Push notifications (Telegram, email, webhook)</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Backtesting module to measure how often each rule fires and what price does afterwards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 Redis storage (sorted set) to fetch only new candles</w:t>
      </w:r>
    </w:p>
    <w:p w:rsidR="00000000" w:rsidDel="00000000" w:rsidP="00000000" w:rsidRDefault="00000000" w:rsidRPr="00000000" w14:paraId="00000164">
      <w:pPr>
        <w:spacing w:after="120" w:lineRule="auto"/>
        <w:rPr/>
      </w:pPr>
      <w:r w:rsidDel="00000000" w:rsidR="00000000" w:rsidRPr="00000000">
        <w:rPr>
          <w:rtl w:val="0"/>
        </w:rPr>
      </w:r>
    </w:p>
    <w:p w:rsidR="00000000" w:rsidDel="00000000" w:rsidP="00000000" w:rsidRDefault="00000000" w:rsidRPr="00000000" w14:paraId="00000165">
      <w:pPr>
        <w:spacing w:after="120" w:lineRule="auto"/>
        <w:rPr>
          <w:rFonts w:ascii="Calibri" w:cs="Calibri" w:eastAsia="Calibri" w:hAnsi="Calibri"/>
          <w:i w:val="1"/>
          <w:iCs w:val="1"/>
          <w:color w:val="595959"/>
        </w:rPr>
      </w:pPr>
      <w:r w:rsidDel="00000000" w:rsidR="00000000" w:rsidRPr="00000000">
        <w:rPr>
          <w:rFonts w:ascii="Calibri" w:cs="Calibri" w:eastAsia="Calibri" w:hAnsi="Calibri"/>
          <w:i w:val="1"/>
          <w:iCs w:val="1"/>
          <w:color w:val="595959"/>
          <w:rtl w:val="0"/>
        </w:rPr>
        <w:t xml:space="preserve">Note: indicator signals are alerts, not predictions or trading advice.</w:t>
      </w:r>
    </w:p>
    <w:p w:rsidR="00000000" w:rsidDel="00000000" w:rsidP="00000000" w:rsidRDefault="00000000" w:rsidRPr="00000000" w14:paraId="00000166">
      <w:pPr>
        <w:spacing w:after="120" w:lineRule="auto"/>
        <w:rPr>
          <w:i w:val="1"/>
          <w:iCs w:val="1"/>
          <w:color w:val="595959"/>
        </w:rPr>
      </w:pPr>
      <w:r w:rsidDel="00000000" w:rsidR="00000000" w:rsidRPr="00000000">
        <w:rPr>
          <w:i w:val="1"/>
          <w:iCs w:val="1"/>
          <w:color w:val="595959"/>
        </w:rPr>
        <w:drawing>
          <wp:inline distB="114300" distT="114300" distL="114300" distR="114300">
            <wp:extent cx="6119820" cy="323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19820" cy="3238500"/>
                    </a:xfrm>
                    <a:prstGeom prst="rect"/>
                    <a:ln/>
                  </pic:spPr>
                </pic:pic>
              </a:graphicData>
            </a:graphic>
          </wp:inline>
        </w:drawing>
      </w:r>
      <w:r w:rsidDel="00000000" w:rsidR="00000000" w:rsidRPr="00000000">
        <w:rPr>
          <w:rtl w:val="0"/>
        </w:rPr>
      </w:r>
    </w:p>
    <w:sectPr>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pPr>
    <w:r w:rsidDel="00000000" w:rsidR="00000000" w:rsidRPr="00000000">
      <w:rPr>
        <w:rFonts w:ascii="Calibri" w:cs="Calibri" w:eastAsia="Calibri" w:hAnsi="Calibri"/>
        <w:color w:val="7f7f7f"/>
        <w:sz w:val="18"/>
        <w:szCs w:val="18"/>
        <w:rtl w:val="0"/>
      </w:rPr>
      <w:t xml:space="preserve">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zqPNbS2347wmVNJYM1DrByz9Rg==">CgMxLjA4AHIhMVFSSlJLWlFUaGg3UnVxaEdlejhrTDZueHYwZVRHMHlK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2026-10-05T14:45:48.476Z</dcterms:created>
  <dc:creator>Claude</dc:creator>
</cp:coreProperties>
</file>

<file path=docProps/custom.xml><?xml version="1.0" encoding="utf-8"?>
<Properties xmlns="http://schemas.openxmlformats.org/officeDocument/2006/custom-properties" xmlns:vt="http://schemas.openxmlformats.org/officeDocument/2006/docPropsVTypes"/>
</file>