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FB" w:rsidRPr="00700444" w:rsidRDefault="00700444" w:rsidP="007004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444">
        <w:rPr>
          <w:rFonts w:ascii="Times New Roman" w:hAnsi="Times New Roman" w:cs="Times New Roman"/>
          <w:b/>
          <w:sz w:val="28"/>
          <w:szCs w:val="28"/>
        </w:rPr>
        <w:t>BÁO CÁO CÔNG VIỆC THÁNG 4 VÀ KẾ HOẠCH THÁNG 5</w:t>
      </w:r>
    </w:p>
    <w:p w:rsidR="00700444" w:rsidRPr="00700444" w:rsidRDefault="00700444" w:rsidP="00700444">
      <w:pPr>
        <w:rPr>
          <w:rFonts w:ascii="Times New Roman" w:hAnsi="Times New Roman" w:cs="Times New Roman"/>
          <w:b/>
          <w:sz w:val="28"/>
          <w:szCs w:val="28"/>
        </w:rPr>
      </w:pPr>
      <w:r w:rsidRPr="00700444">
        <w:rPr>
          <w:rFonts w:ascii="Times New Roman" w:hAnsi="Times New Roman" w:cs="Times New Roman"/>
          <w:b/>
          <w:sz w:val="28"/>
          <w:szCs w:val="28"/>
        </w:rPr>
        <w:t>Kết quả tháng 4:</w:t>
      </w:r>
    </w:p>
    <w:p w:rsidR="00700444" w:rsidRPr="00700444" w:rsidRDefault="00700444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0444">
        <w:rPr>
          <w:rFonts w:ascii="Times New Roman" w:hAnsi="Times New Roman" w:cs="Times New Roman"/>
          <w:sz w:val="28"/>
          <w:szCs w:val="28"/>
        </w:rPr>
        <w:t xml:space="preserve">Chế tạo </w:t>
      </w:r>
      <w:r w:rsidR="00C40FE0">
        <w:rPr>
          <w:rFonts w:ascii="Times New Roman" w:hAnsi="Times New Roman" w:cs="Times New Roman"/>
          <w:sz w:val="28"/>
          <w:szCs w:val="28"/>
        </w:rPr>
        <w:t>module</w:t>
      </w:r>
      <w:r w:rsidRPr="00700444">
        <w:rPr>
          <w:rFonts w:ascii="Times New Roman" w:hAnsi="Times New Roman" w:cs="Times New Roman"/>
          <w:sz w:val="28"/>
          <w:szCs w:val="28"/>
        </w:rPr>
        <w:t xml:space="preserve"> LED tỷ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700444">
        <w:rPr>
          <w:rFonts w:ascii="Times New Roman" w:hAnsi="Times New Roman" w:cs="Times New Roman"/>
          <w:sz w:val="28"/>
          <w:szCs w:val="28"/>
        </w:rPr>
        <w:t>ệ 6 xanh và 12 đỏ</w:t>
      </w:r>
    </w:p>
    <w:p w:rsidR="00700444" w:rsidRDefault="00700444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0444">
        <w:rPr>
          <w:rFonts w:ascii="Times New Roman" w:hAnsi="Times New Roman" w:cs="Times New Roman"/>
          <w:sz w:val="28"/>
          <w:szCs w:val="28"/>
        </w:rPr>
        <w:t>Lắp hệ thống LED và mạch điều khiển ánh sáng</w:t>
      </w:r>
    </w:p>
    <w:p w:rsidR="001460FF" w:rsidRDefault="001460FF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ứng dụng LED chưa đạt kết quả </w:t>
      </w:r>
      <w:r w:rsidR="00DE1771">
        <w:rPr>
          <w:rFonts w:ascii="Times New Roman" w:hAnsi="Times New Roman" w:cs="Times New Roman"/>
          <w:sz w:val="28"/>
          <w:szCs w:val="28"/>
        </w:rPr>
        <w:t>tốt</w:t>
      </w:r>
    </w:p>
    <w:p w:rsidR="00700444" w:rsidRPr="00700444" w:rsidRDefault="00700444" w:rsidP="00700444">
      <w:pPr>
        <w:rPr>
          <w:rFonts w:ascii="Times New Roman" w:hAnsi="Times New Roman" w:cs="Times New Roman"/>
          <w:b/>
          <w:sz w:val="28"/>
          <w:szCs w:val="28"/>
        </w:rPr>
      </w:pPr>
      <w:r w:rsidRPr="00700444">
        <w:rPr>
          <w:rFonts w:ascii="Times New Roman" w:hAnsi="Times New Roman" w:cs="Times New Roman"/>
          <w:b/>
          <w:sz w:val="28"/>
          <w:szCs w:val="28"/>
        </w:rPr>
        <w:t>Kế hoạch tháng 5:</w:t>
      </w:r>
    </w:p>
    <w:p w:rsidR="00700444" w:rsidRDefault="00700444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Chế tạo </w:t>
      </w:r>
      <w:r w:rsidR="00C40FE0">
        <w:rPr>
          <w:rFonts w:ascii="Times New Roman" w:hAnsi="Times New Roman" w:cs="Times New Roman"/>
          <w:sz w:val="28"/>
          <w:szCs w:val="28"/>
        </w:rPr>
        <w:t>module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LED loại công suất 1W</w:t>
      </w:r>
      <w:r w:rsidR="00546049">
        <w:rPr>
          <w:rFonts w:ascii="Times New Roman" w:hAnsi="Times New Roman" w:cs="Times New Roman"/>
          <w:sz w:val="28"/>
          <w:szCs w:val="28"/>
        </w:rPr>
        <w:t xml:space="preserve"> với tỷ lệ như trên nhưng thay đổi góc chiếu từ 30 lên 270 độ</w:t>
      </w:r>
    </w:p>
    <w:p w:rsidR="00546049" w:rsidRDefault="00546049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Nghiên cứu LED far red và ứng dụng vào chế tạo đèn LED</w:t>
      </w:r>
    </w:p>
    <w:p w:rsidR="00546049" w:rsidRDefault="00546049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Mượn thiết bị đo bước sóng và 2 bóng tip LED chỗ a Đoàn</w:t>
      </w:r>
    </w:p>
    <w:p w:rsidR="00546049" w:rsidRPr="00700444" w:rsidRDefault="00546049" w:rsidP="00700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Lắp hệ thống chiếu sáng gồm 3 bóng tip LED ( 2 bóng mượn chỗ a Đoàn) để thử nghiệm trồng cây</w:t>
      </w:r>
    </w:p>
    <w:p w:rsidR="00700444" w:rsidRPr="00700444" w:rsidRDefault="00700444" w:rsidP="00700444">
      <w:pPr>
        <w:rPr>
          <w:rFonts w:ascii="Times New Roman" w:hAnsi="Times New Roman" w:cs="Times New Roman"/>
          <w:sz w:val="28"/>
          <w:szCs w:val="28"/>
        </w:rPr>
      </w:pPr>
    </w:p>
    <w:sectPr w:rsidR="00700444" w:rsidRPr="0070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E72"/>
    <w:multiLevelType w:val="hybridMultilevel"/>
    <w:tmpl w:val="A51811F2"/>
    <w:lvl w:ilvl="0" w:tplc="29DE82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C6C0A"/>
    <w:multiLevelType w:val="hybridMultilevel"/>
    <w:tmpl w:val="3F50750E"/>
    <w:lvl w:ilvl="0" w:tplc="97680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44"/>
    <w:rsid w:val="001460FF"/>
    <w:rsid w:val="00527859"/>
    <w:rsid w:val="00546049"/>
    <w:rsid w:val="0062597C"/>
    <w:rsid w:val="00700444"/>
    <w:rsid w:val="007169A4"/>
    <w:rsid w:val="00AA1D1A"/>
    <w:rsid w:val="00C40FE0"/>
    <w:rsid w:val="00D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E9FC-6FDC-46E6-A622-D9DEEE8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sama</dc:creator>
  <cp:keywords/>
  <dc:description/>
  <cp:lastModifiedBy>Kami sama</cp:lastModifiedBy>
  <cp:revision>4</cp:revision>
  <dcterms:created xsi:type="dcterms:W3CDTF">2015-05-06T03:10:00Z</dcterms:created>
  <dcterms:modified xsi:type="dcterms:W3CDTF">2015-05-06T07:12:00Z</dcterms:modified>
</cp:coreProperties>
</file>