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26CD" w:rsidRDefault="000526CD">
      <w:r>
        <w:rPr>
          <w:noProof/>
        </w:rPr>
        <w:drawing>
          <wp:anchor distT="0" distB="0" distL="114300" distR="114300" simplePos="0" relativeHeight="251659264" behindDoc="0" locked="0" layoutInCell="1" allowOverlap="1" wp14:anchorId="5F06C603" wp14:editId="21E756BB">
            <wp:simplePos x="0" y="0"/>
            <wp:positionH relativeFrom="margin">
              <wp:align>right</wp:align>
            </wp:positionH>
            <wp:positionV relativeFrom="paragraph">
              <wp:posOffset>144</wp:posOffset>
            </wp:positionV>
            <wp:extent cx="5943600" cy="7153910"/>
            <wp:effectExtent l="0" t="0" r="0" b="889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capture-chatgpt-c-6916b0ef-4030-8322-96c6-06a3f836b4ed-2025-11-14-11_34_46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3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0526CD" w:rsidRDefault="000526CD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583AFD1" wp14:editId="67FCC176">
            <wp:simplePos x="0" y="0"/>
            <wp:positionH relativeFrom="margin">
              <wp:align>right</wp:align>
            </wp:positionH>
            <wp:positionV relativeFrom="paragraph">
              <wp:posOffset>61</wp:posOffset>
            </wp:positionV>
            <wp:extent cx="5943600" cy="469328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capture-chatgpt-c-6916b29e-f12c-8323-83b4-d07209bbd6df-2025-11-14-11_42_35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  <w:bookmarkStart w:id="0" w:name="_GoBack"/>
      <w:bookmarkEnd w:id="0"/>
    </w:p>
    <w:p w:rsidR="00431D78" w:rsidRDefault="000526CD">
      <w:r>
        <w:rPr>
          <w:noProof/>
        </w:rPr>
        <w:lastRenderedPageBreak/>
        <w:drawing>
          <wp:inline distT="0" distB="0" distL="0" distR="0">
            <wp:extent cx="5943600" cy="5337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capture-chatgpt-c-6916b40a-d1d0-8323-806f-a4cc905c7b04-2025-11-14-11_47_37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1D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436"/>
    <w:rsid w:val="000526CD"/>
    <w:rsid w:val="00431D78"/>
    <w:rsid w:val="00F61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340D2"/>
  <w15:chartTrackingRefBased/>
  <w15:docId w15:val="{F7261919-6F83-4895-AD48-327FD68F7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BacUX</dc:creator>
  <cp:keywords/>
  <dc:description/>
  <cp:lastModifiedBy>BacUX</cp:lastModifiedBy>
  <cp:revision>2</cp:revision>
  <dcterms:created xsi:type="dcterms:W3CDTF">2025-11-14T04:35:00Z</dcterms:created>
  <dcterms:modified xsi:type="dcterms:W3CDTF">2025-11-14T04:52:00Z</dcterms:modified>
</cp:coreProperties>
</file>