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678403207"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726720686"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396300435"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nội bộ</w:t>
      </w:r>
      <w:r>
        <w:rPr>
          <w:rFonts w:eastAsia="Tahoma" w:cs="Tahoma" w:ascii="Tahoma" w:hAnsi="Tahoma"/>
          <w:i/>
          <w:color w:val="auto"/>
          <w:spacing w:val="0"/>
          <w:sz w:val="22"/>
        </w:rPr>
        <w:t xml:space="preserve"> </w:t>
      </w:r>
      <w:r>
        <w:rPr>
          <w:rFonts w:eastAsia="Tahoma" w:cs="Tahoma" w:ascii="Tahoma" w:hAnsi="Tahoma"/>
          <w:i/>
          <w:color w:val="auto"/>
          <w:spacing w:val="0"/>
          <w:sz w:val="22"/>
        </w:rPr>
        <w:t>(ThaiNQ)</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với khách hàng</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 (ThaiNQ)</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12</Pages>
  <Words>1682</Words>
  <Characters>6529</Characters>
  <CharactersWithSpaces>8012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2019-12-23T21:33:48Z</dcterms:modified>
  <cp:revision>4</cp:revision>
  <dc:subject/>
  <dc:title/>
</cp:coreProperties>
</file>