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 w:line="240" w:lineRule="auto"/>
      </w:pPr>
      <w:r>
        <w:rPr>
          <w:rFonts w:ascii="Calibri" w:hAnsi="Calibri"/>
          <w:b/>
          <w:i w:val="0"/>
          <w:color w:val="0B2545"/>
          <w:sz w:val="48"/>
        </w:rPr>
        <w:t>Technical Bugs Audit + Fix</w:t>
      </w:r>
    </w:p>
    <w:p>
      <w:pPr>
        <w:spacing w:after="280"/>
      </w:pPr>
      <w:r>
        <w:rPr>
          <w:rFonts w:ascii="Calibri" w:hAnsi="Calibri"/>
          <w:b w:val="0"/>
          <w:i w:val="0"/>
          <w:color w:val="5A6777"/>
          <w:sz w:val="28"/>
        </w:rPr>
        <w:t>Brand Crafters Homepage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Document type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Targeted frontend bug-fix brief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Stack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React + Vite + GSAP + Framer Motion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Prepared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June 26, 2026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Primary rule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Fix only the listed bugs; do not refactor, redesign, or change visual appearance.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Comment requirement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After every fix, add // BUG-FIX: [ID].</w:t>
            </w:r>
          </w:p>
        </w:tc>
      </w:tr>
    </w:tbl>
    <w:p>
      <w:pPr>
        <w:spacing w:after="80"/>
      </w:pPr>
    </w:p>
    <w:p>
      <w:pPr>
        <w:pBdr>
          <w:bottom w:val="single" w:sz="10" w:space="8" w:color="6B7C93"/>
        </w:pBdr>
        <w:spacing w:after="240"/>
      </w:pPr>
    </w:p>
    <w:p>
      <w:pPr>
        <w:pStyle w:val="Callout"/>
        <w:spacing w:before="100" w:after="160" w:line="300" w:lineRule="auto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2"/>
        </w:rPr>
        <w:t xml:space="preserve">Run first: </w:t>
      </w:r>
      <w:r>
        <w:rPr>
          <w:rFonts w:ascii="Calibri" w:hAnsi="Calibri"/>
          <w:b w:val="0"/>
          <w:i w:val="0"/>
          <w:color w:val="000000"/>
          <w:sz w:val="22"/>
        </w:rPr>
        <w:t>Use the project-discovery command below before making fixes so the component layout is understood.</w:t>
      </w:r>
    </w:p>
    <w:p>
      <w:pPr>
        <w:pStyle w:val="CodeBlock"/>
        <w:spacing w:before="6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find ./src -type f -name "*.jsx" -o -name "*.tsx" \</w:t>
      </w:r>
    </w:p>
    <w:p>
      <w:pPr>
        <w:pStyle w:val="CodeBlock"/>
        <w:spacing w:before="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-o -name "*.js" -o -name "*.css" | sort</w:t>
      </w:r>
    </w:p>
    <w:p>
      <w:pPr>
        <w:pStyle w:val="Heading1"/>
        <w:spacing w:before="360" w:after="200" w:line="300" w:lineRule="auto"/>
        <w:keepNext/>
      </w:pPr>
      <w:r>
        <w:t>Bug Index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00"/>
        <w:gridCol w:w="1300"/>
        <w:gridCol w:w="2860"/>
        <w:gridCol w:w="390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ID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Severity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Area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Required fix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BUG-01</w:t>
            </w:r>
          </w:p>
        </w:tc>
        <w:tc>
          <w:tcPr>
            <w:tcW w:type="dxa" w:w="1300"/>
            <w:shd w:fill="B42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High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Services scroll cue / cinematic grid anchor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Update the scroll cue to #media-system-section.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BUG-02</w:t>
            </w:r>
          </w:p>
        </w:tc>
        <w:tc>
          <w:tcPr>
            <w:tcW w:type="dxa" w:w="1300"/>
            <w:shd w:fill="B42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High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OurServicesSection / services-section cards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Add accessible navigation to all four service cards.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BUG-03</w:t>
            </w:r>
          </w:p>
        </w:tc>
        <w:tc>
          <w:tcPr>
            <w:tcW w:type="dxa" w:w="1300"/>
            <w:shd w:fill="7A5A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Medium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Mobile nav Get In Touch CTA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Close the mobile menu, then navigate to /contact.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BUG-04</w:t>
            </w:r>
          </w:p>
        </w:tc>
        <w:tc>
          <w:tcPr>
            <w:tcW w:type="dxa" w:w="1300"/>
            <w:shd w:fill="B42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High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FAQ accordion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Convert FAQ rows to accessible buttons.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BUG-05</w:t>
            </w:r>
          </w:p>
        </w:tc>
        <w:tc>
          <w:tcPr>
            <w:tcW w:type="dxa" w:w="1300"/>
            <w:shd w:fill="9B1C1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Critical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CTASection / cta-wrapper background image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Replace the external CTA image URL with a local asset or placeholder.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BUG-06</w:t>
            </w:r>
          </w:p>
        </w:tc>
        <w:tc>
          <w:tcPr>
            <w:tcW w:type="dxa" w:w="1300"/>
            <w:shd w:fill="7A5A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Medium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BusinessTrackSection and StickyCinematicGrid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Lazy-load cinematic grid videos until scroll entry.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BUG-07</w:t>
            </w:r>
          </w:p>
        </w:tc>
        <w:tc>
          <w:tcPr>
            <w:tcW w:type="dxa" w:w="1300"/>
            <w:shd w:fill="4B5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Low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FAQ section deep link target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Add a hidden #faq-section anchor above the FAQ panel.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 w:line="300" w:lineRule="auto"/>
        <w:keepNext/>
      </w:pPr>
      <w:r>
        <w:t>Fix Instructions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Fix all seven bugs in order. Preserve the existing animation timing, scroll behavior, visual identity, color system, typography, and section composition unless a listed fix explicitly requires a local code change.</w:t>
      </w:r>
    </w:p>
    <w:p>
      <w:pPr>
        <w:pStyle w:val="Heading2"/>
        <w:spacing w:before="280" w:after="140" w:line="300" w:lineRule="auto"/>
        <w:keepNext/>
      </w:pPr>
      <w:r>
        <w:t>BUG-01 - Broken anchor: scroll cue dead link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Severity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High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File target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Search for scroll-down-container or signal-section in src/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Area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Services scroll cue / cinematic grid anchor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300" w:lineRule="auto"/>
        <w:keepNext/>
      </w:pPr>
      <w:r>
        <w:t>Problem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services-section scroll cue links to #signal-section, but no rendered DOM element has id="signal-section". Clicking the cue does nothing.</w:t>
      </w:r>
    </w:p>
    <w:p>
      <w:pPr>
        <w:pStyle w:val="Heading3"/>
        <w:spacing w:before="200" w:after="100" w:line="300" w:lineRule="auto"/>
        <w:keepNext/>
      </w:pPr>
      <w:r>
        <w:t>Required Fix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Change the scroll cue href from #signal-section to #media-system-section.</w:t>
      </w:r>
    </w:p>
    <w:p>
      <w:pPr>
        <w:pStyle w:val="Callout"/>
        <w:spacing w:before="100" w:after="160" w:line="300" w:lineRule="auto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2"/>
        </w:rPr>
        <w:t xml:space="preserve">Reason: </w:t>
      </w:r>
      <w:r>
        <w:rPr>
          <w:rFonts w:ascii="Calibri" w:hAnsi="Calibri"/>
          <w:b w:val="0"/>
          <w:i w:val="0"/>
          <w:color w:val="000000"/>
          <w:sz w:val="22"/>
        </w:rPr>
        <w:t>The cinematic grid section already renders id="media-system-section", which is the correct next section in the scroll narrative.</w:t>
      </w:r>
    </w:p>
    <w:p>
      <w:pPr>
        <w:pStyle w:val="Heading3"/>
        <w:spacing w:before="200" w:after="100" w:line="300" w:lineRule="auto"/>
        <w:keepNext/>
      </w:pPr>
      <w:r>
        <w:t>Grep to Find</w:t>
      </w:r>
    </w:p>
    <w:p>
      <w:pPr>
        <w:pStyle w:val="CodeBlock"/>
        <w:spacing w:before="6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"signal-section" ./src/</w:t>
      </w:r>
    </w:p>
    <w:p>
      <w:pPr>
        <w:pStyle w:val="Heading3"/>
        <w:spacing w:before="200" w:after="100" w:line="300" w:lineRule="auto"/>
        <w:keepNext/>
      </w:pPr>
      <w:r>
        <w:t>Fix Steps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Find the scroll cue anchor tag with class scroll-down-container.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Change href="#signal-section" to href="#media-system-section".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the required implementation comment near the change: // BUG-FIX: BUG-01.</w:t>
      </w:r>
    </w:p>
    <w:p>
      <w:pPr>
        <w:pStyle w:val="Heading3"/>
        <w:spacing w:before="200" w:after="100" w:line="300" w:lineRule="auto"/>
        <w:keepNext/>
      </w:pPr>
      <w:r>
        <w:t>Verify</w:t>
      </w:r>
    </w:p>
    <w:p>
      <w:pPr>
        <w:pStyle w:val="CodeBlock"/>
        <w:spacing w:before="6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-n "signal-section\|media-system-section" ./src/**/*.jsx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signal-section should return 0 results.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media-system-section should exist in one file.</w:t>
      </w:r>
    </w:p>
    <w:p>
      <w:pPr>
        <w:pStyle w:val="Heading2"/>
        <w:spacing w:before="280" w:after="140" w:line="300" w:lineRule="auto"/>
        <w:keepNext/>
      </w:pPr>
      <w:r>
        <w:t>BUG-02 - Non-functional service cards not clickable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Severity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High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File target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Search for OurServicesSection or services-section in src/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Area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OurServicesSection / services-section cards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300" w:lineRule="auto"/>
        <w:keepNext/>
      </w:pPr>
      <w:r>
        <w:t>Problem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four service cards show cursor:pointer and a View Details CTA bar, but the card wrapper is a non-interactive div with no click, keyboard, or navigation behavior.</w:t>
      </w:r>
    </w:p>
    <w:p>
      <w:pPr>
        <w:pStyle w:val="Heading3"/>
        <w:spacing w:before="200" w:after="100" w:line="300" w:lineRule="auto"/>
        <w:keepNext/>
      </w:pPr>
      <w:r>
        <w:t>Required Fix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Make each card operate as a keyboard-accessible button-style card that routes to the correct service anchor.</w:t>
      </w:r>
    </w:p>
    <w:p>
      <w:pPr>
        <w:pStyle w:val="Callout"/>
        <w:spacing w:before="100" w:after="160" w:line="300" w:lineRule="auto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2"/>
        </w:rPr>
        <w:t xml:space="preserve">Reason: </w:t>
      </w:r>
      <w:r>
        <w:rPr>
          <w:rFonts w:ascii="Calibri" w:hAnsi="Calibri"/>
          <w:b w:val="0"/>
          <w:i w:val="0"/>
          <w:color w:val="000000"/>
          <w:sz w:val="22"/>
        </w:rPr>
        <w:t>The existing visual treatment promises interaction; the implementation must preserve that appearance while making the interaction real.</w:t>
      </w:r>
    </w:p>
    <w:p>
      <w:pPr>
        <w:pStyle w:val="Heading3"/>
        <w:spacing w:before="200" w:after="100" w:line="300" w:lineRule="auto"/>
        <w:keepNext/>
      </w:pPr>
      <w:r>
        <w:t>Grep to Find</w:t>
      </w:r>
    </w:p>
    <w:p>
      <w:pPr>
        <w:pStyle w:val="CodeBlock"/>
        <w:spacing w:before="6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"View Details\|cursor-pointer" ./src/ --include="*.jsx"</w:t>
      </w:r>
    </w:p>
    <w:p>
      <w:pPr>
        <w:pStyle w:val="Heading3"/>
        <w:spacing w:before="200" w:after="100" w:line="300" w:lineRule="auto"/>
        <w:keepNext/>
      </w:pPr>
      <w:r>
        <w:t>Fix Steps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Locate the four service card outer divs with classes containing group sticky or group lg:relative and cursor-pointer.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role="button", tabIndex={0}, an onClick route, an aria-label, and an Enter/Space onKeyDown handler to each card.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Map Brand Identity to /services#brand-identity.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Map Websites &amp; Apps to /services#websites-apps.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Map Creative Production to /services#creative-production.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Map Marketing &amp; Visibility to /services#marketing.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If React Router is already used in that file, prefer useNavigate() and navigate('/services#...') over window.location.href.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Change the inner View Details element from div to span so the button-role parent does not contain nested interactive content.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the required implementation comment near each card change: // BUG-FIX: BUG-02.</w:t>
      </w:r>
    </w:p>
    <w:p>
      <w:pPr>
        <w:pStyle w:val="Heading3"/>
        <w:spacing w:before="200" w:after="100" w:line="300" w:lineRule="auto"/>
        <w:keepNext/>
      </w:pPr>
      <w:r>
        <w:t>Implementation Pattern</w:t>
      </w:r>
    </w:p>
    <w:p>
      <w:pPr>
        <w:pStyle w:val="CodeBlock"/>
        <w:spacing w:before="6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&lt;div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className="group sticky lg:relative ... cursor-pointer origin-top"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onClick={() =&gt; window.location.href = '/services#brand-identity'}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role="button"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tabIndex={0}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aria-label="View Brand Identity service details"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onKeyDown={(e) =&gt; {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  if (e.key === 'Enter' || e.key === ' ') {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    e.preventDefault();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    window.location.href = '/services#brand-identity';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  }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}}</w:t>
      </w:r>
    </w:p>
    <w:p>
      <w:pPr>
        <w:pStyle w:val="CodeBlock"/>
        <w:spacing w:before="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&gt;</w:t>
      </w:r>
    </w:p>
    <w:p>
      <w:pPr>
        <w:pStyle w:val="Heading3"/>
        <w:spacing w:before="200" w:after="100" w:line="300" w:lineRule="auto"/>
        <w:keepNext/>
      </w:pPr>
      <w:r>
        <w:t>Verify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Each card has role, tabIndex, onClick, onKeyDown, and aria-label.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No nested button or anchor exists inside the card div.</w:t>
      </w:r>
    </w:p>
    <w:p>
      <w:pPr>
        <w:pStyle w:val="Heading2"/>
        <w:spacing w:before="280" w:after="140" w:line="300" w:lineRule="auto"/>
        <w:keepNext/>
      </w:pPr>
      <w:r>
        <w:t>BUG-03 - Broken navigation: mobile nav CTA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Severity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Medium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File target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Search for Navbar, PlayaNavbar, or nav component in src/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Area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Mobile nav Get In Touch CTA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300" w:lineRule="auto"/>
        <w:keepNext/>
      </w:pPr>
      <w:r>
        <w:t>Problem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mobile menu Get In Touch CTA closes the menu but does not navigate, leaving the user on the same page.</w:t>
      </w:r>
    </w:p>
    <w:p>
      <w:pPr>
        <w:pStyle w:val="Heading3"/>
        <w:spacing w:before="200" w:after="100" w:line="300" w:lineRule="auto"/>
        <w:keepNext/>
      </w:pPr>
      <w:r>
        <w:t>Required Fix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Keep the close-menu behavior and add navigation to /contact.</w:t>
      </w:r>
    </w:p>
    <w:p>
      <w:pPr>
        <w:pStyle w:val="Callout"/>
        <w:spacing w:before="100" w:after="160" w:line="300" w:lineRule="auto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2"/>
        </w:rPr>
        <w:t xml:space="preserve">Reason: </w:t>
      </w:r>
      <w:r>
        <w:rPr>
          <w:rFonts w:ascii="Calibri" w:hAnsi="Calibri"/>
          <w:b w:val="0"/>
          <w:i w:val="0"/>
          <w:color w:val="000000"/>
          <w:sz w:val="22"/>
        </w:rPr>
        <w:t>The CTA should both clear the mobile panel and complete the promised route transition.</w:t>
      </w:r>
    </w:p>
    <w:p>
      <w:pPr>
        <w:pStyle w:val="Heading3"/>
        <w:spacing w:before="200" w:after="100" w:line="300" w:lineRule="auto"/>
        <w:keepNext/>
      </w:pPr>
      <w:r>
        <w:t>Grep to Find</w:t>
      </w:r>
    </w:p>
    <w:p>
      <w:pPr>
        <w:pStyle w:val="CodeBlock"/>
        <w:spacing w:before="6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"Get In Touch\|mobile.*menu\|menu.*mobile" ./src/ --include="*.jsx" -l</w:t>
      </w:r>
    </w:p>
    <w:p>
      <w:pPr>
        <w:pStyle w:val="Heading3"/>
        <w:spacing w:before="200" w:after="100" w:line="300" w:lineRule="auto"/>
        <w:keepNext/>
      </w:pPr>
      <w:r>
        <w:t>Fix Steps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Find the mobile CTA button inside the mobile menu panel, not the desktop CTA.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Update its onClick so it first closes the menu and then navigates to /contact.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Use React Router navigate('/contact') if useNavigate is already available in the component.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aria-label="Navigate to contact page" to the button.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the required implementation comment near the click handler: // BUG-FIX: BUG-03.</w:t>
      </w:r>
    </w:p>
    <w:p>
      <w:pPr>
        <w:pStyle w:val="Heading3"/>
        <w:spacing w:before="200" w:after="100" w:line="300" w:lineRule="auto"/>
        <w:keepNext/>
      </w:pPr>
      <w:r>
        <w:t>Implementation Pattern</w:t>
      </w:r>
    </w:p>
    <w:p>
      <w:pPr>
        <w:pStyle w:val="CodeBlock"/>
        <w:spacing w:before="6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onClick={() =&gt; {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setMenuOpen(false);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window.location.href = '/contact';</w:t>
      </w:r>
    </w:p>
    <w:p>
      <w:pPr>
        <w:pStyle w:val="CodeBlock"/>
        <w:spacing w:before="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}}</w:t>
      </w:r>
    </w:p>
    <w:p>
      <w:pPr>
        <w:pStyle w:val="Heading3"/>
        <w:spacing w:before="200" w:after="100" w:line="300" w:lineRule="auto"/>
        <w:keepNext/>
      </w:pPr>
      <w:r>
        <w:t>Verify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mobile CTA onClick contains both menu close logic and navigation.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Neither close-only nor navigate-only behavior is acceptable.</w:t>
      </w:r>
    </w:p>
    <w:p>
      <w:pPr>
        <w:pStyle w:val="Heading2"/>
        <w:spacing w:before="280" w:after="140" w:line="300" w:lineRule="auto"/>
        <w:keepNext/>
      </w:pPr>
      <w:r>
        <w:t>BUG-04 - Accessibility: FAQ not keyboard navigable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Severity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High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File target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Search for FAQ or faq-section in src/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Area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FAQ accordion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300" w:lineRule="auto"/>
        <w:keepNext/>
      </w:pPr>
      <w:r>
        <w:t>Problem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FAQ question rows are plain div elements with onClick handlers and focus:outline-none. Keyboard users cannot tab to the rows, and screen readers cannot identify them as interactive controls.</w:t>
      </w:r>
    </w:p>
    <w:p>
      <w:pPr>
        <w:pStyle w:val="Heading3"/>
        <w:spacing w:before="200" w:after="100" w:line="300" w:lineRule="auto"/>
        <w:keepNext/>
      </w:pPr>
      <w:r>
        <w:t>Required Fix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Convert each question row to a real button with accessible expanded-state wiring and visible keyboard focus.</w:t>
      </w:r>
    </w:p>
    <w:p>
      <w:pPr>
        <w:pStyle w:val="Callout"/>
        <w:spacing w:before="100" w:after="160" w:line="300" w:lineRule="auto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2"/>
        </w:rPr>
        <w:t xml:space="preserve">Reason: </w:t>
      </w:r>
      <w:r>
        <w:rPr>
          <w:rFonts w:ascii="Calibri" w:hAnsi="Calibri"/>
          <w:b w:val="0"/>
          <w:i w:val="0"/>
          <w:color w:val="000000"/>
          <w:sz w:val="22"/>
        </w:rPr>
        <w:t>This resolves the WCAG 2.1 AA keyboard access failure without changing the visual design.</w:t>
      </w:r>
    </w:p>
    <w:p>
      <w:pPr>
        <w:pStyle w:val="Heading3"/>
        <w:spacing w:before="200" w:after="100" w:line="300" w:lineRule="auto"/>
        <w:keepNext/>
      </w:pPr>
      <w:r>
        <w:t>Grep to Find</w:t>
      </w:r>
    </w:p>
    <w:p>
      <w:pPr>
        <w:pStyle w:val="CodeBlock"/>
        <w:spacing w:before="6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"faq.*click\|onClick.*faq\|FAQ\|accordion" ./src/ --include="*.jsx" -l</w:t>
      </w:r>
    </w:p>
    <w:p>
      <w:pPr>
        <w:pStyle w:val="Heading3"/>
        <w:spacing w:before="200" w:after="100" w:line="300" w:lineRule="auto"/>
        <w:keepNext/>
      </w:pPr>
      <w:r>
        <w:t>Fix Steps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Find every FAQ question row with flex items-center justify-between, cursor-pointer, and onClick.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Change each question row from div to button type="button".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id={`faq-question-${index}`} to each question button.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aria-expanded={openIndex === index} and aria-controls={`faq-answer-${index}`}.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On the expanded answer div, add id={`faq-answer-${index}`}, role="region", and aria-labelledby={`faq-question-${index}`}.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Remove focus:outline-none and replace it with the focus-visible ring pattern.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Keep the h3 inside the button if present; button &gt; h3 is valid HTML.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the required implementation comment near the FAQ change: // BUG-FIX: BUG-04.</w:t>
      </w:r>
    </w:p>
    <w:p>
      <w:pPr>
        <w:pStyle w:val="Heading3"/>
        <w:spacing w:before="200" w:after="100" w:line="300" w:lineRule="auto"/>
        <w:keepNext/>
      </w:pPr>
      <w:r>
        <w:t>Implementation Pattern</w:t>
      </w:r>
    </w:p>
    <w:p>
      <w:pPr>
        <w:pStyle w:val="CodeBlock"/>
        <w:spacing w:before="6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&lt;button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type="button"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className="flex items-center justify-between w-full py-5 ... cursor-pointer focus-visible:outline-none focus-visible:ring-2 focus-visible:ring-white/40 focus-visible:ring-offset-2 focus-visible:ring-offset-transparent text-left"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id={`faq-question-${index}`}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aria-expanded={openIndex === index}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aria-controls={`faq-answer-${index}`}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onClick={() =&gt; toggleFaq(index)}</w:t>
      </w:r>
    </w:p>
    <w:p>
      <w:pPr>
        <w:pStyle w:val="CodeBlock"/>
        <w:spacing w:before="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&gt;</w:t>
      </w:r>
    </w:p>
    <w:p>
      <w:pPr>
        <w:pStyle w:val="Heading3"/>
        <w:spacing w:before="200" w:after="100" w:line="300" w:lineRule="auto"/>
        <w:keepNext/>
      </w:pPr>
      <w:r>
        <w:t>Verify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Tab through the page in browser dev tools.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All seven FAQ items are reachable via Tab.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Enter and Space toggle open/closed state.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aria-expanded updates correctly.</w:t>
      </w:r>
    </w:p>
    <w:p>
      <w:pPr>
        <w:pStyle w:val="Heading2"/>
        <w:spacing w:before="280" w:after="140" w:line="300" w:lineRule="auto"/>
        <w:keepNext/>
      </w:pPr>
      <w:r>
        <w:t>BUG-05 - Broken asset: CTA placeholder image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Severity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Critical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File target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Search for CTASection or cta-wrapper in src/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Area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CTASection / cta-wrapper background image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300" w:lineRule="auto"/>
        <w:keepNext/>
      </w:pPr>
      <w:r>
        <w:t>Problem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CTA section background image loads from a third-party Lovable staging URL that Brand Crafters does not own. It can disappear, trigger production CORS issues, and slow down production loads.</w:t>
      </w:r>
    </w:p>
    <w:p>
      <w:pPr>
        <w:pStyle w:val="Heading3"/>
        <w:spacing w:before="200" w:after="100" w:line="300" w:lineRule="auto"/>
        <w:keepNext/>
      </w:pPr>
      <w:r>
        <w:t>Required Fix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Replace the external staging image in both desktop and mobile CTA images with a local asset, or use a launch-blocking placeholder if no asset is available.</w:t>
      </w:r>
    </w:p>
    <w:p>
      <w:pPr>
        <w:pStyle w:val="Callout"/>
        <w:spacing w:before="100" w:after="160" w:line="300" w:lineRule="auto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2"/>
        </w:rPr>
        <w:t xml:space="preserve">Reason: </w:t>
      </w:r>
      <w:r>
        <w:rPr>
          <w:rFonts w:ascii="Calibri" w:hAnsi="Calibri"/>
          <w:b w:val="0"/>
          <w:i w:val="0"/>
          <w:color w:val="000000"/>
          <w:sz w:val="22"/>
        </w:rPr>
        <w:t>Production UI must not depend on a third-party staging CDN for a critical visual asset.</w:t>
      </w:r>
    </w:p>
    <w:p>
      <w:pPr>
        <w:pStyle w:val="Heading3"/>
        <w:spacing w:before="200" w:after="100" w:line="300" w:lineRule="auto"/>
        <w:keepNext/>
      </w:pPr>
      <w:r>
        <w:t>Grep to Find</w:t>
      </w:r>
    </w:p>
    <w:p>
      <w:pPr>
        <w:pStyle w:val="CodeBlock"/>
        <w:spacing w:before="6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"kinetic-depth-stage\|lovable.app\|woman-laptop" ./src/ --include="*.jsx"</w:t>
      </w:r>
    </w:p>
    <w:p>
      <w:pPr>
        <w:pStyle w:val="Heading3"/>
        <w:spacing w:before="200" w:after="100" w:line="300" w:lineRule="auto"/>
        <w:keepNext/>
      </w:pPr>
      <w:r>
        <w:t>Fix Steps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If the image is available locally, save it as public/images/cta-bg.jpg or src/assets/cta-bg.jpg.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Replace the external src in both the desktop img and mobile img.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If no image is available, replace both img elements with the styled placeholder div from the source audit.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When using the placeholder path, add TODO BUG-05 above the component and make it a pre-production replacement requirement.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the required implementation comment near the changed asset path or placeholder: // BUG-FIX: BUG-05.</w:t>
      </w:r>
    </w:p>
    <w:p>
      <w:pPr>
        <w:pStyle w:val="Heading3"/>
        <w:spacing w:before="200" w:after="100" w:line="300" w:lineRule="auto"/>
        <w:keepNext/>
      </w:pPr>
      <w:r>
        <w:t>Implementation Pattern</w:t>
      </w:r>
    </w:p>
    <w:p>
      <w:pPr>
        <w:pStyle w:val="CodeBlock"/>
        <w:spacing w:before="6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src="/images/cta-bg.jpg"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// TODO BUG-05: Replace placeholder with real branded image before production deployment.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// Required: professional workspace/laptop photo</w:t>
      </w:r>
    </w:p>
    <w:p>
      <w:pPr>
        <w:pStyle w:val="CodeBlock"/>
        <w:spacing w:before="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// Dimensions: min 1920x1080, object-position right</w:t>
      </w:r>
    </w:p>
    <w:p>
      <w:pPr>
        <w:pStyle w:val="Heading3"/>
        <w:spacing w:before="200" w:after="100" w:line="300" w:lineRule="auto"/>
        <w:keepNext/>
      </w:pPr>
      <w:r>
        <w:t>Verify</w:t>
      </w:r>
    </w:p>
    <w:p>
      <w:pPr>
        <w:pStyle w:val="CodeBlock"/>
        <w:spacing w:before="6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"kinetic-depth\|lovable.app" ./src/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command should return 0 results.</w:t>
      </w:r>
    </w:p>
    <w:p>
      <w:r>
        <w:br w:type="page"/>
      </w:r>
    </w:p>
    <w:p>
      <w:pPr>
        <w:pStyle w:val="Heading2"/>
        <w:spacing w:before="280" w:after="140" w:line="300" w:lineRule="auto"/>
        <w:keepNext/>
      </w:pPr>
      <w:r>
        <w:t>BUG-06 - Performance: video preload strategy wrong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Severity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Medium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File target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Search for preload="auto" and preload in JSX files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Area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BusinessTrackSection and StickyCinematicGrid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300" w:lineRule="auto"/>
        <w:keepNext/>
      </w:pPr>
      <w:r>
        <w:t>Problem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cinematic grid videos use preload="auto", forcing nine videos to start downloading on page load even before users scroll near the section.</w:t>
      </w:r>
    </w:p>
    <w:p>
      <w:pPr>
        <w:pStyle w:val="Heading3"/>
        <w:spacing w:before="200" w:after="100" w:line="300" w:lineRule="auto"/>
        <w:keepNext/>
      </w:pPr>
      <w:r>
        <w:t>Required Fix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Keep hero video preload="auto", but set cinematic grid videos to preload="none" until the grid section enters the viewport.</w:t>
      </w:r>
    </w:p>
    <w:p>
      <w:pPr>
        <w:pStyle w:val="Callout"/>
        <w:spacing w:before="100" w:after="160" w:line="300" w:lineRule="auto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2"/>
        </w:rPr>
        <w:t xml:space="preserve">Reason: </w:t>
      </w:r>
      <w:r>
        <w:rPr>
          <w:rFonts w:ascii="Calibri" w:hAnsi="Calibri"/>
          <w:b w:val="0"/>
          <w:i w:val="0"/>
          <w:color w:val="000000"/>
          <w:sz w:val="22"/>
        </w:rPr>
        <w:t>The hero video is likely LCP and should load immediately; below-the-fold grid videos should wait until the ScrollTrigger hook is active.</w:t>
      </w:r>
    </w:p>
    <w:p>
      <w:pPr>
        <w:pStyle w:val="Heading3"/>
        <w:spacing w:before="200" w:after="100" w:line="300" w:lineRule="auto"/>
        <w:keepNext/>
      </w:pPr>
      <w:r>
        <w:t>Grep to Find</w:t>
      </w:r>
    </w:p>
    <w:p>
      <w:pPr>
        <w:pStyle w:val="CodeBlock"/>
        <w:spacing w:before="6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'preload="auto"' ./src/</w:t>
      </w:r>
    </w:p>
    <w:p>
      <w:pPr>
        <w:pStyle w:val="CodeBlock"/>
        <w:spacing w:before="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"preload" ./src/ --include="*.jsx"</w:t>
      </w:r>
    </w:p>
    <w:p>
      <w:pPr>
        <w:pStyle w:val="Heading3"/>
        <w:spacing w:before="200" w:after="100" w:line="300" w:lineRule="auto"/>
        <w:keepNext/>
      </w:pPr>
      <w:r>
        <w:t>Fix Steps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In StickyCinematicGrid, change video preload="auto" to preload="none".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Inside the existing GSAP ScrollTrigger hook for the grid section, query gridRef.current for video elements when the section enters the viewport.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Set each grid video preload to auto inside that hook.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Do not change the hero video preload behavior.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the required implementation comment near the grid preload logic: // BUG-FIX: BUG-06.</w:t>
      </w:r>
    </w:p>
    <w:p>
      <w:pPr>
        <w:pStyle w:val="Heading3"/>
        <w:spacing w:before="200" w:after="100" w:line="300" w:lineRule="auto"/>
        <w:keepNext/>
      </w:pPr>
      <w:r>
        <w:t>Implementation Pattern</w:t>
      </w:r>
    </w:p>
    <w:p>
      <w:pPr>
        <w:pStyle w:val="CodeBlock"/>
        <w:spacing w:before="6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const videos = gridRef.current.querySelectorAll('video');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videos.forEach((v) =&gt; {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v.preload = 'auto';</w:t>
      </w:r>
    </w:p>
    <w:p>
      <w:pPr>
        <w:pStyle w:val="CodeBlock"/>
        <w:spacing w:before="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});</w:t>
      </w:r>
    </w:p>
    <w:p>
      <w:pPr>
        <w:pStyle w:val="Heading3"/>
        <w:spacing w:before="200" w:after="100" w:line="300" w:lineRule="auto"/>
        <w:keepNext/>
      </w:pPr>
      <w:r>
        <w:t>Verify</w:t>
      </w:r>
    </w:p>
    <w:p>
      <w:pPr>
        <w:pStyle w:val="CodeBlock"/>
        <w:spacing w:before="6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'preload="auto"' ./src/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Only HeroSection should contain preload="auto".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All other video elements should use preload="none" initially.</w:t>
      </w:r>
    </w:p>
    <w:p>
      <w:pPr>
        <w:pStyle w:val="Heading2"/>
        <w:spacing w:before="280" w:after="140" w:line="300" w:lineRule="auto"/>
        <w:keepNext/>
      </w:pPr>
      <w:r>
        <w:t>BUG-07 - Missing scroll target: FAQ top margin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74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Severity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Low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File target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FAQ section component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Area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FAQ section deep link target</w:t>
            </w:r>
          </w:p>
        </w:tc>
      </w:tr>
    </w:tbl>
    <w:p>
      <w:pPr>
        <w:spacing w:after="80"/>
      </w:pPr>
    </w:p>
    <w:p>
      <w:pPr>
        <w:pStyle w:val="Heading3"/>
        <w:spacing w:before="200" w:after="100" w:line="300" w:lineRule="auto"/>
        <w:keepNext/>
      </w:pPr>
      <w:r>
        <w:t>Problem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FAQ section uses -mt-[100vh] to create an overlap effect, but direct links to #faq-section scroll to the wrong position because the negative margin changes the target position.</w:t>
      </w:r>
    </w:p>
    <w:p>
      <w:pPr>
        <w:pStyle w:val="Heading3"/>
        <w:spacing w:before="200" w:after="100" w:line="300" w:lineRule="auto"/>
        <w:keepNext/>
      </w:pPr>
      <w:r>
        <w:t>Required Fix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Create a zero-height invisible anchor above the negatively-margined section, then rename the visual section id to faq-section-panel.</w:t>
      </w:r>
    </w:p>
    <w:p>
      <w:pPr>
        <w:pStyle w:val="Callout"/>
        <w:spacing w:before="100" w:after="160" w:line="300" w:lineRule="auto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2"/>
        </w:rPr>
        <w:t xml:space="preserve">Reason: </w:t>
      </w:r>
      <w:r>
        <w:rPr>
          <w:rFonts w:ascii="Calibri" w:hAnsi="Calibri"/>
          <w:b w:val="0"/>
          <w:i w:val="0"/>
          <w:color w:val="000000"/>
          <w:sz w:val="22"/>
        </w:rPr>
        <w:t>Deep links can land correctly while preserving the existing overlap effect.</w:t>
      </w:r>
    </w:p>
    <w:p>
      <w:pPr>
        <w:pStyle w:val="Heading3"/>
        <w:spacing w:before="200" w:after="100" w:line="300" w:lineRule="auto"/>
        <w:keepNext/>
      </w:pPr>
      <w:r>
        <w:t>Grep to Find</w:t>
      </w:r>
    </w:p>
    <w:p>
      <w:pPr>
        <w:pStyle w:val="CodeBlock"/>
        <w:spacing w:before="6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"faq-section\|-mt-\[100vh\]" ./src/ --include="*.jsx"</w:t>
      </w:r>
    </w:p>
    <w:p>
      <w:pPr>
        <w:pStyle w:val="Heading3"/>
        <w:spacing w:before="200" w:after="100" w:line="300" w:lineRule="auto"/>
        <w:keepNext/>
      </w:pPr>
      <w:r>
        <w:t>Fix Steps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Find the FAQ section element with id="faq-section".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Insert a zero-height hidden anchor div with id="faq-section" immediately above the section.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Change the existing section id to faq-section-panel.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Update footer FAQ links, if present, so they still point to #faq-section.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Add the required implementation comment near the anchor: // BUG-FIX: BUG-07.</w:t>
      </w:r>
    </w:p>
    <w:p>
      <w:pPr>
        <w:pStyle w:val="Heading3"/>
        <w:spacing w:before="200" w:after="100" w:line="300" w:lineRule="auto"/>
        <w:keepNext/>
      </w:pPr>
      <w:r>
        <w:t>Implementation Pattern</w:t>
      </w:r>
    </w:p>
    <w:p>
      <w:pPr>
        <w:pStyle w:val="CodeBlock"/>
        <w:spacing w:before="6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&lt;div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id="faq-section"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style={{ position: 'relative', top: 0, height: 0, visibility: 'hidden', pointerEvents: 'none' }}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aria-hidden="true"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/&gt;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&lt;section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id="faq-section-panel"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 xml:space="preserve">  className="... -mt-[100vh]"</w:t>
      </w:r>
    </w:p>
    <w:p>
      <w:pPr>
        <w:pStyle w:val="CodeBlock"/>
        <w:spacing w:before="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&gt;</w:t>
      </w:r>
    </w:p>
    <w:p>
      <w:pPr>
        <w:pStyle w:val="Heading3"/>
        <w:spacing w:before="200" w:after="100" w:line="300" w:lineRule="auto"/>
        <w:keepNext/>
      </w:pPr>
      <w:r>
        <w:t>Verify</w:t>
      </w:r>
    </w:p>
    <w:p>
      <w:pPr>
        <w:pStyle w:val="CodeBlock"/>
        <w:spacing w:before="6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grep -rn "faq-section" ./src/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scroll anchor div should appear before the section element.</w:t>
      </w:r>
    </w:p>
    <w:p>
      <w:pPr>
        <w:pStyle w:val="Heading1"/>
        <w:spacing w:before="360" w:after="200" w:line="300" w:lineRule="auto"/>
        <w:keepNext/>
      </w:pPr>
      <w:r>
        <w:t>Post-Fix Verification Checklist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20"/>
        <w:gridCol w:w="1080"/>
        <w:gridCol w:w="4920"/>
        <w:gridCol w:w="2740"/>
      </w:tblGrid>
      <w:tr>
        <w:trPr>
          <w:tblHeader w:val="true"/>
          <w:cantSplit/>
        </w:trPr>
        <w:tc>
          <w:tcPr>
            <w:tcW w:type="dxa" w:w="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OK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Bug</w:t>
            </w:r>
          </w:p>
        </w:tc>
        <w:tc>
          <w:tcPr>
            <w:tcW w:type="dxa" w:w="4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Required evidence</w:t>
            </w:r>
          </w:p>
        </w:tc>
        <w:tc>
          <w:tcPr>
            <w:tcW w:type="dxa" w:w="27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Command or check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BUG-01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#signal-section href anywhere; signal-section grep returns 0 results.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grep -rn "signal-section" ./src/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BUG-02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All four service cards have role="button" in the services component.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grep -rn 'role="button"' ./src/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BUG-03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Mobile CTA has menu close logic and contact navigation in the same onClick.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Inspect mobile CTA handler for setMenuOpen plus navigate or href.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BUG-04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FAQ questions are button elements; seven FAQ controls are keyboard reachable.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grep -rn "faq.*&lt;button\|&lt;button.*faq" ./src/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BUG-05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external Lovable or kinetic-depth image URLs remain.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grep -rn "lovable.app\|kinetic-depth" ./src/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BUG-06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Only HeroSection still uses preload="auto".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grep -rn 'preload="auto"' ./src/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BUG-07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FAQ scroll anchor div exists above the visual FAQ section.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grep -rn "faq-section" ./src/</w:t>
            </w:r>
          </w:p>
        </w:tc>
      </w:tr>
    </w:tbl>
    <w:p>
      <w:pPr>
        <w:spacing w:after="120"/>
      </w:pPr>
    </w:p>
    <w:p>
      <w:pPr>
        <w:pStyle w:val="Heading2"/>
        <w:spacing w:before="280" w:after="140" w:line="300" w:lineRule="auto"/>
        <w:keepNext/>
      </w:pPr>
      <w:r>
        <w:t>Browser Console Final Check</w:t>
      </w:r>
    </w:p>
    <w:p>
      <w:pPr>
        <w:pStyle w:val="CodeBlock"/>
        <w:spacing w:before="6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document.querySelectorAll('[href="#signal-section"]')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-&gt; Should return empty NodeList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document.querySelectorAll('.group[role="button"]')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-&gt; Should return 4 nodes (service cards)</w:t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</w:r>
    </w:p>
    <w:p>
      <w:pPr>
        <w:pStyle w:val="CodeBlock"/>
        <w:spacing w:before="0" w:after="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document.querySelectorAll('#faq-section button')</w:t>
      </w:r>
    </w:p>
    <w:p>
      <w:pPr>
        <w:pStyle w:val="CodeBlock"/>
        <w:spacing w:before="0" w:after="60"/>
        <w:ind w:left="173" w:right="86"/>
        <w:shd w:fill="F7F9FC"/>
      </w:pPr>
      <w:r>
        <w:rPr>
          <w:rFonts w:ascii="Consolas" w:hAnsi="Consolas"/>
          <w:b w:val="0"/>
          <w:i w:val="0"/>
          <w:color w:val="0B2545"/>
          <w:sz w:val="18"/>
        </w:rPr>
        <w:t>-&gt; Should return 7 nodes (FAQ questions)</w:t>
      </w:r>
    </w:p>
    <w:p>
      <w:pPr>
        <w:pStyle w:val="Heading1"/>
        <w:spacing w:before="360" w:after="200" w:line="300" w:lineRule="auto"/>
        <w:keepNext/>
      </w:pPr>
      <w:r>
        <w:t>Do Not Touch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Any GSAP ScrollTrigger timing values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Any Framer Motion animation variants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Any Lenis smooth scroll configuration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Any CSS variables or post-second-theme.css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Any visual styling, colors, or typography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business track horizontal scroll system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physics footer (Matter.js engine)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The cinematic grid zoom animation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Hero video or poster image</w:t>
      </w:r>
    </w:p>
    <w:p>
      <w:pPr>
        <w:pStyle w:val="Callout"/>
        <w:spacing w:before="100" w:after="160" w:line="300" w:lineRule="auto"/>
        <w:ind w:left="173" w:right="173"/>
        <w:shd w:fill="FFF8E8"/>
      </w:pPr>
      <w:r>
        <w:rPr>
          <w:rFonts w:ascii="Calibri" w:hAnsi="Calibri"/>
          <w:b/>
          <w:i w:val="0"/>
          <w:color w:val="0B2545"/>
          <w:sz w:val="22"/>
        </w:rPr>
        <w:t xml:space="preserve">Final constraint: </w:t>
      </w:r>
      <w:r>
        <w:rPr>
          <w:rFonts w:ascii="Calibri" w:hAnsi="Calibri"/>
          <w:b w:val="0"/>
          <w:i w:val="0"/>
          <w:color w:val="000000"/>
          <w:sz w:val="22"/>
        </w:rPr>
        <w:t>This is a bug-fix pass only. Shape, feel, and visual identity must remain 100% unchanged.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A6777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i w:val="0"/>
        <w:color w:val="5A6777"/>
        <w:sz w:val="18"/>
      </w:rPr>
      <w:t>Brand Crafters Homepage Bug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line="240" w:lineRule="auto" w:after="0"/>
    </w:pPr>
    <w:rPr>
      <w:rFonts w:ascii="Consolas" w:hAnsi="Consolas"/>
      <w:color w:val="0B2545"/>
      <w:sz w:val="18"/>
    </w:rPr>
  </w:style>
  <w:style w:type="paragraph" w:customStyle="1" w:styleId="Callout">
    <w:name w:val="Callou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Bugs Audit + Fix - Brand Crafters Homepage</dc:title>
  <dc:subject>Targeted React + Vite + GSAP + Framer Motion homepage bug-fix audit</dc:subject>
  <dc:creator>Codex</dc:creator>
  <cp:keywords/>
  <dc:description>Generated from the provided technical bug audit text.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