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E186" w14:textId="0B7CF06D" w:rsidR="00756F0A" w:rsidRDefault="00A92A22" w:rsidP="00A92A22">
      <w:pPr>
        <w:spacing w:before="120" w:after="120"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Suivi bihebdomadaire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92A22" w:rsidRPr="00A92A22" w14:paraId="2C396B1B" w14:textId="77777777" w:rsidTr="00A92A22">
        <w:trPr>
          <w:trHeight w:val="439"/>
          <w:jc w:val="center"/>
        </w:trPr>
        <w:tc>
          <w:tcPr>
            <w:tcW w:w="4315" w:type="dxa"/>
            <w:vAlign w:val="center"/>
          </w:tcPr>
          <w:p w14:paraId="5A976625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Nom de l'étudiant :</w:t>
            </w:r>
          </w:p>
        </w:tc>
        <w:tc>
          <w:tcPr>
            <w:tcW w:w="4315" w:type="dxa"/>
            <w:vAlign w:val="center"/>
          </w:tcPr>
          <w:p w14:paraId="7D366E7B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Alioune Badara Thioune</w:t>
            </w:r>
          </w:p>
        </w:tc>
      </w:tr>
      <w:tr w:rsidR="00A92A22" w:rsidRPr="00A92A22" w14:paraId="65DC250B" w14:textId="77777777" w:rsidTr="00A92A22">
        <w:trPr>
          <w:trHeight w:val="409"/>
          <w:jc w:val="center"/>
        </w:trPr>
        <w:tc>
          <w:tcPr>
            <w:tcW w:w="4315" w:type="dxa"/>
            <w:vAlign w:val="center"/>
          </w:tcPr>
          <w:p w14:paraId="5565750E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Période du suivi :</w:t>
            </w:r>
          </w:p>
        </w:tc>
        <w:tc>
          <w:tcPr>
            <w:tcW w:w="4315" w:type="dxa"/>
            <w:vAlign w:val="center"/>
          </w:tcPr>
          <w:p w14:paraId="30486F21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Du 23 juin 2026 au 14 juillet 2026</w:t>
            </w:r>
          </w:p>
        </w:tc>
      </w:tr>
    </w:tbl>
    <w:p w14:paraId="7DE7A1F2" w14:textId="77777777" w:rsidR="00A92A22" w:rsidRDefault="00A92A22" w:rsidP="00A92A22">
      <w:pPr>
        <w:spacing w:before="120" w:after="120"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1256B0D4" w14:textId="79EE7FC4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Avancement pendant la période :</w:t>
      </w:r>
    </w:p>
    <w:p w14:paraId="069A610A" w14:textId="086A06E2" w:rsidR="00A92A22" w:rsidRDefault="002304A9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Ce document est consacré</w:t>
      </w:r>
      <w:r w:rsidR="00A92A22">
        <w:rPr>
          <w:rFonts w:asciiTheme="majorBidi" w:hAnsiTheme="majorBidi" w:cstheme="majorBidi"/>
          <w:sz w:val="28"/>
          <w:szCs w:val="28"/>
        </w:rPr>
        <w:t xml:space="preserve"> au Sprint 2, donc tout ce qui touche au mode multijoueur. J'ai commencé par ajouter </w:t>
      </w:r>
      <w:r w:rsidR="00CB5155">
        <w:rPr>
          <w:rFonts w:asciiTheme="majorBidi" w:hAnsiTheme="majorBidi" w:cstheme="majorBidi"/>
          <w:sz w:val="28"/>
          <w:szCs w:val="28"/>
        </w:rPr>
        <w:t xml:space="preserve">le </w:t>
      </w:r>
      <w:r w:rsidR="00A92A22">
        <w:rPr>
          <w:rFonts w:asciiTheme="majorBidi" w:hAnsiTheme="majorBidi" w:cstheme="majorBidi"/>
          <w:sz w:val="28"/>
          <w:szCs w:val="28"/>
        </w:rPr>
        <w:t>système de parties dans la base de données</w:t>
      </w:r>
      <w:r w:rsidR="00CB5155">
        <w:rPr>
          <w:rFonts w:asciiTheme="majorBidi" w:hAnsiTheme="majorBidi" w:cstheme="majorBidi"/>
          <w:sz w:val="28"/>
          <w:szCs w:val="28"/>
        </w:rPr>
        <w:t xml:space="preserve"> pour pouvoir tourner en ligne</w:t>
      </w:r>
      <w:r w:rsidR="00A92A22">
        <w:rPr>
          <w:rFonts w:asciiTheme="majorBidi" w:hAnsiTheme="majorBidi" w:cstheme="majorBidi"/>
          <w:sz w:val="28"/>
          <w:szCs w:val="28"/>
        </w:rPr>
        <w:t>.</w:t>
      </w:r>
    </w:p>
    <w:p w14:paraId="069A610B" w14:textId="545A3DFA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J'ai ajouté la possibilité de créer une partie publique (</w:t>
      </w:r>
      <w:r w:rsidR="00A8459D">
        <w:rPr>
          <w:rFonts w:asciiTheme="majorBidi" w:hAnsiTheme="majorBidi" w:cstheme="majorBidi"/>
          <w:sz w:val="28"/>
          <w:szCs w:val="28"/>
        </w:rPr>
        <w:t>n’importe qui dans le lobby peut cliquer rejoindre</w:t>
      </w:r>
      <w:r>
        <w:rPr>
          <w:rFonts w:asciiTheme="majorBidi" w:hAnsiTheme="majorBidi" w:cstheme="majorBidi"/>
          <w:sz w:val="28"/>
          <w:szCs w:val="28"/>
        </w:rPr>
        <w:t>) ou privée (</w:t>
      </w:r>
      <w:r w:rsidR="00A8459D">
        <w:rPr>
          <w:rFonts w:asciiTheme="majorBidi" w:hAnsiTheme="majorBidi" w:cstheme="majorBidi"/>
          <w:sz w:val="28"/>
          <w:szCs w:val="28"/>
        </w:rPr>
        <w:t xml:space="preserve">à accès limité </w:t>
      </w:r>
      <w:r>
        <w:rPr>
          <w:rFonts w:asciiTheme="majorBidi" w:hAnsiTheme="majorBidi" w:cstheme="majorBidi"/>
          <w:sz w:val="28"/>
          <w:szCs w:val="28"/>
        </w:rPr>
        <w:t xml:space="preserve">avec un code à 6 caractères à donner à l'adversaire pour qu'il </w:t>
      </w:r>
      <w:r w:rsidR="002304A9">
        <w:rPr>
          <w:rFonts w:asciiTheme="majorBidi" w:hAnsiTheme="majorBidi" w:cstheme="majorBidi"/>
          <w:sz w:val="28"/>
          <w:szCs w:val="28"/>
        </w:rPr>
        <w:t>r</w:t>
      </w:r>
      <w:r>
        <w:rPr>
          <w:rFonts w:asciiTheme="majorBidi" w:hAnsiTheme="majorBidi" w:cstheme="majorBidi"/>
          <w:sz w:val="28"/>
          <w:szCs w:val="28"/>
        </w:rPr>
        <w:t>ejoi</w:t>
      </w:r>
      <w:r w:rsidR="002304A9">
        <w:rPr>
          <w:rFonts w:asciiTheme="majorBidi" w:hAnsiTheme="majorBidi" w:cstheme="majorBidi"/>
          <w:sz w:val="28"/>
          <w:szCs w:val="28"/>
        </w:rPr>
        <w:t>gne</w:t>
      </w:r>
      <w:r>
        <w:rPr>
          <w:rFonts w:asciiTheme="majorBidi" w:hAnsiTheme="majorBidi" w:cstheme="majorBidi"/>
          <w:sz w:val="28"/>
          <w:szCs w:val="28"/>
        </w:rPr>
        <w:t>).</w:t>
      </w:r>
    </w:p>
    <w:p w14:paraId="069A610C" w14:textId="303D3918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Les coups sont vérifiés directement par le serveur : il regarde si c'est ton tour et si le coup respecte les règles du Tak avant de l'accepter. Ça évite qu'un joueur puisse tricher en envoyant des requêtes </w:t>
      </w:r>
      <w:r w:rsidR="002304A9">
        <w:rPr>
          <w:rFonts w:asciiTheme="majorBidi" w:hAnsiTheme="majorBidi" w:cstheme="majorBidi"/>
          <w:sz w:val="28"/>
          <w:szCs w:val="28"/>
        </w:rPr>
        <w:t xml:space="preserve">lui-même </w:t>
      </w:r>
      <w:r>
        <w:rPr>
          <w:rFonts w:asciiTheme="majorBidi" w:hAnsiTheme="majorBidi" w:cstheme="majorBidi"/>
          <w:sz w:val="28"/>
          <w:szCs w:val="28"/>
        </w:rPr>
        <w:t>à l'API</w:t>
      </w:r>
      <w:r w:rsidR="002304A9">
        <w:rPr>
          <w:rFonts w:asciiTheme="majorBidi" w:hAnsiTheme="majorBidi" w:cstheme="majorBidi"/>
          <w:sz w:val="28"/>
          <w:szCs w:val="28"/>
        </w:rPr>
        <w:t xml:space="preserve"> ou avec une extension de triche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69A610D" w14:textId="77AC53FD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J'ai branché </w:t>
      </w:r>
      <w:proofErr w:type="spellStart"/>
      <w:r>
        <w:rPr>
          <w:rFonts w:asciiTheme="majorBidi" w:hAnsiTheme="majorBidi" w:cstheme="majorBidi"/>
          <w:sz w:val="28"/>
          <w:szCs w:val="28"/>
        </w:rPr>
        <w:t>Firebase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Firestore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pour que les coups apparaissent en direct </w:t>
      </w:r>
      <w:r w:rsidR="002304A9">
        <w:rPr>
          <w:rFonts w:asciiTheme="majorBidi" w:hAnsiTheme="majorBidi" w:cstheme="majorBidi"/>
          <w:sz w:val="28"/>
          <w:szCs w:val="28"/>
        </w:rPr>
        <w:t>pour</w:t>
      </w:r>
      <w:r>
        <w:rPr>
          <w:rFonts w:asciiTheme="majorBidi" w:hAnsiTheme="majorBidi" w:cstheme="majorBidi"/>
          <w:sz w:val="28"/>
          <w:szCs w:val="28"/>
        </w:rPr>
        <w:t xml:space="preserve"> l'adversaire et les spectateurs, sans avoir à rafraîchir la page.</w:t>
      </w:r>
    </w:p>
    <w:p w14:paraId="069A610E" w14:textId="6AD8D1F5" w:rsidR="00A92A22" w:rsidRDefault="002304A9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</w:t>
      </w:r>
      <w:r w:rsidR="00A92A22">
        <w:rPr>
          <w:rFonts w:asciiTheme="majorBidi" w:hAnsiTheme="majorBidi" w:cstheme="majorBidi"/>
          <w:sz w:val="28"/>
          <w:szCs w:val="28"/>
        </w:rPr>
        <w:t xml:space="preserve"> mode spectateur </w:t>
      </w:r>
      <w:r>
        <w:rPr>
          <w:rFonts w:asciiTheme="majorBidi" w:hAnsiTheme="majorBidi" w:cstheme="majorBidi"/>
          <w:sz w:val="28"/>
          <w:szCs w:val="28"/>
        </w:rPr>
        <w:t>en ajout</w:t>
      </w:r>
      <w:r w:rsidR="00A92A22">
        <w:rPr>
          <w:rFonts w:asciiTheme="majorBidi" w:hAnsiTheme="majorBidi" w:cstheme="majorBidi"/>
          <w:sz w:val="28"/>
          <w:szCs w:val="28"/>
        </w:rPr>
        <w:t xml:space="preserve">: n'importe qui peut regarder une partie publique en cours </w:t>
      </w:r>
      <w:r w:rsidR="00A8459D">
        <w:rPr>
          <w:rFonts w:asciiTheme="majorBidi" w:hAnsiTheme="majorBidi" w:cstheme="majorBidi"/>
          <w:sz w:val="28"/>
          <w:szCs w:val="28"/>
        </w:rPr>
        <w:t xml:space="preserve">sans besoin d’être connecté </w:t>
      </w:r>
      <w:r>
        <w:rPr>
          <w:rFonts w:asciiTheme="majorBidi" w:hAnsiTheme="majorBidi" w:cstheme="majorBidi"/>
          <w:sz w:val="28"/>
          <w:szCs w:val="28"/>
        </w:rPr>
        <w:t xml:space="preserve">et </w:t>
      </w:r>
      <w:r w:rsidR="00A8459D">
        <w:rPr>
          <w:rFonts w:asciiTheme="majorBidi" w:hAnsiTheme="majorBidi" w:cstheme="majorBidi"/>
          <w:sz w:val="28"/>
          <w:szCs w:val="28"/>
        </w:rPr>
        <w:t xml:space="preserve">pour les parties privées on utilise le même lien que celui utilisé par </w:t>
      </w:r>
      <w:proofErr w:type="gramStart"/>
      <w:r w:rsidR="00A8459D">
        <w:rPr>
          <w:rFonts w:asciiTheme="majorBidi" w:hAnsiTheme="majorBidi" w:cstheme="majorBidi"/>
          <w:sz w:val="28"/>
          <w:szCs w:val="28"/>
        </w:rPr>
        <w:t>le deuxième joueurs</w:t>
      </w:r>
      <w:proofErr w:type="gramEnd"/>
      <w:r w:rsidR="00A8459D">
        <w:rPr>
          <w:rFonts w:asciiTheme="majorBidi" w:hAnsiTheme="majorBidi" w:cstheme="majorBidi"/>
          <w:sz w:val="28"/>
          <w:szCs w:val="28"/>
        </w:rPr>
        <w:t xml:space="preserve"> pour rejoindre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69A610F" w14:textId="20738C7F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La page de profil affiche maintenant les statistiques </w:t>
      </w:r>
      <w:r w:rsidR="00CB5155">
        <w:rPr>
          <w:rFonts w:asciiTheme="majorBidi" w:hAnsiTheme="majorBidi" w:cstheme="majorBidi"/>
          <w:sz w:val="28"/>
          <w:szCs w:val="28"/>
        </w:rPr>
        <w:t xml:space="preserve">tel </w:t>
      </w:r>
      <w:r>
        <w:rPr>
          <w:rFonts w:asciiTheme="majorBidi" w:hAnsiTheme="majorBidi" w:cstheme="majorBidi"/>
          <w:sz w:val="28"/>
          <w:szCs w:val="28"/>
        </w:rPr>
        <w:t>victoires, défaites</w:t>
      </w:r>
      <w:r w:rsidR="00CB5155">
        <w:rPr>
          <w:rFonts w:asciiTheme="majorBidi" w:hAnsiTheme="majorBidi" w:cstheme="majorBidi"/>
          <w:sz w:val="28"/>
          <w:szCs w:val="28"/>
        </w:rPr>
        <w:t xml:space="preserve"> et</w:t>
      </w:r>
      <w:r>
        <w:rPr>
          <w:rFonts w:asciiTheme="majorBidi" w:hAnsiTheme="majorBidi" w:cstheme="majorBidi"/>
          <w:sz w:val="28"/>
          <w:szCs w:val="28"/>
        </w:rPr>
        <w:t xml:space="preserve"> nulles</w:t>
      </w:r>
      <w:r w:rsidR="00CB5155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et l'historique de toutes les parties jouées, avec un lien pour les revoir.</w:t>
      </w:r>
    </w:p>
    <w:p w14:paraId="069A6110" w14:textId="404D6578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J'ai aussi </w:t>
      </w:r>
      <w:r w:rsidR="002304A9">
        <w:rPr>
          <w:rFonts w:asciiTheme="majorBidi" w:hAnsiTheme="majorBidi" w:cstheme="majorBidi"/>
          <w:sz w:val="28"/>
          <w:szCs w:val="28"/>
        </w:rPr>
        <w:t>ajouté</w:t>
      </w:r>
      <w:r>
        <w:rPr>
          <w:rFonts w:asciiTheme="majorBidi" w:hAnsiTheme="majorBidi" w:cstheme="majorBidi"/>
          <w:sz w:val="28"/>
          <w:szCs w:val="28"/>
        </w:rPr>
        <w:t xml:space="preserve"> des tests automatisés pour toute la partie multijoueur (création, jonction par code, alternance des tours, fin de partie) pour être sûr que je ne casse rien plus tard.</w:t>
      </w:r>
    </w:p>
    <w:p w14:paraId="48843EBE" w14:textId="72E7A505" w:rsidR="005E3F6C" w:rsidRPr="005E3F6C" w:rsidRDefault="005E3F6C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MongoDB pour sauvegarder les parties et </w:t>
      </w:r>
      <w:proofErr w:type="spellStart"/>
      <w:r>
        <w:rPr>
          <w:rFonts w:asciiTheme="majorBidi" w:hAnsiTheme="majorBidi" w:cstheme="majorBidi"/>
          <w:sz w:val="28"/>
          <w:szCs w:val="28"/>
        </w:rPr>
        <w:t>Firebase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Firestore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pour la synchro en temps réel des coups.</w:t>
      </w:r>
    </w:p>
    <w:p w14:paraId="48843EBF" w14:textId="0658FD67" w:rsidR="005E3F6C" w:rsidRDefault="005E3F6C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Express et </w:t>
      </w:r>
      <w:proofErr w:type="spellStart"/>
      <w:r>
        <w:rPr>
          <w:rFonts w:asciiTheme="majorBidi" w:hAnsiTheme="majorBidi" w:cstheme="majorBidi"/>
          <w:sz w:val="28"/>
          <w:szCs w:val="28"/>
        </w:rPr>
        <w:t>Mongoose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côté serveur pour gérer toutes les nouvelles routes</w:t>
      </w:r>
      <w:r w:rsidR="002304A9">
        <w:rPr>
          <w:rFonts w:asciiTheme="majorBidi" w:hAnsiTheme="majorBidi" w:cstheme="majorBidi"/>
          <w:sz w:val="28"/>
          <w:szCs w:val="28"/>
        </w:rPr>
        <w:t xml:space="preserve"> comme : </w:t>
      </w:r>
      <w:r>
        <w:rPr>
          <w:rFonts w:asciiTheme="majorBidi" w:hAnsiTheme="majorBidi" w:cstheme="majorBidi"/>
          <w:sz w:val="28"/>
          <w:szCs w:val="28"/>
        </w:rPr>
        <w:t>créer une partie, rejoindre, jouer un coup, lister les parties publiques, etc.</w:t>
      </w:r>
    </w:p>
    <w:p w14:paraId="48843EC0" w14:textId="538AF581" w:rsidR="005E3F6C" w:rsidRDefault="005E3F6C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React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côté client pour les nouvelles pages</w:t>
      </w:r>
      <w:r w:rsidR="002304A9">
        <w:rPr>
          <w:rFonts w:asciiTheme="majorBidi" w:hAnsiTheme="majorBidi" w:cstheme="majorBidi"/>
          <w:sz w:val="28"/>
          <w:szCs w:val="28"/>
        </w:rPr>
        <w:t xml:space="preserve"> : </w:t>
      </w:r>
      <w:r>
        <w:rPr>
          <w:rFonts w:asciiTheme="majorBidi" w:hAnsiTheme="majorBidi" w:cstheme="majorBidi"/>
          <w:sz w:val="28"/>
          <w:szCs w:val="28"/>
        </w:rPr>
        <w:t>lobby pour créer/rejoindre une partie, page de partie en ligne, profil avec l'historique.</w:t>
      </w:r>
    </w:p>
    <w:p w14:paraId="473E1031" w14:textId="61BE5367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Prochaines étapes prévues : </w:t>
      </w:r>
    </w:p>
    <w:p w14:paraId="5ADBF4E9" w14:textId="4ABF9B04" w:rsidR="00C70583" w:rsidRPr="00C70583" w:rsidRDefault="00876504" w:rsidP="00C70583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Passer au Sprint 3 (</w:t>
      </w:r>
      <w:r w:rsidR="002304A9">
        <w:rPr>
          <w:rFonts w:asciiTheme="majorBidi" w:hAnsiTheme="majorBidi" w:cstheme="majorBidi"/>
          <w:sz w:val="28"/>
          <w:szCs w:val="28"/>
        </w:rPr>
        <w:t xml:space="preserve">c’est </w:t>
      </w:r>
      <w:r>
        <w:rPr>
          <w:rFonts w:asciiTheme="majorBidi" w:hAnsiTheme="majorBidi" w:cstheme="majorBidi"/>
          <w:sz w:val="28"/>
          <w:szCs w:val="28"/>
        </w:rPr>
        <w:t>la partie communauté) : ajouter le chat dans les parties, les blogs avec des commentaires, des groupes thématiques, et une section puzzles.</w:t>
      </w:r>
    </w:p>
    <w:p w14:paraId="5ADBF4EA" w14:textId="209BD886" w:rsidR="00C70583" w:rsidRDefault="00876504" w:rsidP="00C70583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Commencer à préparer la phase de tests finale prévue début août</w:t>
      </w:r>
      <w:r w:rsidR="002304A9">
        <w:rPr>
          <w:rFonts w:asciiTheme="majorBidi" w:hAnsiTheme="majorBidi" w:cstheme="majorBidi"/>
          <w:sz w:val="28"/>
          <w:szCs w:val="28"/>
        </w:rPr>
        <w:t xml:space="preserve"> : </w:t>
      </w:r>
      <w:r>
        <w:rPr>
          <w:rFonts w:asciiTheme="majorBidi" w:hAnsiTheme="majorBidi" w:cstheme="majorBidi"/>
          <w:sz w:val="28"/>
          <w:szCs w:val="28"/>
        </w:rPr>
        <w:t>tests de bout en bout</w:t>
      </w:r>
      <w:r w:rsidR="002304A9">
        <w:rPr>
          <w:rFonts w:asciiTheme="majorBidi" w:hAnsiTheme="majorBidi" w:cstheme="majorBidi"/>
          <w:sz w:val="28"/>
          <w:szCs w:val="28"/>
        </w:rPr>
        <w:t xml:space="preserve"> et </w:t>
      </w:r>
      <w:r>
        <w:rPr>
          <w:rFonts w:asciiTheme="majorBidi" w:hAnsiTheme="majorBidi" w:cstheme="majorBidi"/>
          <w:sz w:val="28"/>
          <w:szCs w:val="28"/>
        </w:rPr>
        <w:t>vérifier que tout reste responsive sur mobile</w:t>
      </w:r>
      <w:r w:rsidR="002304A9">
        <w:rPr>
          <w:rFonts w:asciiTheme="majorBidi" w:hAnsiTheme="majorBidi" w:cstheme="majorBidi"/>
          <w:sz w:val="28"/>
          <w:szCs w:val="28"/>
        </w:rPr>
        <w:t xml:space="preserve"> et aussi peut être update le </w:t>
      </w:r>
      <w:r w:rsidR="00CB5155">
        <w:rPr>
          <w:rFonts w:asciiTheme="majorBidi" w:hAnsiTheme="majorBidi" w:cstheme="majorBidi"/>
          <w:sz w:val="28"/>
          <w:szCs w:val="28"/>
        </w:rPr>
        <w:t>frontend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9B21A10" w14:textId="4075B75F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Difficultés rencontrées : </w:t>
      </w:r>
    </w:p>
    <w:p w14:paraId="06979D0D" w14:textId="11F8C3C6" w:rsidR="00C70583" w:rsidRPr="00876504" w:rsidRDefault="00876504" w:rsidP="00876504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Le plus dur a été de gérer le tour par tour côté serveur : au début je vérifiais juste si la partie était en cours, </w:t>
      </w:r>
      <w:r w:rsidR="002304A9">
        <w:rPr>
          <w:rFonts w:asciiTheme="majorBidi" w:hAnsiTheme="majorBidi" w:cstheme="majorBidi"/>
          <w:sz w:val="28"/>
          <w:szCs w:val="28"/>
        </w:rPr>
        <w:t>ensuite</w:t>
      </w:r>
      <w:r>
        <w:rPr>
          <w:rFonts w:asciiTheme="majorBidi" w:hAnsiTheme="majorBidi" w:cstheme="majorBidi"/>
          <w:sz w:val="28"/>
          <w:szCs w:val="28"/>
        </w:rPr>
        <w:t xml:space="preserve"> je me suis rendu compte qu</w:t>
      </w:r>
      <w:r w:rsidR="00CB5155">
        <w:rPr>
          <w:rFonts w:asciiTheme="majorBidi" w:hAnsiTheme="majorBidi" w:cstheme="majorBidi"/>
          <w:sz w:val="28"/>
          <w:szCs w:val="28"/>
        </w:rPr>
        <w:t>e</w:t>
      </w:r>
      <w:r>
        <w:rPr>
          <w:rFonts w:asciiTheme="majorBidi" w:hAnsiTheme="majorBidi" w:cstheme="majorBidi"/>
          <w:sz w:val="28"/>
          <w:szCs w:val="28"/>
        </w:rPr>
        <w:t xml:space="preserve"> fallait aussi vérifier que c'est la bonne couleur qui joue, </w:t>
      </w:r>
      <w:r w:rsidR="00CB5155">
        <w:rPr>
          <w:rFonts w:asciiTheme="majorBidi" w:hAnsiTheme="majorBidi" w:cstheme="majorBidi"/>
          <w:sz w:val="28"/>
          <w:szCs w:val="28"/>
        </w:rPr>
        <w:t>ou sinon</w:t>
      </w:r>
      <w:r>
        <w:rPr>
          <w:rFonts w:asciiTheme="majorBidi" w:hAnsiTheme="majorBidi" w:cstheme="majorBidi"/>
          <w:sz w:val="28"/>
          <w:szCs w:val="28"/>
        </w:rPr>
        <w:t xml:space="preserve"> les deux joueurs </w:t>
      </w:r>
      <w:r w:rsidR="00A8459D">
        <w:rPr>
          <w:rFonts w:asciiTheme="majorBidi" w:hAnsiTheme="majorBidi" w:cstheme="majorBidi"/>
          <w:sz w:val="28"/>
          <w:szCs w:val="28"/>
        </w:rPr>
        <w:t>pourraient</w:t>
      </w:r>
      <w:r>
        <w:rPr>
          <w:rFonts w:asciiTheme="majorBidi" w:hAnsiTheme="majorBidi" w:cstheme="majorBidi"/>
          <w:sz w:val="28"/>
          <w:szCs w:val="28"/>
        </w:rPr>
        <w:t xml:space="preserve"> jouer en même temps et ça </w:t>
      </w:r>
      <w:r w:rsidR="00CB5155">
        <w:rPr>
          <w:rFonts w:asciiTheme="majorBidi" w:hAnsiTheme="majorBidi" w:cstheme="majorBidi"/>
          <w:sz w:val="28"/>
          <w:szCs w:val="28"/>
        </w:rPr>
        <w:t>casse l’état de la partie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6979D0E" w14:textId="2E14EAA6" w:rsidR="00C70583" w:rsidRPr="00876504" w:rsidRDefault="00876504" w:rsidP="00876504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J'ai aussi eu un peu de mal avec l'ordre des routes côté serveur (par exemple "/</w:t>
      </w:r>
      <w:proofErr w:type="spellStart"/>
      <w:r>
        <w:rPr>
          <w:rFonts w:asciiTheme="majorBidi" w:hAnsiTheme="majorBidi" w:cstheme="majorBidi"/>
          <w:sz w:val="28"/>
          <w:szCs w:val="28"/>
        </w:rPr>
        <w:t>games</w:t>
      </w:r>
      <w:proofErr w:type="spellEnd"/>
      <w:r>
        <w:rPr>
          <w:rFonts w:asciiTheme="majorBidi" w:hAnsiTheme="majorBidi" w:cstheme="majorBidi"/>
          <w:sz w:val="28"/>
          <w:szCs w:val="28"/>
        </w:rPr>
        <w:t>/public" se faisait intercepter par la route générique "/</w:t>
      </w:r>
      <w:proofErr w:type="spellStart"/>
      <w:r>
        <w:rPr>
          <w:rFonts w:asciiTheme="majorBidi" w:hAnsiTheme="majorBidi" w:cstheme="majorBidi"/>
          <w:sz w:val="28"/>
          <w:szCs w:val="28"/>
        </w:rPr>
        <w:t>games</w:t>
      </w:r>
      <w:proofErr w:type="spellEnd"/>
      <w:r>
        <w:rPr>
          <w:rFonts w:asciiTheme="majorBidi" w:hAnsiTheme="majorBidi" w:cstheme="majorBidi"/>
          <w:sz w:val="28"/>
          <w:szCs w:val="28"/>
        </w:rPr>
        <w:t>/:id" si elle n'était pas déclarée avant). Une fois compris, c'était facile à corriger, mais ça m'a fait perdre du temps à comprendre pourquoi ça plantait.</w:t>
      </w:r>
    </w:p>
    <w:sectPr w:rsidR="00C70583" w:rsidRPr="0087650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C5A"/>
    <w:multiLevelType w:val="hybridMultilevel"/>
    <w:tmpl w:val="BFA22F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5EB0"/>
    <w:multiLevelType w:val="hybridMultilevel"/>
    <w:tmpl w:val="B6A8F84A"/>
    <w:lvl w:ilvl="0" w:tplc="0C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56060008">
    <w:abstractNumId w:val="0"/>
  </w:num>
  <w:num w:numId="2" w16cid:durableId="49067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22"/>
    <w:rsid w:val="002304A9"/>
    <w:rsid w:val="00295DC6"/>
    <w:rsid w:val="005E3F6C"/>
    <w:rsid w:val="00756F0A"/>
    <w:rsid w:val="00876504"/>
    <w:rsid w:val="009B651C"/>
    <w:rsid w:val="00A8459D"/>
    <w:rsid w:val="00A92A22"/>
    <w:rsid w:val="00C70583"/>
    <w:rsid w:val="00CB5155"/>
    <w:rsid w:val="00E129C8"/>
    <w:rsid w:val="00EA655C"/>
    <w:rsid w:val="00E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DEE5"/>
  <w15:chartTrackingRefBased/>
  <w15:docId w15:val="{5058CCA1-3503-45EE-ABF4-5CCCEADE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92A22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Chaieb</dc:creator>
  <cp:keywords/>
  <dc:description/>
  <cp:lastModifiedBy>Alioune Badara Thioune</cp:lastModifiedBy>
  <cp:revision>4</cp:revision>
  <dcterms:created xsi:type="dcterms:W3CDTF">2026-06-03T10:47:00Z</dcterms:created>
  <dcterms:modified xsi:type="dcterms:W3CDTF">2026-06-29T02:32:00Z</dcterms:modified>
</cp:coreProperties>
</file>