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43F32F2A" w:rsidP="43F32F2A" w:rsidRDefault="43F32F2A" w14:paraId="32F3D5C8" w14:textId="52F900F2">
      <w:pPr>
        <w:pStyle w:val="Normal"/>
      </w:pPr>
    </w:p>
    <w:p w:rsidR="43F32F2A" w:rsidP="43F32F2A" w:rsidRDefault="43F32F2A" w14:paraId="083BBDE6" w14:textId="10C1BC62">
      <w:pPr>
        <w:pStyle w:val="Normal"/>
      </w:pPr>
    </w:p>
    <w:p w:rsidR="59E87C8A" w:rsidP="43F32F2A" w:rsidRDefault="59E87C8A" w14:paraId="44DEB4A1" w14:textId="580C1152">
      <w:pPr>
        <w:pStyle w:val="Normal"/>
      </w:pPr>
      <w:r w:rsidR="59E87C8A">
        <w:drawing>
          <wp:inline wp14:editId="5516A6E0" wp14:anchorId="768FB6D7">
            <wp:extent cx="2790825" cy="4572000"/>
            <wp:effectExtent l="0" t="0" r="0" b="0"/>
            <wp:docPr id="130383875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9e927adebf49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30D933" w:rsidP="43F32F2A" w:rsidRDefault="1530D933" w14:paraId="2FF03E63" w14:textId="5D9616EF">
      <w:pPr>
        <w:pStyle w:val="Normal"/>
      </w:pPr>
      <w:r w:rsidR="1530D933">
        <w:drawing>
          <wp:inline wp14:editId="4D6C7D27" wp14:anchorId="338D8DC1">
            <wp:extent cx="3705225" cy="4371975"/>
            <wp:effectExtent l="0" t="0" r="0" b="0"/>
            <wp:docPr id="315651915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e254bd03a54b7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437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30D933" w:rsidP="43F32F2A" w:rsidRDefault="1530D933" w14:paraId="7C5C909B" w14:textId="122BB886">
      <w:pPr>
        <w:pStyle w:val="Normal"/>
      </w:pPr>
      <w:r w:rsidR="1530D933">
        <w:drawing>
          <wp:inline wp14:editId="352C36EE" wp14:anchorId="42374E6C">
            <wp:extent cx="2695575" cy="4572000"/>
            <wp:effectExtent l="0" t="0" r="0" b="0"/>
            <wp:docPr id="1991015009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406383d30449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32F2A" w:rsidP="43F32F2A" w:rsidRDefault="43F32F2A" w14:paraId="4F27303E" w14:textId="7F76AFB0">
      <w:pPr>
        <w:pStyle w:val="Normal"/>
      </w:pPr>
    </w:p>
    <w:p w:rsidR="43F32F2A" w:rsidP="43F32F2A" w:rsidRDefault="43F32F2A" w14:paraId="7D735511" w14:textId="22948F7B">
      <w:pPr>
        <w:pStyle w:val="Normal"/>
      </w:pPr>
    </w:p>
    <w:p w:rsidR="0841266E" w:rsidP="43F32F2A" w:rsidRDefault="0841266E" w14:paraId="53DC52F1" w14:textId="598C3004">
      <w:pPr>
        <w:pStyle w:val="Normal"/>
      </w:pPr>
      <w:r w:rsidR="0841266E">
        <w:drawing>
          <wp:inline wp14:editId="24138C0F" wp14:anchorId="0E319D62">
            <wp:extent cx="2962275" cy="4391025"/>
            <wp:effectExtent l="0" t="0" r="0" b="0"/>
            <wp:docPr id="1557718199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2ff8acf3e6442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AD6361" w:rsidP="43F32F2A" w:rsidRDefault="50AD6361" w14:paraId="08B6C6A9" w14:textId="3332D89E">
      <w:pPr>
        <w:pStyle w:val="Normal"/>
      </w:pPr>
      <w:r w:rsidR="50AD6361">
        <w:drawing>
          <wp:inline wp14:editId="403F8F4E" wp14:anchorId="58408A5E">
            <wp:extent cx="2857500" cy="4572000"/>
            <wp:effectExtent l="0" t="0" r="0" b="0"/>
            <wp:docPr id="32280270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935154474843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32F2A" w:rsidP="43F32F2A" w:rsidRDefault="43F32F2A" w14:paraId="44A75119" w14:textId="681D97F1">
      <w:pPr>
        <w:pStyle w:val="Normal"/>
      </w:pPr>
    </w:p>
    <w:p w:rsidR="06E2D9FD" w:rsidP="43F32F2A" w:rsidRDefault="06E2D9FD" w14:paraId="7A67EEE7" w14:textId="041877C8">
      <w:pPr>
        <w:pStyle w:val="Normal"/>
        <w:rPr>
          <w:sz w:val="28"/>
          <w:szCs w:val="28"/>
        </w:rPr>
      </w:pPr>
      <w:r w:rsidRPr="43F32F2A" w:rsidR="06E2D9FD">
        <w:rPr>
          <w:sz w:val="28"/>
          <w:szCs w:val="28"/>
        </w:rPr>
        <w:t>Note :</w:t>
      </w:r>
      <w:r w:rsidRPr="43F32F2A" w:rsidR="06E2D9FD">
        <w:rPr>
          <w:sz w:val="28"/>
          <w:szCs w:val="28"/>
        </w:rPr>
        <w:t xml:space="preserve"> </w:t>
      </w:r>
      <w:r w:rsidRPr="43F32F2A" w:rsidR="0E77A9E9">
        <w:rPr>
          <w:sz w:val="28"/>
          <w:szCs w:val="28"/>
        </w:rPr>
        <w:t>Negative test</w:t>
      </w:r>
      <w:r w:rsidRPr="43F32F2A" w:rsidR="4FF70EEA">
        <w:rPr>
          <w:sz w:val="28"/>
          <w:szCs w:val="28"/>
        </w:rPr>
        <w:t>,</w:t>
      </w:r>
      <w:r w:rsidRPr="43F32F2A" w:rsidR="0E77A9E9">
        <w:rPr>
          <w:sz w:val="28"/>
          <w:szCs w:val="28"/>
        </w:rPr>
        <w:t xml:space="preserve"> </w:t>
      </w:r>
      <w:r w:rsidRPr="43F32F2A" w:rsidR="50E9AAD3">
        <w:rPr>
          <w:sz w:val="28"/>
          <w:szCs w:val="28"/>
        </w:rPr>
        <w:t>K</w:t>
      </w:r>
      <w:r w:rsidRPr="43F32F2A" w:rsidR="0E77A9E9">
        <w:rPr>
          <w:sz w:val="28"/>
          <w:szCs w:val="28"/>
        </w:rPr>
        <w:t xml:space="preserve">unal </w:t>
      </w:r>
      <w:r w:rsidRPr="43F32F2A" w:rsidR="236EF0A4">
        <w:rPr>
          <w:sz w:val="28"/>
          <w:szCs w:val="28"/>
        </w:rPr>
        <w:t xml:space="preserve">will be </w:t>
      </w:r>
      <w:r w:rsidRPr="43F32F2A" w:rsidR="0E77A9E9">
        <w:rPr>
          <w:sz w:val="28"/>
          <w:szCs w:val="28"/>
        </w:rPr>
        <w:t>shar</w:t>
      </w:r>
      <w:r w:rsidRPr="43F32F2A" w:rsidR="38A2DAC6">
        <w:rPr>
          <w:sz w:val="28"/>
          <w:szCs w:val="28"/>
        </w:rPr>
        <w:t>ing</w:t>
      </w:r>
      <w:r w:rsidRPr="43F32F2A" w:rsidR="0E77A9E9">
        <w:rPr>
          <w:sz w:val="28"/>
          <w:szCs w:val="28"/>
        </w:rPr>
        <w:t xml:space="preserve"> details </w:t>
      </w:r>
    </w:p>
    <w:p w:rsidR="471E4772" w:rsidP="43F32F2A" w:rsidRDefault="471E4772" w14:paraId="53BF139E" w14:textId="0ACB6B5D">
      <w:pPr>
        <w:pStyle w:val="Normal"/>
        <w:rPr>
          <w:sz w:val="28"/>
          <w:szCs w:val="28"/>
        </w:rPr>
      </w:pPr>
      <w:r w:rsidRPr="43F32F2A" w:rsidR="471E4772">
        <w:rPr>
          <w:sz w:val="28"/>
          <w:szCs w:val="28"/>
        </w:rPr>
        <w:t>Note :</w:t>
      </w:r>
      <w:r w:rsidRPr="43F32F2A" w:rsidR="20335D6F">
        <w:rPr>
          <w:sz w:val="28"/>
          <w:szCs w:val="28"/>
        </w:rPr>
        <w:t>Kunal</w:t>
      </w:r>
      <w:r w:rsidRPr="43F32F2A" w:rsidR="20335D6F">
        <w:rPr>
          <w:sz w:val="28"/>
          <w:szCs w:val="28"/>
        </w:rPr>
        <w:t xml:space="preserve"> will </w:t>
      </w:r>
      <w:r w:rsidRPr="43F32F2A" w:rsidR="20335D6F">
        <w:rPr>
          <w:sz w:val="28"/>
          <w:szCs w:val="28"/>
        </w:rPr>
        <w:t>delete</w:t>
      </w:r>
      <w:r w:rsidRPr="43F32F2A" w:rsidR="20335D6F">
        <w:rPr>
          <w:sz w:val="28"/>
          <w:szCs w:val="28"/>
        </w:rPr>
        <w:t xml:space="preserve"> all test entries</w:t>
      </w:r>
    </w:p>
    <w:p w:rsidR="5EFFBDCB" w:rsidP="43F32F2A" w:rsidRDefault="5EFFBDCB" w14:paraId="3210DF56" w14:textId="3BD29674">
      <w:pPr>
        <w:pStyle w:val="Normal"/>
      </w:pPr>
      <w:r w:rsidR="5EFFBDCB">
        <w:drawing>
          <wp:inline wp14:editId="701CDD40" wp14:anchorId="74D01D50">
            <wp:extent cx="2943225" cy="4572000"/>
            <wp:effectExtent l="0" t="0" r="0" b="0"/>
            <wp:docPr id="395725795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5274aa25449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32F2A" w:rsidP="43F32F2A" w:rsidRDefault="43F32F2A" w14:paraId="756E8F90" w14:textId="32723E13">
      <w:pPr>
        <w:pStyle w:val="Normal"/>
      </w:pPr>
    </w:p>
    <w:p w:rsidR="2ED48F1C" w:rsidP="43F32F2A" w:rsidRDefault="2ED48F1C" w14:paraId="1AC3B570" w14:textId="1D5E0D1B">
      <w:pPr>
        <w:pStyle w:val="Normal"/>
        <w:rPr>
          <w:sz w:val="28"/>
          <w:szCs w:val="28"/>
        </w:rPr>
      </w:pPr>
      <w:r w:rsidRPr="43F32F2A" w:rsidR="2ED48F1C">
        <w:rPr>
          <w:sz w:val="28"/>
          <w:szCs w:val="28"/>
        </w:rPr>
        <w:t xml:space="preserve">Issue : </w:t>
      </w:r>
      <w:r w:rsidRPr="43F32F2A" w:rsidR="5C4BCEAA">
        <w:rPr>
          <w:sz w:val="28"/>
          <w:szCs w:val="28"/>
        </w:rPr>
        <w:t xml:space="preserve">Ganna </w:t>
      </w:r>
      <w:r w:rsidRPr="43F32F2A" w:rsidR="5C4BCEAA">
        <w:rPr>
          <w:sz w:val="28"/>
          <w:szCs w:val="28"/>
        </w:rPr>
        <w:t>deva ,</w:t>
      </w:r>
      <w:r w:rsidRPr="43F32F2A" w:rsidR="5C4BCEAA">
        <w:rPr>
          <w:sz w:val="28"/>
          <w:szCs w:val="28"/>
        </w:rPr>
        <w:t xml:space="preserve"> </w:t>
      </w:r>
      <w:r w:rsidRPr="43F32F2A" w:rsidR="5C4BCEAA">
        <w:rPr>
          <w:sz w:val="28"/>
          <w:szCs w:val="28"/>
        </w:rPr>
        <w:t>genda</w:t>
      </w:r>
      <w:r w:rsidRPr="43F32F2A" w:rsidR="5C4BCEAA">
        <w:rPr>
          <w:sz w:val="28"/>
          <w:szCs w:val="28"/>
        </w:rPr>
        <w:t xml:space="preserve"> </w:t>
      </w:r>
      <w:r w:rsidRPr="43F32F2A" w:rsidR="5C4BCEAA">
        <w:rPr>
          <w:sz w:val="28"/>
          <w:szCs w:val="28"/>
        </w:rPr>
        <w:t>phool</w:t>
      </w:r>
      <w:r w:rsidRPr="43F32F2A" w:rsidR="5C4BCEAA">
        <w:rPr>
          <w:sz w:val="28"/>
          <w:szCs w:val="28"/>
        </w:rPr>
        <w:t xml:space="preserve"> (remix) and </w:t>
      </w:r>
      <w:r w:rsidRPr="43F32F2A" w:rsidR="5C4BCEAA">
        <w:rPr>
          <w:sz w:val="28"/>
          <w:szCs w:val="28"/>
        </w:rPr>
        <w:t>dewangi</w:t>
      </w:r>
      <w:r w:rsidRPr="43F32F2A" w:rsidR="5C4BCEAA">
        <w:rPr>
          <w:sz w:val="28"/>
          <w:szCs w:val="28"/>
        </w:rPr>
        <w:t xml:space="preserve"> </w:t>
      </w:r>
      <w:r w:rsidRPr="43F32F2A" w:rsidR="5C4BCEAA">
        <w:rPr>
          <w:sz w:val="28"/>
          <w:szCs w:val="28"/>
        </w:rPr>
        <w:t>dewangi</w:t>
      </w:r>
      <w:r w:rsidRPr="43F32F2A" w:rsidR="5C4BCEAA">
        <w:rPr>
          <w:sz w:val="28"/>
          <w:szCs w:val="28"/>
        </w:rPr>
        <w:t xml:space="preserve"> music cue sheet shown in red </w:t>
      </w:r>
      <w:r w:rsidRPr="43F32F2A" w:rsidR="5C4BCEAA">
        <w:rPr>
          <w:sz w:val="28"/>
          <w:szCs w:val="28"/>
        </w:rPr>
        <w:t>colour</w:t>
      </w:r>
    </w:p>
    <w:p w:rsidR="43F32F2A" w:rsidP="43F32F2A" w:rsidRDefault="43F32F2A" w14:paraId="153E9732" w14:textId="5DF6D5AA">
      <w:pPr>
        <w:pStyle w:val="Normal"/>
        <w:rPr>
          <w:sz w:val="28"/>
          <w:szCs w:val="28"/>
        </w:rPr>
      </w:pPr>
    </w:p>
    <w:p w:rsidR="48AD1262" w:rsidP="43F32F2A" w:rsidRDefault="48AD1262" w14:paraId="358724C7" w14:textId="51F72D27">
      <w:pPr>
        <w:pStyle w:val="Normal"/>
        <w:rPr>
          <w:sz w:val="28"/>
          <w:szCs w:val="28"/>
        </w:rPr>
      </w:pPr>
      <w:r w:rsidRPr="43F32F2A" w:rsidR="48AD1262">
        <w:rPr>
          <w:sz w:val="28"/>
          <w:szCs w:val="28"/>
        </w:rPr>
        <w:t>Note :</w:t>
      </w:r>
      <w:r w:rsidRPr="43F32F2A" w:rsidR="22E6419C">
        <w:rPr>
          <w:sz w:val="28"/>
          <w:szCs w:val="28"/>
        </w:rPr>
        <w:t xml:space="preserve">We </w:t>
      </w:r>
      <w:r w:rsidRPr="43F32F2A" w:rsidR="0A7E0FD3">
        <w:rPr>
          <w:sz w:val="28"/>
          <w:szCs w:val="28"/>
        </w:rPr>
        <w:t xml:space="preserve">have </w:t>
      </w:r>
      <w:r w:rsidRPr="43F32F2A" w:rsidR="22E6419C">
        <w:rPr>
          <w:sz w:val="28"/>
          <w:szCs w:val="28"/>
        </w:rPr>
        <w:t>to</w:t>
      </w:r>
      <w:r w:rsidRPr="43F32F2A" w:rsidR="22E6419C">
        <w:rPr>
          <w:sz w:val="28"/>
          <w:szCs w:val="28"/>
        </w:rPr>
        <w:t xml:space="preserve"> put log messages while fetching results</w:t>
      </w:r>
    </w:p>
    <w:p w:rsidR="43F32F2A" w:rsidP="43F32F2A" w:rsidRDefault="43F32F2A" w14:paraId="6A5B3B3C" w14:textId="49D4A372">
      <w:pPr>
        <w:pStyle w:val="Normal"/>
      </w:pPr>
    </w:p>
    <w:p w:rsidR="43F32F2A" w:rsidP="43F32F2A" w:rsidRDefault="43F32F2A" w14:paraId="6EDB67EE" w14:textId="53A9D81D">
      <w:pPr>
        <w:pStyle w:val="Normal"/>
      </w:pPr>
    </w:p>
    <w:p w:rsidR="17BD2D37" w:rsidP="43F32F2A" w:rsidRDefault="17BD2D37" w14:paraId="11EF6405" w14:textId="483B72C2">
      <w:pPr>
        <w:pStyle w:val="Normal"/>
      </w:pPr>
      <w:r w:rsidR="17BD2D37">
        <w:drawing>
          <wp:inline wp14:editId="62F9DA75" wp14:anchorId="571FDEBB">
            <wp:extent cx="2943225" cy="4572000"/>
            <wp:effectExtent l="0" t="0" r="0" b="0"/>
            <wp:docPr id="925984858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f9ad5857a154d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32F2A" w:rsidP="43F32F2A" w:rsidRDefault="43F32F2A" w14:paraId="58E30DD2" w14:textId="778BC73A">
      <w:pPr>
        <w:pStyle w:val="Normal"/>
      </w:pPr>
    </w:p>
    <w:p w:rsidR="43F32F2A" w:rsidP="43F32F2A" w:rsidRDefault="43F32F2A" w14:paraId="65A7CB0F" w14:textId="529C8ECE">
      <w:pPr>
        <w:pStyle w:val="Normal"/>
      </w:pPr>
    </w:p>
    <w:p w:rsidR="755F9F3D" w:rsidP="43F32F2A" w:rsidRDefault="755F9F3D" w14:paraId="64444AE5" w14:textId="70229052">
      <w:pPr>
        <w:pStyle w:val="Normal"/>
      </w:pPr>
      <w:r w:rsidR="755F9F3D">
        <w:drawing>
          <wp:inline wp14:editId="181A9D2E" wp14:anchorId="3B7429EE">
            <wp:extent cx="2686050" cy="4572000"/>
            <wp:effectExtent l="0" t="0" r="0" b="0"/>
            <wp:docPr id="105234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3e5c288ebd49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ABE5BCD" w:rsidP="43F32F2A" w:rsidRDefault="3ABE5BCD" w14:paraId="236BB077" w14:textId="4F933B21">
      <w:pPr>
        <w:pStyle w:val="Normal"/>
        <w:rPr>
          <w:sz w:val="28"/>
          <w:szCs w:val="28"/>
        </w:rPr>
      </w:pPr>
      <w:r w:rsidRPr="43F32F2A" w:rsidR="3ABE5BCD">
        <w:rPr>
          <w:sz w:val="28"/>
          <w:szCs w:val="28"/>
        </w:rPr>
        <w:t xml:space="preserve">T series </w:t>
      </w:r>
      <w:r w:rsidRPr="43F32F2A" w:rsidR="3ABE5BCD">
        <w:rPr>
          <w:sz w:val="28"/>
          <w:szCs w:val="28"/>
        </w:rPr>
        <w:t>lable</w:t>
      </w:r>
      <w:r w:rsidRPr="43F32F2A" w:rsidR="3ABE5BCD">
        <w:rPr>
          <w:sz w:val="28"/>
          <w:szCs w:val="28"/>
        </w:rPr>
        <w:t xml:space="preserve"> we have six rights in </w:t>
      </w:r>
      <w:r w:rsidRPr="43F32F2A" w:rsidR="3ABE5BCD">
        <w:rPr>
          <w:sz w:val="28"/>
          <w:szCs w:val="28"/>
        </w:rPr>
        <w:t>rightsline</w:t>
      </w:r>
      <w:r w:rsidRPr="43F32F2A" w:rsidR="3ABE5BCD">
        <w:rPr>
          <w:sz w:val="28"/>
          <w:szCs w:val="28"/>
        </w:rPr>
        <w:t xml:space="preserve"> but only 2 rights are visible </w:t>
      </w:r>
    </w:p>
    <w:p w:rsidR="3ABE5BCD" w:rsidP="43F32F2A" w:rsidRDefault="3ABE5BCD" w14:paraId="426A87B1" w14:textId="6A05768F">
      <w:pPr>
        <w:pStyle w:val="Normal"/>
      </w:pPr>
      <w:r w:rsidR="3ABE5BCD">
        <w:drawing>
          <wp:inline wp14:editId="7F0D12EF" wp14:anchorId="204B8CEB">
            <wp:extent cx="2524125" cy="3486150"/>
            <wp:effectExtent l="0" t="0" r="0" b="0"/>
            <wp:docPr id="1701928612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24a89efc65e46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F32F2A" w:rsidP="43F32F2A" w:rsidRDefault="43F32F2A" w14:paraId="6C2EA509" w14:textId="0D14A40E">
      <w:pPr>
        <w:pStyle w:val="Normal"/>
      </w:pPr>
    </w:p>
    <w:p w:rsidR="43F32F2A" w:rsidP="43F32F2A" w:rsidRDefault="43F32F2A" w14:paraId="2941C3C7" w14:textId="074D628D">
      <w:pPr>
        <w:pStyle w:val="Normal"/>
      </w:pPr>
    </w:p>
    <w:p w:rsidR="1C0B1736" w:rsidP="43F32F2A" w:rsidRDefault="1C0B1736" w14:paraId="2874A4F5" w14:textId="76095E08">
      <w:pPr>
        <w:pStyle w:val="Normal"/>
      </w:pPr>
      <w:r w:rsidR="1C0B1736">
        <w:drawing>
          <wp:inline wp14:editId="2147790E" wp14:anchorId="712B25BB">
            <wp:extent cx="2886075" cy="4572000"/>
            <wp:effectExtent l="0" t="0" r="0" b="0"/>
            <wp:docPr id="1583713451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eeb0b7f4284d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4ECC57B" w:rsidP="43F32F2A" w:rsidRDefault="24ECC57B" w14:paraId="3972668E" w14:textId="6745E216">
      <w:pPr>
        <w:pStyle w:val="Normal"/>
        <w:rPr>
          <w:sz w:val="28"/>
          <w:szCs w:val="28"/>
        </w:rPr>
      </w:pPr>
      <w:r w:rsidRPr="43F32F2A" w:rsidR="24ECC57B">
        <w:rPr>
          <w:sz w:val="28"/>
          <w:szCs w:val="28"/>
        </w:rPr>
        <w:t xml:space="preserve">In </w:t>
      </w:r>
      <w:r w:rsidRPr="43F32F2A" w:rsidR="786C9748">
        <w:rPr>
          <w:sz w:val="28"/>
          <w:szCs w:val="28"/>
        </w:rPr>
        <w:t>scheduling</w:t>
      </w:r>
      <w:r w:rsidRPr="43F32F2A" w:rsidR="24ECC57B">
        <w:rPr>
          <w:sz w:val="28"/>
          <w:szCs w:val="28"/>
        </w:rPr>
        <w:t xml:space="preserve"> use case</w:t>
      </w:r>
      <w:r w:rsidRPr="43F32F2A" w:rsidR="4AED21AC">
        <w:rPr>
          <w:sz w:val="28"/>
          <w:szCs w:val="28"/>
        </w:rPr>
        <w:t xml:space="preserve"> </w:t>
      </w:r>
      <w:r w:rsidRPr="43F32F2A" w:rsidR="4AED21AC">
        <w:rPr>
          <w:sz w:val="28"/>
          <w:szCs w:val="28"/>
        </w:rPr>
        <w:t>issue</w:t>
      </w:r>
      <w:r w:rsidRPr="43F32F2A" w:rsidR="74C366DF">
        <w:rPr>
          <w:sz w:val="28"/>
          <w:szCs w:val="28"/>
        </w:rPr>
        <w:t xml:space="preserve"> :</w:t>
      </w:r>
      <w:r w:rsidRPr="43F32F2A" w:rsidR="4AED21AC">
        <w:rPr>
          <w:sz w:val="28"/>
          <w:szCs w:val="28"/>
        </w:rPr>
        <w:t xml:space="preserve"> </w:t>
      </w:r>
      <w:r w:rsidRPr="43F32F2A" w:rsidR="2AC53861">
        <w:rPr>
          <w:sz w:val="28"/>
          <w:szCs w:val="28"/>
        </w:rPr>
        <w:t>S</w:t>
      </w:r>
      <w:r w:rsidRPr="43F32F2A" w:rsidR="4AED21AC">
        <w:rPr>
          <w:sz w:val="28"/>
          <w:szCs w:val="28"/>
        </w:rPr>
        <w:t xml:space="preserve">ame song in two different music </w:t>
      </w:r>
      <w:r w:rsidRPr="43F32F2A" w:rsidR="4AED21AC">
        <w:rPr>
          <w:sz w:val="28"/>
          <w:szCs w:val="28"/>
        </w:rPr>
        <w:t>lab</w:t>
      </w:r>
      <w:r w:rsidRPr="43F32F2A" w:rsidR="6978692F">
        <w:rPr>
          <w:sz w:val="28"/>
          <w:szCs w:val="28"/>
        </w:rPr>
        <w:t>el</w:t>
      </w:r>
      <w:r w:rsidRPr="43F32F2A" w:rsidR="4AED21AC">
        <w:rPr>
          <w:sz w:val="28"/>
          <w:szCs w:val="28"/>
        </w:rPr>
        <w:t>s.</w:t>
      </w:r>
    </w:p>
    <w:p w:rsidR="43F32F2A" w:rsidP="43F32F2A" w:rsidRDefault="43F32F2A" w14:paraId="038CFB05" w14:textId="6419E5E2">
      <w:pPr>
        <w:pStyle w:val="Normal"/>
      </w:pPr>
    </w:p>
    <w:p w:rsidR="43F32F2A" w:rsidP="43F32F2A" w:rsidRDefault="43F32F2A" w14:paraId="2C0D4B4C" w14:textId="36B7D9AE">
      <w:pPr>
        <w:pStyle w:val="Normal"/>
      </w:pPr>
    </w:p>
    <w:p w:rsidR="43F32F2A" w:rsidP="43F32F2A" w:rsidRDefault="43F32F2A" w14:paraId="2A56B594" w14:textId="1DF209AE">
      <w:pPr>
        <w:pStyle w:val="Normal"/>
      </w:pPr>
    </w:p>
    <w:p w:rsidR="5445B330" w:rsidP="43F32F2A" w:rsidRDefault="5445B330" w14:paraId="746A2420" w14:textId="3950E318">
      <w:pPr>
        <w:pStyle w:val="Normal"/>
      </w:pPr>
      <w:r w:rsidR="5445B330">
        <w:rPr/>
        <w:t xml:space="preserve"> </w:t>
      </w:r>
      <w:r w:rsidR="5445B330">
        <w:drawing>
          <wp:inline wp14:editId="14F977DF" wp14:anchorId="35632943">
            <wp:extent cx="3305175" cy="4572000"/>
            <wp:effectExtent l="0" t="0" r="0" b="0"/>
            <wp:docPr id="319424442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ceaec204fd043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A55AEC" w:rsidP="43F32F2A" w:rsidRDefault="3FA55AEC" w14:paraId="71ADA450" w14:textId="0DDCA748">
      <w:pPr>
        <w:pStyle w:val="Normal"/>
        <w:rPr>
          <w:sz w:val="28"/>
          <w:szCs w:val="28"/>
        </w:rPr>
      </w:pPr>
      <w:r w:rsidRPr="43F32F2A" w:rsidR="3FA55AEC">
        <w:rPr>
          <w:sz w:val="28"/>
          <w:szCs w:val="28"/>
        </w:rPr>
        <w:t>Note :</w:t>
      </w:r>
      <w:r w:rsidRPr="43F32F2A" w:rsidR="3FA55AEC">
        <w:rPr>
          <w:sz w:val="28"/>
          <w:szCs w:val="28"/>
        </w:rPr>
        <w:t xml:space="preserve"> No cue sheet available</w:t>
      </w:r>
    </w:p>
    <w:p w:rsidR="43F32F2A" w:rsidP="43F32F2A" w:rsidRDefault="43F32F2A" w14:paraId="06A8A2D9" w14:textId="7CD1A7EA">
      <w:pPr>
        <w:pStyle w:val="Normal"/>
      </w:pPr>
    </w:p>
    <w:p w:rsidR="43F32F2A" w:rsidP="43F32F2A" w:rsidRDefault="43F32F2A" w14:paraId="7A66E800" w14:textId="3B5C7471">
      <w:pPr>
        <w:pStyle w:val="Normal"/>
      </w:pPr>
    </w:p>
    <w:p w:rsidR="43F32F2A" w:rsidP="43F32F2A" w:rsidRDefault="43F32F2A" w14:paraId="7223E6B4" w14:textId="2C20A2E9">
      <w:pPr>
        <w:pStyle w:val="Normal"/>
      </w:pPr>
    </w:p>
    <w:p w:rsidR="3FA55AEC" w:rsidP="43F32F2A" w:rsidRDefault="3FA55AEC" w14:paraId="10D68F7F" w14:textId="6FE3E977">
      <w:pPr>
        <w:pStyle w:val="Normal"/>
        <w:rPr>
          <w:sz w:val="28"/>
          <w:szCs w:val="28"/>
        </w:rPr>
      </w:pPr>
      <w:r w:rsidRPr="43F32F2A" w:rsidR="3FA55AEC">
        <w:rPr>
          <w:sz w:val="28"/>
          <w:szCs w:val="28"/>
        </w:rPr>
        <w:t>Note :</w:t>
      </w:r>
      <w:r w:rsidRPr="43F32F2A" w:rsidR="3F24811F">
        <w:rPr>
          <w:sz w:val="28"/>
          <w:szCs w:val="28"/>
        </w:rPr>
        <w:t xml:space="preserve">Ignore inhouse </w:t>
      </w:r>
      <w:r w:rsidRPr="43F32F2A" w:rsidR="2B8925A7">
        <w:rPr>
          <w:sz w:val="28"/>
          <w:szCs w:val="28"/>
        </w:rPr>
        <w:t xml:space="preserve">songs in </w:t>
      </w:r>
      <w:r w:rsidRPr="43F32F2A" w:rsidR="2B8925A7">
        <w:rPr>
          <w:sz w:val="28"/>
          <w:szCs w:val="28"/>
        </w:rPr>
        <w:t>bhakharwadi</w:t>
      </w:r>
      <w:r w:rsidRPr="43F32F2A" w:rsidR="2B8925A7">
        <w:rPr>
          <w:sz w:val="28"/>
          <w:szCs w:val="28"/>
        </w:rPr>
        <w:t xml:space="preserve"> episode 233</w:t>
      </w:r>
    </w:p>
    <w:p w:rsidR="43F32F2A" w:rsidP="43F32F2A" w:rsidRDefault="43F32F2A" w14:paraId="2F9AB6A6" w14:textId="11EEF642">
      <w:pPr>
        <w:pStyle w:val="Normal"/>
      </w:pPr>
    </w:p>
    <w:p w:rsidR="43F32F2A" w:rsidP="43F32F2A" w:rsidRDefault="43F32F2A" w14:paraId="3BF38F9B" w14:textId="3B9084A8">
      <w:pPr>
        <w:pStyle w:val="Normal"/>
      </w:pPr>
    </w:p>
    <w:p w:rsidR="43F32F2A" w:rsidP="43F32F2A" w:rsidRDefault="43F32F2A" w14:paraId="618AE216" w14:textId="57D9424E">
      <w:pPr>
        <w:pStyle w:val="Normal"/>
      </w:pPr>
    </w:p>
    <w:p w:rsidR="02931FEA" w:rsidP="43F32F2A" w:rsidRDefault="02931FEA" w14:paraId="691FB8AC" w14:textId="58D3F3BE">
      <w:pPr>
        <w:pStyle w:val="Normal"/>
      </w:pPr>
      <w:r w:rsidR="02931FEA">
        <w:drawing>
          <wp:inline wp14:editId="6CA94252" wp14:anchorId="615FC36D">
            <wp:extent cx="2524125" cy="4410075"/>
            <wp:effectExtent l="0" t="0" r="0" b="0"/>
            <wp:docPr id="2100726000" name="" descr="imag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4a73a030214e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2931FEA" w:rsidP="43F32F2A" w:rsidRDefault="02931FEA" w14:paraId="636C6BEC" w14:textId="68E0B47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3F32F2A" w:rsidR="02931FE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Digital </w:t>
      </w:r>
      <w:r w:rsidRPr="43F32F2A" w:rsidR="2F3F273A">
        <w:rPr>
          <w:rFonts w:ascii="Calibri" w:hAnsi="Calibri" w:eastAsia="Calibri" w:cs="Calibri"/>
          <w:noProof w:val="0"/>
          <w:sz w:val="28"/>
          <w:szCs w:val="28"/>
          <w:lang w:val="en-US"/>
        </w:rPr>
        <w:t>p</w:t>
      </w:r>
      <w:r w:rsidRPr="43F32F2A" w:rsidR="02931FEA">
        <w:rPr>
          <w:rFonts w:ascii="Calibri" w:hAnsi="Calibri" w:eastAsia="Calibri" w:cs="Calibri"/>
          <w:noProof w:val="0"/>
          <w:sz w:val="28"/>
          <w:szCs w:val="28"/>
          <w:lang w:val="en-US"/>
        </w:rPr>
        <w:t>rogramming</w:t>
      </w:r>
      <w:r w:rsidRPr="43F32F2A" w:rsidR="02931FE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Since </w:t>
      </w:r>
      <w:r w:rsidRPr="43F32F2A" w:rsidR="02931FEA">
        <w:rPr>
          <w:rFonts w:ascii="Calibri" w:hAnsi="Calibri" w:eastAsia="Calibri" w:cs="Calibri"/>
          <w:noProof w:val="0"/>
          <w:sz w:val="28"/>
          <w:szCs w:val="28"/>
          <w:lang w:val="en-US"/>
        </w:rPr>
        <w:t>dont</w:t>
      </w:r>
      <w:r w:rsidRPr="43F32F2A" w:rsidR="02931FE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have </w:t>
      </w:r>
      <w:r w:rsidRPr="43F32F2A" w:rsidR="02931FEA">
        <w:rPr>
          <w:rFonts w:ascii="Calibri" w:hAnsi="Calibri" w:eastAsia="Calibri" w:cs="Calibri"/>
          <w:noProof w:val="0"/>
          <w:sz w:val="28"/>
          <w:szCs w:val="28"/>
          <w:lang w:val="en-US"/>
        </w:rPr>
        <w:t>Bhakarwadi</w:t>
      </w:r>
      <w:r w:rsidRPr="43F32F2A" w:rsidR="02931FEA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in 499 deal table hence show restricted</w:t>
      </w:r>
    </w:p>
    <w:p w:rsidR="43F32F2A" w:rsidP="43F32F2A" w:rsidRDefault="43F32F2A" w14:paraId="0171CB59" w14:textId="07A4E685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</w:p>
    <w:p w:rsidR="49381FF5" w:rsidP="43F32F2A" w:rsidRDefault="49381FF5" w14:paraId="73D10A10" w14:textId="33314764">
      <w:pPr>
        <w:pStyle w:val="Normal"/>
        <w:rPr>
          <w:rFonts w:ascii="Calibri" w:hAnsi="Calibri" w:eastAsia="Calibri" w:cs="Calibri"/>
          <w:noProof w:val="0"/>
          <w:sz w:val="28"/>
          <w:szCs w:val="28"/>
          <w:lang w:val="en-US"/>
        </w:rPr>
      </w:pP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>Issue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Digital 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>pprogramming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showing 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>Show  restricted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for 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>kaun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>banega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crore 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>pati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instead of having allowance (search by Music 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>label :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T series and Show Kaun Banega 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>crorpati</w:t>
      </w:r>
      <w:r w:rsidRPr="43F32F2A" w:rsidR="49381FF5">
        <w:rPr>
          <w:rFonts w:ascii="Calibri" w:hAnsi="Calibri" w:eastAsia="Calibri" w:cs="Calibri"/>
          <w:noProof w:val="0"/>
          <w:sz w:val="28"/>
          <w:szCs w:val="28"/>
          <w:lang w:val="en-US"/>
        </w:rPr>
        <w:t xml:space="preserve"> and EP 15)</w:t>
      </w:r>
    </w:p>
    <w:p w:rsidR="43F32F2A" w:rsidP="43F32F2A" w:rsidRDefault="43F32F2A" w14:paraId="2B65EDBD" w14:textId="2F2415F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96E54DF"/>
    <w:rsid w:val="025D76E5"/>
    <w:rsid w:val="02931FEA"/>
    <w:rsid w:val="0453A043"/>
    <w:rsid w:val="06E2D9FD"/>
    <w:rsid w:val="078963E1"/>
    <w:rsid w:val="0841266E"/>
    <w:rsid w:val="08B46EC1"/>
    <w:rsid w:val="09253442"/>
    <w:rsid w:val="0A7E0FD3"/>
    <w:rsid w:val="0D82E2CA"/>
    <w:rsid w:val="0E77A9E9"/>
    <w:rsid w:val="120EC6A1"/>
    <w:rsid w:val="13386F08"/>
    <w:rsid w:val="1530D933"/>
    <w:rsid w:val="17109CB3"/>
    <w:rsid w:val="173F936E"/>
    <w:rsid w:val="17B1550E"/>
    <w:rsid w:val="17BD2D37"/>
    <w:rsid w:val="1BE40DD6"/>
    <w:rsid w:val="1C0B1736"/>
    <w:rsid w:val="1C4FCCA4"/>
    <w:rsid w:val="1D5DF081"/>
    <w:rsid w:val="1DB232E2"/>
    <w:rsid w:val="1E45CADA"/>
    <w:rsid w:val="1E56AF8F"/>
    <w:rsid w:val="20335D6F"/>
    <w:rsid w:val="220E9AC0"/>
    <w:rsid w:val="22E6419C"/>
    <w:rsid w:val="236EF0A4"/>
    <w:rsid w:val="24ECC57B"/>
    <w:rsid w:val="29113FAC"/>
    <w:rsid w:val="29F15F50"/>
    <w:rsid w:val="2A6B4BDF"/>
    <w:rsid w:val="2AC53861"/>
    <w:rsid w:val="2B8925A7"/>
    <w:rsid w:val="2C11FD28"/>
    <w:rsid w:val="2CD78038"/>
    <w:rsid w:val="2E735099"/>
    <w:rsid w:val="2E74C0DF"/>
    <w:rsid w:val="2EAEF93C"/>
    <w:rsid w:val="2ED48F1C"/>
    <w:rsid w:val="2F39BFE8"/>
    <w:rsid w:val="2F3F273A"/>
    <w:rsid w:val="3431D6B4"/>
    <w:rsid w:val="343F85B6"/>
    <w:rsid w:val="367BAE7C"/>
    <w:rsid w:val="38027AC8"/>
    <w:rsid w:val="38A2DAC6"/>
    <w:rsid w:val="3A355091"/>
    <w:rsid w:val="3ABE5BCD"/>
    <w:rsid w:val="3DE5063B"/>
    <w:rsid w:val="3F24811F"/>
    <w:rsid w:val="3FA55AEC"/>
    <w:rsid w:val="409099A3"/>
    <w:rsid w:val="418B60CF"/>
    <w:rsid w:val="41C64EA9"/>
    <w:rsid w:val="43F32F2A"/>
    <w:rsid w:val="471E4772"/>
    <w:rsid w:val="48AD1262"/>
    <w:rsid w:val="49381FF5"/>
    <w:rsid w:val="49BAB128"/>
    <w:rsid w:val="4AED21AC"/>
    <w:rsid w:val="4F0DCDF8"/>
    <w:rsid w:val="4FF70EEA"/>
    <w:rsid w:val="50AD6361"/>
    <w:rsid w:val="50E9AAD3"/>
    <w:rsid w:val="51A9C2F9"/>
    <w:rsid w:val="520B365D"/>
    <w:rsid w:val="539B6B11"/>
    <w:rsid w:val="5435EBCF"/>
    <w:rsid w:val="5445B330"/>
    <w:rsid w:val="59264E8D"/>
    <w:rsid w:val="59E87C8A"/>
    <w:rsid w:val="5A081CDF"/>
    <w:rsid w:val="5B436E02"/>
    <w:rsid w:val="5B444392"/>
    <w:rsid w:val="5B9FFE34"/>
    <w:rsid w:val="5C4BCEAA"/>
    <w:rsid w:val="5C84C5B3"/>
    <w:rsid w:val="5E8A748D"/>
    <w:rsid w:val="5EFFBDCB"/>
    <w:rsid w:val="5F79466D"/>
    <w:rsid w:val="600A9D2B"/>
    <w:rsid w:val="60A8E3D9"/>
    <w:rsid w:val="629D4E78"/>
    <w:rsid w:val="6953D44C"/>
    <w:rsid w:val="6978692F"/>
    <w:rsid w:val="6A368892"/>
    <w:rsid w:val="6A64A689"/>
    <w:rsid w:val="6ED74063"/>
    <w:rsid w:val="6FCD6527"/>
    <w:rsid w:val="71693588"/>
    <w:rsid w:val="737CD201"/>
    <w:rsid w:val="74C366DF"/>
    <w:rsid w:val="755F9F3D"/>
    <w:rsid w:val="786C9748"/>
    <w:rsid w:val="796E54DF"/>
    <w:rsid w:val="7A51A48A"/>
    <w:rsid w:val="7CB6CA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E54DF"/>
  <w15:chartTrackingRefBased/>
  <w15:docId w15:val="{7F6500B7-81C8-4E0F-B1A2-B798A0596E0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eb9e927adebf499e" /><Relationship Type="http://schemas.openxmlformats.org/officeDocument/2006/relationships/image" Target="/media/image2.png" Id="R1ce254bd03a54b78" /><Relationship Type="http://schemas.openxmlformats.org/officeDocument/2006/relationships/image" Target="/media/image3.png" Id="Ra7406383d3044973" /><Relationship Type="http://schemas.openxmlformats.org/officeDocument/2006/relationships/image" Target="/media/image4.png" Id="Rfd2ff8acf3e64424" /><Relationship Type="http://schemas.openxmlformats.org/officeDocument/2006/relationships/image" Target="/media/image5.png" Id="Rd493515447484357" /><Relationship Type="http://schemas.openxmlformats.org/officeDocument/2006/relationships/image" Target="/media/image6.png" Id="R2be5274aa2544979" /><Relationship Type="http://schemas.openxmlformats.org/officeDocument/2006/relationships/image" Target="/media/image7.png" Id="R7f9ad5857a154d9c" /><Relationship Type="http://schemas.openxmlformats.org/officeDocument/2006/relationships/image" Target="/media/image8.png" Id="Rc93e5c288ebd49bd" /><Relationship Type="http://schemas.openxmlformats.org/officeDocument/2006/relationships/image" Target="/media/image9.png" Id="Re24a89efc65e46f2" /><Relationship Type="http://schemas.openxmlformats.org/officeDocument/2006/relationships/image" Target="/media/imagea.png" Id="R00eeb0b7f4284dc2" /><Relationship Type="http://schemas.openxmlformats.org/officeDocument/2006/relationships/image" Target="/media/imageb.png" Id="Rbceaec204fd04313" /><Relationship Type="http://schemas.openxmlformats.org/officeDocument/2006/relationships/image" Target="/media/imagec.png" Id="R054a73a030214e1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2023-06-19T09:16:17.0532821Z</dcterms:created>
  <dcterms:modified xsi:type="dcterms:W3CDTF">2023-06-19T14:30:17.8862066Z</dcterms:modified>
  <dc:creator>Tushar Badakh</dc:creator>
  <lastModifiedBy>Tushar Badakh</lastModifiedBy>
</coreProperties>
</file>