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Advantage: </w:t>
      </w:r>
    </w:p>
    <w:p>
      <w:pPr>
        <w:pStyle w:val="Normal"/>
        <w:bidi w:val="0"/>
        <w:jc w:val="start"/>
        <w:rPr/>
      </w:pPr>
      <w:r>
        <w:rPr/>
        <w:t>Random access file allows us to read and write data at any point of the file. We use a file pointer to keep track of the location.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Disadvantage: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Usage: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Syntax:</w:t>
      </w:r>
    </w:p>
    <w:p>
      <w:pPr>
        <w:pStyle w:val="Normal"/>
        <w:bidi w:val="0"/>
        <w:jc w:val="start"/>
        <w:rPr/>
      </w:pPr>
      <w:r>
        <w:rPr/>
        <w:tab/>
        <w:t>RandomAccessFile file= new RandomAccessFile(File file, String mode);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Constructor:</w:t>
      </w:r>
    </w:p>
    <w:p>
      <w:pPr>
        <w:pStyle w:val="Normal"/>
        <w:bidi w:val="0"/>
        <w:jc w:val="start"/>
        <w:rPr/>
      </w:pPr>
      <w:r>
        <w:rPr/>
        <w:t>Source(https://docs.oracle.com/javase/7/docs/api/java/io/RandomAccessFile.html)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CellMar>
          <w:top w:w="0" w:type="dxa"/>
          <w:start w:w="105" w:type="dxa"/>
          <w:bottom w:w="0" w:type="dxa"/>
          <w:end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start w:val="single" w:sz="2" w:space="0" w:color="9EADC0"/>
              <w:end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"RandomAccessFile(java.io.File, java.lang.String)"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RandomAccessFile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</w:t>
            </w:r>
            <w:hyperlink r:id="rId2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File</w:t>
              </w:r>
            </w:hyperlink>
            <w:r>
              <w:rPr>
                <w:rStyle w:val="SourceText"/>
              </w:rPr>
              <w:t> file, </w:t>
            </w:r>
            <w:hyperlink r:id="rId3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</w:rPr>
              <w:t> mode)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Creates a random access file stream to read from, and optionally to write to, the file specified by the </w:t>
            </w:r>
            <w:hyperlink r:id="rId4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File</w:t>
              </w:r>
            </w:hyperlink>
            <w:r>
              <w:rPr/>
              <w:t> argument.</w:t>
            </w:r>
          </w:p>
        </w:tc>
      </w:tr>
      <w:tr>
        <w:trPr/>
        <w:tc>
          <w:tcPr>
            <w:tcW w:w="9972" w:type="dxa"/>
            <w:tcBorders>
              <w:start w:val="single" w:sz="2" w:space="0" w:color="9EADC0"/>
              <w:end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"RandomAccessFile(java.lang.String, java.lang.String)"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RandomAccessFile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</w:t>
            </w:r>
            <w:hyperlink r:id="rId5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</w:rPr>
              <w:t> name, </w:t>
            </w:r>
            <w:hyperlink r:id="rId6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</w:rPr>
              <w:t> mode)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Creates a random access file stream to read from, and optionally to write to, a file with the specified name.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All Methods: </w:t>
      </w:r>
    </w:p>
    <w:p>
      <w:pPr>
        <w:pStyle w:val="Normal"/>
        <w:bidi w:val="0"/>
        <w:jc w:val="start"/>
        <w:rPr/>
      </w:pPr>
      <w:r>
        <w:rPr/>
        <w:t>Source(https://docs.oracle.com/javase/7/docs/api/java/io/RandomAccessFile.html)</w:t>
      </w:r>
    </w:p>
    <w:tbl>
      <w:tblPr>
        <w:tblW w:w="9972" w:type="dxa"/>
        <w:jc w:val="start"/>
        <w:tblInd w:w="0" w:type="dxa"/>
        <w:tblCellMar>
          <w:top w:w="0" w:type="dxa"/>
          <w:start w:w="105" w:type="dxa"/>
          <w:bottom w:w="0" w:type="dxa"/>
          <w:end w:w="0" w:type="dxa"/>
        </w:tblCellMar>
      </w:tblPr>
      <w:tblGrid>
        <w:gridCol w:w="2132"/>
        <w:gridCol w:w="7840"/>
      </w:tblGrid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"close()"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close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Closes this random access file stream and releases any system resources associated with the stream.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r:id="rId7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FileChannel</w:t>
              </w:r>
            </w:hyperlink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"getChannel()"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getChannel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Returns the unique </w:t>
            </w:r>
            <w:hyperlink r:id="rId8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FileChannel</w:t>
              </w:r>
            </w:hyperlink>
            <w:r>
              <w:rPr/>
              <w:t> object associated with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r:id="rId9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FileDescriptor</w:t>
              </w:r>
            </w:hyperlink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"getFD()"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getFD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Returns the opaque file descriptor object associated with this stream.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long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"getFilePointer()"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getFilePointer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Returns the current offset in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long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"length()"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length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Returns the length of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 byte of data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"read(byte[])"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(byte[] b)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up to </w:t>
            </w:r>
            <w:r>
              <w:rPr>
                <w:rStyle w:val="SourceText"/>
              </w:rPr>
              <w:t>b.length</w:t>
            </w:r>
            <w:r>
              <w:rPr/>
              <w:t> bytes of data from this file into an array of bytes.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"read(byte[], int, 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(byte[] b, int off, int len)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up to </w:t>
            </w:r>
            <w:r>
              <w:rPr>
                <w:rStyle w:val="SourceText"/>
              </w:rPr>
              <w:t>len</w:t>
            </w:r>
            <w:r>
              <w:rPr/>
              <w:t> bytes of data from this file into an array of bytes.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boolean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"readBoolean()"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readBoolean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 </w:t>
            </w:r>
            <w:r>
              <w:rPr>
                <w:rStyle w:val="SourceText"/>
              </w:rPr>
              <w:t>boolean</w:t>
            </w:r>
            <w:r>
              <w:rPr/>
              <w:t> 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byte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"readByte()"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readByte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 signed eight-bit value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char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"readChar()"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readChar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 character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double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"readDouble()"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readDouble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 </w:t>
            </w:r>
            <w:r>
              <w:rPr>
                <w:rStyle w:val="SourceText"/>
              </w:rPr>
              <w:t>double</w:t>
            </w:r>
            <w:r>
              <w:rPr/>
              <w:t> 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"readFloat()"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readFloat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 </w:t>
            </w:r>
            <w:r>
              <w:rPr>
                <w:rStyle w:val="SourceText"/>
              </w:rPr>
              <w:t>float</w:t>
            </w:r>
            <w:r>
              <w:rPr/>
              <w:t> 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"readFully(byte[])"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readFully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(byte[] b)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 </w:t>
            </w:r>
            <w:r>
              <w:rPr>
                <w:rStyle w:val="SourceText"/>
              </w:rPr>
              <w:t>b.length</w:t>
            </w:r>
            <w:r>
              <w:rPr/>
              <w:t> bytes from this file into the byte array, starting at the current file pointer.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"readFully(byte[], int, 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readFully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(byte[] b, int off, int len)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exactly </w:t>
            </w:r>
            <w:r>
              <w:rPr>
                <w:rStyle w:val="SourceText"/>
              </w:rPr>
              <w:t>len</w:t>
            </w:r>
            <w:r>
              <w:rPr/>
              <w:t> bytes from this file into the byte array, starting at the current file pointer.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"readInt()"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readInt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 signed 32-bit integer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r:id="rId10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"readLine()"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readLine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the next line of text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long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"readLong()"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readLong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 signed 64-bit integer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short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"readShort()"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readShort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 signed 16-bit number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"readUnsignedByte()"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readUnsignedByte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an unsigned eight-bit number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"readUnsignedShort()"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readUnsignedShort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an unsigned 16-bit number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hyperlink r:id="rId11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"readUTF()"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readUTF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Reads in a string from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"seek(long)"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seek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(long pos)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Sets the file-pointer offset, measured from the beginning of this file, at which the next read or write occurs.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"setLength(long)"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setLength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(long newLength)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Sets the length of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"skipBytes(int)"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skipBytes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(int n)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Attempts to skip over </w:t>
            </w:r>
            <w:r>
              <w:rPr>
                <w:rStyle w:val="SourceText"/>
              </w:rPr>
              <w:t>n</w:t>
            </w:r>
            <w:r>
              <w:rPr/>
              <w:t> bytes of input discarding the skipped bytes.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"write(byte[])"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(byte[] b)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 </w:t>
            </w:r>
            <w:r>
              <w:rPr>
                <w:rStyle w:val="SourceText"/>
              </w:rPr>
              <w:t>b.length</w:t>
            </w:r>
            <w:r>
              <w:rPr/>
              <w:t> bytes from the specified byte array to this file, starting at the current file pointer.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"write(byte[], int, 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(byte[] b, int off, int len)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 </w:t>
            </w:r>
            <w:r>
              <w:rPr>
                <w:rStyle w:val="SourceText"/>
              </w:rPr>
              <w:t>len</w:t>
            </w:r>
            <w:r>
              <w:rPr/>
              <w:t> bytes from the specified byte array starting at offset </w:t>
            </w:r>
            <w:r>
              <w:rPr>
                <w:rStyle w:val="SourceText"/>
              </w:rPr>
              <w:t>off</w:t>
            </w:r>
            <w:r>
              <w:rPr/>
              <w:t> to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"write(int)"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(int b)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the specified byte to this file.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"writeBoolean(boolean)"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writeBoolean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(boolean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 </w:t>
            </w:r>
            <w:r>
              <w:rPr>
                <w:rStyle w:val="SourceText"/>
              </w:rPr>
              <w:t>boolean</w:t>
            </w:r>
            <w:r>
              <w:rPr/>
              <w:t> to the file as a one-byte value.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"writeByte(int)"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writeByte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(int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 </w:t>
            </w:r>
            <w:r>
              <w:rPr>
                <w:rStyle w:val="SourceText"/>
              </w:rPr>
              <w:t>byte</w:t>
            </w:r>
            <w:r>
              <w:rPr/>
              <w:t> to the file as a one-byte value.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"writeBytes(java.lang.String)"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writeBytes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</w:t>
            </w:r>
            <w:hyperlink r:id="rId12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</w:rPr>
              <w:t> s)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the string to the file as a sequence of bytes.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"writeChar(int)"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writeChar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(int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 </w:t>
            </w:r>
            <w:r>
              <w:rPr>
                <w:rStyle w:val="SourceText"/>
              </w:rPr>
              <w:t>char</w:t>
            </w:r>
            <w:r>
              <w:rPr/>
              <w:t> to the file as a two-byte value, high byte first.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"writeChars(java.lang.String)"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writeChars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</w:t>
            </w:r>
            <w:hyperlink r:id="rId13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</w:rPr>
              <w:t> s)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 string to the file as a sequence of characters.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"writeDouble(double)"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writeDouble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(double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Converts the double argument to a </w:t>
            </w:r>
            <w:r>
              <w:rPr>
                <w:rStyle w:val="SourceText"/>
              </w:rPr>
              <w:t>long</w:t>
            </w:r>
            <w:r>
              <w:rPr/>
              <w:t> using the </w:t>
            </w:r>
            <w:r>
              <w:rPr>
                <w:rStyle w:val="SourceText"/>
              </w:rPr>
              <w:t>doubleToLongBits</w:t>
            </w:r>
            <w:r>
              <w:rPr/>
              <w:t> method in class </w:t>
            </w:r>
            <w:r>
              <w:rPr>
                <w:rStyle w:val="SourceText"/>
              </w:rPr>
              <w:t>Double</w:t>
            </w:r>
            <w:r>
              <w:rPr/>
              <w:t>, and then writes that </w:t>
            </w:r>
            <w:r>
              <w:rPr>
                <w:rStyle w:val="SourceText"/>
              </w:rPr>
              <w:t>long</w:t>
            </w:r>
            <w:r>
              <w:rPr/>
              <w:t> value to the file as an eight-byte quantity, high byte first.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"writeFloat(float)"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writeFloat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(float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Converts the float argument to an </w:t>
            </w:r>
            <w:r>
              <w:rPr>
                <w:rStyle w:val="SourceText"/>
              </w:rPr>
              <w:t>int</w:t>
            </w:r>
            <w:r>
              <w:rPr/>
              <w:t> using the </w:t>
            </w:r>
            <w:r>
              <w:rPr>
                <w:rStyle w:val="SourceText"/>
              </w:rPr>
              <w:t>floatToIntBits</w:t>
            </w:r>
            <w:r>
              <w:rPr/>
              <w:t> method in class </w:t>
            </w:r>
            <w:r>
              <w:rPr>
                <w:rStyle w:val="SourceText"/>
              </w:rPr>
              <w:t>Float</w:t>
            </w:r>
            <w:r>
              <w:rPr/>
              <w:t>, and then writes that </w:t>
            </w:r>
            <w:r>
              <w:rPr>
                <w:rStyle w:val="SourceText"/>
              </w:rPr>
              <w:t>int</w:t>
            </w:r>
            <w:r>
              <w:rPr/>
              <w:t> value to the file as a four-byte quantity, high byte first.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"writeInt(int)"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writeInt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(int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an </w:t>
            </w:r>
            <w:r>
              <w:rPr>
                <w:rStyle w:val="SourceText"/>
              </w:rPr>
              <w:t>int</w:t>
            </w:r>
            <w:r>
              <w:rPr/>
              <w:t> to the file as four bytes, high byte first.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"writeLong(long)"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writeLong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(long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 </w:t>
            </w:r>
            <w:r>
              <w:rPr>
                <w:rStyle w:val="SourceText"/>
              </w:rPr>
              <w:t>long</w:t>
            </w:r>
            <w:r>
              <w:rPr/>
              <w:t> to the file as eight bytes, high byte first.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FFFFF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"writeShort(int)"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writeShort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(int v)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 </w:t>
            </w:r>
            <w:r>
              <w:rPr>
                <w:rStyle w:val="SourceText"/>
              </w:rPr>
              <w:t>short</w:t>
            </w:r>
            <w:r>
              <w:rPr/>
              <w:t> to the file as two bytes, high byte first.</w:t>
            </w:r>
          </w:p>
        </w:tc>
      </w:tr>
      <w:tr>
        <w:trPr/>
        <w:tc>
          <w:tcPr>
            <w:tcW w:w="2132" w:type="dxa"/>
            <w:tcBorders>
              <w:start w:val="single" w:sz="2" w:space="0" w:color="9EADC0"/>
            </w:tcBorders>
            <w:shd w:fill="EEEEEF" w:val="clear"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ourceText"/>
              </w:rPr>
              <w:t>void</w:t>
            </w:r>
          </w:p>
        </w:tc>
        <w:tc>
          <w:tcPr>
            <w:tcW w:w="7840" w:type="dxa"/>
            <w:tcBorders>
              <w:end w:val="single" w:sz="2" w:space="0" w:color="9EADC0"/>
            </w:tcBorders>
            <w:shd w:fill="EEEEEF" w:val="clear"/>
            <w:tcMar>
              <w:start w:w="0" w:type="dxa"/>
              <w:end w:w="45" w:type="dxa"/>
            </w:tcMar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instrText> HYPERLINK "https://docs.oracle.com/javase/7/docs/api/java/io/RandomAccessFile.html" \l "writeUTF(java.lang.String)"</w:instrTex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InternetLink"/>
                <w:b/>
                <w:b/>
                <w:bCs/>
                <w:strike w:val="false"/>
                <w:dstrike w:val="false"/>
                <w:color w:val="4C6B87"/>
                <w:u w:val="none"/>
                <w:effect w:val="none"/>
              </w:rPr>
              <w:t>writeUTF</w:t>
            </w:r>
            <w:r>
              <w:rPr>
                <w:b/>
                <w:b/>
                <w:bCs/>
                <w:rStyle w:val="InternetLink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>
                <w:rStyle w:val="SourceText"/>
              </w:rPr>
              <w:t>(</w:t>
            </w:r>
            <w:hyperlink r:id="rId14">
              <w:r>
                <w:rPr>
                  <w:rStyle w:val="InternetLink"/>
                  <w:rFonts w:ascii="Liberation Mono" w:hAnsi="Liberation Mono" w:eastAsia="Noto Sans Mono CJK SC" w:cs="Liberation Mono"/>
                  <w:b/>
                  <w:strike w:val="false"/>
                  <w:dstrike w:val="false"/>
                  <w:color w:val="4C6B87"/>
                  <w:u w:val="none"/>
                  <w:effect w:val="none"/>
                </w:rPr>
                <w:t>String</w:t>
              </w:r>
            </w:hyperlink>
            <w:r>
              <w:rPr>
                <w:rStyle w:val="SourceText"/>
              </w:rPr>
              <w:t> str)</w:t>
            </w:r>
          </w:p>
          <w:p>
            <w:pPr>
              <w:pStyle w:val="TableContents"/>
              <w:bidi w:val="0"/>
              <w:spacing w:before="45" w:after="0"/>
              <w:ind w:start="0" w:end="0" w:hanging="0"/>
              <w:jc w:val="start"/>
              <w:rPr/>
            </w:pPr>
            <w:r>
              <w:rPr/>
              <w:t>Writes a string to the file using 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/>
                <w:effect w:val="none"/>
              </w:rPr>
              <w:instrText> HYPERLINK "https://docs.oracle.com/javase/7/docs/api/java/io/DataInput.html" \l "modified-utf-8"</w:instrText>
            </w:r>
            <w:r>
              <w:rPr>
                <w:rStyle w:val="InternetLink"/>
                <w:dstrike w:val="false"/>
                <w:strike w:val="false"/>
                <w:u w:val="none"/>
                <w:b/>
                <w:effect w:val="none"/>
              </w:rPr>
              <w:fldChar w:fldCharType="separate"/>
            </w:r>
            <w:r>
              <w:rPr>
                <w:rStyle w:val="InternetLink"/>
                <w:b/>
                <w:strike w:val="false"/>
                <w:dstrike w:val="false"/>
                <w:color w:val="4C6B87"/>
                <w:u w:val="none"/>
                <w:effect w:val="none"/>
              </w:rPr>
              <w:t>modified UTF-8</w:t>
            </w:r>
            <w:r>
              <w:rPr>
                <w:rStyle w:val="InternetLink"/>
                <w:dstrike w:val="false"/>
                <w:strike w:val="false"/>
                <w:u w:val="none"/>
                <w:b/>
                <w:effect w:val="none"/>
              </w:rPr>
              <w:fldChar w:fldCharType="end"/>
            </w:r>
            <w:r>
              <w:rPr/>
              <w:t> encoding in a machine-independent manner.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CA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7/docs/api/java/io/File.html" TargetMode="External"/><Relationship Id="rId3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hyperlink" Target="https://docs.oracle.com/javase/7/docs/api/java/io/File.html" TargetMode="External"/><Relationship Id="rId5" Type="http://schemas.openxmlformats.org/officeDocument/2006/relationships/hyperlink" Target="https://docs.oracle.com/javase/7/docs/api/java/lang/String.html" TargetMode="External"/><Relationship Id="rId6" Type="http://schemas.openxmlformats.org/officeDocument/2006/relationships/hyperlink" Target="https://docs.oracle.com/javase/7/docs/api/java/lang/String.html" TargetMode="External"/><Relationship Id="rId7" Type="http://schemas.openxmlformats.org/officeDocument/2006/relationships/hyperlink" Target="https://docs.oracle.com/javase/7/docs/api/java/nio/channels/FileChannel.html" TargetMode="External"/><Relationship Id="rId8" Type="http://schemas.openxmlformats.org/officeDocument/2006/relationships/hyperlink" Target="https://docs.oracle.com/javase/7/docs/api/java/nio/channels/FileChannel.html" TargetMode="External"/><Relationship Id="rId9" Type="http://schemas.openxmlformats.org/officeDocument/2006/relationships/hyperlink" Target="https://docs.oracle.com/javase/7/docs/api/java/io/FileDescriptor.html" TargetMode="External"/><Relationship Id="rId10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hyperlink" Target="https://docs.oracle.com/javase/7/docs/api/java/lang/String.html" TargetMode="External"/><Relationship Id="rId12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hyperlink" Target="https://docs.oracle.com/javase/7/docs/api/java/lang/String.html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LibreOffice_project/e1ad903d8acbc5f5b474f1d8ec3defef24b8c46b</Application>
  <Pages>3</Pages>
  <Words>650</Words>
  <Characters>3460</Characters>
  <CharactersWithSpaces>3982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2020-03-13T23:51:55Z</dcterms:created>
  <dc:creator/>
  <dc:description/>
  <dc:language>en-CA</dc:language>
  <cp:lastModifiedBy/>
  <dcterms:modified xsi:type="dcterms:W3CDTF">2020-03-13T23:56:20Z</dcterms:modified>
  <cp:revision>1</cp:revision>
  <dc:subject/>
  <dc:title/>
</cp:coreProperties>
</file>