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widowControl w:val="0"/>
        <w:spacing w:after="240" w:before="240" w:line="240" w:lineRule="auto"/>
        <w:rPr>
          <w:b w:val="1"/>
          <w:bCs w:val="1"/>
          <w:color w:val="000000"/>
        </w:rPr>
      </w:pPr>
      <w:bookmarkStart w:colFirst="0" w:colLast="0" w:name="_yp17kjeal7bf" w:id="0"/>
      <w:bookmarkEnd w:id="0"/>
      <w:r w:rsidDel="00000000" w:rsidR="00000000" w:rsidRPr="00000000">
        <w:rPr>
          <w:b w:val="1"/>
          <w:bCs w:val="1"/>
          <w:color w:val="000000"/>
          <w:rtl w:val="0"/>
        </w:rPr>
        <w:t xml:space="preserve">Better, wrapbook, Future Today Institute, AGBO, Away, Zola</w:t>
      </w:r>
    </w:p>
    <w:p w:rsidR="00000000" w:rsidDel="00000000" w:rsidP="00000000" w:rsidRDefault="00000000" w:rsidRPr="00000000" w14:paraId="00000002">
      <w:pPr>
        <w:pStyle w:val="Heading3"/>
        <w:keepNext w:val="0"/>
        <w:keepLines w:val="0"/>
        <w:widowControl w:val="0"/>
        <w:spacing w:after="240" w:before="240" w:line="240" w:lineRule="auto"/>
        <w:rPr>
          <w:b w:val="1"/>
          <w:bCs w:val="1"/>
          <w:color w:val="000000"/>
        </w:rPr>
      </w:pPr>
      <w:bookmarkStart w:colFirst="0" w:colLast="0" w:name="_od96kxwkqck9" w:id="1"/>
      <w:bookmarkEnd w:id="1"/>
      <w:r w:rsidDel="00000000" w:rsidR="00000000" w:rsidRPr="00000000">
        <w:rPr>
          <w:b w:val="1"/>
          <w:bCs w:val="1"/>
          <w:color w:val="000000"/>
          <w:rtl w:val="0"/>
        </w:rPr>
        <w:t xml:space="preserve">Short Answer: Professional Aspirations: What are your short-term career goals? (150 word maximum, double-spaced, 12-point font)</w:t>
      </w:r>
    </w:p>
    <w:p w:rsidR="00000000" w:rsidDel="00000000" w:rsidP="00000000" w:rsidRDefault="00000000" w:rsidRPr="00000000" w14:paraId="00000003">
      <w:pPr>
        <w:widowControl w:val="0"/>
        <w:spacing w:line="240" w:lineRule="auto"/>
        <w:rPr/>
      </w:pPr>
      <w:r w:rsidDel="00000000" w:rsidR="00000000" w:rsidRPr="00000000">
        <w:rPr>
          <w:rtl w:val="0"/>
        </w:rPr>
        <w:t xml:space="preserve">My long-term vision, based on in-depth research, is to build an HR Tech venture that helps organizations scale profitability while positively impacting people and society. I wish to address my inadequate exposure to strategic tools, limited global market insights and inexperience in working on large scale projects by working as an organizational transformation consultant </w:t>
      </w:r>
      <w:r w:rsidDel="00000000" w:rsidR="00000000" w:rsidRPr="00000000">
        <w:rPr>
          <w:shd w:fill="f4cccc" w:val="clear"/>
          <w:rtl w:val="0"/>
        </w:rPr>
        <w:t xml:space="preserve">in the US</w:t>
      </w:r>
      <w:r w:rsidDel="00000000" w:rsidR="00000000" w:rsidRPr="00000000">
        <w:rPr>
          <w:rtl w:val="0"/>
        </w:rPr>
        <w:t xml:space="preserve"> at firms like Strategy&amp; or McKinsey. My alternative plan B is to work as Chief of Staff for enterprises like Samsung, Adobe, etc. </w:t>
      </w:r>
    </w:p>
    <w:p w:rsidR="00000000" w:rsidDel="00000000" w:rsidP="00000000" w:rsidRDefault="00000000" w:rsidRPr="00000000" w14:paraId="00000004">
      <w:pPr>
        <w:widowControl w:val="0"/>
        <w:spacing w:line="240" w:lineRule="auto"/>
        <w:rPr/>
      </w:pPr>
      <w:r w:rsidDel="00000000" w:rsidR="00000000" w:rsidRPr="00000000">
        <w:rPr>
          <w:rtl w:val="0"/>
        </w:rPr>
      </w:r>
    </w:p>
    <w:p w:rsidR="00000000" w:rsidDel="00000000" w:rsidP="00000000" w:rsidRDefault="00000000" w:rsidRPr="00000000" w14:paraId="00000005">
      <w:pPr>
        <w:widowControl w:val="0"/>
        <w:spacing w:line="240" w:lineRule="auto"/>
        <w:rPr/>
      </w:pPr>
      <w:r w:rsidDel="00000000" w:rsidR="00000000" w:rsidRPr="00000000">
        <w:rPr>
          <w:rtl w:val="0"/>
        </w:rPr>
        <w:t xml:space="preserve">Alongside </w:t>
      </w:r>
      <w:r w:rsidDel="00000000" w:rsidR="00000000" w:rsidRPr="00000000">
        <w:rPr>
          <w:rtl w:val="0"/>
        </w:rPr>
        <w:t xml:space="preserve">Makhoul Family Leadership Fellowship</w:t>
      </w:r>
      <w:r w:rsidDel="00000000" w:rsidR="00000000" w:rsidRPr="00000000">
        <w:rPr>
          <w:rtl w:val="0"/>
        </w:rPr>
        <w:t xml:space="preserve">, Stern Management &amp; Strategy Club shall enhance my strategic outlook, Stern Signature Projects shall provide the necessary Global Exposure. For me, Stern means an opportunity to work with faculties like Professor Tensie Whelan and work closely with Global Business Leaders, thanks to its strategic location and networking opportunities. Finally, the Board Fellows Program, while giving me boardroom exposure, shall allow me to contribute to societal impact. Jacob(‘23) emphasized </w:t>
      </w:r>
      <w:r w:rsidDel="00000000" w:rsidR="00000000" w:rsidRPr="00000000">
        <w:rPr>
          <w:rtl w:val="0"/>
        </w:rPr>
        <w:t xml:space="preserve">the alignment of my vision with that of Center for Business and Human Rights, suggesting it could serve as a testbed for the models I'm developing.</w:t>
      </w:r>
      <w:r w:rsidDel="00000000" w:rsidR="00000000" w:rsidRPr="00000000">
        <w:rPr>
          <w:rtl w:val="0"/>
        </w:rPr>
      </w:r>
    </w:p>
    <w:p w:rsidR="00000000" w:rsidDel="00000000" w:rsidP="00000000" w:rsidRDefault="00000000" w:rsidRPr="00000000" w14:paraId="00000006">
      <w:pPr>
        <w:widowControl w:val="0"/>
        <w:spacing w:line="240" w:lineRule="auto"/>
        <w:rPr/>
      </w:pPr>
      <w:r w:rsidDel="00000000" w:rsidR="00000000" w:rsidRPr="00000000">
        <w:rPr>
          <w:rtl w:val="0"/>
        </w:rPr>
      </w:r>
    </w:p>
    <w:p w:rsidR="00000000" w:rsidDel="00000000" w:rsidP="00000000" w:rsidRDefault="00000000" w:rsidRPr="00000000" w14:paraId="00000007">
      <w:pPr>
        <w:spacing w:line="480" w:lineRule="auto"/>
        <w:jc w:val="both"/>
        <w:rPr/>
      </w:pPr>
      <w:r w:rsidDel="00000000" w:rsidR="00000000" w:rsidRPr="00000000">
        <w:rPr>
          <w:rFonts w:ascii="Times New Roman" w:cs="Times New Roman" w:eastAsia="Times New Roman" w:hAnsi="Times New Roman"/>
          <w:sz w:val="24"/>
          <w:szCs w:val="24"/>
          <w:rtl w:val="0"/>
        </w:rPr>
        <w:t xml:space="preserve">First, I lack the experience of leading large-scale projects, critical for my long-term vision. In the short term, I aim to work as an organizational transformation consultant</w:t>
      </w:r>
      <w:r w:rsidDel="00000000" w:rsidR="00000000" w:rsidRPr="00000000">
        <w:rPr>
          <w:rtl w:val="0"/>
        </w:rPr>
      </w:r>
    </w:p>
    <w:p w:rsidR="00000000" w:rsidDel="00000000" w:rsidP="00000000" w:rsidRDefault="00000000" w:rsidRPr="00000000" w14:paraId="00000008">
      <w:pPr>
        <w:widowControl w:val="0"/>
        <w:spacing w:line="240" w:lineRule="auto"/>
        <w:ind w:left="720" w:firstLine="0"/>
        <w:rPr/>
      </w:pPr>
      <w:r w:rsidDel="00000000" w:rsidR="00000000" w:rsidRPr="00000000">
        <w:rPr>
          <w:rtl w:val="0"/>
        </w:rPr>
      </w:r>
    </w:p>
    <w:p w:rsidR="00000000" w:rsidDel="00000000" w:rsidP="00000000" w:rsidRDefault="00000000" w:rsidRPr="00000000" w14:paraId="00000009">
      <w:pPr>
        <w:widowControl w:val="0"/>
        <w:numPr>
          <w:ilvl w:val="0"/>
          <w:numId w:val="2"/>
        </w:numPr>
        <w:spacing w:line="240" w:lineRule="auto"/>
        <w:ind w:left="720" w:hanging="360"/>
      </w:pPr>
      <w:r w:rsidDel="00000000" w:rsidR="00000000" w:rsidRPr="00000000">
        <w:rPr>
          <w:rtl w:val="0"/>
        </w:rPr>
        <w:t xml:space="preserve">I will work on my long term goal of leadership decision making tool leveraging Endless Frontier Lab’s Digital Tech track and Stern Venture Fellows Program</w:t>
      </w:r>
      <w:r w:rsidDel="00000000" w:rsidR="00000000" w:rsidRPr="00000000">
        <w:rPr>
          <w:rtl w:val="0"/>
        </w:rPr>
      </w:r>
    </w:p>
    <w:p w:rsidR="00000000" w:rsidDel="00000000" w:rsidP="00000000" w:rsidRDefault="00000000" w:rsidRPr="00000000" w14:paraId="0000000A">
      <w:pPr>
        <w:pStyle w:val="Heading3"/>
        <w:keepNext w:val="0"/>
        <w:keepLines w:val="0"/>
        <w:widowControl w:val="0"/>
        <w:spacing w:after="240" w:before="240" w:line="240" w:lineRule="auto"/>
        <w:rPr>
          <w:b w:val="1"/>
          <w:bCs w:val="1"/>
          <w:color w:val="000000"/>
        </w:rPr>
      </w:pPr>
      <w:r w:rsidDel="00000000" w:rsidR="00000000" w:rsidRPr="00000000">
        <w:rPr>
          <w:rtl w:val="0"/>
        </w:rPr>
      </w:r>
    </w:p>
    <w:p w:rsidR="00000000" w:rsidDel="00000000" w:rsidP="00000000" w:rsidRDefault="00000000" w:rsidRPr="00000000" w14:paraId="0000000B">
      <w:pPr>
        <w:pStyle w:val="Heading3"/>
        <w:keepNext w:val="0"/>
        <w:keepLines w:val="0"/>
        <w:widowControl w:val="0"/>
        <w:spacing w:after="240" w:before="240" w:line="240" w:lineRule="auto"/>
        <w:rPr>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3"/>
        <w:keepNext w:val="0"/>
        <w:keepLines w:val="0"/>
        <w:widowControl w:val="0"/>
        <w:spacing w:after="240" w:before="240" w:line="240" w:lineRule="auto"/>
        <w:rPr>
          <w:b w:val="1"/>
          <w:bCs w:val="1"/>
          <w:color w:val="000000"/>
        </w:rPr>
      </w:pPr>
      <w:r w:rsidDel="00000000" w:rsidR="00000000" w:rsidRPr="00000000">
        <w:rPr>
          <w:b w:val="1"/>
          <w:bCs w:val="1"/>
          <w:color w:val="000000"/>
          <w:rtl w:val="0"/>
        </w:rPr>
        <w:t xml:space="preserve">Change: ______ it: In today's global business environment, the only constant is change. Using NYU Stern's brand call to action, we want to know how you view change. Change: _______ it. Why does this word resonate with you? How will you embrace your own personal tagline while at Stern? Examples: Change: Dare it. Change: Dream it. Change: Drive it. Change: Empower it. Change: Manifest it. Change: [Any word of your choice] it. (350 word maximum, double-spaced, 12-point font)</w:t>
      </w:r>
    </w:p>
    <w:p w:rsidR="00000000" w:rsidDel="00000000" w:rsidP="00000000" w:rsidRDefault="00000000" w:rsidRPr="00000000" w14:paraId="0000000D">
      <w:pPr>
        <w:rPr>
          <w:sz w:val="24"/>
          <w:szCs w:val="24"/>
        </w:rPr>
      </w:pPr>
      <w:r w:rsidDel="00000000" w:rsidR="00000000" w:rsidRPr="00000000">
        <w:rPr>
          <w:sz w:val="24"/>
          <w:szCs w:val="24"/>
          <w:rtl w:val="0"/>
        </w:rPr>
        <w:t xml:space="preserve">Growing among resource-starved Badaga tribals in Nilgiri Hills, I aspired to empower communities. My early tech ventures to uplift the tribals failed in 2012 and 2016, as they resisted change. Realizing change must emerge from within, I launched OpenTech to empower slum and tribal students solve local challenges with robotics. Investors ridiculed the idea: ‘Will robots feed them? Will they become the next Elon Musk?’. To elevate students' aspirations beyond survival, I funded my mission hosting workshops in private schools.</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Over three-years, with 22 volunteers, I spent all my weekends and summer vacations—hiking hills, facing bandits and even surviving floods—empowering 10,000+ students to develop IoT-farms, cattle-trackers, etc. Partnering with schools, NGOs, and engineers, we fostered an ecosystem transforming change-seekers into change-makers; one such student represented India at NASA and several became entrepreneurs. Change: Empower it has been my mantra.</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In 2020, I declined offers from Novartis, IIT-Kanpur, and the Indian Air Force to scale my mission. Project Uplift, OpenTech’s online variant launched during the pandemic, earned UN recognition. Collaborating with the UN, I experienced the power and inefficiencies of scale, inspiring me to launch PeopleGamez.</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commentRangeStart w:id="0"/>
      <w:commentRangeStart w:id="1"/>
      <w:commentRangeStart w:id="2"/>
      <w:r w:rsidDel="00000000" w:rsidR="00000000" w:rsidRPr="00000000">
        <w:rPr>
          <w:sz w:val="24"/>
          <w:szCs w:val="24"/>
          <w:rtl w:val="0"/>
        </w:rPr>
        <w:t xml:space="preserve">At PeopleGamez, we use simulations to empower organizations to manifest change. </w:t>
      </w:r>
      <w:commentRangeEnd w:id="0"/>
      <w:r w:rsidDel="00000000" w:rsidR="00000000" w:rsidRPr="00000000">
        <w:commentReference w:id="0"/>
      </w:r>
      <w:commentRangeEnd w:id="1"/>
      <w:r w:rsidDel="00000000" w:rsidR="00000000" w:rsidRPr="00000000">
        <w:commentReference w:id="1"/>
      </w:r>
      <w:r w:rsidDel="00000000" w:rsidR="00000000" w:rsidRPr="00000000">
        <w:rPr>
          <w:sz w:val="24"/>
          <w:szCs w:val="24"/>
          <w:rtl w:val="0"/>
        </w:rPr>
        <w:t xml:space="preserve">For instance, one of our simulation empowered GrowthPal, an M&amp;A marketplace facing CXO resignations and bankruptcy, </w:t>
      </w:r>
      <w:commentRangeStart w:id="3"/>
      <w:r w:rsidDel="00000000" w:rsidR="00000000" w:rsidRPr="00000000">
        <w:rPr>
          <w:sz w:val="24"/>
          <w:szCs w:val="24"/>
          <w:rtl w:val="0"/>
        </w:rPr>
        <w:t xml:space="preserve">restructure revenue model</w:t>
      </w:r>
      <w:commentRangeEnd w:id="3"/>
      <w:r w:rsidDel="00000000" w:rsidR="00000000" w:rsidRPr="00000000">
        <w:commentReference w:id="3"/>
      </w:r>
      <w:r w:rsidDel="00000000" w:rsidR="00000000" w:rsidRPr="00000000">
        <w:rPr>
          <w:sz w:val="24"/>
          <w:szCs w:val="24"/>
          <w:rtl w:val="0"/>
        </w:rPr>
        <w:t xml:space="preserve">, raise series A and rebuild leadership. Another simulation boosted profits of our retail client while improving hygiene standards of 25,000+ women. These experiences shaped my vision of empowering organizations balance profit with social responsibility. </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tl w:val="0"/>
        </w:rPr>
        <w:t xml:space="preserve">Through game-design workshops, “games with purpose” hackathons and on-project guidance, I will transform GEMS club into a platform empowering Stern Community leverage </w:t>
      </w:r>
      <w:r w:rsidDel="00000000" w:rsidR="00000000" w:rsidRPr="00000000">
        <w:rPr>
          <w:sz w:val="24"/>
          <w:szCs w:val="24"/>
          <w:rtl w:val="0"/>
        </w:rPr>
        <w:t xml:space="preserve">game</w:t>
      </w:r>
      <w:r w:rsidDel="00000000" w:rsidR="00000000" w:rsidRPr="00000000">
        <w:rPr>
          <w:sz w:val="24"/>
          <w:szCs w:val="24"/>
          <w:rtl w:val="0"/>
        </w:rPr>
        <w:t xml:space="preserve"> mechanics and behavioral science to drive tangible outcomes. </w:t>
      </w:r>
      <w:r w:rsidDel="00000000" w:rsidR="00000000" w:rsidRPr="00000000">
        <w:rPr>
          <w:sz w:val="24"/>
          <w:szCs w:val="24"/>
          <w:rtl w:val="0"/>
        </w:rPr>
        <w:t xml:space="preserve">These outcomes may include optimizing pricing strategies, driving operational efficiency and stakeholder alignment in strategy consulting projects. </w:t>
      </w:r>
      <w:r w:rsidDel="00000000" w:rsidR="00000000" w:rsidRPr="00000000">
        <w:rPr>
          <w:sz w:val="24"/>
          <w:szCs w:val="24"/>
          <w:rtl w:val="0"/>
        </w:rPr>
        <w:t xml:space="preserve">Amit Mittal, an executive coach and NYU alum('14) emphasized the opportunity to </w:t>
      </w:r>
      <w:r w:rsidDel="00000000" w:rsidR="00000000" w:rsidRPr="00000000">
        <w:rPr>
          <w:sz w:val="24"/>
          <w:szCs w:val="24"/>
          <w:rtl w:val="0"/>
        </w:rPr>
        <w:t xml:space="preserve">redefine experiential learning</w:t>
      </w:r>
      <w:r w:rsidDel="00000000" w:rsidR="00000000" w:rsidRPr="00000000">
        <w:rPr>
          <w:sz w:val="24"/>
          <w:szCs w:val="24"/>
          <w:rtl w:val="0"/>
        </w:rPr>
        <w:t xml:space="preserve"> with Professor Nate by co-creating AI simulations focusing on EQ-variables like intuition, stakeholder dynamics, and human judgment for Leadership Accelerator, fostering an ecosystem that maximizes Stern’s collective-potential. </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color w:val="333333"/>
          <w:sz w:val="21"/>
          <w:szCs w:val="21"/>
          <w:highlight w:val="white"/>
        </w:rPr>
      </w:pPr>
      <w:r w:rsidDel="00000000" w:rsidR="00000000" w:rsidRPr="00000000">
        <w:rPr>
          <w:b w:val="1"/>
          <w:bCs w:val="1"/>
          <w:i w:val="1"/>
          <w:iCs w:val="1"/>
          <w:color w:val="333333"/>
          <w:sz w:val="21"/>
          <w:szCs w:val="21"/>
          <w:highlight w:val="white"/>
          <w:rtl w:val="0"/>
        </w:rPr>
        <w:t xml:space="preserve">Please provide any additional information that you would like to bring to the attention of the Admissions Committee and/or give context to your application. This may include important aspects of yourself not otherwise apparent in your application, including but not limited to: hardships you have encountered, current or past gaps in employment, further explanation of your undergraduate record or self-reported academic transcript(s), plans to retake the GMAT, GRE, Executive Assessment, IELTS or TOEFL, or any other relevant information.</w:t>
      </w:r>
      <w:r w:rsidDel="00000000" w:rsidR="00000000" w:rsidRPr="00000000">
        <w:rPr>
          <w:color w:val="333333"/>
          <w:sz w:val="21"/>
          <w:szCs w:val="21"/>
          <w:highlight w:val="white"/>
          <w:rtl w:val="0"/>
        </w:rPr>
        <w:t xml:space="preserve">(500 word maximum, double-spaced, 12-point font)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In this essay, I want to talk about my post-graduation degree and my subject failure during my post-grad, and my team and salary structure at PeopleGamez. </w:t>
        <w:br w:type="textWrapping"/>
      </w:r>
    </w:p>
    <w:p w:rsidR="00000000" w:rsidDel="00000000" w:rsidP="00000000" w:rsidRDefault="00000000" w:rsidRPr="00000000" w14:paraId="0000001E">
      <w:pPr>
        <w:numPr>
          <w:ilvl w:val="0"/>
          <w:numId w:val="1"/>
        </w:numPr>
        <w:spacing w:after="0" w:afterAutospacing="0" w:before="240" w:lineRule="auto"/>
        <w:ind w:left="720" w:hanging="360"/>
      </w:pPr>
      <w:r w:rsidDel="00000000" w:rsidR="00000000" w:rsidRPr="00000000">
        <w:rPr>
          <w:rtl w:val="0"/>
        </w:rPr>
        <w:t xml:space="preserve">I hold a PGDM in Tech Leadership from Plaksha University, with courses in AI, Product Management, and Leadership Development. I selected “Other master’s degree” and “Management” as the closest available options. With the academic team’s support, I balanced my coursework alongside building my start-up, Madiee. However, due to a personal emergency involving my Co-founder, Senthil, I stepped in to manage a critical client project, resulting in a failing grade in Persuasive Presence 3 (CL 008) due to inadequate attendance. I request the admissions team to consider the fact that I was the class topper in Persuasive Presence 1 (CL 002) and Persuasive Presence 2 (CL 006), both with 4.0 / 4.0 grade, as indicators of my academic readiness.</w:t>
        <w:br w:type="textWrapping"/>
      </w:r>
    </w:p>
    <w:p w:rsidR="00000000" w:rsidDel="00000000" w:rsidP="00000000" w:rsidRDefault="00000000" w:rsidRPr="00000000" w14:paraId="0000001F">
      <w:pPr>
        <w:numPr>
          <w:ilvl w:val="0"/>
          <w:numId w:val="1"/>
        </w:numPr>
        <w:spacing w:after="240" w:before="0" w:beforeAutospacing="0" w:lineRule="auto"/>
        <w:ind w:left="720" w:hanging="360"/>
      </w:pPr>
      <w:r w:rsidDel="00000000" w:rsidR="00000000" w:rsidRPr="00000000">
        <w:rPr>
          <w:rtl w:val="0"/>
        </w:rPr>
        <w:t xml:space="preserve">At PeopleGamez, Srushti and I, as co-founders, are the only full-time employees, supported by 8-15 freelancers based on project demands. As a believer in value creation, I reinvested profits both at Madiee and Peoplegamez creating assets, only withdrawing director remuneration in emergencies. My salary is thus Zero.</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 grew up in the hills of Nilgiris amongst the Badaga tribal community, influenced by how their mutual support allowed them to thrive despite limited resources. While owning a home for us remains a dream, my mother somehow manages to transform our rented homes into a green oasis, nurturing plants that attract a variety of birds. One wouldn't find a single piece of plastic in my home. We even cook meals in earthen pots.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My grandparents led their lives on the edge with no assurance of food while my first-generation graduate father ensured our essentials were covered. Growing up in a resource-strapped environment, I had no choice but to excel at everything I did, for being mediocre meant pursuing it was not affordable. </w:t>
      </w:r>
    </w:p>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Amit Mittal, an executive coach and NYU alum ('14), recommended Stern and emphasized how I co-create AI simulations with Professor Nate for Leadership Accelerator that go beyond data, focussing on leadership development with EQ-variables like intuition, stakeholder dynamics, and human judgment. Further, I wish to enrich the offerings of programs like LAUNCH, leveraging my simulations to facilitate cohesive team dynamics within the Stern community and foster an ecosystem that maximizes our collective potential.</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t xml:space="preserve">Most companies are born to drive change and add value to society, yet their organizational inefficiencies often hold them back. With the mantra "Change: Empower its manifestation," I launched PeopleGamez to address business challenges by focusing on the human side of strategy, using simulations for transformation. Four months post-launch, with neither clients nor revenue, rejections hit hard: "Everyone’s experience here is more than your age," one executive scoffed. Another dismissed me by questioning my credibility. I realized our simulations lacked the depth that experienced executives required. With no funds left, I had to lay off my developers and nearly shut down PeopleGamez.</w:t>
      </w:r>
    </w:p>
    <w:p w:rsidR="00000000" w:rsidDel="00000000" w:rsidP="00000000" w:rsidRDefault="00000000" w:rsidRPr="00000000" w14:paraId="0000002D">
      <w:pPr>
        <w:spacing w:after="240" w:before="240" w:lineRule="auto"/>
        <w:rPr/>
      </w:pPr>
      <w:r w:rsidDel="00000000" w:rsidR="00000000" w:rsidRPr="00000000">
        <w:rPr>
          <w:rtl w:val="0"/>
        </w:rPr>
        <w:t xml:space="preserve">Reflecting on my strengths—decoding behaviors through game mechanics and data—I sought partnerships with business thought leaders. Leveraging their experience, I reinvented PeopleGamez from a simulation company into a strategic consulting firm, driving not just behavior but business transformation.</w:t>
      </w:r>
    </w:p>
    <w:p w:rsidR="00000000" w:rsidDel="00000000" w:rsidP="00000000" w:rsidRDefault="00000000" w:rsidRPr="00000000" w14:paraId="0000002E">
      <w:pPr>
        <w:spacing w:after="240" w:before="240" w:lineRule="auto"/>
        <w:rPr>
          <w:rFonts w:ascii="Times New Roman" w:cs="Times New Roman" w:eastAsia="Times New Roman" w:hAnsi="Times New Roman"/>
          <w:sz w:val="24"/>
          <w:szCs w:val="24"/>
        </w:rPr>
      </w:pPr>
      <w:r w:rsidDel="00000000" w:rsidR="00000000" w:rsidRPr="00000000">
        <w:rPr>
          <w:rtl w:val="0"/>
        </w:rPr>
        <w:t xml:space="preserve">GrowthPal, our M&amp;A marketplace client, exemplified this approach. They faced unpredictable revenues, three CXO resignations, and bankruptcy. Leveraging our “ProfitLane” simulation, I pioneered a business model offering buyers tailored evaluations of sell-side companies, saving CFOs over 500 hours annually. By introducing a subscription model in an industry reliant on success fees, I increased GrowthPal’s transaction value sixfold, enabling them to secure Series A funding, rebuild their leadership team, and manifest change in M&amp;A space. Our simulation also uncovered a revenue opportunity for another client, improving hygiene standards for 25,000+ women. These experiences shaped my vision of empowering organizations to balance profit with social responsibility.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t xml:space="preserve">At NYU Stern, I </w:t>
      </w:r>
      <w:r w:rsidDel="00000000" w:rsidR="00000000" w:rsidRPr="00000000">
        <w:rPr>
          <w:rtl w:val="0"/>
        </w:rPr>
        <w:t xml:space="preserve">will transform </w:t>
      </w:r>
      <w:r w:rsidDel="00000000" w:rsidR="00000000" w:rsidRPr="00000000">
        <w:rPr>
          <w:rtl w:val="0"/>
        </w:rPr>
        <w:t xml:space="preserve">GEMS club into a platform for driving </w:t>
      </w:r>
      <w:r w:rsidDel="00000000" w:rsidR="00000000" w:rsidRPr="00000000">
        <w:rPr>
          <w:rtl w:val="0"/>
        </w:rPr>
        <w:t xml:space="preserve">societal impact by leveraging game</w:t>
      </w:r>
      <w:r w:rsidDel="00000000" w:rsidR="00000000" w:rsidRPr="00000000">
        <w:rPr>
          <w:rtl w:val="0"/>
        </w:rPr>
        <w:t xml:space="preserve"> mechanics and underlying behavioural motives to drive impact in marketing, research and organizational transformation strategies. By organizing game design workshops, application focussed “games with purpose” hackathon and providing on-project support, I shall empower my peers access gaming as a tool. Amit Mittal, an executive coach and NYU alum ('14), recommended Stern and emphasized how I co-create AI simulations with Professor Nate for Leadership Accelerator that go beyond data, focussing on leadership development with EQ-variables like intuition, stakeholder dynamics, and human judgment.</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widowControl w:val="0"/>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32">
      <w:pPr>
        <w:widowControl w:val="0"/>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33">
      <w:pPr>
        <w:widowControl w:val="0"/>
        <w:spacing w:line="240" w:lineRule="auto"/>
        <w:rPr/>
      </w:pPr>
      <w:r w:rsidDel="00000000" w:rsidR="00000000" w:rsidRPr="00000000">
        <w:rPr>
          <w:rtl w:val="0"/>
        </w:rPr>
        <w:t xml:space="preserve">Unlike my father who had to fight to ensure food on the plate each passing day, I had the luxury of chasing my dreams. But I had to excel in everything I chose, else it was not affordable. My father sent me to   Father having to care</w:t>
      </w:r>
    </w:p>
    <w:p w:rsidR="00000000" w:rsidDel="00000000" w:rsidP="00000000" w:rsidRDefault="00000000" w:rsidRPr="00000000" w14:paraId="00000034">
      <w:pPr>
        <w:widowControl w:val="0"/>
        <w:spacing w:line="240" w:lineRule="auto"/>
        <w:rPr/>
      </w:pPr>
      <w:r w:rsidDel="00000000" w:rsidR="00000000" w:rsidRPr="00000000">
        <w:rPr>
          <w:rtl w:val="0"/>
        </w:rPr>
      </w:r>
    </w:p>
    <w:p w:rsidR="00000000" w:rsidDel="00000000" w:rsidP="00000000" w:rsidRDefault="00000000" w:rsidRPr="00000000" w14:paraId="00000035">
      <w:pPr>
        <w:widowControl w:val="0"/>
        <w:spacing w:line="240" w:lineRule="auto"/>
        <w:rPr/>
      </w:pPr>
      <w:r w:rsidDel="00000000" w:rsidR="00000000" w:rsidRPr="00000000">
        <w:rPr>
          <w:rtl w:val="0"/>
        </w:rPr>
      </w:r>
    </w:p>
    <w:p w:rsidR="00000000" w:rsidDel="00000000" w:rsidP="00000000" w:rsidRDefault="00000000" w:rsidRPr="00000000" w14:paraId="00000036">
      <w:pPr>
        <w:widowControl w:val="0"/>
        <w:spacing w:line="240" w:lineRule="auto"/>
        <w:rPr/>
      </w:pPr>
      <w:r w:rsidDel="00000000" w:rsidR="00000000" w:rsidRPr="00000000">
        <w:rPr>
          <w:rtl w:val="0"/>
        </w:rPr>
      </w:r>
    </w:p>
    <w:p w:rsidR="00000000" w:rsidDel="00000000" w:rsidP="00000000" w:rsidRDefault="00000000" w:rsidRPr="00000000" w14:paraId="00000037">
      <w:pPr>
        <w:widowControl w:val="0"/>
        <w:spacing w:line="240" w:lineRule="auto"/>
        <w:rPr/>
      </w:pPr>
      <w:r w:rsidDel="00000000" w:rsidR="00000000" w:rsidRPr="00000000">
        <w:rPr>
          <w:rtl w:val="0"/>
        </w:rPr>
        <w:t xml:space="preserve">“Reach back to us when you got a senior facilitator onboard” a CHRO of a retail major, who had reached out to me for hosting an outbound team bonding event for their senior managers, dropped out of the call minutes after realizing I was in my 20s.</w:t>
      </w:r>
    </w:p>
    <w:p w:rsidR="00000000" w:rsidDel="00000000" w:rsidP="00000000" w:rsidRDefault="00000000" w:rsidRPr="00000000" w14:paraId="00000038">
      <w:pPr>
        <w:widowControl w:val="0"/>
        <w:spacing w:line="240" w:lineRule="auto"/>
        <w:rPr/>
      </w:pPr>
      <w:r w:rsidDel="00000000" w:rsidR="00000000" w:rsidRPr="00000000">
        <w:rPr>
          <w:rtl w:val="0"/>
        </w:rPr>
      </w:r>
    </w:p>
    <w:p w:rsidR="00000000" w:rsidDel="00000000" w:rsidP="00000000" w:rsidRDefault="00000000" w:rsidRPr="00000000" w14:paraId="00000039">
      <w:pPr>
        <w:widowControl w:val="0"/>
        <w:spacing w:line="240" w:lineRule="auto"/>
        <w:rPr/>
      </w:pPr>
      <w:r w:rsidDel="00000000" w:rsidR="00000000" w:rsidRPr="00000000">
        <w:rPr>
          <w:rtl w:val="0"/>
        </w:rPr>
        <w:t xml:space="preserve">Four months into PeopleGamez, after having invested all my savings into our simulation—MoonLander, focusing on Agile Project Management, we had no takers. I  realized my simulations lacked depth and my developer had to be laid off due to my lack of _______. Having run out of savings, </w:t>
      </w:r>
    </w:p>
    <w:p w:rsidR="00000000" w:rsidDel="00000000" w:rsidP="00000000" w:rsidRDefault="00000000" w:rsidRPr="00000000" w14:paraId="0000003A">
      <w:pPr>
        <w:widowControl w:val="0"/>
        <w:spacing w:line="240" w:lineRule="auto"/>
        <w:rPr/>
      </w:pPr>
      <w:r w:rsidDel="00000000" w:rsidR="00000000" w:rsidRPr="00000000">
        <w:rPr>
          <w:rtl w:val="0"/>
        </w:rPr>
      </w:r>
    </w:p>
    <w:p w:rsidR="00000000" w:rsidDel="00000000" w:rsidP="00000000" w:rsidRDefault="00000000" w:rsidRPr="00000000" w14:paraId="0000003B">
      <w:pPr>
        <w:widowControl w:val="0"/>
        <w:spacing w:line="240" w:lineRule="auto"/>
        <w:rPr/>
      </w:pPr>
      <w:r w:rsidDel="00000000" w:rsidR="00000000" w:rsidRPr="00000000">
        <w:rPr>
          <w:rtl w:val="0"/>
        </w:rPr>
      </w:r>
    </w:p>
    <w:p w:rsidR="00000000" w:rsidDel="00000000" w:rsidP="00000000" w:rsidRDefault="00000000" w:rsidRPr="00000000" w14:paraId="0000003C">
      <w:pPr>
        <w:widowControl w:val="0"/>
        <w:spacing w:line="240" w:lineRule="auto"/>
        <w:rPr/>
      </w:pPr>
      <w:r w:rsidDel="00000000" w:rsidR="00000000" w:rsidRPr="00000000">
        <w:rPr>
          <w:rtl w:val="0"/>
        </w:rPr>
        <w:t xml:space="preserve">“Everyone’s experience here is more than your age”, I was told as I pitched my proposal for a retail major. Just like humans, most companies are born to drive change and add value to society and more often than not, their organizational inefficiencies stop them from unleashing their potential. And just like with OpenTech, I knew my role was to facilitate their realization of inefficiencies and provide exposure to efficient methodologies and at PeopleGamez, simulations were the means through which I achieved it. </w:t>
      </w:r>
    </w:p>
    <w:p w:rsidR="00000000" w:rsidDel="00000000" w:rsidP="00000000" w:rsidRDefault="00000000" w:rsidRPr="00000000" w14:paraId="0000003D">
      <w:pPr>
        <w:widowControl w:val="0"/>
        <w:spacing w:line="240" w:lineRule="auto"/>
        <w:rPr/>
      </w:pPr>
      <w:r w:rsidDel="00000000" w:rsidR="00000000" w:rsidRPr="00000000">
        <w:rPr>
          <w:rtl w:val="0"/>
        </w:rPr>
      </w:r>
    </w:p>
    <w:p w:rsidR="00000000" w:rsidDel="00000000" w:rsidP="00000000" w:rsidRDefault="00000000" w:rsidRPr="00000000" w14:paraId="0000003E">
      <w:pPr>
        <w:widowControl w:val="0"/>
        <w:spacing w:line="240" w:lineRule="auto"/>
        <w:rPr/>
      </w:pPr>
      <w:r w:rsidDel="00000000" w:rsidR="00000000" w:rsidRPr="00000000">
        <w:rPr>
          <w:rtl w:val="0"/>
        </w:rPr>
        <w:t xml:space="preserve">“We’re not kids” I was told when I tried to introduce a simulation for a retail major.</w:t>
      </w:r>
    </w:p>
    <w:p w:rsidR="00000000" w:rsidDel="00000000" w:rsidP="00000000" w:rsidRDefault="00000000" w:rsidRPr="00000000" w14:paraId="0000003F">
      <w:pPr>
        <w:widowControl w:val="0"/>
        <w:spacing w:line="240" w:lineRule="auto"/>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t xml:space="preserve"> enabling students in resource-strapped environments with limited tech exposure to develop solutions </w:t>
      </w:r>
    </w:p>
    <w:p w:rsidR="00000000" w:rsidDel="00000000" w:rsidP="00000000" w:rsidRDefault="00000000" w:rsidRPr="00000000" w14:paraId="00000041">
      <w:pPr>
        <w:widowControl w:val="0"/>
        <w:spacing w:line="240" w:lineRule="auto"/>
        <w:rPr/>
      </w:pPr>
      <w:r w:rsidDel="00000000" w:rsidR="00000000" w:rsidRPr="00000000">
        <w:rPr>
          <w:rtl w:val="0"/>
        </w:rPr>
      </w:r>
    </w:p>
    <w:p w:rsidR="00000000" w:rsidDel="00000000" w:rsidP="00000000" w:rsidRDefault="00000000" w:rsidRPr="00000000" w14:paraId="00000042">
      <w:pPr>
        <w:widowControl w:val="0"/>
        <w:spacing w:line="240" w:lineRule="auto"/>
        <w:rPr/>
      </w:pPr>
      <w:r w:rsidDel="00000000" w:rsidR="00000000" w:rsidRPr="00000000">
        <w:rPr>
          <w:rtl w:val="0"/>
        </w:rPr>
        <w:t xml:space="preserve">“Who needs basics like food or shelter when they can just build robots? These students, lacking basic infrastructure, will surely become the next Elon Musk.”</w:t>
      </w:r>
    </w:p>
    <w:p w:rsidR="00000000" w:rsidDel="00000000" w:rsidP="00000000" w:rsidRDefault="00000000" w:rsidRPr="00000000" w14:paraId="00000043">
      <w:pPr>
        <w:widowControl w:val="0"/>
        <w:spacing w:line="240" w:lineRule="auto"/>
        <w:rPr/>
      </w:pPr>
      <w:r w:rsidDel="00000000" w:rsidR="00000000" w:rsidRPr="00000000">
        <w:rPr>
          <w:rtl w:val="0"/>
        </w:rPr>
      </w:r>
    </w:p>
    <w:p w:rsidR="00000000" w:rsidDel="00000000" w:rsidP="00000000" w:rsidRDefault="00000000" w:rsidRPr="00000000" w14:paraId="00000044">
      <w:pPr>
        <w:widowControl w:val="0"/>
        <w:spacing w:line="240" w:lineRule="auto"/>
        <w:rPr/>
      </w:pPr>
      <w:r w:rsidDel="00000000" w:rsidR="00000000" w:rsidRPr="00000000">
        <w:rPr>
          <w:rtl w:val="0"/>
        </w:rPr>
        <w:t xml:space="preserve">Realizing that the drive to manifest change should emerge from within, in 2017</w:t>
      </w:r>
    </w:p>
    <w:p w:rsidR="00000000" w:rsidDel="00000000" w:rsidP="00000000" w:rsidRDefault="00000000" w:rsidRPr="00000000" w14:paraId="00000045">
      <w:pPr>
        <w:widowControl w:val="0"/>
        <w:spacing w:line="240" w:lineRule="auto"/>
        <w:rPr/>
      </w:pPr>
      <w:r w:rsidDel="00000000" w:rsidR="00000000" w:rsidRPr="00000000">
        <w:rPr>
          <w:rtl w:val="0"/>
        </w:rPr>
      </w:r>
    </w:p>
    <w:p w:rsidR="00000000" w:rsidDel="00000000" w:rsidP="00000000" w:rsidRDefault="00000000" w:rsidRPr="00000000" w14:paraId="00000046">
      <w:pPr>
        <w:widowControl w:val="0"/>
        <w:spacing w:line="240" w:lineRule="auto"/>
        <w:rPr/>
      </w:pPr>
      <w:r w:rsidDel="00000000" w:rsidR="00000000" w:rsidRPr="00000000">
        <w:rPr>
          <w:rtl w:val="0"/>
        </w:rPr>
      </w:r>
    </w:p>
    <w:p w:rsidR="00000000" w:rsidDel="00000000" w:rsidP="00000000" w:rsidRDefault="00000000" w:rsidRPr="00000000" w14:paraId="00000047">
      <w:pPr>
        <w:widowControl w:val="0"/>
        <w:spacing w:line="240" w:lineRule="auto"/>
        <w:rPr/>
      </w:pPr>
      <w:r w:rsidDel="00000000" w:rsidR="00000000" w:rsidRPr="00000000">
        <w:rPr>
          <w:rtl w:val="0"/>
        </w:rPr>
        <w:t xml:space="preserve">over the next 3 years, every weekend and throughout summer vacations, </w:t>
      </w:r>
    </w:p>
    <w:p w:rsidR="00000000" w:rsidDel="00000000" w:rsidP="00000000" w:rsidRDefault="00000000" w:rsidRPr="00000000" w14:paraId="00000048">
      <w:pPr>
        <w:widowControl w:val="0"/>
        <w:spacing w:line="240" w:lineRule="auto"/>
        <w:rPr/>
      </w:pPr>
      <w:r w:rsidDel="00000000" w:rsidR="00000000" w:rsidRPr="00000000">
        <w:rPr>
          <w:rtl w:val="0"/>
        </w:rPr>
      </w:r>
    </w:p>
    <w:p w:rsidR="00000000" w:rsidDel="00000000" w:rsidP="00000000" w:rsidRDefault="00000000" w:rsidRPr="00000000" w14:paraId="00000049">
      <w:pPr>
        <w:widowControl w:val="0"/>
        <w:spacing w:line="240" w:lineRule="auto"/>
        <w:rPr>
          <w:color w:val="00796b"/>
        </w:rPr>
      </w:pPr>
      <w:r w:rsidDel="00000000" w:rsidR="00000000" w:rsidRPr="00000000">
        <w:rPr>
          <w:strike w:val="1"/>
          <w:color w:val="00796b"/>
          <w:rtl w:val="0"/>
        </w:rPr>
        <w:t xml:space="preserve">My entrepreneurial journey, which began in 2012, started with 2 startup failures</w:t>
      </w:r>
      <w:r w:rsidDel="00000000" w:rsidR="00000000" w:rsidRPr="00000000">
        <w:rPr>
          <w:color w:val="00796b"/>
          <w:rtl w:val="0"/>
        </w:rPr>
        <w:t xml:space="preserve">My early entrepreneurial </w:t>
      </w:r>
      <w:r w:rsidDel="00000000" w:rsidR="00000000" w:rsidRPr="00000000">
        <w:rPr>
          <w:strike w:val="1"/>
          <w:color w:val="00796b"/>
          <w:rtl w:val="0"/>
        </w:rPr>
        <w:t xml:space="preserve">, each</w:t>
      </w:r>
      <w:r w:rsidDel="00000000" w:rsidR="00000000" w:rsidRPr="00000000">
        <w:rPr>
          <w:color w:val="00796b"/>
          <w:rtl w:val="0"/>
        </w:rPr>
        <w:t xml:space="preserve">endeavors</w:t>
      </w:r>
      <w:r w:rsidDel="00000000" w:rsidR="00000000" w:rsidRPr="00000000">
        <w:rPr>
          <w:rtl w:val="0"/>
        </w:rPr>
        <w:t xml:space="preserve"> </w:t>
      </w:r>
      <w:r w:rsidDel="00000000" w:rsidR="00000000" w:rsidRPr="00000000">
        <w:rPr>
          <w:strike w:val="1"/>
          <w:color w:val="00796b"/>
          <w:rtl w:val="0"/>
        </w:rPr>
        <w:t xml:space="preserve">focussing</w:t>
      </w:r>
      <w:r w:rsidDel="00000000" w:rsidR="00000000" w:rsidRPr="00000000">
        <w:rPr>
          <w:color w:val="00796b"/>
          <w:rtl w:val="0"/>
        </w:rPr>
        <w:t xml:space="preserve">focussed</w:t>
      </w:r>
      <w:r w:rsidDel="00000000" w:rsidR="00000000" w:rsidRPr="00000000">
        <w:rPr>
          <w:rtl w:val="0"/>
        </w:rPr>
        <w:t xml:space="preserve"> on leveraging technology to uplift tribals</w:t>
      </w:r>
      <w:r w:rsidDel="00000000" w:rsidR="00000000" w:rsidRPr="00000000">
        <w:rPr>
          <w:color w:val="00796b"/>
          <w:rtl w:val="0"/>
        </w:rPr>
        <w:t xml:space="preserve">. I failed twice (2012, 2016)</w:t>
      </w:r>
      <w:r w:rsidDel="00000000" w:rsidR="00000000" w:rsidRPr="00000000">
        <w:rPr>
          <w:strike w:val="1"/>
          <w:color w:val="00796b"/>
          <w:rtl w:val="0"/>
        </w:rPr>
        <w:t xml:space="preserve">—</w:t>
      </w:r>
      <w:r w:rsidDel="00000000" w:rsidR="00000000" w:rsidRPr="00000000">
        <w:rPr>
          <w:color w:val="00796b"/>
          <w:rtl w:val="0"/>
        </w:rPr>
        <w:t xml:space="preserve"> </w:t>
      </w:r>
      <w:r w:rsidDel="00000000" w:rsidR="00000000" w:rsidRPr="00000000">
        <w:rPr>
          <w:strike w:val="1"/>
          <w:color w:val="00796b"/>
          <w:rtl w:val="0"/>
        </w:rPr>
        <w:t xml:space="preserve">for</w:t>
      </w:r>
      <w:r w:rsidDel="00000000" w:rsidR="00000000" w:rsidRPr="00000000">
        <w:rPr>
          <w:color w:val="00796b"/>
          <w:rtl w:val="0"/>
        </w:rPr>
        <w:t xml:space="preserve">with</w:t>
      </w:r>
      <w:r w:rsidDel="00000000" w:rsidR="00000000" w:rsidRPr="00000000">
        <w:rPr>
          <w:rtl w:val="0"/>
        </w:rPr>
        <w:t xml:space="preserve"> </w:t>
      </w:r>
      <w:r w:rsidDel="00000000" w:rsidR="00000000" w:rsidRPr="00000000">
        <w:rPr>
          <w:strike w:val="1"/>
          <w:color w:val="00796b"/>
          <w:rtl w:val="0"/>
        </w:rPr>
        <w:t xml:space="preserve">they</w:t>
      </w:r>
      <w:r w:rsidDel="00000000" w:rsidR="00000000" w:rsidRPr="00000000">
        <w:rPr>
          <w:color w:val="00796b"/>
          <w:rtl w:val="0"/>
        </w:rPr>
        <w:t xml:space="preserve">tribals</w:t>
      </w:r>
      <w:r w:rsidDel="00000000" w:rsidR="00000000" w:rsidRPr="00000000">
        <w:rPr>
          <w:rtl w:val="0"/>
        </w:rPr>
        <w:t xml:space="preserve"> </w:t>
      </w:r>
      <w:r w:rsidDel="00000000" w:rsidR="00000000" w:rsidRPr="00000000">
        <w:rPr>
          <w:strike w:val="1"/>
          <w:color w:val="00796b"/>
          <w:rtl w:val="0"/>
        </w:rPr>
        <w:t xml:space="preserve">resisted</w:t>
      </w:r>
      <w:r w:rsidDel="00000000" w:rsidR="00000000" w:rsidRPr="00000000">
        <w:rPr>
          <w:color w:val="00796b"/>
          <w:rtl w:val="0"/>
        </w:rPr>
        <w:t xml:space="preserve">resisting</w:t>
      </w:r>
      <w:r w:rsidDel="00000000" w:rsidR="00000000" w:rsidRPr="00000000">
        <w:rPr>
          <w:rtl w:val="0"/>
        </w:rPr>
        <w:t xml:space="preserve"> chang</w:t>
      </w:r>
      <w:r w:rsidDel="00000000" w:rsidR="00000000" w:rsidRPr="00000000">
        <w:rPr>
          <w:strike w:val="1"/>
          <w:color w:val="00796b"/>
          <w:rtl w:val="0"/>
        </w:rPr>
        <w:t xml:space="preserve">e. I launched OpenTech with a vision to empower the manifestation of change by those very people, who had no technological background to leverage the very technology to solve local problems</w:t>
      </w:r>
      <w:r w:rsidDel="00000000" w:rsidR="00000000" w:rsidRPr="00000000">
        <w:rPr>
          <w:strike w:val="1"/>
          <w:color w:val="00796b"/>
          <w:rtl w:val="0"/>
        </w:rPr>
        <w:t xml:space="preserve">.</w:t>
      </w:r>
      <w:r w:rsidDel="00000000" w:rsidR="00000000" w:rsidRPr="00000000">
        <w:rPr>
          <w:color w:val="00796b"/>
          <w:rtl w:val="0"/>
        </w:rPr>
        <w:t xml:space="preserve">e</w:t>
      </w:r>
      <w:r w:rsidDel="00000000" w:rsidR="00000000" w:rsidRPr="00000000">
        <w:rPr>
          <w:color w:val="00796b"/>
          <w:rtl w:val="0"/>
        </w:rPr>
        <w:t xml:space="preserve">. </w:t>
      </w:r>
      <w:r w:rsidDel="00000000" w:rsidR="00000000" w:rsidRPr="00000000">
        <w:rPr>
          <w:color w:val="00796b"/>
          <w:rtl w:val="0"/>
        </w:rPr>
        <w:t xml:space="preserve">I questioned everything—was I even capable of making a difference?</w:t>
      </w:r>
      <w:r w:rsidDel="00000000" w:rsidR="00000000" w:rsidRPr="00000000">
        <w:rPr>
          <w:color w:val="00796b"/>
          <w:rtl w:val="0"/>
        </w:rPr>
        <w:t xml:space="preserve"> </w:t>
      </w:r>
      <w:r w:rsidDel="00000000" w:rsidR="00000000" w:rsidRPr="00000000">
        <w:rPr>
          <w:color w:val="00796b"/>
          <w:rtl w:val="0"/>
        </w:rPr>
        <w:t xml:space="preserve">Realizing that the drive to manifest change should emerge from within, in 2017, I launched OpenTech, focused on empowering underprivileged communities to manifest change by addressing local problems through robotics workshops. </w:t>
      </w:r>
      <w:r w:rsidDel="00000000" w:rsidR="00000000" w:rsidRPr="00000000">
        <w:rPr>
          <w:strike w:val="1"/>
          <w:color w:val="00796b"/>
          <w:rtl w:val="0"/>
        </w:rPr>
        <w:t xml:space="preserve"> </w:t>
      </w:r>
      <w:r w:rsidDel="00000000" w:rsidR="00000000" w:rsidRPr="00000000">
        <w:rPr>
          <w:rtl w:val="0"/>
        </w:rPr>
        <w:t xml:space="preserve">When I </w:t>
      </w:r>
      <w:r w:rsidDel="00000000" w:rsidR="00000000" w:rsidRPr="00000000">
        <w:rPr>
          <w:strike w:val="1"/>
          <w:color w:val="00796b"/>
          <w:rtl w:val="0"/>
        </w:rPr>
        <w:t xml:space="preserve">failed</w:t>
      </w:r>
      <w:r w:rsidDel="00000000" w:rsidR="00000000" w:rsidRPr="00000000">
        <w:rPr>
          <w:color w:val="00796b"/>
          <w:rtl w:val="0"/>
        </w:rPr>
        <w:t xml:space="preserve">tried to</w:t>
      </w:r>
      <w:r w:rsidDel="00000000" w:rsidR="00000000" w:rsidRPr="00000000">
        <w:rPr>
          <w:rtl w:val="0"/>
        </w:rPr>
        <w:t xml:space="preserve"> </w:t>
      </w:r>
      <w:r w:rsidDel="00000000" w:rsidR="00000000" w:rsidRPr="00000000">
        <w:rPr>
          <w:strike w:val="1"/>
          <w:color w:val="00796b"/>
          <w:rtl w:val="0"/>
        </w:rPr>
        <w:t xml:space="preserve">to </w:t>
      </w:r>
      <w:r w:rsidDel="00000000" w:rsidR="00000000" w:rsidRPr="00000000">
        <w:rPr>
          <w:rtl w:val="0"/>
        </w:rPr>
        <w:t xml:space="preserve">raise funds </w:t>
      </w:r>
      <w:r w:rsidDel="00000000" w:rsidR="00000000" w:rsidRPr="00000000">
        <w:rPr>
          <w:strike w:val="1"/>
          <w:color w:val="00796b"/>
          <w:rtl w:val="0"/>
        </w:rPr>
        <w:t xml:space="preserve">and</w:t>
      </w:r>
      <w:r w:rsidDel="00000000" w:rsidR="00000000" w:rsidRPr="00000000">
        <w:rPr>
          <w:color w:val="00796b"/>
          <w:rtl w:val="0"/>
        </w:rPr>
        <w:t xml:space="preserve">and</w:t>
      </w:r>
      <w:r w:rsidDel="00000000" w:rsidR="00000000" w:rsidRPr="00000000">
        <w:rPr>
          <w:rtl w:val="0"/>
        </w:rPr>
        <w:t xml:space="preserve"> rally volunteers</w:t>
      </w:r>
      <w:r w:rsidDel="00000000" w:rsidR="00000000" w:rsidRPr="00000000">
        <w:rPr>
          <w:color w:val="00796b"/>
          <w:rtl w:val="0"/>
        </w:rPr>
        <w:t xml:space="preserve">, I was ridiculed: “Who needs basics like food or shelter when they can just build robots? These students, lacking basic infrastructure, will surely become the next Elon Musk.” In their sarcasm, laid the foundations of my approach. I saw my workshops as means to drive aspirations of the underprivileged beyond their basic needs. </w:t>
      </w:r>
    </w:p>
    <w:p w:rsidR="00000000" w:rsidDel="00000000" w:rsidP="00000000" w:rsidRDefault="00000000" w:rsidRPr="00000000" w14:paraId="0000004A">
      <w:pPr>
        <w:widowControl w:val="0"/>
        <w:spacing w:line="240" w:lineRule="auto"/>
        <w:rPr>
          <w:color w:val="00796b"/>
        </w:rPr>
      </w:pPr>
      <w:r w:rsidDel="00000000" w:rsidR="00000000" w:rsidRPr="00000000">
        <w:rPr>
          <w:strike w:val="1"/>
          <w:color w:val="00796b"/>
          <w:rtl w:val="0"/>
        </w:rPr>
        <w:t xml:space="preserve"> despite multiple attempts, </w:t>
      </w:r>
      <w:r w:rsidDel="00000000" w:rsidR="00000000" w:rsidRPr="00000000">
        <w:rPr>
          <w:rtl w:val="0"/>
        </w:rPr>
      </w:r>
    </w:p>
    <w:p w:rsidR="00000000" w:rsidDel="00000000" w:rsidP="00000000" w:rsidRDefault="00000000" w:rsidRPr="00000000" w14:paraId="0000004B">
      <w:pPr>
        <w:widowControl w:val="0"/>
        <w:spacing w:line="240" w:lineRule="auto"/>
        <w:rPr>
          <w:color w:val="00796b"/>
        </w:rPr>
      </w:pPr>
      <w:r w:rsidDel="00000000" w:rsidR="00000000" w:rsidRPr="00000000">
        <w:rPr>
          <w:strike w:val="1"/>
          <w:color w:val="00796b"/>
          <w:rtl w:val="0"/>
        </w:rPr>
        <w:t xml:space="preserve">my</w:t>
      </w:r>
      <w:r w:rsidDel="00000000" w:rsidR="00000000" w:rsidRPr="00000000">
        <w:rPr>
          <w:color w:val="00796b"/>
          <w:rtl w:val="0"/>
        </w:rPr>
        <w:t xml:space="preserve">So when my</w:t>
      </w:r>
      <w:r w:rsidDel="00000000" w:rsidR="00000000" w:rsidRPr="00000000">
        <w:rPr>
          <w:rtl w:val="0"/>
        </w:rPr>
        <w:t xml:space="preserve"> advisors </w:t>
      </w:r>
      <w:r w:rsidDel="00000000" w:rsidR="00000000" w:rsidRPr="00000000">
        <w:rPr>
          <w:strike w:val="1"/>
          <w:color w:val="00796b"/>
          <w:rtl w:val="0"/>
        </w:rPr>
        <w:t xml:space="preserve">and mentors suggested me to focus on ti</w:t>
      </w:r>
      <w:r w:rsidDel="00000000" w:rsidR="00000000" w:rsidRPr="00000000">
        <w:rPr>
          <w:color w:val="00796b"/>
          <w:rtl w:val="0"/>
        </w:rPr>
        <w:t xml:space="preserve">pushed me towards charitable works, but I didn’t want to just offer aid; I wanted to empower a lasting change. Convinced that if our free services added value, it could also be monetized, I hosted paid robotics workshops in private schools to fund our cause. The success of these workshops drew confidence from my peers, who joined my cause. For the next 3 years, every weekend and throughout our summer vacation, we trained 10,000+ students from slums and remote villages, developing projects from IoT hydroponic farms to cellular-network range extender to cattle-tracker. We partnered with schools, NGOs and engineers to facilitate an ecosystem that sustained our initiative. Our journey involving hiking hills, facing bandits and even surviving floods was worthwhile for we transformed change-seekers to change-makers—one such student went on to represent India at NASA and several became entrepreneurs. Change: Empower its manifestation is my personal tagline ever since. </w:t>
      </w:r>
    </w:p>
    <w:p w:rsidR="00000000" w:rsidDel="00000000" w:rsidP="00000000" w:rsidRDefault="00000000" w:rsidRPr="00000000" w14:paraId="0000004C">
      <w:pPr>
        <w:widowControl w:val="0"/>
        <w:spacing w:line="240" w:lineRule="auto"/>
        <w:rPr/>
      </w:pPr>
      <w:r w:rsidDel="00000000" w:rsidR="00000000" w:rsidRPr="00000000">
        <w:rPr>
          <w:rtl w:val="0"/>
        </w:rPr>
      </w:r>
    </w:p>
    <w:p w:rsidR="00000000" w:rsidDel="00000000" w:rsidP="00000000" w:rsidRDefault="00000000" w:rsidRPr="00000000" w14:paraId="0000004D">
      <w:pPr>
        <w:widowControl w:val="0"/>
        <w:spacing w:line="240" w:lineRule="auto"/>
        <w:rPr/>
      </w:pPr>
      <w:r w:rsidDel="00000000" w:rsidR="00000000" w:rsidRPr="00000000">
        <w:rPr>
          <w:rtl w:val="0"/>
        </w:rPr>
      </w:r>
    </w:p>
    <w:p w:rsidR="00000000" w:rsidDel="00000000" w:rsidP="00000000" w:rsidRDefault="00000000" w:rsidRPr="00000000" w14:paraId="0000004E">
      <w:pPr>
        <w:widowControl w:val="0"/>
        <w:spacing w:line="240" w:lineRule="auto"/>
        <w:rPr/>
      </w:pPr>
      <w:r w:rsidDel="00000000" w:rsidR="00000000" w:rsidRPr="00000000">
        <w:rPr>
          <w:rtl w:val="0"/>
        </w:rPr>
        <w:t xml:space="preserve">At NYU Stern, I will transform the Gaming and Esports Management Society (GEMS) into Gaming for Enterprise, Marketing, and Societal Solutions (GEMS), a platform for driving societal impact by leveraging games to drive Stern’s consulting services (strategy and organizational transformation) and marketing solutions (luxury retail) to its corporate partners, research opportunities (finance and healthcare) for faculty, and experiential learning for students, GEMS will turn gaming into a tool for organizational transformation and social innovation, positioning Stern as a leader in driving meaningful change.</w:t>
      </w:r>
      <w:r w:rsidDel="00000000" w:rsidR="00000000" w:rsidRPr="00000000">
        <w:rPr>
          <w:rtl w:val="0"/>
        </w:rPr>
      </w:r>
    </w:p>
    <w:p w:rsidR="00000000" w:rsidDel="00000000" w:rsidP="00000000" w:rsidRDefault="00000000" w:rsidRPr="00000000" w14:paraId="0000004F">
      <w:pPr>
        <w:widowControl w:val="0"/>
        <w:spacing w:line="342.85714285714283" w:lineRule="auto"/>
        <w:ind w:left="-80" w:firstLine="0"/>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50">
      <w:pPr>
        <w:widowControl w:val="0"/>
        <w:spacing w:line="342.85714285714283" w:lineRule="auto"/>
        <w:ind w:left="-80" w:firstLine="0"/>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51">
      <w:pPr>
        <w:widowControl w:val="0"/>
        <w:spacing w:line="240" w:lineRule="auto"/>
        <w:rPr/>
      </w:pPr>
      <w:r w:rsidDel="00000000" w:rsidR="00000000" w:rsidRPr="00000000">
        <w:rPr>
          <w:rFonts w:ascii="Roboto" w:cs="Roboto" w:eastAsia="Roboto" w:hAnsi="Roboto"/>
          <w:color w:val="444746"/>
          <w:sz w:val="21"/>
          <w:szCs w:val="21"/>
          <w:rtl w:val="0"/>
        </w:rPr>
        <w:t xml:space="preserve"> This platform will drive societal impact by leveraging games to enhance Stern’s consulting services in strategy and organizational transformation, and provide innovative marketing solutions in luxury retail to corporate partners. It will also offer research opportunities in finance and healthcare for faculty and create experiential learning opportunities for students. By turning gaming into a tool for organizational transformation and social innovation, GEMS will position Stern as a leader in driving meaningful change.</w:t>
      </w:r>
      <w:r w:rsidDel="00000000" w:rsidR="00000000" w:rsidRPr="00000000">
        <w:br w:type="page"/>
      </w:r>
      <w:r w:rsidDel="00000000" w:rsidR="00000000" w:rsidRPr="00000000">
        <w:rPr>
          <w:rtl w:val="0"/>
        </w:rPr>
      </w:r>
    </w:p>
    <w:p w:rsidR="00000000" w:rsidDel="00000000" w:rsidP="00000000" w:rsidRDefault="00000000" w:rsidRPr="00000000" w14:paraId="00000052">
      <w:pPr>
        <w:widowControl w:val="0"/>
        <w:spacing w:line="240" w:lineRule="auto"/>
        <w:rPr/>
      </w:pPr>
      <w:r w:rsidDel="00000000" w:rsidR="00000000" w:rsidRPr="00000000">
        <w:rPr>
          <w:rtl w:val="0"/>
        </w:rPr>
      </w:r>
    </w:p>
    <w:p w:rsidR="00000000" w:rsidDel="00000000" w:rsidP="00000000" w:rsidRDefault="00000000" w:rsidRPr="00000000" w14:paraId="00000053">
      <w:pPr>
        <w:widowControl w:val="0"/>
        <w:spacing w:line="342.85714285714283" w:lineRule="auto"/>
        <w:ind w:left="-80" w:firstLine="0"/>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54">
      <w:pPr>
        <w:widowControl w:val="0"/>
        <w:spacing w:after="240" w:before="240" w:line="240" w:lineRule="auto"/>
        <w:rPr>
          <w:i w:val="1"/>
          <w:iCs w:val="1"/>
        </w:rPr>
      </w:pPr>
      <w:r w:rsidDel="00000000" w:rsidR="00000000" w:rsidRPr="00000000">
        <w:rPr>
          <w:rtl w:val="0"/>
        </w:rPr>
      </w:r>
    </w:p>
    <w:p w:rsidR="00000000" w:rsidDel="00000000" w:rsidP="00000000" w:rsidRDefault="00000000" w:rsidRPr="00000000" w14:paraId="00000055">
      <w:pPr>
        <w:widowControl w:val="0"/>
        <w:spacing w:line="342.85714285714283" w:lineRule="auto"/>
        <w:ind w:left="-80" w:firstLine="0"/>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56">
      <w:pPr>
        <w:widowControl w:val="0"/>
        <w:spacing w:line="240" w:lineRule="auto"/>
        <w:rPr/>
      </w:pPr>
      <w:r w:rsidDel="00000000" w:rsidR="00000000" w:rsidRPr="00000000">
        <w:rPr>
          <w:rtl w:val="0"/>
        </w:rPr>
      </w:r>
    </w:p>
    <w:p w:rsidR="00000000" w:rsidDel="00000000" w:rsidP="00000000" w:rsidRDefault="00000000" w:rsidRPr="00000000" w14:paraId="00000057">
      <w:pPr>
        <w:widowControl w:val="0"/>
        <w:spacing w:line="240" w:lineRule="auto"/>
        <w:rPr/>
      </w:pPr>
      <w:r w:rsidDel="00000000" w:rsidR="00000000" w:rsidRPr="00000000">
        <w:rPr>
          <w:rtl w:val="0"/>
        </w:rPr>
      </w:r>
    </w:p>
    <w:p w:rsidR="00000000" w:rsidDel="00000000" w:rsidP="00000000" w:rsidRDefault="00000000" w:rsidRPr="00000000" w14:paraId="00000058">
      <w:pPr>
        <w:widowControl w:val="0"/>
        <w:spacing w:after="240" w:before="240" w:line="240" w:lineRule="auto"/>
        <w:rPr>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Most companies are born to drive change and add value to society and more often than not, their organizational inefficiencies stop them from unleashing their potential. With the mantra "Change: Empower its manifestation," I launched PeopleGamez to tackle business challenges by focusing on the human side of strategy, using simulations to fuel transformation. I invested everything—time, energy, savings—into creating MoonLander, our Agile Project Management simulation.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Four months in, with no clients and no revenue, the phone remained silent, emails went unanswered. Rejections hit hard: "Everyone’s experience here is more than your age," one executive scoffed. Another dismissed me for being in my twenties. I realized our simulations lacked the depth that seasoned professionals needed. With no funds left, I had to lay off my developers and faced the prospect of shutting down PeopleGamez due to my lack of foresight in understanding market needs.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The phone remained silent, emails went unanswered. The rejections were brutal. “Everyone’s experience here is more than your age,” one executive sneered. Another dismissed me outright after learning I was in my twenties: “Get back to us when you’ve got someone senior on board.” I realized our simulations lacked the depth that seasoned professionals expected. With a heavy heart, I had to lay off my developers due to my lack of foresight in understanding market needs. My savings were gone, my confidence was shaken, and shutting down PeopleGamez seemed like the inevitable end.</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Understanding my strength laid in my ability to elicit diverse behaviors leveraging game mechanics and decoding such behaviors via data science, I reached out to various business thought leaders for collaboration. Banking on their experience, I began to reinvent PeopleGamez—not just as a simulation company, but as a strategic consulting powerhouse. Our tools would drive not just behavior, but real, actionable business insights.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One of our clients, GrowthPal, an M&amp;A marketplace, exemplified this approach. They faced unpredictable revenues, three CXO resignations, and bankruptcy. Leveraging our “ProfitLane” simulation, I pioneered a business model offering buyers tailored evaluations of sell-side companies, saving CFOs over 500 hours annually. By introducing a prepaid subscription model in an industry traditionally reliant on success fees, I increased GrowthPal’s transaction value sixfold and stabilized cash flow. This empowered them to secure Series A funding, rebuild their leadership team, and scale operations, transforming the M&amp;A space. </w:t>
      </w:r>
      <w:r w:rsidDel="00000000" w:rsidR="00000000" w:rsidRPr="00000000">
        <w:rPr>
          <w:rtl w:val="0"/>
        </w:rPr>
        <w:t xml:space="preserve">In another instance, our simulation uncovered a revenue opportunity for a client that also improved hygiene standards for over 25,000 women. </w:t>
      </w:r>
      <w:r w:rsidDel="00000000" w:rsidR="00000000" w:rsidRPr="00000000">
        <w:rPr>
          <w:rtl w:val="0"/>
        </w:rPr>
        <w:t xml:space="preserve">I had started PeopleGamez to drive organizational change, but I realized that our mission was bigger than that. It was about empowering businesses to balance their success with their responsibility to society. </w:t>
      </w:r>
    </w:p>
    <w:p w:rsidR="00000000" w:rsidDel="00000000" w:rsidP="00000000" w:rsidRDefault="00000000" w:rsidRPr="00000000" w14:paraId="00000063">
      <w:pPr>
        <w:widowControl w:val="0"/>
        <w:spacing w:after="240" w:before="240" w:line="240" w:lineRule="auto"/>
        <w:rPr>
          <w:i w:val="1"/>
          <w:iCs w:val="1"/>
        </w:rPr>
      </w:pPr>
      <w:r w:rsidDel="00000000" w:rsidR="00000000" w:rsidRPr="00000000">
        <w:rPr>
          <w:rtl w:val="0"/>
        </w:rPr>
      </w:r>
    </w:p>
    <w:p w:rsidR="00000000" w:rsidDel="00000000" w:rsidP="00000000" w:rsidRDefault="00000000" w:rsidRPr="00000000" w14:paraId="00000064">
      <w:pPr>
        <w:widowControl w:val="0"/>
        <w:spacing w:after="240" w:before="240" w:line="240" w:lineRule="auto"/>
        <w:rPr>
          <w:i w:val="1"/>
          <w:iCs w:val="1"/>
        </w:rPr>
      </w:pPr>
      <w:r w:rsidDel="00000000" w:rsidR="00000000" w:rsidRPr="00000000">
        <w:rPr>
          <w:rtl w:val="0"/>
        </w:rPr>
      </w:r>
    </w:p>
    <w:p w:rsidR="00000000" w:rsidDel="00000000" w:rsidP="00000000" w:rsidRDefault="00000000" w:rsidRPr="00000000" w14:paraId="00000065">
      <w:pPr>
        <w:widowControl w:val="0"/>
        <w:spacing w:line="240" w:lineRule="auto"/>
        <w:rPr/>
      </w:pPr>
      <w:r w:rsidDel="00000000" w:rsidR="00000000" w:rsidRPr="00000000">
        <w:rPr>
          <w:rtl w:val="0"/>
        </w:rPr>
      </w:r>
    </w:p>
    <w:p w:rsidR="00000000" w:rsidDel="00000000" w:rsidP="00000000" w:rsidRDefault="00000000" w:rsidRPr="00000000" w14:paraId="00000066">
      <w:pPr>
        <w:widowControl w:val="0"/>
        <w:spacing w:line="240" w:lineRule="auto"/>
        <w:rPr/>
      </w:pPr>
      <w:r w:rsidDel="00000000" w:rsidR="00000000" w:rsidRPr="00000000">
        <w:rPr>
          <w:rtl w:val="0"/>
        </w:rPr>
      </w:r>
    </w:p>
    <w:p w:rsidR="00000000" w:rsidDel="00000000" w:rsidP="00000000" w:rsidRDefault="00000000" w:rsidRPr="00000000" w14:paraId="00000067">
      <w:pPr>
        <w:widowControl w:val="0"/>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68">
      <w:pPr>
        <w:widowControl w:val="0"/>
        <w:spacing w:line="240" w:lineRule="auto"/>
        <w:rPr/>
      </w:pPr>
      <w:r w:rsidDel="00000000" w:rsidR="00000000" w:rsidRPr="00000000">
        <w:rPr>
          <w:rtl w:val="0"/>
        </w:rPr>
      </w:r>
    </w:p>
    <w:p w:rsidR="00000000" w:rsidDel="00000000" w:rsidP="00000000" w:rsidRDefault="00000000" w:rsidRPr="00000000" w14:paraId="00000069">
      <w:pPr>
        <w:widowControl w:val="0"/>
        <w:spacing w:line="240" w:lineRule="auto"/>
        <w:rPr/>
      </w:pPr>
      <w:r w:rsidDel="00000000" w:rsidR="00000000" w:rsidRPr="00000000">
        <w:rPr>
          <w:rtl w:val="0"/>
        </w:rPr>
      </w:r>
    </w:p>
    <w:p w:rsidR="00000000" w:rsidDel="00000000" w:rsidP="00000000" w:rsidRDefault="00000000" w:rsidRPr="00000000" w14:paraId="0000006A">
      <w:pPr>
        <w:widowControl w:val="0"/>
        <w:spacing w:line="240" w:lineRule="auto"/>
        <w:rPr/>
      </w:pPr>
      <w:r w:rsidDel="00000000" w:rsidR="00000000" w:rsidRPr="00000000">
        <w:rPr>
          <w:rtl w:val="0"/>
        </w:rPr>
        <w:t xml:space="preserve">In 2020, I declined offers from Novartis, IIT-Kanpur, and the Indian Air Force to continue enabling change by empowering individuals. When the pandemic hit, I took OpenTech digital as Project Uplift, recognized by the UN. Working with the UN, I realized the power and inefficiencies of organizational scale. Seizing the opportunity to scale impact by addressing these inefficiencies, I founded PeopleGamez.</w:t>
      </w:r>
      <w:r w:rsidDel="00000000" w:rsidR="00000000" w:rsidRPr="00000000">
        <w:rPr>
          <w:rtl w:val="0"/>
        </w:rPr>
      </w:r>
    </w:p>
    <w:p w:rsidR="00000000" w:rsidDel="00000000" w:rsidP="00000000" w:rsidRDefault="00000000" w:rsidRPr="00000000" w14:paraId="0000006B">
      <w:pPr>
        <w:widowControl w:val="0"/>
        <w:spacing w:line="240" w:lineRule="auto"/>
        <w:rPr/>
      </w:pPr>
      <w:r w:rsidDel="00000000" w:rsidR="00000000" w:rsidRPr="00000000">
        <w:rPr>
          <w:rtl w:val="0"/>
        </w:rPr>
      </w:r>
    </w:p>
    <w:p w:rsidR="00000000" w:rsidDel="00000000" w:rsidP="00000000" w:rsidRDefault="00000000" w:rsidRPr="00000000" w14:paraId="0000006C">
      <w:pPr>
        <w:widowControl w:val="0"/>
        <w:spacing w:line="240" w:lineRule="auto"/>
        <w:rPr/>
      </w:pPr>
      <w:r w:rsidDel="00000000" w:rsidR="00000000" w:rsidRPr="00000000">
        <w:rPr>
          <w:rtl w:val="0"/>
        </w:rPr>
        <w:t xml:space="preserve">Just like humans, most companies are born to drive change and add value to society and more often than not, their organizational inefficiencies stop them from unleashing their potential. And just like with OpenTech, I knew my role was to facilitate their realization of inefficiencies and provide exposure to efficient methodologies and at PeopleGamez, simulations were the means through which I achieved it. </w:t>
      </w:r>
    </w:p>
    <w:p w:rsidR="00000000" w:rsidDel="00000000" w:rsidP="00000000" w:rsidRDefault="00000000" w:rsidRPr="00000000" w14:paraId="0000006D">
      <w:pPr>
        <w:spacing w:after="240" w:before="240" w:lineRule="auto"/>
        <w:rPr/>
      </w:pPr>
      <w:r w:rsidDel="00000000" w:rsidR="00000000" w:rsidRPr="00000000">
        <w:rPr>
          <w:rtl w:val="0"/>
        </w:rPr>
        <w:t xml:space="preserve">One of our clients, GrowthPal—a M&amp;A marketplace—faced revenue unpredictability, CXO resignations, and bankruptcy. Leveraging our 'ProfitLane' simulation, I pioneered a business model that offered buyers tailored evaluations of sell-side companies, saving CFOs over 500 hours annually. By introducing a prepaid subscription model in an industry traditionally reliant on success fees, I increased GrowthPal’s transaction value sixfold and stabilized cash flow. This empowered them to secure Series A funding, rebuild their leadership team, and scale operations, transforming the M&amp;A space. </w:t>
      </w:r>
      <w:r w:rsidDel="00000000" w:rsidR="00000000" w:rsidRPr="00000000">
        <w:rPr>
          <w:rtl w:val="0"/>
        </w:rPr>
        <w:t xml:space="preserve">In another instance, our simulation uncovered a revenue opportunity for a client that also improved hygiene standards for over 25,000 women. Such experiences motivated me to expand my work's scope and shaped my vision of empowering organizations to balance responsibilities with societal needs. </w:t>
      </w:r>
      <w:r w:rsidDel="00000000" w:rsidR="00000000" w:rsidRPr="00000000">
        <w:rPr>
          <w:rtl w:val="0"/>
        </w:rPr>
      </w:r>
    </w:p>
    <w:p w:rsidR="00000000" w:rsidDel="00000000" w:rsidP="00000000" w:rsidRDefault="00000000" w:rsidRPr="00000000" w14:paraId="0000006E">
      <w:pPr>
        <w:widowControl w:val="0"/>
        <w:spacing w:line="240" w:lineRule="auto"/>
        <w:rPr/>
      </w:pPr>
      <w:r w:rsidDel="00000000" w:rsidR="00000000" w:rsidRPr="00000000">
        <w:rPr>
          <w:rtl w:val="0"/>
        </w:rPr>
      </w:r>
    </w:p>
    <w:p w:rsidR="00000000" w:rsidDel="00000000" w:rsidP="00000000" w:rsidRDefault="00000000" w:rsidRPr="00000000" w14:paraId="0000006F">
      <w:pPr>
        <w:widowControl w:val="0"/>
        <w:spacing w:line="240" w:lineRule="auto"/>
        <w:rPr/>
      </w:pPr>
      <w:r w:rsidDel="00000000" w:rsidR="00000000" w:rsidRPr="00000000">
        <w:rPr>
          <w:rtl w:val="0"/>
        </w:rPr>
        <w:t xml:space="preserve">Amit Mittal, an executive coach and NYU alum</w:t>
      </w:r>
      <w:r w:rsidDel="00000000" w:rsidR="00000000" w:rsidRPr="00000000">
        <w:rPr>
          <w:rtl w:val="0"/>
        </w:rPr>
        <w:t xml:space="preserve"> ('14) strongly recommended Stern and highlighted ways I can contribute to Professor Nate’s Leadership Accelerator, redefining experiential learning with my </w:t>
      </w:r>
      <w:r w:rsidDel="00000000" w:rsidR="00000000" w:rsidRPr="00000000">
        <w:rPr>
          <w:rtl w:val="0"/>
        </w:rPr>
        <w:t xml:space="preserve">AI driven simulations that capture players’ underlying motives and convert those insights into real-world applications, empowering future batches of Stern with </w:t>
      </w:r>
      <w:r w:rsidDel="00000000" w:rsidR="00000000" w:rsidRPr="00000000">
        <w:rPr>
          <w:b w:val="1"/>
          <w:bCs w:val="1"/>
          <w:rtl w:val="0"/>
        </w:rPr>
        <w:t xml:space="preserve">personalized leadership development and holistic decision-making capabilities</w:t>
      </w:r>
      <w:r w:rsidDel="00000000" w:rsidR="00000000" w:rsidRPr="00000000">
        <w:rPr>
          <w:rtl w:val="0"/>
        </w:rPr>
        <w:t xml:space="preserve"> that go beyond data, incorporating intuition, stakeholder dynamics, and human judgment. </w:t>
      </w:r>
    </w:p>
    <w:p w:rsidR="00000000" w:rsidDel="00000000" w:rsidP="00000000" w:rsidRDefault="00000000" w:rsidRPr="00000000" w14:paraId="00000070">
      <w:pPr>
        <w:widowControl w:val="0"/>
        <w:spacing w:line="240" w:lineRule="auto"/>
        <w:rPr/>
      </w:pPr>
      <w:r w:rsidDel="00000000" w:rsidR="00000000" w:rsidRPr="00000000">
        <w:rPr>
          <w:rtl w:val="0"/>
        </w:rPr>
      </w:r>
    </w:p>
    <w:p w:rsidR="00000000" w:rsidDel="00000000" w:rsidP="00000000" w:rsidRDefault="00000000" w:rsidRPr="00000000" w14:paraId="00000071">
      <w:pPr>
        <w:widowControl w:val="0"/>
        <w:spacing w:line="240" w:lineRule="auto"/>
        <w:rPr/>
      </w:pPr>
      <w:r w:rsidDel="00000000" w:rsidR="00000000" w:rsidRPr="00000000">
        <w:rPr>
          <w:rtl w:val="0"/>
        </w:rPr>
        <w:t xml:space="preserve">Stern's commitment to change and social responsibility perfectly aligns with my vision of driving large-scale societal impact through organizational transformation</w:t>
      </w: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tl w:val="0"/>
        </w:rPr>
      </w:r>
    </w:p>
    <w:p w:rsidR="00000000" w:rsidDel="00000000" w:rsidP="00000000" w:rsidRDefault="00000000" w:rsidRPr="00000000" w14:paraId="00000073">
      <w:pPr>
        <w:widowControl w:val="0"/>
        <w:spacing w:line="240" w:lineRule="auto"/>
        <w:rPr/>
      </w:pPr>
      <w:r w:rsidDel="00000000" w:rsidR="00000000" w:rsidRPr="00000000">
        <w:rPr>
          <w:rtl w:val="0"/>
        </w:rPr>
      </w:r>
    </w:p>
    <w:p w:rsidR="00000000" w:rsidDel="00000000" w:rsidP="00000000" w:rsidRDefault="00000000" w:rsidRPr="00000000" w14:paraId="00000074">
      <w:pPr>
        <w:widowControl w:val="0"/>
        <w:spacing w:line="240" w:lineRule="auto"/>
        <w:rPr/>
      </w:pPr>
      <w:r w:rsidDel="00000000" w:rsidR="00000000" w:rsidRPr="00000000">
        <w:rPr>
          <w:rtl w:val="0"/>
        </w:rPr>
      </w:r>
    </w:p>
    <w:p w:rsidR="00000000" w:rsidDel="00000000" w:rsidP="00000000" w:rsidRDefault="00000000" w:rsidRPr="00000000" w14:paraId="00000075">
      <w:pPr>
        <w:widowControl w:val="0"/>
        <w:spacing w:line="240" w:lineRule="auto"/>
        <w:rPr/>
      </w:pPr>
      <w:r w:rsidDel="00000000" w:rsidR="00000000" w:rsidRPr="00000000">
        <w:rPr>
          <w:rtl w:val="0"/>
        </w:rPr>
      </w:r>
    </w:p>
    <w:p w:rsidR="00000000" w:rsidDel="00000000" w:rsidP="00000000" w:rsidRDefault="00000000" w:rsidRPr="00000000" w14:paraId="00000076">
      <w:pPr>
        <w:widowControl w:val="0"/>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77">
      <w:pPr>
        <w:widowControl w:val="0"/>
        <w:spacing w:line="240" w:lineRule="auto"/>
        <w:rPr/>
      </w:pPr>
      <w:r w:rsidDel="00000000" w:rsidR="00000000" w:rsidRPr="00000000">
        <w:rPr>
          <w:rtl w:val="0"/>
        </w:rPr>
        <w:t xml:space="preserve">V2</w:t>
      </w:r>
    </w:p>
    <w:p w:rsidR="00000000" w:rsidDel="00000000" w:rsidP="00000000" w:rsidRDefault="00000000" w:rsidRPr="00000000" w14:paraId="00000078">
      <w:pPr>
        <w:widowControl w:val="0"/>
        <w:spacing w:line="240" w:lineRule="auto"/>
        <w:rPr/>
      </w:pPr>
      <w:r w:rsidDel="00000000" w:rsidR="00000000" w:rsidRPr="00000000">
        <w:rPr>
          <w:rtl w:val="0"/>
        </w:rPr>
      </w:r>
    </w:p>
    <w:p w:rsidR="00000000" w:rsidDel="00000000" w:rsidP="00000000" w:rsidRDefault="00000000" w:rsidRPr="00000000" w14:paraId="00000079">
      <w:pPr>
        <w:widowControl w:val="0"/>
        <w:spacing w:line="240" w:lineRule="auto"/>
        <w:rPr/>
      </w:pPr>
      <w:r w:rsidDel="00000000" w:rsidR="00000000" w:rsidRPr="00000000">
        <w:rPr>
          <w:rtl w:val="0"/>
        </w:rPr>
      </w:r>
    </w:p>
    <w:p w:rsidR="00000000" w:rsidDel="00000000" w:rsidP="00000000" w:rsidRDefault="00000000" w:rsidRPr="00000000" w14:paraId="0000007A">
      <w:pPr>
        <w:widowControl w:val="0"/>
        <w:spacing w:line="240" w:lineRule="auto"/>
        <w:rPr/>
      </w:pPr>
      <w:r w:rsidDel="00000000" w:rsidR="00000000" w:rsidRPr="00000000">
        <w:rPr>
          <w:rtl w:val="0"/>
        </w:rPr>
        <w:t xml:space="preserve">I dreamt of driving their change.</w:t>
      </w:r>
    </w:p>
    <w:p w:rsidR="00000000" w:rsidDel="00000000" w:rsidP="00000000" w:rsidRDefault="00000000" w:rsidRPr="00000000" w14:paraId="0000007B">
      <w:pPr>
        <w:widowControl w:val="0"/>
        <w:spacing w:line="240" w:lineRule="auto"/>
        <w:rPr/>
      </w:pPr>
      <w:r w:rsidDel="00000000" w:rsidR="00000000" w:rsidRPr="00000000">
        <w:rPr>
          <w:rtl w:val="0"/>
        </w:rPr>
      </w:r>
    </w:p>
    <w:p w:rsidR="00000000" w:rsidDel="00000000" w:rsidP="00000000" w:rsidRDefault="00000000" w:rsidRPr="00000000" w14:paraId="0000007C">
      <w:pPr>
        <w:widowControl w:val="0"/>
        <w:spacing w:line="240" w:lineRule="auto"/>
        <w:rPr>
          <w:b w:val="1"/>
          <w:bCs w:val="1"/>
        </w:rPr>
      </w:pPr>
      <w:r w:rsidDel="00000000" w:rsidR="00000000" w:rsidRPr="00000000">
        <w:rPr>
          <w:rtl w:val="0"/>
        </w:rPr>
        <w:t xml:space="preserve">Change: Empower Its Manifestation</w:t>
      </w:r>
      <w:r w:rsidDel="00000000" w:rsidR="00000000" w:rsidRPr="00000000">
        <w:rPr>
          <w:rtl w:val="0"/>
        </w:rPr>
      </w:r>
    </w:p>
    <w:p w:rsidR="00000000" w:rsidDel="00000000" w:rsidP="00000000" w:rsidRDefault="00000000" w:rsidRPr="00000000" w14:paraId="0000007D">
      <w:pPr>
        <w:widowControl w:val="0"/>
        <w:spacing w:line="240" w:lineRule="auto"/>
        <w:rPr/>
      </w:pPr>
      <w:r w:rsidDel="00000000" w:rsidR="00000000" w:rsidRPr="00000000">
        <w:rPr>
          <w:rtl w:val="0"/>
        </w:rPr>
      </w:r>
    </w:p>
    <w:p w:rsidR="00000000" w:rsidDel="00000000" w:rsidP="00000000" w:rsidRDefault="00000000" w:rsidRPr="00000000" w14:paraId="0000007E">
      <w:pPr>
        <w:widowControl w:val="0"/>
        <w:spacing w:line="240" w:lineRule="auto"/>
        <w:rPr/>
      </w:pPr>
      <w:r w:rsidDel="00000000" w:rsidR="00000000" w:rsidRPr="00000000">
        <w:rPr>
          <w:rtl w:val="0"/>
        </w:rPr>
      </w:r>
    </w:p>
    <w:p w:rsidR="00000000" w:rsidDel="00000000" w:rsidP="00000000" w:rsidRDefault="00000000" w:rsidRPr="00000000" w14:paraId="0000007F">
      <w:pPr>
        <w:widowControl w:val="0"/>
        <w:spacing w:line="240" w:lineRule="auto"/>
        <w:rPr/>
      </w:pPr>
      <w:r w:rsidDel="00000000" w:rsidR="00000000" w:rsidRPr="00000000">
        <w:rPr>
          <w:rtl w:val="0"/>
        </w:rPr>
        <w:t xml:space="preserve">My entrepreneurial journey, which began in 2012, started with 2 startup failures, each focussing on leveraging technology to uplift tribals—for they resisted change. With OpenTech, I was able to empower the manifestation of change by those very people, who had no technological background to become flag bearers of change, leveraging the very technology to solve local problems. </w:t>
      </w:r>
      <w:r w:rsidDel="00000000" w:rsidR="00000000" w:rsidRPr="00000000">
        <w:rPr>
          <w:rtl w:val="0"/>
        </w:rPr>
      </w:r>
    </w:p>
    <w:p w:rsidR="00000000" w:rsidDel="00000000" w:rsidP="00000000" w:rsidRDefault="00000000" w:rsidRPr="00000000" w14:paraId="00000080">
      <w:pPr>
        <w:widowControl w:val="0"/>
        <w:spacing w:line="240" w:lineRule="auto"/>
        <w:rPr/>
      </w:pPr>
      <w:r w:rsidDel="00000000" w:rsidR="00000000" w:rsidRPr="00000000">
        <w:rPr>
          <w:rtl w:val="0"/>
        </w:rPr>
      </w:r>
    </w:p>
    <w:p w:rsidR="00000000" w:rsidDel="00000000" w:rsidP="00000000" w:rsidRDefault="00000000" w:rsidRPr="00000000" w14:paraId="00000081">
      <w:pPr>
        <w:widowControl w:val="0"/>
        <w:spacing w:line="240" w:lineRule="auto"/>
        <w:rPr>
          <w:shd w:fill="f4cccc" w:val="clear"/>
        </w:rPr>
      </w:pPr>
      <w:r w:rsidDel="00000000" w:rsidR="00000000" w:rsidRPr="00000000">
        <w:rPr>
          <w:shd w:fill="f4cccc" w:val="clear"/>
          <w:rtl w:val="0"/>
        </w:rPr>
        <w:t xml:space="preserve">At NITC, when I sought permission from the administration to host a fundraiser workshop on AI for OpenTech, my credibility was questioned. I reached out to our college alums to lead the sessions but then students showed little interest. It was only when I gamified the learning experience that things changed. What started as a two-week workshop continued for months, eventually metamorphosing into the AI Club. Further the mentorship model was formalized by NITC Alumni Association. These programs remain highly sought after to this day, continuing to be student and alum-led initiatives, continuing to inspire and educate new students.</w:t>
      </w:r>
    </w:p>
    <w:p w:rsidR="00000000" w:rsidDel="00000000" w:rsidP="00000000" w:rsidRDefault="00000000" w:rsidRPr="00000000" w14:paraId="00000082">
      <w:pPr>
        <w:widowControl w:val="0"/>
        <w:spacing w:line="240" w:lineRule="auto"/>
        <w:rPr>
          <w:shd w:fill="f4cccc" w:val="clear"/>
        </w:rPr>
      </w:pPr>
      <w:r w:rsidDel="00000000" w:rsidR="00000000" w:rsidRPr="00000000">
        <w:rPr>
          <w:rtl w:val="0"/>
        </w:rPr>
      </w:r>
    </w:p>
    <w:p w:rsidR="00000000" w:rsidDel="00000000" w:rsidP="00000000" w:rsidRDefault="00000000" w:rsidRPr="00000000" w14:paraId="00000083">
      <w:pPr>
        <w:widowControl w:val="0"/>
        <w:spacing w:line="240" w:lineRule="auto"/>
        <w:rPr>
          <w:shd w:fill="f4cccc" w:val="clear"/>
        </w:rPr>
      </w:pPr>
      <w:r w:rsidDel="00000000" w:rsidR="00000000" w:rsidRPr="00000000">
        <w:rPr>
          <w:rtl w:val="0"/>
        </w:rPr>
      </w:r>
    </w:p>
    <w:p w:rsidR="00000000" w:rsidDel="00000000" w:rsidP="00000000" w:rsidRDefault="00000000" w:rsidRPr="00000000" w14:paraId="00000084">
      <w:pPr>
        <w:widowControl w:val="0"/>
        <w:spacing w:line="240" w:lineRule="auto"/>
        <w:rPr/>
      </w:pPr>
      <w:r w:rsidDel="00000000" w:rsidR="00000000" w:rsidRPr="00000000">
        <w:rPr>
          <w:rtl w:val="0"/>
        </w:rPr>
      </w:r>
    </w:p>
    <w:p w:rsidR="00000000" w:rsidDel="00000000" w:rsidP="00000000" w:rsidRDefault="00000000" w:rsidRPr="00000000" w14:paraId="00000085">
      <w:pPr>
        <w:widowControl w:val="0"/>
        <w:spacing w:line="240" w:lineRule="auto"/>
        <w:rPr/>
      </w:pPr>
      <w:r w:rsidDel="00000000" w:rsidR="00000000" w:rsidRPr="00000000">
        <w:rPr>
          <w:rtl w:val="0"/>
        </w:rPr>
        <w:t xml:space="preserve">Graduating in 2020, I declined offers from Novartis, IIT-Kanpur, and the Indian Air Force to continue my mission of empowering individuals to manifest change.</w:t>
      </w:r>
      <w:r w:rsidDel="00000000" w:rsidR="00000000" w:rsidRPr="00000000">
        <w:rPr>
          <w:rtl w:val="0"/>
        </w:rPr>
        <w:t xml:space="preserve"> Then the pandemic hit. my NGOs outreach seeking opportunities to contribute made me realize their struggles. Partnering with seven NGOs, I conceptualized Project Uplift, focusing on developing leadership skills among underprivileged communities. Through virtual workshops and accessible resources, we reached over 2,000 students across India, empowering them despite the lockdown constraints. Witnessing these students become catalysts for change—from organizing community health drives to leading educational programs—was profoundly rewarding.Project Uplift gained recognition from United People Global (UPG), a United Nations initiative, as one of the top three programs in Asia. Working with the UN exposed me to both the immense impact potential and the inherent inefficiencies of large-scale organizations. Seizing the opportunity to scale impact by addressing these inefficiencies, I founded PeopleGamez.</w:t>
      </w:r>
      <w:r w:rsidDel="00000000" w:rsidR="00000000" w:rsidRPr="00000000">
        <w:rPr>
          <w:rtl w:val="0"/>
        </w:rPr>
      </w:r>
    </w:p>
    <w:p w:rsidR="00000000" w:rsidDel="00000000" w:rsidP="00000000" w:rsidRDefault="00000000" w:rsidRPr="00000000" w14:paraId="00000086">
      <w:pPr>
        <w:widowControl w:val="0"/>
        <w:spacing w:line="240" w:lineRule="auto"/>
        <w:rPr/>
      </w:pPr>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rPr>
          <w:rtl w:val="0"/>
        </w:rPr>
        <w:t xml:space="preserve">One of our clients, GrowthPal—a M&amp;A marketplace—faced revenue unpredictability, CXO resignations, and bankruptcy. Leveraging our 'ProfitLane' simulation, I pioneered a business model that offered buyers tailored evaluations of sell-side companies, saving CFOs over 500 hours annually. By introducing a prepaid subscription model in an industry traditionally reliant on success fees, I increased GrowthPal’s transaction value sixfold and stabilized cash flow. This empowered them to secure Series A funding, rebuild their leadership team, and scale operations, transforming the M&amp;A space. </w:t>
      </w:r>
      <w:r w:rsidDel="00000000" w:rsidR="00000000" w:rsidRPr="00000000">
        <w:rPr>
          <w:rtl w:val="0"/>
        </w:rPr>
        <w:t xml:space="preserve">In another instance, our simulation uncovered a revenue opportunity for a client that also improved hygiene standards for over 25,000 women. Such experiences motivated me to expand my work's scope and shaped my vision of empowering organizations to balance responsibilities with societal needs. </w:t>
      </w:r>
      <w:r w:rsidDel="00000000" w:rsidR="00000000" w:rsidRPr="00000000">
        <w:rPr>
          <w:rtl w:val="0"/>
        </w:rPr>
      </w:r>
    </w:p>
    <w:p w:rsidR="00000000" w:rsidDel="00000000" w:rsidP="00000000" w:rsidRDefault="00000000" w:rsidRPr="00000000" w14:paraId="00000088">
      <w:pPr>
        <w:widowControl w:val="0"/>
        <w:spacing w:line="240" w:lineRule="auto"/>
        <w:rPr/>
      </w:pPr>
      <w:r w:rsidDel="00000000" w:rsidR="00000000" w:rsidRPr="00000000">
        <w:rPr>
          <w:rtl w:val="0"/>
        </w:rPr>
      </w:r>
    </w:p>
    <w:p w:rsidR="00000000" w:rsidDel="00000000" w:rsidP="00000000" w:rsidRDefault="00000000" w:rsidRPr="00000000" w14:paraId="00000089">
      <w:pPr>
        <w:widowControl w:val="0"/>
        <w:spacing w:line="240" w:lineRule="auto"/>
        <w:rPr/>
      </w:pPr>
      <w:r w:rsidDel="00000000" w:rsidR="00000000" w:rsidRPr="00000000">
        <w:rPr>
          <w:rtl w:val="0"/>
        </w:rPr>
      </w:r>
    </w:p>
    <w:p w:rsidR="00000000" w:rsidDel="00000000" w:rsidP="00000000" w:rsidRDefault="00000000" w:rsidRPr="00000000" w14:paraId="0000008A">
      <w:pPr>
        <w:widowControl w:val="0"/>
        <w:spacing w:line="240" w:lineRule="auto"/>
        <w:rPr/>
      </w:pPr>
      <w:r w:rsidDel="00000000" w:rsidR="00000000" w:rsidRPr="00000000">
        <w:rPr>
          <w:rtl w:val="0"/>
        </w:rPr>
        <w:t xml:space="preserve">At NYU Stern, I will transform the Gaming and Esports Management Society (GEMS) into Gaming for Enterprise, Marketing, and Societal Solutions (GEMS), a platform for driving societal impact by leveraging games to drive Stern’s consulting services (strategy and organizational transformation) and marketing solutions (luxury retail) to its corporate partners, research opportunities (finance and healthcare) for faculty, and experiential learning for students, GEMS will turn gaming into a tool for organizational transformation and social innovation, positioning Stern as a leader in driving meaningful change.</w:t>
      </w:r>
      <w:r w:rsidDel="00000000" w:rsidR="00000000" w:rsidRPr="00000000">
        <w:rPr>
          <w:rtl w:val="0"/>
        </w:rPr>
      </w:r>
    </w:p>
    <w:p w:rsidR="00000000" w:rsidDel="00000000" w:rsidP="00000000" w:rsidRDefault="00000000" w:rsidRPr="00000000" w14:paraId="0000008B">
      <w:pPr>
        <w:widowControl w:val="0"/>
        <w:spacing w:line="240" w:lineRule="auto"/>
        <w:rPr/>
      </w:pPr>
      <w:r w:rsidDel="00000000" w:rsidR="00000000" w:rsidRPr="00000000">
        <w:rPr>
          <w:rtl w:val="0"/>
        </w:rPr>
      </w:r>
    </w:p>
    <w:p w:rsidR="00000000" w:rsidDel="00000000" w:rsidP="00000000" w:rsidRDefault="00000000" w:rsidRPr="00000000" w14:paraId="0000008C">
      <w:pPr>
        <w:widowControl w:val="0"/>
        <w:spacing w:line="240" w:lineRule="auto"/>
        <w:rPr/>
      </w:pPr>
      <w:r w:rsidDel="00000000" w:rsidR="00000000" w:rsidRPr="00000000">
        <w:rPr>
          <w:rtl w:val="0"/>
        </w:rPr>
        <w:t xml:space="preserve">Amit Mittal, an executive coach and NYU alum</w:t>
      </w:r>
      <w:r w:rsidDel="00000000" w:rsidR="00000000" w:rsidRPr="00000000">
        <w:rPr>
          <w:rtl w:val="0"/>
        </w:rPr>
        <w:t xml:space="preserve"> ('14) strongly recommended Stern and highlighted ways I can contribute to Professor Nate’s Leadership Accelerator, redefining experiential learning with my </w:t>
      </w:r>
      <w:r w:rsidDel="00000000" w:rsidR="00000000" w:rsidRPr="00000000">
        <w:rPr>
          <w:rtl w:val="0"/>
        </w:rPr>
        <w:t xml:space="preserve">AI driven simulations that capture players’ underlying motives and convert those insights into real-world applications, empowering future batches of Stern with </w:t>
      </w:r>
      <w:r w:rsidDel="00000000" w:rsidR="00000000" w:rsidRPr="00000000">
        <w:rPr>
          <w:b w:val="1"/>
          <w:bCs w:val="1"/>
          <w:rtl w:val="0"/>
        </w:rPr>
        <w:t xml:space="preserve">personalized leadership development and holistic decision-making capabilities</w:t>
      </w:r>
      <w:r w:rsidDel="00000000" w:rsidR="00000000" w:rsidRPr="00000000">
        <w:rPr>
          <w:rtl w:val="0"/>
        </w:rPr>
        <w:t xml:space="preserve"> that go beyond data, incorporating intuition, stakeholder dynamics, and human judgment. </w:t>
      </w:r>
    </w:p>
    <w:p w:rsidR="00000000" w:rsidDel="00000000" w:rsidP="00000000" w:rsidRDefault="00000000" w:rsidRPr="00000000" w14:paraId="0000008D">
      <w:pPr>
        <w:widowControl w:val="0"/>
        <w:spacing w:line="240" w:lineRule="auto"/>
        <w:rPr/>
      </w:pPr>
      <w:r w:rsidDel="00000000" w:rsidR="00000000" w:rsidRPr="00000000">
        <w:rPr>
          <w:rtl w:val="0"/>
        </w:rPr>
      </w:r>
    </w:p>
    <w:p w:rsidR="00000000" w:rsidDel="00000000" w:rsidP="00000000" w:rsidRDefault="00000000" w:rsidRPr="00000000" w14:paraId="0000008E">
      <w:pPr>
        <w:widowControl w:val="0"/>
        <w:spacing w:line="240" w:lineRule="auto"/>
        <w:rPr/>
      </w:pPr>
      <w:r w:rsidDel="00000000" w:rsidR="00000000" w:rsidRPr="00000000">
        <w:rPr>
          <w:rtl w:val="0"/>
        </w:rPr>
        <w:t xml:space="preserve">He further emphasized </w:t>
      </w:r>
      <w:r w:rsidDel="00000000" w:rsidR="00000000" w:rsidRPr="00000000">
        <w:rPr>
          <w:rtl w:val="0"/>
        </w:rPr>
        <w:t xml:space="preserve">the alignment of my vision with that of Center for Business and Human Rights, suggesting it could serve as a testbed for the models I'm developing. Stern's commitment to change and social responsibility perfectly aligns with my vision of driving large-scale societal impact through organizational transformation</w:t>
      </w:r>
      <w:r w:rsidDel="00000000" w:rsidR="00000000" w:rsidRPr="00000000">
        <w:rPr>
          <w:rtl w:val="0"/>
        </w:rPr>
      </w:r>
    </w:p>
    <w:p w:rsidR="00000000" w:rsidDel="00000000" w:rsidP="00000000" w:rsidRDefault="00000000" w:rsidRPr="00000000" w14:paraId="0000008F">
      <w:pPr>
        <w:widowControl w:val="0"/>
        <w:spacing w:line="240" w:lineRule="auto"/>
        <w:rPr/>
      </w:pPr>
      <w:r w:rsidDel="00000000" w:rsidR="00000000" w:rsidRPr="00000000">
        <w:rPr>
          <w:rtl w:val="0"/>
        </w:rPr>
      </w:r>
    </w:p>
    <w:p w:rsidR="00000000" w:rsidDel="00000000" w:rsidP="00000000" w:rsidRDefault="00000000" w:rsidRPr="00000000" w14:paraId="00000090">
      <w:pPr>
        <w:widowControl w:val="0"/>
        <w:spacing w:line="240" w:lineRule="auto"/>
        <w:rPr/>
      </w:pPr>
      <w:r w:rsidDel="00000000" w:rsidR="00000000" w:rsidRPr="00000000">
        <w:rPr>
          <w:rtl w:val="0"/>
        </w:rPr>
      </w:r>
    </w:p>
    <w:p w:rsidR="00000000" w:rsidDel="00000000" w:rsidP="00000000" w:rsidRDefault="00000000" w:rsidRPr="00000000" w14:paraId="00000091">
      <w:pPr>
        <w:widowControl w:val="0"/>
        <w:spacing w:line="240" w:lineRule="auto"/>
        <w:rPr/>
      </w:pPr>
      <w:r w:rsidDel="00000000" w:rsidR="00000000" w:rsidRPr="00000000">
        <w:rPr>
          <w:rtl w:val="0"/>
        </w:rPr>
        <w:t xml:space="preserve">Gaming for Research, Organizational Change, and Workforce Development</w:t>
      </w:r>
    </w:p>
    <w:p w:rsidR="00000000" w:rsidDel="00000000" w:rsidP="00000000" w:rsidRDefault="00000000" w:rsidRPr="00000000" w14:paraId="00000092">
      <w:pPr>
        <w:widowControl w:val="0"/>
        <w:spacing w:line="240" w:lineRule="auto"/>
        <w:rPr/>
      </w:pPr>
      <w:r w:rsidDel="00000000" w:rsidR="00000000" w:rsidRPr="00000000">
        <w:rPr>
          <w:rtl w:val="0"/>
        </w:rPr>
        <w:t xml:space="preserve">Gaming for Enterprise, Marketing, and Societal Solutions</w:t>
      </w:r>
    </w:p>
    <w:p w:rsidR="00000000" w:rsidDel="00000000" w:rsidP="00000000" w:rsidRDefault="00000000" w:rsidRPr="00000000" w14:paraId="00000093">
      <w:pPr>
        <w:widowControl w:val="0"/>
        <w:spacing w:line="240" w:lineRule="auto"/>
        <w:rPr/>
      </w:pPr>
      <w:r w:rsidDel="00000000" w:rsidR="00000000" w:rsidRPr="00000000">
        <w:rPr>
          <w:rtl w:val="0"/>
        </w:rPr>
      </w:r>
    </w:p>
    <w:p w:rsidR="00000000" w:rsidDel="00000000" w:rsidP="00000000" w:rsidRDefault="00000000" w:rsidRPr="00000000" w14:paraId="00000094">
      <w:pPr>
        <w:widowControl w:val="0"/>
        <w:spacing w:after="240" w:before="240" w:line="240" w:lineRule="auto"/>
        <w:rPr>
          <w:b w:val="1"/>
          <w:bCs w:val="1"/>
        </w:rPr>
      </w:pPr>
      <w:r w:rsidDel="00000000" w:rsidR="00000000" w:rsidRPr="00000000">
        <w:rPr>
          <w:b w:val="1"/>
          <w:bCs w:val="1"/>
          <w:rtl w:val="0"/>
        </w:rPr>
        <w:t xml:space="preserve">At NYU Stern, I aim to transform the Gaming and Esports Management Society into "Gaming for Enterprise, Marketing, and Societal Solutions," introducing the art and science of designing games with a purpose. Collaborating with Professor Nate Pettit's Leadership Accelerator, I plan to contribute AI-driven simulations for personalized leadership development. Aligning with the Center for Business and Human Rights, Stern's commitment to change and social responsibility mirrors my vision: to empower the manifestation of change through organizational transformation.</w:t>
      </w:r>
    </w:p>
    <w:p w:rsidR="00000000" w:rsidDel="00000000" w:rsidP="00000000" w:rsidRDefault="00000000" w:rsidRPr="00000000" w14:paraId="00000095">
      <w:pPr>
        <w:widowControl w:val="0"/>
        <w:spacing w:line="240" w:lineRule="auto"/>
        <w:rPr/>
      </w:pPr>
      <w:r w:rsidDel="00000000" w:rsidR="00000000" w:rsidRPr="00000000">
        <w:rPr>
          <w:rtl w:val="0"/>
        </w:rPr>
      </w:r>
    </w:p>
    <w:p w:rsidR="00000000" w:rsidDel="00000000" w:rsidP="00000000" w:rsidRDefault="00000000" w:rsidRPr="00000000" w14:paraId="00000096">
      <w:pPr>
        <w:widowControl w:val="0"/>
        <w:spacing w:line="240" w:lineRule="auto"/>
        <w:rPr/>
      </w:pPr>
      <w:r w:rsidDel="00000000" w:rsidR="00000000" w:rsidRPr="00000000">
        <w:rPr>
          <w:rtl w:val="0"/>
        </w:rPr>
        <w:t xml:space="preserve">Week 1 club</w:t>
        <w:br w:type="textWrapping"/>
        <w:t xml:space="preserve">Stern consultant corp</w:t>
        <w:br w:type="textWrapping"/>
        <w:t xml:space="preserve">Board fellow</w:t>
        <w:br w:type="textWrapping"/>
        <w:t xml:space="preserve">Endless frontiers</w:t>
      </w:r>
      <w:r w:rsidDel="00000000" w:rsidR="00000000" w:rsidRPr="00000000">
        <w:br w:type="page"/>
      </w:r>
      <w:r w:rsidDel="00000000" w:rsidR="00000000" w:rsidRPr="00000000">
        <w:rPr>
          <w:rtl w:val="0"/>
        </w:rPr>
      </w:r>
    </w:p>
    <w:p w:rsidR="00000000" w:rsidDel="00000000" w:rsidP="00000000" w:rsidRDefault="00000000" w:rsidRPr="00000000" w14:paraId="00000097">
      <w:pPr>
        <w:widowControl w:val="0"/>
        <w:spacing w:line="240" w:lineRule="auto"/>
        <w:rPr/>
      </w:pPr>
      <w:r w:rsidDel="00000000" w:rsidR="00000000" w:rsidRPr="00000000">
        <w:rPr>
          <w:rtl w:val="0"/>
        </w:rPr>
        <w:t xml:space="preserve">V1</w:t>
      </w:r>
    </w:p>
    <w:p w:rsidR="00000000" w:rsidDel="00000000" w:rsidP="00000000" w:rsidRDefault="00000000" w:rsidRPr="00000000" w14:paraId="00000098">
      <w:pPr>
        <w:widowControl w:val="0"/>
        <w:spacing w:line="240" w:lineRule="auto"/>
        <w:rPr/>
      </w:pPr>
      <w:r w:rsidDel="00000000" w:rsidR="00000000" w:rsidRPr="00000000">
        <w:rPr>
          <w:rtl w:val="0"/>
        </w:rPr>
        <w:t xml:space="preserve">Growing up among the resource-starved Badaga tribes, I watched my father struggle to escape poverty and my teachers juggle multiple jobs for a better future. These experiences inspired me to empower change. In 2012, I began my entrepreneurial journey aiming to uplift tribals. After multiple startup failures, I almost gave up. However, witnessing tribals relentlessly working to solve their challenges, I founded OpenTech, believing that those directly affected by problems are best equipped to solve them—if given the right tools.</w:t>
      </w:r>
    </w:p>
    <w:p w:rsidR="00000000" w:rsidDel="00000000" w:rsidP="00000000" w:rsidRDefault="00000000" w:rsidRPr="00000000" w14:paraId="00000099">
      <w:pPr>
        <w:widowControl w:val="0"/>
        <w:spacing w:line="240" w:lineRule="auto"/>
        <w:rPr/>
      </w:pPr>
      <w:r w:rsidDel="00000000" w:rsidR="00000000" w:rsidRPr="00000000">
        <w:rPr>
          <w:rtl w:val="0"/>
        </w:rPr>
      </w:r>
    </w:p>
    <w:p w:rsidR="00000000" w:rsidDel="00000000" w:rsidP="00000000" w:rsidRDefault="00000000" w:rsidRPr="00000000" w14:paraId="0000009A">
      <w:pPr>
        <w:widowControl w:val="0"/>
        <w:spacing w:line="240" w:lineRule="auto"/>
        <w:rPr/>
      </w:pPr>
      <w:r w:rsidDel="00000000" w:rsidR="00000000" w:rsidRPr="00000000">
        <w:rPr>
          <w:rtl w:val="0"/>
        </w:rPr>
        <w:t xml:space="preserve">In 2020, I declined offers from Novartis, IIT-Kanpur, and the Indian Air Force to continue enabling change by empowering individuals. When the pandemic hit, I took OpenTech digital as Project Uplift, recognized by the UN. Working with the UN, I realized the power and inefficiencies of organizational scale. Seizing the opportunity to scale impact by addressing these inefficiencies, I founded PeopleGamez.</w:t>
      </w:r>
    </w:p>
    <w:p w:rsidR="00000000" w:rsidDel="00000000" w:rsidP="00000000" w:rsidRDefault="00000000" w:rsidRPr="00000000" w14:paraId="0000009B">
      <w:pPr>
        <w:spacing w:after="240" w:before="240" w:lineRule="auto"/>
        <w:rPr/>
      </w:pPr>
      <w:r w:rsidDel="00000000" w:rsidR="00000000" w:rsidRPr="00000000">
        <w:rPr>
          <w:rtl w:val="0"/>
        </w:rPr>
        <w:t xml:space="preserve">One of our clients, GrowthPal—a M&amp;A marketplace—faced revenue unpredictability, three CXO resignations, and bankruptcy. Leveraging our “ProfitLane” simulation, I pioneered a business model offering tailored evaluations of sell-side companies for buyers. This model saved CFOs 500+ hours annually while increasing GrowthPal’s revenue sixfold. This shift stabilized revenues, enabling GrowthPal to secure Series A funding, rebuild leadership, and scale operations.</w:t>
      </w:r>
    </w:p>
    <w:p w:rsidR="00000000" w:rsidDel="00000000" w:rsidP="00000000" w:rsidRDefault="00000000" w:rsidRPr="00000000" w14:paraId="0000009C">
      <w:pPr>
        <w:widowControl w:val="0"/>
        <w:spacing w:line="240" w:lineRule="auto"/>
        <w:rPr/>
      </w:pPr>
      <w:r w:rsidDel="00000000" w:rsidR="00000000" w:rsidRPr="00000000">
        <w:rPr>
          <w:rtl w:val="0"/>
        </w:rPr>
        <w:t xml:space="preserve">In another instance, our simulation uncovered a revenue opportunity for a client, while improving hygiene standards for 25,000+ women. Such experiences motivated me to expand my work's scope and shaped my vision of empowering organizations to balance responsibilities with societal needs. </w:t>
      </w:r>
      <w:r w:rsidDel="00000000" w:rsidR="00000000" w:rsidRPr="00000000">
        <w:rPr>
          <w:rtl w:val="0"/>
        </w:rPr>
      </w:r>
    </w:p>
    <w:p w:rsidR="00000000" w:rsidDel="00000000" w:rsidP="00000000" w:rsidRDefault="00000000" w:rsidRPr="00000000" w14:paraId="0000009D">
      <w:pPr>
        <w:widowControl w:val="0"/>
        <w:spacing w:line="240" w:lineRule="auto"/>
        <w:rPr/>
      </w:pPr>
      <w:r w:rsidDel="00000000" w:rsidR="00000000" w:rsidRPr="00000000">
        <w:rPr>
          <w:rtl w:val="0"/>
        </w:rPr>
      </w:r>
    </w:p>
    <w:p w:rsidR="00000000" w:rsidDel="00000000" w:rsidP="00000000" w:rsidRDefault="00000000" w:rsidRPr="00000000" w14:paraId="0000009E">
      <w:pPr>
        <w:widowControl w:val="0"/>
        <w:spacing w:line="240" w:lineRule="auto"/>
        <w:rPr>
          <w:b w:val="1"/>
          <w:bCs w:val="1"/>
        </w:rPr>
      </w:pPr>
      <w:r w:rsidDel="00000000" w:rsidR="00000000" w:rsidRPr="00000000">
        <w:rPr>
          <w:rtl w:val="0"/>
        </w:rPr>
        <w:t xml:space="preserve">At Stern, I plan to reestablish the Gaming and Esports Management Society as the Gaming Experience Management Society (GEMS), broadening its objectives to include marketing, consulting, research, and education alongside entertainment. Radhika ('24), who strongly recommended Stern, highlighted ways I can contribute to Professor Nate’s Leadership Accelerator, redefining experiential learning and the alignment of my vision with that of Center for Business and Human Rights. Stern's commitment to innovation and change perfectly aligns with my vision of driving large-scale societal impact through organizational transformation.</w:t>
      </w:r>
      <w:r w:rsidDel="00000000" w:rsidR="00000000" w:rsidRPr="00000000">
        <w:br w:type="page"/>
      </w:r>
      <w:r w:rsidDel="00000000" w:rsidR="00000000" w:rsidRPr="00000000">
        <w:rPr>
          <w:rtl w:val="0"/>
        </w:rPr>
      </w:r>
    </w:p>
    <w:p w:rsidR="00000000" w:rsidDel="00000000" w:rsidP="00000000" w:rsidRDefault="00000000" w:rsidRPr="00000000" w14:paraId="0000009F">
      <w:pPr>
        <w:widowControl w:val="0"/>
        <w:spacing w:line="240" w:lineRule="auto"/>
        <w:rPr>
          <w:b w:val="1"/>
          <w:bCs w:val="1"/>
          <w:i w:val="1"/>
          <w:iCs w:val="1"/>
        </w:rPr>
      </w:pPr>
      <w:r w:rsidDel="00000000" w:rsidR="00000000" w:rsidRPr="00000000">
        <w:rPr>
          <w:b w:val="1"/>
          <w:bCs w:val="1"/>
          <w:i w:val="1"/>
          <w:iCs w:val="1"/>
          <w:rtl w:val="0"/>
        </w:rPr>
        <w:t xml:space="preserve">Pick 6</w:t>
      </w:r>
    </w:p>
    <w:p w:rsidR="00000000" w:rsidDel="00000000" w:rsidP="00000000" w:rsidRDefault="00000000" w:rsidRPr="00000000" w14:paraId="000000A0">
      <w:pPr>
        <w:widowControl w:val="0"/>
        <w:spacing w:line="240" w:lineRule="auto"/>
        <w:rPr>
          <w:b w:val="1"/>
          <w:bCs w:val="1"/>
        </w:rPr>
      </w:pPr>
      <w:r w:rsidDel="00000000" w:rsidR="00000000" w:rsidRPr="00000000">
        <w:rPr>
          <w:rtl w:val="0"/>
        </w:rPr>
      </w:r>
    </w:p>
    <w:p w:rsidR="00000000" w:rsidDel="00000000" w:rsidP="00000000" w:rsidRDefault="00000000" w:rsidRPr="00000000" w14:paraId="000000A1">
      <w:pPr>
        <w:widowControl w:val="0"/>
        <w:spacing w:after="240" w:before="240" w:line="240" w:lineRule="auto"/>
        <w:rPr>
          <w:b w:val="1"/>
          <w:bCs w:val="1"/>
        </w:rPr>
      </w:pPr>
      <w:r w:rsidDel="00000000" w:rsidR="00000000" w:rsidRPr="00000000">
        <w:rPr>
          <w:b w:val="1"/>
          <w:bCs w:val="1"/>
          <w:rtl w:val="0"/>
        </w:rPr>
        <w:t xml:space="preserve">Entrepreneurship:</w:t>
      </w:r>
    </w:p>
    <w:p w:rsidR="00000000" w:rsidDel="00000000" w:rsidP="00000000" w:rsidRDefault="00000000" w:rsidRPr="00000000" w14:paraId="000000A2">
      <w:pPr>
        <w:widowControl w:val="0"/>
        <w:spacing w:after="240" w:before="240" w:line="240" w:lineRule="auto"/>
        <w:rPr/>
      </w:pPr>
      <w:r w:rsidDel="00000000" w:rsidR="00000000" w:rsidRPr="00000000">
        <w:rPr>
          <w:rtl w:val="0"/>
        </w:rPr>
        <w:t xml:space="preserve">Between,</w:t>
      </w:r>
    </w:p>
    <w:p w:rsidR="00000000" w:rsidDel="00000000" w:rsidP="00000000" w:rsidRDefault="00000000" w:rsidRPr="00000000" w14:paraId="000000A3">
      <w:pPr>
        <w:widowControl w:val="0"/>
        <w:spacing w:line="240" w:lineRule="auto"/>
        <w:rPr/>
      </w:pPr>
      <w:r w:rsidDel="00000000" w:rsidR="00000000" w:rsidRPr="00000000">
        <w:rPr>
          <w:b w:val="1"/>
          <w:bCs w:val="1"/>
          <w:rtl w:val="0"/>
        </w:rPr>
        <w:t xml:space="preserve">OpenTech:</w:t>
        <w:br w:type="textWrapping"/>
      </w:r>
      <w:r w:rsidDel="00000000" w:rsidR="00000000" w:rsidRPr="00000000">
        <w:rPr>
          <w:rtl w:val="0"/>
        </w:rPr>
        <w:t xml:space="preserve">Between 2017 and 2020, hiking hills, facing bandits, and even surviving floods, my team at OpenTech transformed 10000+ change-seekers from slums and tribal areas into change-makers, solving local challenges from scrap materials—one such student went on to represent India at NASA and several became entrepreneurs.</w:t>
      </w:r>
    </w:p>
    <w:p w:rsidR="00000000" w:rsidDel="00000000" w:rsidP="00000000" w:rsidRDefault="00000000" w:rsidRPr="00000000" w14:paraId="000000A4">
      <w:pPr>
        <w:widowControl w:val="0"/>
        <w:spacing w:line="240" w:lineRule="auto"/>
        <w:rPr/>
      </w:pPr>
      <w:r w:rsidDel="00000000" w:rsidR="00000000" w:rsidRPr="00000000">
        <w:rPr>
          <w:rtl w:val="0"/>
        </w:rPr>
      </w:r>
    </w:p>
    <w:p w:rsidR="00000000" w:rsidDel="00000000" w:rsidP="00000000" w:rsidRDefault="00000000" w:rsidRPr="00000000" w14:paraId="000000A5">
      <w:pPr>
        <w:widowControl w:val="0"/>
        <w:spacing w:line="240" w:lineRule="auto"/>
        <w:rPr/>
      </w:pPr>
      <w:r w:rsidDel="00000000" w:rsidR="00000000" w:rsidRPr="00000000">
        <w:rPr>
          <w:b w:val="1"/>
          <w:bCs w:val="1"/>
          <w:rtl w:val="0"/>
        </w:rPr>
        <w:t xml:space="preserve">Mentorship: </w:t>
        <w:br w:type="textWrapping"/>
      </w:r>
      <w:r w:rsidDel="00000000" w:rsidR="00000000" w:rsidRPr="00000000">
        <w:rPr>
          <w:rtl w:val="0"/>
        </w:rPr>
        <w:t xml:space="preserve">From empowering individuals, I was fortunate to mentor and learn from 7 talented dropout entrepreneurs who are now on a mission to empower individuals in their own ways</w:t>
      </w:r>
    </w:p>
    <w:p w:rsidR="00000000" w:rsidDel="00000000" w:rsidP="00000000" w:rsidRDefault="00000000" w:rsidRPr="00000000" w14:paraId="000000A6">
      <w:pPr>
        <w:widowControl w:val="0"/>
        <w:spacing w:line="240" w:lineRule="auto"/>
        <w:rPr/>
      </w:pPr>
      <w:r w:rsidDel="00000000" w:rsidR="00000000" w:rsidRPr="00000000">
        <w:rPr>
          <w:rtl w:val="0"/>
        </w:rPr>
      </w:r>
    </w:p>
    <w:p w:rsidR="00000000" w:rsidDel="00000000" w:rsidP="00000000" w:rsidRDefault="00000000" w:rsidRPr="00000000" w14:paraId="000000A7">
      <w:pPr>
        <w:widowControl w:val="0"/>
        <w:spacing w:line="240" w:lineRule="auto"/>
        <w:rPr/>
      </w:pPr>
      <w:r w:rsidDel="00000000" w:rsidR="00000000" w:rsidRPr="00000000">
        <w:rPr>
          <w:b w:val="1"/>
          <w:bCs w:val="1"/>
          <w:highlight w:val="yellow"/>
          <w:rtl w:val="0"/>
        </w:rPr>
        <w:t xml:space="preserve">An Entrepreneur’s Mahabharat:</w:t>
      </w:r>
      <w:r w:rsidDel="00000000" w:rsidR="00000000" w:rsidRPr="00000000">
        <w:rPr>
          <w:b w:val="1"/>
          <w:bCs w:val="1"/>
          <w:rtl w:val="0"/>
        </w:rPr>
        <w:br w:type="textWrapping"/>
      </w:r>
      <w:r w:rsidDel="00000000" w:rsidR="00000000" w:rsidRPr="00000000">
        <w:rPr>
          <w:rtl w:val="0"/>
        </w:rPr>
        <w:t xml:space="preserve">The mindmap of me decoding the epic Mahabharat and renarrating it in my first novel, An Entrepreneur’s Mahabharat, combining my learnings from my life experiences, through the lens of Artha (purpose) , Dharma (duties) and Karma (actions) from an organizational perspective.</w:t>
      </w:r>
    </w:p>
    <w:p w:rsidR="00000000" w:rsidDel="00000000" w:rsidP="00000000" w:rsidRDefault="00000000" w:rsidRPr="00000000" w14:paraId="000000A8">
      <w:pPr>
        <w:widowControl w:val="0"/>
        <w:spacing w:line="240" w:lineRule="auto"/>
        <w:rPr>
          <w:b w:val="1"/>
          <w:bCs w:val="1"/>
        </w:rPr>
      </w:pPr>
      <w:r w:rsidDel="00000000" w:rsidR="00000000" w:rsidRPr="00000000">
        <w:rPr>
          <w:rtl w:val="0"/>
        </w:rPr>
      </w:r>
    </w:p>
    <w:p w:rsidR="00000000" w:rsidDel="00000000" w:rsidP="00000000" w:rsidRDefault="00000000" w:rsidRPr="00000000" w14:paraId="000000A9">
      <w:pPr>
        <w:widowControl w:val="0"/>
        <w:spacing w:line="240" w:lineRule="auto"/>
        <w:rPr>
          <w:b w:val="1"/>
          <w:bCs w:val="1"/>
        </w:rPr>
      </w:pPr>
      <w:r w:rsidDel="00000000" w:rsidR="00000000" w:rsidRPr="00000000">
        <w:rPr>
          <w:rtl w:val="0"/>
        </w:rPr>
      </w:r>
    </w:p>
    <w:p w:rsidR="00000000" w:rsidDel="00000000" w:rsidP="00000000" w:rsidRDefault="00000000" w:rsidRPr="00000000" w14:paraId="000000AA">
      <w:pPr>
        <w:widowControl w:val="0"/>
        <w:spacing w:line="240" w:lineRule="auto"/>
        <w:rPr>
          <w:b w:val="1"/>
          <w:bCs w:val="1"/>
        </w:rPr>
      </w:pPr>
      <w:r w:rsidDel="00000000" w:rsidR="00000000" w:rsidRPr="00000000">
        <w:rPr>
          <w:b w:val="1"/>
          <w:bCs w:val="1"/>
          <w:rtl w:val="0"/>
        </w:rPr>
        <w:t xml:space="preserve">Pi School of AI: </w:t>
      </w:r>
    </w:p>
    <w:p w:rsidR="00000000" w:rsidDel="00000000" w:rsidP="00000000" w:rsidRDefault="00000000" w:rsidRPr="00000000" w14:paraId="000000AB">
      <w:pPr>
        <w:widowControl w:val="0"/>
        <w:spacing w:line="240" w:lineRule="auto"/>
        <w:rPr/>
      </w:pPr>
      <w:r w:rsidDel="00000000" w:rsidR="00000000" w:rsidRPr="00000000">
        <w:rPr>
          <w:rtl w:val="0"/>
        </w:rPr>
        <w:t xml:space="preserve">After being given a wild card entry despite not meeting eligibility criteria and being selected 21st among the 20 global AI scholars, I flew to Italy in pursuit of tech and returned enriched with knowledge of culture, philosophies and diversified worldview alongside tech.</w:t>
      </w:r>
    </w:p>
    <w:p w:rsidR="00000000" w:rsidDel="00000000" w:rsidP="00000000" w:rsidRDefault="00000000" w:rsidRPr="00000000" w14:paraId="000000AC">
      <w:pPr>
        <w:widowControl w:val="0"/>
        <w:spacing w:line="240" w:lineRule="auto"/>
        <w:rPr/>
      </w:pPr>
      <w:r w:rsidDel="00000000" w:rsidR="00000000" w:rsidRPr="00000000">
        <w:rPr>
          <w:rtl w:val="0"/>
        </w:rPr>
      </w:r>
    </w:p>
    <w:p w:rsidR="00000000" w:rsidDel="00000000" w:rsidP="00000000" w:rsidRDefault="00000000" w:rsidRPr="00000000" w14:paraId="000000AD">
      <w:pPr>
        <w:widowControl w:val="0"/>
        <w:spacing w:line="240" w:lineRule="auto"/>
        <w:rPr/>
      </w:pPr>
      <w:r w:rsidDel="00000000" w:rsidR="00000000" w:rsidRPr="00000000">
        <w:rPr>
          <w:rtl w:val="0"/>
        </w:rPr>
      </w:r>
    </w:p>
    <w:p w:rsidR="00000000" w:rsidDel="00000000" w:rsidP="00000000" w:rsidRDefault="00000000" w:rsidRPr="00000000" w14:paraId="000000AE">
      <w:pPr>
        <w:widowControl w:val="0"/>
        <w:spacing w:line="240" w:lineRule="auto"/>
        <w:rPr>
          <w:b w:val="1"/>
          <w:bCs w:val="1"/>
        </w:rPr>
      </w:pPr>
      <w:r w:rsidDel="00000000" w:rsidR="00000000" w:rsidRPr="00000000">
        <w:rPr>
          <w:b w:val="1"/>
          <w:bCs w:val="1"/>
          <w:highlight w:val="yellow"/>
          <w:rtl w:val="0"/>
        </w:rPr>
        <w:t xml:space="preserve">Jagriti Yatra:</w:t>
      </w:r>
      <w:r w:rsidDel="00000000" w:rsidR="00000000" w:rsidRPr="00000000">
        <w:rPr>
          <w:b w:val="1"/>
          <w:bCs w:val="1"/>
          <w:rtl w:val="0"/>
        </w:rPr>
        <w:br w:type="textWrapping"/>
      </w:r>
      <w:r w:rsidDel="00000000" w:rsidR="00000000" w:rsidRPr="00000000">
        <w:rPr>
          <w:rtl w:val="0"/>
        </w:rPr>
        <w:t xml:space="preserve"> A 15 day transformational train journey with 200+ changemakers covering 8000+ kms where I met founders of Selco, Aravind Eye Care, etc and realized the power of being a for profit entity and driving societal impact, a fundamental shift in my perspective towards for-profit.</w:t>
      </w:r>
      <w:r w:rsidDel="00000000" w:rsidR="00000000" w:rsidRPr="00000000">
        <w:rPr>
          <w:rtl w:val="0"/>
        </w:rPr>
      </w:r>
    </w:p>
    <w:p w:rsidR="00000000" w:rsidDel="00000000" w:rsidP="00000000" w:rsidRDefault="00000000" w:rsidRPr="00000000" w14:paraId="000000AF">
      <w:pPr>
        <w:widowControl w:val="0"/>
        <w:spacing w:line="240" w:lineRule="auto"/>
        <w:rPr>
          <w:b w:val="1"/>
          <w:bCs w:val="1"/>
        </w:rPr>
      </w:pPr>
      <w:r w:rsidDel="00000000" w:rsidR="00000000" w:rsidRPr="00000000">
        <w:rPr>
          <w:rtl w:val="0"/>
        </w:rPr>
      </w:r>
    </w:p>
    <w:p w:rsidR="00000000" w:rsidDel="00000000" w:rsidP="00000000" w:rsidRDefault="00000000" w:rsidRPr="00000000" w14:paraId="000000B0">
      <w:pPr>
        <w:widowControl w:val="0"/>
        <w:spacing w:line="240" w:lineRule="auto"/>
        <w:rPr>
          <w:b w:val="1"/>
          <w:bCs w:val="1"/>
        </w:rPr>
      </w:pPr>
      <w:r w:rsidDel="00000000" w:rsidR="00000000" w:rsidRPr="00000000">
        <w:rPr>
          <w:b w:val="1"/>
          <w:bCs w:val="1"/>
          <w:rtl w:val="0"/>
        </w:rPr>
        <w:t xml:space="preserve">Thought leadership: </w:t>
      </w:r>
    </w:p>
    <w:p w:rsidR="00000000" w:rsidDel="00000000" w:rsidP="00000000" w:rsidRDefault="00000000" w:rsidRPr="00000000" w14:paraId="000000B1">
      <w:pPr>
        <w:widowControl w:val="0"/>
        <w:spacing w:line="240" w:lineRule="auto"/>
        <w:rPr/>
      </w:pPr>
      <w:r w:rsidDel="00000000" w:rsidR="00000000" w:rsidRPr="00000000">
        <w:rPr>
          <w:rtl w:val="0"/>
        </w:rPr>
        <w:t xml:space="preserve">I have been invited to various International conferences as a speaker to share our unprecedented works in the corporate training industry via AI driven simulations that capture players’ underlying motives and convert those insights into real-world applications, delivering tangible business results. </w:t>
      </w:r>
    </w:p>
    <w:p w:rsidR="00000000" w:rsidDel="00000000" w:rsidP="00000000" w:rsidRDefault="00000000" w:rsidRPr="00000000" w14:paraId="000000B2">
      <w:pPr>
        <w:widowControl w:val="0"/>
        <w:spacing w:line="240" w:lineRule="auto"/>
        <w:rPr/>
      </w:pPr>
      <w:r w:rsidDel="00000000" w:rsidR="00000000" w:rsidRPr="00000000">
        <w:rPr>
          <w:rtl w:val="0"/>
        </w:rPr>
      </w:r>
    </w:p>
    <w:p w:rsidR="00000000" w:rsidDel="00000000" w:rsidP="00000000" w:rsidRDefault="00000000" w:rsidRPr="00000000" w14:paraId="000000B3">
      <w:pPr>
        <w:widowControl w:val="0"/>
        <w:spacing w:line="240" w:lineRule="auto"/>
        <w:rPr/>
      </w:pPr>
      <w:r w:rsidDel="00000000" w:rsidR="00000000" w:rsidRPr="00000000">
        <w:rPr>
          <w:rtl w:val="0"/>
        </w:rPr>
      </w:r>
    </w:p>
    <w:p w:rsidR="00000000" w:rsidDel="00000000" w:rsidP="00000000" w:rsidRDefault="00000000" w:rsidRPr="00000000" w14:paraId="000000B4">
      <w:pPr>
        <w:widowControl w:val="0"/>
        <w:spacing w:line="240" w:lineRule="auto"/>
        <w:rPr/>
      </w:pPr>
      <w:r w:rsidDel="00000000" w:rsidR="00000000" w:rsidRPr="00000000">
        <w:rPr>
          <w:rtl w:val="0"/>
        </w:rPr>
      </w:r>
    </w:p>
    <w:p w:rsidR="00000000" w:rsidDel="00000000" w:rsidP="00000000" w:rsidRDefault="00000000" w:rsidRPr="00000000" w14:paraId="000000B5">
      <w:pPr>
        <w:widowControl w:val="0"/>
        <w:spacing w:line="240" w:lineRule="auto"/>
        <w:rPr/>
      </w:pPr>
      <w:commentRangeStart w:id="4"/>
      <w:r w:rsidDel="00000000" w:rsidR="00000000" w:rsidRPr="00000000">
        <w:rPr>
          <w:b w:val="1"/>
          <w:bCs w:val="1"/>
          <w:highlight w:val="yellow"/>
          <w:rtl w:val="0"/>
        </w:rPr>
        <w:t xml:space="preserve">Treks:</w:t>
      </w:r>
      <w:r w:rsidDel="00000000" w:rsidR="00000000" w:rsidRPr="00000000">
        <w:rPr>
          <w:b w:val="1"/>
          <w:bCs w:val="1"/>
          <w:rtl w:val="0"/>
        </w:rPr>
        <w:br w:type="textWrapping"/>
      </w:r>
      <w:commentRangeEnd w:id="4"/>
      <w:r w:rsidDel="00000000" w:rsidR="00000000" w:rsidRPr="00000000">
        <w:commentReference w:id="4"/>
      </w:r>
      <w:r w:rsidDel="00000000" w:rsidR="00000000" w:rsidRPr="00000000">
        <w:rPr>
          <w:rtl w:val="0"/>
        </w:rPr>
        <w:t xml:space="preserve">Every few months, I organize treks with diverse communities I am part of, where we connect with mother nature, fostering deep reflection, growth, resilience, and teamwork.</w:t>
      </w:r>
    </w:p>
    <w:p w:rsidR="00000000" w:rsidDel="00000000" w:rsidP="00000000" w:rsidRDefault="00000000" w:rsidRPr="00000000" w14:paraId="000000B6">
      <w:pPr>
        <w:widowControl w:val="0"/>
        <w:spacing w:line="240" w:lineRule="auto"/>
        <w:rPr/>
      </w:pPr>
      <w:r w:rsidDel="00000000" w:rsidR="00000000" w:rsidRPr="00000000">
        <w:rPr>
          <w:rtl w:val="0"/>
        </w:rPr>
      </w:r>
    </w:p>
    <w:p w:rsidR="00000000" w:rsidDel="00000000" w:rsidP="00000000" w:rsidRDefault="00000000" w:rsidRPr="00000000" w14:paraId="000000B7">
      <w:pPr>
        <w:widowControl w:val="0"/>
        <w:spacing w:line="240" w:lineRule="auto"/>
        <w:rPr/>
      </w:pPr>
      <w:r w:rsidDel="00000000" w:rsidR="00000000" w:rsidRPr="00000000">
        <w:rPr>
          <w:rtl w:val="0"/>
        </w:rPr>
      </w:r>
    </w:p>
    <w:p w:rsidR="00000000" w:rsidDel="00000000" w:rsidP="00000000" w:rsidRDefault="00000000" w:rsidRPr="00000000" w14:paraId="000000B8">
      <w:pPr>
        <w:widowControl w:val="0"/>
        <w:spacing w:line="240" w:lineRule="auto"/>
        <w:rPr/>
      </w:pPr>
      <w:r w:rsidDel="00000000" w:rsidR="00000000" w:rsidRPr="00000000">
        <w:rPr>
          <w:rtl w:val="0"/>
        </w:rPr>
      </w:r>
    </w:p>
    <w:p w:rsidR="00000000" w:rsidDel="00000000" w:rsidP="00000000" w:rsidRDefault="00000000" w:rsidRPr="00000000" w14:paraId="000000B9">
      <w:pPr>
        <w:widowControl w:val="0"/>
        <w:spacing w:line="240" w:lineRule="auto"/>
        <w:rPr/>
      </w:pPr>
      <w:r w:rsidDel="00000000" w:rsidR="00000000" w:rsidRPr="00000000">
        <w:rPr>
          <w:rtl w:val="0"/>
        </w:rPr>
      </w:r>
    </w:p>
    <w:p w:rsidR="00000000" w:rsidDel="00000000" w:rsidP="00000000" w:rsidRDefault="00000000" w:rsidRPr="00000000" w14:paraId="000000BA">
      <w:pPr>
        <w:widowControl w:val="0"/>
        <w:spacing w:line="240" w:lineRule="auto"/>
        <w:rPr/>
      </w:pPr>
      <w:r w:rsidDel="00000000" w:rsidR="00000000" w:rsidRPr="00000000">
        <w:rPr>
          <w:rtl w:val="0"/>
        </w:rPr>
      </w:r>
    </w:p>
    <w:p w:rsidR="00000000" w:rsidDel="00000000" w:rsidP="00000000" w:rsidRDefault="00000000" w:rsidRPr="00000000" w14:paraId="000000BB">
      <w:pPr>
        <w:widowControl w:val="0"/>
        <w:spacing w:line="240" w:lineRule="auto"/>
        <w:rPr/>
      </w:pPr>
      <w:r w:rsidDel="00000000" w:rsidR="00000000" w:rsidRPr="00000000">
        <w:rPr>
          <w:rtl w:val="0"/>
        </w:rPr>
      </w:r>
    </w:p>
    <w:p w:rsidR="00000000" w:rsidDel="00000000" w:rsidP="00000000" w:rsidRDefault="00000000" w:rsidRPr="00000000" w14:paraId="000000BC">
      <w:pPr>
        <w:widowControl w:val="0"/>
        <w:spacing w:line="240" w:lineRule="auto"/>
        <w:rPr/>
      </w:pPr>
      <w:r w:rsidDel="00000000" w:rsidR="00000000" w:rsidRPr="00000000">
        <w:rPr>
          <w:b w:val="1"/>
          <w:bCs w:val="1"/>
          <w:rtl w:val="0"/>
        </w:rPr>
        <w:t xml:space="preserve">Board Games:</w:t>
      </w:r>
      <w:commentRangeStart w:id="5"/>
      <w:r w:rsidDel="00000000" w:rsidR="00000000" w:rsidRPr="00000000">
        <w:rPr>
          <w:b w:val="1"/>
          <w:bCs w:val="1"/>
          <w:rtl w:val="0"/>
        </w:rPr>
        <w:br w:type="textWrapping"/>
      </w:r>
      <w:r w:rsidDel="00000000" w:rsidR="00000000" w:rsidRPr="00000000">
        <w:rPr>
          <w:rtl w:val="0"/>
        </w:rPr>
        <w:t xml:space="preserve"> </w:t>
      </w:r>
      <w:commentRangeEnd w:id="5"/>
      <w:r w:rsidDel="00000000" w:rsidR="00000000" w:rsidRPr="00000000">
        <w:commentReference w:id="5"/>
      </w:r>
      <w:r w:rsidDel="00000000" w:rsidR="00000000" w:rsidRPr="00000000">
        <w:rPr>
          <w:rtl w:val="0"/>
        </w:rPr>
        <w:t xml:space="preserve">While chess taught me about the infinite possibilities of a finite environment and the power of each seemingly miniscule decision, it was through board games I learned and I facilitated leadership.</w:t>
      </w:r>
    </w:p>
    <w:p w:rsidR="00000000" w:rsidDel="00000000" w:rsidP="00000000" w:rsidRDefault="00000000" w:rsidRPr="00000000" w14:paraId="000000BD">
      <w:pPr>
        <w:widowControl w:val="0"/>
        <w:spacing w:line="240" w:lineRule="auto"/>
        <w:rPr/>
      </w:pPr>
      <w:r w:rsidDel="00000000" w:rsidR="00000000" w:rsidRPr="00000000">
        <w:rPr>
          <w:rtl w:val="0"/>
        </w:rPr>
      </w:r>
    </w:p>
    <w:p w:rsidR="00000000" w:rsidDel="00000000" w:rsidP="00000000" w:rsidRDefault="00000000" w:rsidRPr="00000000" w14:paraId="000000BE">
      <w:pPr>
        <w:widowControl w:val="0"/>
        <w:spacing w:line="240" w:lineRule="auto"/>
        <w:rPr>
          <w:b w:val="1"/>
          <w:bCs w:val="1"/>
        </w:rPr>
      </w:pPr>
      <w:r w:rsidDel="00000000" w:rsidR="00000000" w:rsidRPr="00000000">
        <w:rPr>
          <w:rtl w:val="0"/>
        </w:rPr>
      </w:r>
    </w:p>
    <w:p w:rsidR="00000000" w:rsidDel="00000000" w:rsidP="00000000" w:rsidRDefault="00000000" w:rsidRPr="00000000" w14:paraId="000000BF">
      <w:pPr>
        <w:widowControl w:val="0"/>
        <w:spacing w:line="240" w:lineRule="auto"/>
        <w:rPr>
          <w:b w:val="1"/>
          <w:bCs w:val="1"/>
        </w:rPr>
      </w:pPr>
      <w:r w:rsidDel="00000000" w:rsidR="00000000" w:rsidRPr="00000000">
        <w:rPr>
          <w:rtl w:val="0"/>
        </w:rPr>
      </w:r>
    </w:p>
    <w:p w:rsidR="00000000" w:rsidDel="00000000" w:rsidP="00000000" w:rsidRDefault="00000000" w:rsidRPr="00000000" w14:paraId="000000C0">
      <w:pPr>
        <w:widowControl w:val="0"/>
        <w:spacing w:line="240" w:lineRule="auto"/>
        <w:rPr/>
      </w:pPr>
      <w:r w:rsidDel="00000000" w:rsidR="00000000" w:rsidRPr="00000000">
        <w:rPr>
          <w:rtl w:val="0"/>
        </w:rPr>
        <w:t xml:space="preserve">— from Shivank’s Exploring Minds youtube channel (59K subscribers) to Suyashi’s Free Pustakalaya initiative to Devanks Helping Hands (Loans for underprivileged), etc</w:t>
      </w:r>
    </w:p>
    <w:p w:rsidR="00000000" w:rsidDel="00000000" w:rsidP="00000000" w:rsidRDefault="00000000" w:rsidRPr="00000000" w14:paraId="000000C1">
      <w:pPr>
        <w:widowControl w:val="0"/>
        <w:spacing w:line="240" w:lineRule="auto"/>
        <w:rPr>
          <w:b w:val="1"/>
          <w:bCs w:val="1"/>
        </w:rPr>
      </w:pPr>
      <w:r w:rsidDel="00000000" w:rsidR="00000000" w:rsidRPr="00000000">
        <w:br w:type="page"/>
      </w:r>
      <w:r w:rsidDel="00000000" w:rsidR="00000000" w:rsidRPr="00000000">
        <w:br w:type="page"/>
      </w:r>
      <w:r w:rsidDel="00000000" w:rsidR="00000000" w:rsidRPr="00000000">
        <w:rPr>
          <w:rtl w:val="0"/>
        </w:rPr>
      </w:r>
    </w:p>
    <w:p w:rsidR="00000000" w:rsidDel="00000000" w:rsidP="00000000" w:rsidRDefault="00000000" w:rsidRPr="00000000" w14:paraId="000000C2">
      <w:pPr>
        <w:widowControl w:val="0"/>
        <w:spacing w:lin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C3">
      <w:pPr>
        <w:widowControl w:val="0"/>
        <w:spacing w:line="240" w:lineRule="auto"/>
        <w:rPr>
          <w:b w:val="1"/>
          <w:bCs w:val="1"/>
        </w:rPr>
      </w:pPr>
      <w:r w:rsidDel="00000000" w:rsidR="00000000" w:rsidRPr="00000000">
        <w:rPr>
          <w:b w:val="1"/>
          <w:bCs w:val="1"/>
          <w:rtl w:val="0"/>
        </w:rPr>
        <w:t xml:space="preserve">These setbacks taught me that meaningful transformation occurs when those affected lead it themselves.</w:t>
      </w:r>
    </w:p>
    <w:p w:rsidR="00000000" w:rsidDel="00000000" w:rsidP="00000000" w:rsidRDefault="00000000" w:rsidRPr="00000000" w14:paraId="000000C4">
      <w:pPr>
        <w:widowControl w:val="0"/>
        <w:spacing w:line="240" w:lineRule="auto"/>
        <w:rPr>
          <w:b w:val="1"/>
          <w:bCs w:val="1"/>
        </w:rPr>
      </w:pPr>
      <w:r w:rsidDel="00000000" w:rsidR="00000000" w:rsidRPr="00000000">
        <w:rPr>
          <w:rtl w:val="0"/>
        </w:rPr>
      </w:r>
    </w:p>
    <w:p w:rsidR="00000000" w:rsidDel="00000000" w:rsidP="00000000" w:rsidRDefault="00000000" w:rsidRPr="00000000" w14:paraId="000000C5">
      <w:pPr>
        <w:widowControl w:val="0"/>
        <w:spacing w:after="240" w:before="240" w:line="240" w:lineRule="auto"/>
        <w:rPr>
          <w:b w:val="1"/>
          <w:bCs w:val="1"/>
          <w:i w:val="1"/>
          <w:iCs w:val="1"/>
        </w:rPr>
      </w:pPr>
      <w:r w:rsidDel="00000000" w:rsidR="00000000" w:rsidRPr="00000000">
        <w:rPr>
          <w:b w:val="1"/>
          <w:bCs w:val="1"/>
          <w:i w:val="1"/>
          <w:iCs w:val="1"/>
          <w:rtl w:val="0"/>
        </w:rPr>
        <w:t xml:space="preserve">By equipping them with the tools to solve local problems through technology, I witnessed firsthand the profound impact of empowering others—a manifestation of change driven by those it affects.</w:t>
      </w:r>
    </w:p>
    <w:p w:rsidR="00000000" w:rsidDel="00000000" w:rsidP="00000000" w:rsidRDefault="00000000" w:rsidRPr="00000000" w14:paraId="000000C6">
      <w:pPr>
        <w:widowControl w:val="0"/>
        <w:spacing w:line="240" w:lineRule="auto"/>
        <w:rPr>
          <w:b w:val="1"/>
          <w:bCs w:val="1"/>
        </w:rPr>
      </w:pPr>
      <w:r w:rsidDel="00000000" w:rsidR="00000000" w:rsidRPr="00000000">
        <w:rPr>
          <w:rtl w:val="0"/>
        </w:rPr>
      </w:r>
    </w:p>
    <w:p w:rsidR="00000000" w:rsidDel="00000000" w:rsidP="00000000" w:rsidRDefault="00000000" w:rsidRPr="00000000" w14:paraId="000000C7">
      <w:pPr>
        <w:widowControl w:val="0"/>
        <w:spacing w:line="240" w:lineRule="auto"/>
        <w:rPr>
          <w:b w:val="1"/>
          <w:bCs w:val="1"/>
        </w:rPr>
      </w:pPr>
      <w:r w:rsidDel="00000000" w:rsidR="00000000" w:rsidRPr="00000000">
        <w:rPr>
          <w:b w:val="1"/>
          <w:bCs w:val="1"/>
          <w:rtl w:val="0"/>
        </w:rPr>
        <w:t xml:space="preserve">At NIT Calicut, when I sought permission to host a fundraiser workshop on AI for OpenTech, my credibility was questioned. Recognizing the need to build trust, I reached out to alumni to lead the sessions. However, student interest remained low until I leveraged my emotional intelligence (EQ) to understand their motivations. By gamifying the learning experience, I fostered a collaborative and engaging environment. What started as a two-week workshop evolved into the AI Club, with a mentorship model formalized by the NITC Alumni Association. This initiative, rooted in collaboration and innovation, continues to inspire new students, embodying NYU Stern's value of fostering a collaborative community.</w:t>
      </w:r>
    </w:p>
    <w:p w:rsidR="00000000" w:rsidDel="00000000" w:rsidP="00000000" w:rsidRDefault="00000000" w:rsidRPr="00000000" w14:paraId="000000C8">
      <w:pPr>
        <w:widowControl w:val="0"/>
        <w:spacing w:line="240" w:lineRule="auto"/>
        <w:rPr>
          <w:b w:val="1"/>
          <w:bCs w:val="1"/>
        </w:rPr>
      </w:pPr>
      <w:r w:rsidDel="00000000" w:rsidR="00000000" w:rsidRPr="00000000">
        <w:rPr>
          <w:rtl w:val="0"/>
        </w:rPr>
      </w:r>
    </w:p>
    <w:p w:rsidR="00000000" w:rsidDel="00000000" w:rsidP="00000000" w:rsidRDefault="00000000" w:rsidRPr="00000000" w14:paraId="000000C9">
      <w:pPr>
        <w:widowControl w:val="0"/>
        <w:spacing w:line="240" w:lineRule="auto"/>
        <w:rPr>
          <w:b w:val="1"/>
          <w:bCs w:val="1"/>
        </w:rPr>
      </w:pPr>
      <w:r w:rsidDel="00000000" w:rsidR="00000000" w:rsidRPr="00000000">
        <w:rPr>
          <w:b w:val="1"/>
          <w:bCs w:val="1"/>
          <w:rtl w:val="0"/>
        </w:rPr>
        <w:t xml:space="preserve">Upon graduating in 2020, I declined offers from Novartis, IIT-Kanpur, and the Indian Air Force to continue my mission of empowering individuals to manifest change. When the pandemic hit, I observed that many NGOs were ill-equipped to address its challenges. Partnering with seven NGOs, I conceptualized Project Uplift, focusing on developing leadership skills among underprivileged communities. Through virtual workshops and accessible resources, we reached over 2,000 students across India. Empowering these students to become catalysts for change—from organizing community health drives to leading educational programs—was profoundly rewarding. Project Uplift gained recognition from United People Global (UPG), a United Nations initiative, as one of the top three programs in Asia.</w:t>
      </w:r>
    </w:p>
    <w:p w:rsidR="00000000" w:rsidDel="00000000" w:rsidP="00000000" w:rsidRDefault="00000000" w:rsidRPr="00000000" w14:paraId="000000CA">
      <w:pPr>
        <w:widowControl w:val="0"/>
        <w:spacing w:line="240" w:lineRule="auto"/>
        <w:rPr>
          <w:b w:val="1"/>
          <w:bCs w:val="1"/>
        </w:rPr>
      </w:pPr>
      <w:r w:rsidDel="00000000" w:rsidR="00000000" w:rsidRPr="00000000">
        <w:rPr>
          <w:rtl w:val="0"/>
        </w:rPr>
      </w:r>
    </w:p>
    <w:p w:rsidR="00000000" w:rsidDel="00000000" w:rsidP="00000000" w:rsidRDefault="00000000" w:rsidRPr="00000000" w14:paraId="000000CB">
      <w:pPr>
        <w:widowControl w:val="0"/>
        <w:spacing w:line="240" w:lineRule="auto"/>
        <w:rPr>
          <w:b w:val="1"/>
          <w:bCs w:val="1"/>
        </w:rPr>
      </w:pPr>
      <w:r w:rsidDel="00000000" w:rsidR="00000000" w:rsidRPr="00000000">
        <w:rPr>
          <w:b w:val="1"/>
          <w:bCs w:val="1"/>
          <w:rtl w:val="0"/>
        </w:rPr>
        <w:t xml:space="preserve">Working with the UN exposed me to both the deep impact potential and the inherent inefficiencies of large-scale organizations. Leveraging my intellectual intelligence (IQ), I identified opportunities to scale impact by addressing these inefficiencies. This led me to found PeopleGamez, where we developed 'ProfitLane,' an AI-driven simulation that captures underlying motives and translates insights into real-world applications.</w:t>
      </w:r>
      <w:r w:rsidDel="00000000" w:rsidR="00000000" w:rsidRPr="00000000">
        <w:rPr>
          <w:rtl w:val="0"/>
        </w:rPr>
      </w:r>
    </w:p>
    <w:p w:rsidR="00000000" w:rsidDel="00000000" w:rsidP="00000000" w:rsidRDefault="00000000" w:rsidRPr="00000000" w14:paraId="000000CC">
      <w:pPr>
        <w:widowControl w:val="0"/>
        <w:spacing w:line="240" w:lineRule="auto"/>
        <w:rPr>
          <w:b w:val="1"/>
          <w:bCs w:val="1"/>
        </w:rPr>
      </w:pPr>
      <w:r w:rsidDel="00000000" w:rsidR="00000000" w:rsidRPr="00000000">
        <w:rPr>
          <w:rtl w:val="0"/>
        </w:rPr>
      </w:r>
    </w:p>
    <w:p w:rsidR="00000000" w:rsidDel="00000000" w:rsidP="00000000" w:rsidRDefault="00000000" w:rsidRPr="00000000" w14:paraId="000000CD">
      <w:pPr>
        <w:widowControl w:val="0"/>
        <w:spacing w:line="240" w:lineRule="auto"/>
        <w:rPr>
          <w:b w:val="1"/>
          <w:bCs w:val="1"/>
        </w:rPr>
      </w:pPr>
      <w:r w:rsidDel="00000000" w:rsidR="00000000" w:rsidRPr="00000000">
        <w:rPr>
          <w:rtl w:val="0"/>
        </w:rPr>
      </w:r>
    </w:p>
    <w:p w:rsidR="00000000" w:rsidDel="00000000" w:rsidP="00000000" w:rsidRDefault="00000000" w:rsidRPr="00000000" w14:paraId="000000CE">
      <w:pPr>
        <w:widowControl w:val="0"/>
        <w:spacing w:line="240" w:lineRule="auto"/>
        <w:rPr>
          <w:b w:val="1"/>
          <w:bCs w:val="1"/>
        </w:rPr>
      </w:pPr>
      <w:r w:rsidDel="00000000" w:rsidR="00000000" w:rsidRPr="00000000">
        <w:rPr>
          <w:b w:val="1"/>
          <w:bCs w:val="1"/>
          <w:rtl w:val="0"/>
        </w:rPr>
        <w:t xml:space="preserve">One of our clients, GrowthPal—an M&amp;A marketplace—faced revenue unpredictability, executive resignations, and looming bankruptcy. By introducing a prepaid subscription model in an industry traditionally reliant on success fees, we increased GrowthPal’s transaction value sixfold and stabilized cash flow. This innovative approach not only saved CFOs over 500 hours annually but also empowered GrowthPal to secure Series A funding, rebuild their leadership team, and transform the M&amp;A space. In another instance, our simulation uncovered a revenue opportunity for a client that also improved hygiene standards for over 25,000 women. These experiences reinforced my belief in balancing organizational responsibilities with societal needs.</w:t>
      </w:r>
    </w:p>
    <w:p w:rsidR="00000000" w:rsidDel="00000000" w:rsidP="00000000" w:rsidRDefault="00000000" w:rsidRPr="00000000" w14:paraId="000000CF">
      <w:pPr>
        <w:widowControl w:val="0"/>
        <w:spacing w:line="240" w:lineRule="auto"/>
        <w:rPr>
          <w:b w:val="1"/>
          <w:bCs w:val="1"/>
        </w:rPr>
      </w:pPr>
      <w:r w:rsidDel="00000000" w:rsidR="00000000" w:rsidRPr="00000000">
        <w:rPr>
          <w:rtl w:val="0"/>
        </w:rPr>
      </w:r>
    </w:p>
    <w:p w:rsidR="00000000" w:rsidDel="00000000" w:rsidP="00000000" w:rsidRDefault="00000000" w:rsidRPr="00000000" w14:paraId="000000D0">
      <w:pPr>
        <w:widowControl w:val="0"/>
        <w:spacing w:line="240" w:lineRule="auto"/>
        <w:rPr>
          <w:b w:val="1"/>
          <w:bCs w:val="1"/>
        </w:rPr>
      </w:pPr>
      <w:r w:rsidDel="00000000" w:rsidR="00000000" w:rsidRPr="00000000">
        <w:rPr>
          <w:b w:val="1"/>
          <w:bCs w:val="1"/>
          <w:rtl w:val="0"/>
        </w:rPr>
        <w:t xml:space="preserve">Amit Mittal, an executive coach and NYU Stern alumnus ('14), strongly recommended Stern and highlighted ways I can contribute to Professor Nate Pettit's Leadership Accelerator. By integrating my AI-driven simulations, I aim to redefine experiential learning, providing personalized leadership development that goes beyond data to incorporate intuition, stakeholder dynamics, and human judgment. This approach resonates with Stern's emphasis on IQ + EQ, preparing future leaders with holistic decision-making capabilities.</w:t>
      </w:r>
    </w:p>
    <w:p w:rsidR="00000000" w:rsidDel="00000000" w:rsidP="00000000" w:rsidRDefault="00000000" w:rsidRPr="00000000" w14:paraId="000000D1">
      <w:pPr>
        <w:widowControl w:val="0"/>
        <w:spacing w:line="240" w:lineRule="auto"/>
        <w:rPr>
          <w:b w:val="1"/>
          <w:bCs w:val="1"/>
        </w:rPr>
      </w:pPr>
      <w:r w:rsidDel="00000000" w:rsidR="00000000" w:rsidRPr="00000000">
        <w:rPr>
          <w:rtl w:val="0"/>
        </w:rPr>
      </w:r>
    </w:p>
    <w:p w:rsidR="00000000" w:rsidDel="00000000" w:rsidP="00000000" w:rsidRDefault="00000000" w:rsidRPr="00000000" w14:paraId="000000D2">
      <w:pPr>
        <w:widowControl w:val="0"/>
        <w:spacing w:line="240" w:lineRule="auto"/>
        <w:rPr>
          <w:b w:val="1"/>
          <w:bCs w:val="1"/>
        </w:rPr>
      </w:pPr>
      <w:r w:rsidDel="00000000" w:rsidR="00000000" w:rsidRPr="00000000">
        <w:rPr>
          <w:b w:val="1"/>
          <w:bCs w:val="1"/>
          <w:rtl w:val="0"/>
        </w:rPr>
        <w:t xml:space="preserve">Furthermore, I plan to engage with the Center for Business and Human Rights, which Amit suggested could serve as a testbed for the models I'm developing. Stern's commitment to social responsibility and ethical leadership perfectly aligns with my vision of driving large-scale societal impact through organizational transformation. I am eager to contribute to and grow within Stern's diverse and inclusive community, collaborating with peers to create meaningful change.</w:t>
      </w:r>
    </w:p>
    <w:p w:rsidR="00000000" w:rsidDel="00000000" w:rsidP="00000000" w:rsidRDefault="00000000" w:rsidRPr="00000000" w14:paraId="000000D3">
      <w:pPr>
        <w:widowControl w:val="0"/>
        <w:spacing w:line="240" w:lineRule="auto"/>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irvan gandhi" w:id="5" w:date="2024-10-03T05:17:04Z">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have kept this.. but given that the other 6 are really strong, if i have to remove something, I would remove this one.</w:t>
      </w:r>
    </w:p>
  </w:comment>
  <w:comment w:author="Vikas Badami" w:id="0" w:date="2024-10-13T14:14:32Z">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Vikas Badami" w:id="1" w:date="2024-10-14T06:16:07Z">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connect with previous sentence</w:t>
      </w:r>
    </w:p>
  </w:comment>
  <w:comment w:author="nirvan gandhi" w:id="4" w:date="2024-10-03T05:15:39Z">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 its a cliche.. everyone mentions it</w:t>
      </w:r>
    </w:p>
  </w:comment>
  <w:comment w:author="Vikas Badami" w:id="3" w:date="2024-10-13T09:53:56Z">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quantify</w:t>
      </w:r>
    </w:p>
  </w:comment>
  <w:comment w:author="Vikas Badami" w:id="2" w:date="2024-10-14T06:36:51Z">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Drop Growthpal</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