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　2016年</w:t>
      </w:r>
      <w:r>
        <w:rPr>
          <w:rFonts w:hint="eastAsia" w:ascii="ＭＳ 明朝" w:hAnsi="ＭＳ 明朝" w:cs="ＭＳ 明朝"/>
          <w:lang w:val="en-US" w:eastAsia="ja-JP"/>
        </w:rPr>
        <w:t>07</w:t>
      </w:r>
      <w:r>
        <w:rPr>
          <w:rFonts w:hint="eastAsia" w:ascii="ＭＳ 明朝" w:hAnsi="ＭＳ 明朝" w:eastAsia="ＭＳ 明朝" w:cs="ＭＳ 明朝"/>
          <w:lang w:val="en-US" w:eastAsia="ja-JP"/>
        </w:rPr>
        <w:t>月</w:t>
      </w:r>
      <w:r>
        <w:rPr>
          <w:rFonts w:hint="eastAsia" w:ascii="ＭＳ 明朝" w:hAnsi="ＭＳ 明朝" w:cs="ＭＳ 明朝"/>
          <w:lang w:val="en-US" w:eastAsia="ja-JP"/>
        </w:rPr>
        <w:t>22</w:t>
      </w:r>
      <w:bookmarkStart w:id="0" w:name="_GoBack"/>
      <w:bookmarkEnd w:id="0"/>
      <w:r>
        <w:rPr>
          <w:rFonts w:hint="eastAsia" w:ascii="ＭＳ 明朝" w:hAnsi="ＭＳ 明朝" w:eastAsia="ＭＳ 明朝" w:cs="ＭＳ 明朝"/>
          <w:lang w:val="en-US" w:eastAsia="ja-JP"/>
        </w:rPr>
        <w:t>日　　　　　　　　　　　</w:t>
      </w:r>
    </w:p>
    <w:p>
      <w:pPr>
        <w:jc w:val="both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cs="ＭＳ 明朝"/>
          <w:lang w:val="en-US" w:eastAsia="ja-JP"/>
        </w:rPr>
        <w:t>前田　優樹</w:t>
      </w:r>
      <w:r>
        <w:rPr>
          <w:rFonts w:hint="eastAsia" w:ascii="ＭＳ 明朝" w:hAnsi="ＭＳ 明朝" w:eastAsia="ＭＳ 明朝" w:cs="ＭＳ 明朝"/>
          <w:lang w:val="en-US" w:eastAsia="ja-JP"/>
        </w:rPr>
        <w:t>様</w:t>
      </w:r>
    </w:p>
    <w:p>
      <w:pPr>
        <w:wordWrap w:val="0"/>
        <w:jc w:val="right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実施者</w:t>
      </w:r>
    </w:p>
    <w:p>
      <w:pPr>
        <w:jc w:val="right"/>
        <w:rPr>
          <w:rFonts w:hint="eastAsia" w:ascii="ＭＳ 明朝" w:hAnsi="ＭＳ 明朝" w:cs="ＭＳ 明朝"/>
          <w:lang w:val="en-US" w:eastAsia="ja-JP"/>
        </w:rPr>
      </w:pPr>
      <w:r>
        <w:rPr>
          <w:rFonts w:hint="eastAsia" w:ascii="ＭＳ 明朝" w:hAnsi="ＭＳ 明朝" w:cs="ＭＳ 明朝"/>
          <w:lang w:val="en-US" w:eastAsia="ja-JP"/>
        </w:rPr>
        <w:t>　垣下　瑞美　　　　　　　　　　　　　　　　　　　　</w:t>
      </w:r>
    </w:p>
    <w:p>
      <w:pPr>
        <w:jc w:val="right"/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jc w:val="center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リリース前試験</w:t>
      </w:r>
    </w:p>
    <w:p>
      <w:pPr>
        <w:jc w:val="center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実施報告書</w:t>
      </w:r>
    </w:p>
    <w:p>
      <w:pPr>
        <w:jc w:val="center"/>
        <w:rPr>
          <w:rFonts w:hint="eastAsia" w:ascii="ＭＳ 明朝" w:hAnsi="ＭＳ 明朝" w:cs="ＭＳ 明朝"/>
          <w:lang w:val="en-US" w:eastAsia="ja-JP"/>
        </w:rPr>
      </w:pPr>
      <w:r>
        <w:rPr>
          <w:rFonts w:hint="eastAsia" w:ascii="ＭＳ 明朝" w:hAnsi="ＭＳ 明朝" w:cs="ＭＳ 明朝"/>
          <w:lang w:val="en-US" w:eastAsia="ja-JP"/>
        </w:rPr>
        <w:t>OpenConnect</w:t>
      </w:r>
      <w:r>
        <w:rPr>
          <w:rFonts w:hint="eastAsia" w:ascii="ＭＳ 明朝" w:hAnsi="ＭＳ 明朝" w:eastAsia="ＭＳ 明朝" w:cs="ＭＳ 明朝"/>
          <w:lang w:val="en-US" w:eastAsia="ja-JP"/>
        </w:rPr>
        <w:t>案件番号</w:t>
      </w:r>
      <w:r>
        <w:rPr>
          <w:rFonts w:hint="eastAsia" w:ascii="ＭＳ 明朝" w:hAnsi="ＭＳ 明朝" w:cs="ＭＳ 明朝"/>
          <w:lang w:val="en-US" w:eastAsia="ja-JP"/>
        </w:rPr>
        <w:t>0002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・実施日時   2016年</w:t>
      </w:r>
      <w:r>
        <w:rPr>
          <w:rFonts w:hint="eastAsia" w:ascii="ＭＳ 明朝" w:hAnsi="ＭＳ 明朝" w:cs="ＭＳ 明朝"/>
          <w:lang w:val="en-US" w:eastAsia="ja-JP"/>
        </w:rPr>
        <w:t>07</w:t>
      </w:r>
      <w:r>
        <w:rPr>
          <w:rFonts w:hint="eastAsia" w:ascii="ＭＳ 明朝" w:hAnsi="ＭＳ 明朝" w:eastAsia="ＭＳ 明朝" w:cs="ＭＳ 明朝"/>
          <w:lang w:val="en-US" w:eastAsia="ja-JP"/>
        </w:rPr>
        <w:t>月</w:t>
      </w:r>
      <w:r>
        <w:rPr>
          <w:rFonts w:hint="eastAsia" w:ascii="ＭＳ 明朝" w:hAnsi="ＭＳ 明朝" w:cs="ＭＳ 明朝"/>
          <w:lang w:val="en-US" w:eastAsia="ja-JP"/>
        </w:rPr>
        <w:t>22</w:t>
      </w:r>
      <w:r>
        <w:rPr>
          <w:rFonts w:hint="eastAsia" w:ascii="ＭＳ 明朝" w:hAnsi="ＭＳ 明朝" w:eastAsia="ＭＳ 明朝" w:cs="ＭＳ 明朝"/>
          <w:lang w:val="en-US" w:eastAsia="ja-JP"/>
        </w:rPr>
        <w:t>日（</w:t>
      </w:r>
      <w:r>
        <w:rPr>
          <w:rFonts w:hint="eastAsia" w:ascii="ＭＳ 明朝" w:hAnsi="ＭＳ 明朝" w:cs="ＭＳ 明朝"/>
          <w:lang w:val="en-US" w:eastAsia="ja-JP"/>
        </w:rPr>
        <w:t>金</w:t>
      </w:r>
      <w:r>
        <w:rPr>
          <w:rFonts w:hint="eastAsia" w:ascii="ＭＳ 明朝" w:hAnsi="ＭＳ 明朝" w:eastAsia="ＭＳ 明朝" w:cs="ＭＳ 明朝"/>
          <w:lang w:val="en-US" w:eastAsia="ja-JP"/>
        </w:rPr>
        <w:t>）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・試験方法 ホワイトボックス試験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・以下の試験項目を実施した。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　ホワイトボックス試験（</w:t>
      </w:r>
      <w:r>
        <w:rPr>
          <w:rFonts w:hint="eastAsia" w:ascii="ＭＳ 明朝" w:hAnsi="ＭＳ 明朝" w:cs="ＭＳ 明朝"/>
          <w:lang w:val="en-US" w:eastAsia="ja-JP"/>
        </w:rPr>
        <w:t>OpenConnect</w:t>
      </w:r>
      <w:r>
        <w:rPr>
          <w:rFonts w:hint="eastAsia" w:ascii="ＭＳ 明朝" w:hAnsi="ＭＳ 明朝" w:eastAsia="ＭＳ 明朝" w:cs="ＭＳ 明朝"/>
          <w:lang w:val="en-US" w:eastAsia="ja-JP"/>
        </w:rPr>
        <w:t>-00</w:t>
      </w:r>
      <w:r>
        <w:rPr>
          <w:rFonts w:hint="eastAsia" w:ascii="ＭＳ 明朝" w:hAnsi="ＭＳ 明朝" w:cs="ＭＳ 明朝"/>
          <w:lang w:val="en-US" w:eastAsia="ja-JP"/>
        </w:rPr>
        <w:t>02</w:t>
      </w:r>
      <w:r>
        <w:rPr>
          <w:rFonts w:hint="eastAsia" w:ascii="ＭＳ 明朝" w:hAnsi="ＭＳ 明朝" w:eastAsia="ＭＳ 明朝" w:cs="ＭＳ 明朝"/>
          <w:lang w:val="en-US" w:eastAsia="ja-JP"/>
        </w:rPr>
        <w:t>）.xls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18"/>
          <w:lang w:val="en-US" w:eastAsia="ja-JP"/>
        </w:rPr>
      </w:pPr>
      <w:r>
        <w:rPr>
          <w:rFonts w:hint="eastAsia" w:ascii="ＭＳ 明朝" w:hAnsi="ＭＳ 明朝" w:eastAsia="ＭＳ 明朝" w:cs="ＭＳ 明朝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45085</wp:posOffset>
                </wp:positionV>
                <wp:extent cx="5476875" cy="9525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6pt;margin-top:3.55pt;height:0.75pt;width:431.25pt;z-index:251659264;mso-width-relative:page;mso-height-relative:page;" filled="f" stroked="t" coordsize="21600,21600" o:gfxdata="UEsDBAoAAAAAAIdO4kAAAAAAAAAAAAAAAAAEAAAAZHJzL1BLAwQUAAAACACHTuJAlPiWEdMAAAAF&#10;AQAADwAAAGRycy9kb3ducmV2LnhtbE2OzU7DMBCE70i8g7VI3KidSDRRiFOJPwkJLm36ANt4SSLs&#10;dYidtrw97gluM5rRzFdvzs6KI81h9KwhWykQxJ03I/ca9u3rXQkiRGSD1jNp+KEAm+b6qsbK+BNv&#10;6biLvUgjHCrUMMQ4VVKGbiCHYeUn4pR9+tlhTHbupZnxlMadlblSa+lw5PQw4ERPA3Vfu8VpyNtF&#10;vT++ldJO3+22ffnA5zGg1rc3mXoAEekc/8pwwU/o0CSmg1/YBGE13OepqKHIQKS0XBcFiMNFgGxq&#10;+Z+++QVQSwMEFAAAAAgAh07iQG8X2IHoAQAApwMAAA4AAABkcnMvZTJvRG9jLnhtbK1Tu44TMRTt&#10;kfgHyz2ZJCL7GGWyxYalQRCJR3/jx4wlv2R7M0kban4APoKClSj5mBT7G3vtCeHVIMQUlu17fHzP&#10;meP51dZoshEhKmcbOhmNKRGWOa5s29C3b26eXFASE1gO2lnR0J2I9Grx+NG897WYus5pLgJBEhvr&#10;3je0S8nXVRVZJwzEkfPCYlG6YCDhMrQVD9Aju9HVdDw+q3oXuA+OiRhxdzkU6aLwSylYeiVlFIno&#10;hmJvqYyhjOs8Vos51G0A3yl2bAP+oQsDyuKlJ6olJCC3Qf1BZRQLLjqZRsyZykmpmCgaUM1k/Jua&#10;1x14UbSgOdGfbIr/j5a93KwCUbyhU0osGPxF95/u7r9+POy/HN5/OOw/H/bfyDT71PtYI/zarsJx&#10;Ff0qZNFbGQyRWvl3GIFiAwoj2+Ly7uSy2CbCcHP29Pzs4nxGCcPa5Ww6y+TVwJLZfIjpuXCG5ElD&#10;tbLZA6hh8yKmAfodkre1JT1eOxsoATMkNSRkNx5VRduWw9FpxW+U1vlIDO36WgeygZyK8h17+AWW&#10;b1lC7AZcKWUY1J0A/sxyknYe/bIYbJp7MIJTogW+gzwryARK/w0S5WuLLmSPB1fzbO34Dv/OrQ+q&#10;7dCKSekyVzANxbNjcnPcfl4Xph/va/E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PiWEdMAAAAF&#10;AQAADwAAAAAAAAABACAAAAAiAAAAZHJzL2Rvd25yZXYueG1sUEsBAhQAFAAAAAgAh07iQG8X2IHo&#10;AQAApwMAAA4AAAAAAAAAAQAgAAAAIgEAAGRycy9lMm9Eb2MueG1sUEsFBgAAAAAGAAYAWQEAAHwF&#10;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 xml:space="preserve">  試験結果については、以下のとおり。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（試験結果結果）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・試験実施件数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000000"/>
          <w:sz w:val="18"/>
          <w:highlight w:val="none"/>
          <w:lang w:val="en-US" w:eastAsia="ja-JP"/>
        </w:rPr>
        <w:t>01</w:t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・エラー件数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…  00件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・修正件数　　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…  00件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83185</wp:posOffset>
                </wp:positionV>
                <wp:extent cx="5476875" cy="9525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85pt;margin-top:6.55pt;height:0.75pt;width:431.25pt;z-index:251658240;mso-width-relative:page;mso-height-relative:page;" filled="f" stroked="t" coordsize="21600,21600" o:gfxdata="UEsDBAoAAAAAAIdO4kAAAAAAAAAAAAAAAAAEAAAAZHJzL1BLAwQUAAAACACHTuJAA5TSP9QAAAAH&#10;AQAADwAAAGRycy9kb3ducmV2LnhtbE2Oy07DMBBF90j8gzVI7KidFIUoxKnES0KCTRs+YBqbJMIe&#10;h9hpy98zrOjyPnTvqTcn78TBznEMpCFbKRCWumBG6jV8tC83JYiYkAy6QFbDj42waS4vaqxMONLW&#10;HnapFzxCsUINQ0pTJWXsBusxrsJkibPPMHtMLOdemhmPPO6dzJUqpMeR+GHAyT4OtvvaLV5D3i7q&#10;7eG1lG76brft8zs+jRG1vr7K1D2IZE/pvwx/+IwODTPtw0ImCqdhfcdFttcZCI7LoshB7Nm4LUA2&#10;tTznb34BUEsDBBQAAAAIAIdO4kCq6vsk5wEAAKcDAAAOAAAAZHJzL2Uyb0RvYy54bWytU8mOEzEQ&#10;vSPxD5bvpJOIzNJKZw4ThguCSCz3ipduS95ke9LJNZz5AfgIDozEkY/JYX5jyu4QtgtC9MGyq56f&#10;672qnl9tjSYbEaJytqGT0ZgSYZnjyrYNffvm5skFJTGB5aCdFQ3diUivFo8fzXtfi6nrnOYiECSx&#10;se59Q7uUfF1VkXXCQBw5LywmpQsGEh5DW/EAPbIbXU3H47Oqd4H74JiIEaPLIUkXhV9KwdIrKaNI&#10;RDcUa0tlDWVd57VazKFuA/hOsWMZ8A9VGFAWHz1RLSEBuQ3qDyqjWHDRyTRizlROSsVE0YBqJuPf&#10;1LzuwIuiBc2J/mRT/H+07OVmFYji2DtKLBhs0f2nu/uvHw/7L4f3Hw77z4f9NzLJPvU+1gi/tqtw&#10;PEW/Cln0VgZDpFb+XabJERRGtsXl3cllsU2EYXD29Pzs4nxGCcPc5Ww6y+TVwJLv+hDTc+EMyZuG&#10;amWzB1DD5kVMA/Q7JIe1JT0+OxsoAWdIakjIbjyqirYtl6PTit8orfOVGNr1tQ5kA3kqynes4RdY&#10;fmUJsRtwJZVhUHcC+DPLSdp59MviYNNcgxGcEi3wP8i7gkyg9N8gUb626EL2eHA179aO77A7tz6o&#10;tkMrShsKBqeheHac3DxuP58L04//a/E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5TSP9QAAAAH&#10;AQAADwAAAAAAAAABACAAAAAiAAAAZHJzL2Rvd25yZXYueG1sUEsBAhQAFAAAAAgAh07iQKrq+yTn&#10;AQAApwMAAA4AAAAAAAAAAQAgAAAAIwEAAGRycy9lMm9Eb2MueG1sUEsFBgAAAAAGAAYAWQEAAHwF&#10;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・完了件数　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000000"/>
          <w:sz w:val="18"/>
          <w:highlight w:val="none"/>
          <w:lang w:val="en-US" w:eastAsia="ja-JP"/>
        </w:rPr>
        <w:t>01</w:t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・残件数　　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…  0</w:t>
      </w:r>
      <w:r>
        <w:rPr>
          <w:rFonts w:hint="eastAsia" w:ascii="ＭＳ 明朝" w:hAnsi="ＭＳ 明朝" w:cs="ＭＳ 明朝"/>
          <w:color w:val="000000"/>
          <w:sz w:val="18"/>
          <w:highlight w:val="none"/>
          <w:lang w:val="en-US" w:eastAsia="ja-JP"/>
        </w:rPr>
        <w:t>0</w:t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件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  <w:t>特記：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  <w:t>　なし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  <w:t>上記の作業が完了したことに伴い、リリース作業を実施してよいか判断を伺いたい。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‚l‚r ƒSƒVƒbƒN">
    <w:altName w:val="ＭＳ 明朝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31F39"/>
    <w:rsid w:val="15C5665F"/>
    <w:rsid w:val="1B367FD1"/>
    <w:rsid w:val="20835BB4"/>
    <w:rsid w:val="29EB0C54"/>
    <w:rsid w:val="2A1A5F20"/>
    <w:rsid w:val="2C645E65"/>
    <w:rsid w:val="3DD669D7"/>
    <w:rsid w:val="3EA62CD7"/>
    <w:rsid w:val="41324D54"/>
    <w:rsid w:val="44CF1A06"/>
    <w:rsid w:val="459F41C9"/>
    <w:rsid w:val="47631F39"/>
    <w:rsid w:val="48C97EF9"/>
    <w:rsid w:val="509D5D6B"/>
    <w:rsid w:val="58B83EE1"/>
    <w:rsid w:val="690932D8"/>
    <w:rsid w:val="6C7F70B7"/>
    <w:rsid w:val="6D850E3D"/>
    <w:rsid w:val="76A1497D"/>
    <w:rsid w:val="76EA76FB"/>
    <w:rsid w:val="7D6B17E7"/>
    <w:rsid w:val="7F0204F0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theme="minorBidi"/>
      <w:kern w:val="2"/>
      <w:sz w:val="21"/>
      <w:szCs w:val="22"/>
      <w:lang w:val="en-US" w:eastAsia="ja-JP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2016-06-01T08:04:00Z</dcterms:created>
  <dc:creator>internous</dc:creator>
  <cp:lastModifiedBy>internous</cp:lastModifiedBy>
  <dcterms:modified xsi:type="dcterms:W3CDTF">2016-07-22T08:27:29Z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