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2016年</w:t>
      </w:r>
      <w:r>
        <w:rPr>
          <w:rFonts w:hint="eastAsia" w:ascii="ＭＳ 明朝" w:hAnsi="ＭＳ 明朝" w:cs="ＭＳ 明朝"/>
          <w:lang w:val="en-US" w:eastAsia="ja-JP"/>
        </w:rPr>
        <w:t>07</w:t>
      </w:r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14</w:t>
      </w:r>
      <w:r>
        <w:rPr>
          <w:rFonts w:hint="eastAsia" w:ascii="ＭＳ 明朝" w:hAnsi="ＭＳ 明朝" w:eastAsia="ＭＳ 明朝" w:cs="ＭＳ 明朝"/>
          <w:lang w:val="en-US" w:eastAsia="ja-JP"/>
        </w:rPr>
        <w:t>日　　　　　　　　　　　</w:t>
      </w:r>
    </w:p>
    <w:p>
      <w:pPr>
        <w:jc w:val="both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前田　優樹</w:t>
      </w:r>
      <w:r>
        <w:rPr>
          <w:rFonts w:hint="eastAsia" w:ascii="ＭＳ 明朝" w:hAnsi="ＭＳ 明朝" w:eastAsia="ＭＳ 明朝" w:cs="ＭＳ 明朝"/>
          <w:lang w:val="en-US" w:eastAsia="ja-JP"/>
        </w:rPr>
        <w:t>様</w:t>
      </w:r>
    </w:p>
    <w:p>
      <w:pPr>
        <w:wordWrap w:val="0"/>
        <w:jc w:val="right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実施者</w:t>
      </w:r>
    </w:p>
    <w:p>
      <w:pPr>
        <w:jc w:val="right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岡野　真生　</w:t>
      </w:r>
    </w:p>
    <w:p>
      <w:pPr>
        <w:jc w:val="right"/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リリース前試験</w:t>
      </w: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実施報告書</w:t>
      </w:r>
    </w:p>
    <w:p>
      <w:pPr>
        <w:jc w:val="center"/>
        <w:rPr>
          <w:rFonts w:hint="eastAsia" w:ascii="ＭＳ 明朝" w:hAnsi="ＭＳ 明朝" w:cs="ＭＳ 明朝"/>
          <w:lang w:val="en-US" w:eastAsia="ja-JP"/>
        </w:rPr>
      </w:pP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案件番号</w:t>
      </w:r>
      <w:r>
        <w:rPr>
          <w:rFonts w:hint="eastAsia" w:ascii="ＭＳ 明朝" w:hAnsi="ＭＳ 明朝" w:cs="ＭＳ 明朝"/>
          <w:lang w:val="en-US" w:eastAsia="ja-JP"/>
        </w:rPr>
        <w:t>0001</w:t>
      </w:r>
    </w:p>
    <w:p>
      <w:pPr>
        <w:jc w:val="center"/>
        <w:rPr>
          <w:rFonts w:hint="eastAsia" w:ascii="ＭＳ 明朝" w:hAnsi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・実施日時   2016年</w:t>
      </w:r>
      <w:r>
        <w:rPr>
          <w:rFonts w:hint="eastAsia" w:ascii="ＭＳ 明朝" w:hAnsi="ＭＳ 明朝" w:cs="ＭＳ 明朝"/>
          <w:lang w:val="en-US" w:eastAsia="ja-JP"/>
        </w:rPr>
        <w:t>07</w:t>
      </w:r>
      <w:bookmarkStart w:id="0" w:name="_GoBack"/>
      <w:bookmarkEnd w:id="0"/>
      <w:r>
        <w:rPr>
          <w:rFonts w:hint="eastAsia" w:ascii="ＭＳ 明朝" w:hAnsi="ＭＳ 明朝" w:eastAsia="ＭＳ 明朝" w:cs="ＭＳ 明朝"/>
          <w:lang w:val="en-US" w:eastAsia="ja-JP"/>
        </w:rPr>
        <w:t>月</w:t>
      </w:r>
      <w:r>
        <w:rPr>
          <w:rFonts w:hint="eastAsia" w:ascii="ＭＳ 明朝" w:hAnsi="ＭＳ 明朝" w:cs="ＭＳ 明朝"/>
          <w:lang w:val="en-US" w:eastAsia="ja-JP"/>
        </w:rPr>
        <w:t>14</w:t>
      </w:r>
      <w:r>
        <w:rPr>
          <w:rFonts w:hint="eastAsia" w:ascii="ＭＳ 明朝" w:hAnsi="ＭＳ 明朝" w:eastAsia="ＭＳ 明朝" w:cs="ＭＳ 明朝"/>
          <w:lang w:val="en-US" w:eastAsia="ja-JP"/>
        </w:rPr>
        <w:t>日（</w:t>
      </w:r>
      <w:r>
        <w:rPr>
          <w:rFonts w:hint="eastAsia" w:ascii="ＭＳ 明朝" w:hAnsi="ＭＳ 明朝" w:cs="ＭＳ 明朝"/>
          <w:lang w:val="en-US" w:eastAsia="ja-JP"/>
        </w:rPr>
        <w:t>木</w:t>
      </w:r>
      <w:r>
        <w:rPr>
          <w:rFonts w:hint="eastAsia" w:ascii="ＭＳ 明朝" w:hAnsi="ＭＳ 明朝" w:eastAsia="ＭＳ 明朝" w:cs="ＭＳ 明朝"/>
          <w:lang w:val="en-US" w:eastAsia="ja-JP"/>
        </w:rPr>
        <w:t>）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・試験方法 ホワイトボックス試験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・以下の試験項目を実施した。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ホワイトボックス試験（</w:t>
      </w:r>
      <w:r>
        <w:rPr>
          <w:rFonts w:hint="eastAsia" w:ascii="ＭＳ 明朝" w:hAnsi="ＭＳ 明朝" w:cs="ＭＳ 明朝"/>
          <w:lang w:val="en-US" w:eastAsia="ja-JP"/>
        </w:rPr>
        <w:t>OpenConnect</w:t>
      </w:r>
      <w:r>
        <w:rPr>
          <w:rFonts w:hint="eastAsia" w:ascii="ＭＳ 明朝" w:hAnsi="ＭＳ 明朝" w:eastAsia="ＭＳ 明朝" w:cs="ＭＳ 明朝"/>
          <w:lang w:val="en-US" w:eastAsia="ja-JP"/>
        </w:rPr>
        <w:t>-00</w:t>
      </w:r>
      <w:r>
        <w:rPr>
          <w:rFonts w:hint="eastAsia" w:ascii="ＭＳ 明朝" w:hAnsi="ＭＳ 明朝" w:cs="ＭＳ 明朝"/>
          <w:lang w:val="en-US" w:eastAsia="ja-JP"/>
        </w:rPr>
        <w:t>01</w:t>
      </w:r>
      <w:r>
        <w:rPr>
          <w:rFonts w:hint="eastAsia" w:ascii="ＭＳ 明朝" w:hAnsi="ＭＳ 明朝" w:eastAsia="ＭＳ 明朝" w:cs="ＭＳ 明朝"/>
          <w:lang w:val="en-US" w:eastAsia="ja-JP"/>
        </w:rPr>
        <w:t>）.xls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sz w:val="18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45085</wp:posOffset>
                </wp:positionV>
                <wp:extent cx="5476875" cy="9525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.6pt;margin-top:3.55pt;height:0.75pt;width:431.25pt;z-index:251659264;mso-width-relative:page;mso-height-relative:page;" filled="f" stroked="t" coordsize="21600,21600" o:gfxdata="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PiWEdMAAAAF&#10;AQAADwAAAAAAAAABACAAAAAiAAAAZHJzL2Rvd25yZXYueG1sUEsBAhQAFAAAAAgAh07iQG8X2IHo&#10;AQAApwMAAA4AAAAAAAAAAQAgAAAAIg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 xml:space="preserve">  試験結果については、以下のとおり。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（試験結果結果）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・試験実施件数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01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・エラー件数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・修正件数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00件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83185</wp:posOffset>
                </wp:positionV>
                <wp:extent cx="5476875" cy="9525"/>
                <wp:effectExtent l="0" t="0" r="0" b="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6875" cy="95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85pt;margin-top:6.55pt;height:0.75pt;width:431.25pt;z-index:251658240;mso-width-relative:page;mso-height-relative:page;" filled="f" stroked="t" coordsize="21600,21600" o:gfxdata="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5TSP9QAAAAH&#10;AQAADwAAAAAAAAABACAAAAAiAAAAZHJzL2Rvd25yZXYueG1sUEsBAhQAFAAAAAgAh07iQKrq+yTn&#10;AQAApwMAAA4AAAAAAAAAAQAgAAAAIwEAAGRycy9lMm9Eb2MueG1sUEsFBgAAAAAGAAYAWQEAAHwF&#10;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・完了件数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000000"/>
          <w:sz w:val="18"/>
          <w:highlight w:val="none"/>
          <w:lang w:val="en-US" w:eastAsia="ja-JP"/>
        </w:rPr>
        <w:t>01</w:t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件</w:t>
      </w:r>
    </w:p>
    <w:p>
      <w:pP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・残件数　　　　　　　　　　　　　　　　　　　　</w:t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000000"/>
          <w:sz w:val="18"/>
          <w:highlight w:val="none"/>
          <w:lang w:val="en-US" w:eastAsia="ja-JP"/>
        </w:rPr>
        <w:t>…   0件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特記：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　なし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  <w:t>上記の作業が完了したことに伴い、リリース作業を実施してよいか判断を伺いたい。</w:t>
      </w: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000000"/>
          <w:sz w:val="21"/>
          <w:szCs w:val="21"/>
          <w:highlight w:val="none"/>
          <w:lang w:val="en-US"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31F39"/>
    <w:rsid w:val="15C5665F"/>
    <w:rsid w:val="1B367FD1"/>
    <w:rsid w:val="29EB0C54"/>
    <w:rsid w:val="2A1A5F20"/>
    <w:rsid w:val="3EA62CD7"/>
    <w:rsid w:val="44CF1A06"/>
    <w:rsid w:val="47631F39"/>
    <w:rsid w:val="48C97EF9"/>
    <w:rsid w:val="509D5D6B"/>
    <w:rsid w:val="58B83EE1"/>
    <w:rsid w:val="690932D8"/>
    <w:rsid w:val="6C7F70B7"/>
    <w:rsid w:val="6D850E3D"/>
    <w:rsid w:val="7D6B17E7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theme="minorBidi"/>
      <w:kern w:val="2"/>
      <w:sz w:val="21"/>
      <w:szCs w:val="22"/>
      <w:lang w:val="en-US" w:eastAsia="ja-JP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2016-06-01T08:04:00Z</dcterms:created>
  <dc:creator>internous</dc:creator>
  <cp:lastModifiedBy>岡野真生</cp:lastModifiedBy>
  <dcterms:modified xsi:type="dcterms:W3CDTF">2016-07-14T09:15:25Z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