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36972" w14:textId="77777777" w:rsidR="00A668CD" w:rsidRPr="00A668CD" w:rsidRDefault="00A668CD" w:rsidP="00A668CD">
      <w:r w:rsidRPr="00A668CD">
        <w:rPr>
          <w:b/>
          <w:bCs/>
        </w:rPr>
        <w:t>Условия использования сайта Automagica.tech</w:t>
      </w:r>
    </w:p>
    <w:p w14:paraId="0F6115D4" w14:textId="77777777" w:rsidR="00A668CD" w:rsidRPr="00A668CD" w:rsidRDefault="00A668CD" w:rsidP="00A668CD">
      <w:r w:rsidRPr="00A668CD">
        <w:t>Настоящие </w:t>
      </w:r>
      <w:r w:rsidRPr="00A668CD">
        <w:rPr>
          <w:b/>
          <w:bCs/>
        </w:rPr>
        <w:t>Условия использования</w:t>
      </w:r>
      <w:r w:rsidRPr="00A668CD">
        <w:t> (далее — «Условия») регулируют порядок доступа и взаимодействия с сайтом </w:t>
      </w:r>
      <w:hyperlink r:id="rId5" w:tgtFrame="_blank" w:history="1">
        <w:r w:rsidRPr="00A668CD">
          <w:rPr>
            <w:rStyle w:val="ac"/>
            <w:b/>
            <w:bCs/>
          </w:rPr>
          <w:t>https://automagica.tech/</w:t>
        </w:r>
      </w:hyperlink>
      <w:r w:rsidRPr="00A668CD">
        <w:t> (далее — «Сайт»). Пользуясь Сайтом, вы соглашаетесь с этими правилами. Если вы не согласны, пожалуйста, прекратите использование.</w:t>
      </w:r>
    </w:p>
    <w:p w14:paraId="1A8F3092" w14:textId="77777777" w:rsidR="00A668CD" w:rsidRPr="00A668CD" w:rsidRDefault="00A668CD" w:rsidP="00A668CD">
      <w:r w:rsidRPr="00A668CD">
        <w:pict w14:anchorId="2B6797B3">
          <v:rect id="_x0000_i1031" style="width:0;height:.75pt" o:hralign="center" o:hrstd="t" o:hrnoshade="t" o:hr="t" fillcolor="#f8faff" stroked="f"/>
        </w:pict>
      </w:r>
    </w:p>
    <w:p w14:paraId="0247209E" w14:textId="77777777" w:rsidR="00A668CD" w:rsidRPr="00A668CD" w:rsidRDefault="00A668CD" w:rsidP="00A668CD">
      <w:r w:rsidRPr="00A668CD">
        <w:rPr>
          <w:b/>
          <w:bCs/>
        </w:rPr>
        <w:t>1. Общие положения</w:t>
      </w:r>
    </w:p>
    <w:p w14:paraId="7DBAFD20" w14:textId="77777777" w:rsidR="00A668CD" w:rsidRPr="00A668CD" w:rsidRDefault="00A668CD" w:rsidP="00A668CD">
      <w:r w:rsidRPr="00A668CD">
        <w:t>1.1. Сайт принадлежит и управляется </w:t>
      </w:r>
      <w:r w:rsidRPr="00A668CD">
        <w:rPr>
          <w:b/>
          <w:bCs/>
        </w:rPr>
        <w:t>Automagica.tech</w:t>
      </w:r>
      <w:r w:rsidRPr="00A668CD">
        <w:t> (далее — «Компания», «Мы»).</w:t>
      </w:r>
      <w:r w:rsidRPr="00A668CD">
        <w:br/>
        <w:t>1.2. Условия могут изменяться без предварительного уведомления. Актуальная версия всегда доступна на Сайте.</w:t>
      </w:r>
      <w:r w:rsidRPr="00A668CD">
        <w:br/>
        <w:t>1.3. Использование Сайта означает ваше согласие с </w:t>
      </w:r>
      <w:r w:rsidRPr="00A668CD">
        <w:rPr>
          <w:b/>
          <w:bCs/>
        </w:rPr>
        <w:t>Политикой конфиденциальности</w:t>
      </w:r>
      <w:r w:rsidRPr="00A668CD">
        <w:t> и другими применимыми документами.</w:t>
      </w:r>
    </w:p>
    <w:p w14:paraId="098DA985" w14:textId="77777777" w:rsidR="00A668CD" w:rsidRPr="00A668CD" w:rsidRDefault="00A668CD" w:rsidP="00A668CD">
      <w:r w:rsidRPr="00A668CD">
        <w:rPr>
          <w:b/>
          <w:bCs/>
        </w:rPr>
        <w:t>2. Права и обязанности пользователей</w:t>
      </w:r>
    </w:p>
    <w:p w14:paraId="1AAD054C" w14:textId="77777777" w:rsidR="00A668CD" w:rsidRPr="00A668CD" w:rsidRDefault="00A668CD" w:rsidP="00A668CD">
      <w:r w:rsidRPr="00A668CD">
        <w:t>2.1. </w:t>
      </w:r>
      <w:r w:rsidRPr="00A668CD">
        <w:rPr>
          <w:b/>
          <w:bCs/>
        </w:rPr>
        <w:t>Вы обязаны</w:t>
      </w:r>
      <w:r w:rsidRPr="00A668CD">
        <w:t>:</w:t>
      </w:r>
    </w:p>
    <w:p w14:paraId="7AB0EE00" w14:textId="77777777" w:rsidR="00A668CD" w:rsidRPr="00A668CD" w:rsidRDefault="00A668CD" w:rsidP="00A668CD">
      <w:pPr>
        <w:numPr>
          <w:ilvl w:val="0"/>
          <w:numId w:val="1"/>
        </w:numPr>
      </w:pPr>
      <w:r w:rsidRPr="00A668CD">
        <w:t>Использовать Сайт только в законных целях.</w:t>
      </w:r>
    </w:p>
    <w:p w14:paraId="70A77B72" w14:textId="77777777" w:rsidR="00A668CD" w:rsidRPr="00A668CD" w:rsidRDefault="00A668CD" w:rsidP="00A668CD">
      <w:pPr>
        <w:numPr>
          <w:ilvl w:val="0"/>
          <w:numId w:val="1"/>
        </w:numPr>
      </w:pPr>
      <w:r w:rsidRPr="00A668CD">
        <w:t>Не нарушать права других пользователей или третьих лиц.</w:t>
      </w:r>
    </w:p>
    <w:p w14:paraId="6437B195" w14:textId="77777777" w:rsidR="00A668CD" w:rsidRPr="00A668CD" w:rsidRDefault="00A668CD" w:rsidP="00A668CD">
      <w:pPr>
        <w:numPr>
          <w:ilvl w:val="0"/>
          <w:numId w:val="1"/>
        </w:numPr>
      </w:pPr>
      <w:r w:rsidRPr="00A668CD">
        <w:t>Не распространять вредоносный код, спам или запрещенный контент.</w:t>
      </w:r>
    </w:p>
    <w:p w14:paraId="47A493FE" w14:textId="77777777" w:rsidR="00A668CD" w:rsidRPr="00A668CD" w:rsidRDefault="00A668CD" w:rsidP="00A668CD">
      <w:pPr>
        <w:numPr>
          <w:ilvl w:val="0"/>
          <w:numId w:val="1"/>
        </w:numPr>
      </w:pPr>
      <w:r w:rsidRPr="00A668CD">
        <w:t>Не пытаться взломать Сайт или получить несанкционированный доступ.</w:t>
      </w:r>
    </w:p>
    <w:p w14:paraId="0FCE6293" w14:textId="77777777" w:rsidR="00A668CD" w:rsidRPr="00A668CD" w:rsidRDefault="00A668CD" w:rsidP="00A668CD">
      <w:r w:rsidRPr="00A668CD">
        <w:t>2.2. </w:t>
      </w:r>
      <w:r w:rsidRPr="00A668CD">
        <w:rPr>
          <w:b/>
          <w:bCs/>
        </w:rPr>
        <w:t>Вы имеете право</w:t>
      </w:r>
      <w:r w:rsidRPr="00A668CD">
        <w:t>:</w:t>
      </w:r>
    </w:p>
    <w:p w14:paraId="7BA85912" w14:textId="77777777" w:rsidR="00A668CD" w:rsidRPr="00A668CD" w:rsidRDefault="00A668CD" w:rsidP="00A668CD">
      <w:pPr>
        <w:numPr>
          <w:ilvl w:val="0"/>
          <w:numId w:val="2"/>
        </w:numPr>
      </w:pPr>
      <w:r w:rsidRPr="00A668CD">
        <w:t>Обращаться в поддержку при возникновении вопросов.</w:t>
      </w:r>
    </w:p>
    <w:p w14:paraId="046E062C" w14:textId="77777777" w:rsidR="00A668CD" w:rsidRPr="00A668CD" w:rsidRDefault="00A668CD" w:rsidP="00A668CD">
      <w:pPr>
        <w:numPr>
          <w:ilvl w:val="0"/>
          <w:numId w:val="2"/>
        </w:numPr>
      </w:pPr>
      <w:r w:rsidRPr="00A668CD">
        <w:t>Отказаться от использования Сайта в любой момент.</w:t>
      </w:r>
    </w:p>
    <w:p w14:paraId="0BEF7891" w14:textId="77777777" w:rsidR="00A668CD" w:rsidRPr="00A668CD" w:rsidRDefault="00A668CD" w:rsidP="00A668CD">
      <w:r w:rsidRPr="00A668CD">
        <w:rPr>
          <w:b/>
          <w:bCs/>
        </w:rPr>
        <w:t>3. Интеллектуальная собственность</w:t>
      </w:r>
    </w:p>
    <w:p w14:paraId="7CF0F716" w14:textId="77777777" w:rsidR="00A668CD" w:rsidRPr="00A668CD" w:rsidRDefault="00A668CD" w:rsidP="00A668CD">
      <w:r w:rsidRPr="00A668CD">
        <w:t>3.1. Все материалы (тексты, изображения, код, логотипы) защищены авторским правом и принадлежат </w:t>
      </w:r>
      <w:r w:rsidRPr="00A668CD">
        <w:rPr>
          <w:b/>
          <w:bCs/>
        </w:rPr>
        <w:t>Automagica.tech</w:t>
      </w:r>
      <w:r w:rsidRPr="00A668CD">
        <w:t> или лицензиаторам.</w:t>
      </w:r>
      <w:r w:rsidRPr="00A668CD">
        <w:br/>
        <w:t>3.2. Запрещено копировать, распространять или использовать контент без письменного разрешения.</w:t>
      </w:r>
    </w:p>
    <w:p w14:paraId="434411D6" w14:textId="77777777" w:rsidR="00A668CD" w:rsidRPr="00A668CD" w:rsidRDefault="00A668CD" w:rsidP="00A668CD">
      <w:r w:rsidRPr="00A668CD">
        <w:rPr>
          <w:b/>
          <w:bCs/>
        </w:rPr>
        <w:t>4. Ограничение ответственности</w:t>
      </w:r>
    </w:p>
    <w:p w14:paraId="256D088C" w14:textId="77777777" w:rsidR="00A668CD" w:rsidRPr="00A668CD" w:rsidRDefault="00A668CD" w:rsidP="00A668CD">
      <w:r w:rsidRPr="00A668CD">
        <w:t>4.1. Сайт предоставляется «как есть». Мы не гарантируем:</w:t>
      </w:r>
    </w:p>
    <w:p w14:paraId="62EDB97A" w14:textId="77777777" w:rsidR="00A668CD" w:rsidRPr="00A668CD" w:rsidRDefault="00A668CD" w:rsidP="00A668CD">
      <w:pPr>
        <w:numPr>
          <w:ilvl w:val="0"/>
          <w:numId w:val="3"/>
        </w:numPr>
      </w:pPr>
      <w:r w:rsidRPr="00A668CD">
        <w:t>Бесперебойную работу (возможны технические сбои).</w:t>
      </w:r>
    </w:p>
    <w:p w14:paraId="54F15642" w14:textId="77777777" w:rsidR="00A668CD" w:rsidRPr="00A668CD" w:rsidRDefault="00A668CD" w:rsidP="00A668CD">
      <w:pPr>
        <w:numPr>
          <w:ilvl w:val="0"/>
          <w:numId w:val="3"/>
        </w:numPr>
      </w:pPr>
      <w:r w:rsidRPr="00A668CD">
        <w:t>Полную точность или актуальность информации.</w:t>
      </w:r>
    </w:p>
    <w:p w14:paraId="4987131E" w14:textId="77777777" w:rsidR="00A668CD" w:rsidRPr="00A668CD" w:rsidRDefault="00A668CD" w:rsidP="00A668CD">
      <w:pPr>
        <w:numPr>
          <w:ilvl w:val="0"/>
          <w:numId w:val="3"/>
        </w:numPr>
      </w:pPr>
      <w:r w:rsidRPr="00A668CD">
        <w:t>Результаты от использования материалов Сайта.</w:t>
      </w:r>
    </w:p>
    <w:p w14:paraId="5DF54A60" w14:textId="77777777" w:rsidR="00A668CD" w:rsidRPr="00A668CD" w:rsidRDefault="00A668CD" w:rsidP="00A668CD">
      <w:r w:rsidRPr="00A668CD">
        <w:t>4.2. Мы не несем ответственности за:</w:t>
      </w:r>
    </w:p>
    <w:p w14:paraId="263334F8" w14:textId="77777777" w:rsidR="00A668CD" w:rsidRPr="00A668CD" w:rsidRDefault="00A668CD" w:rsidP="00A668CD">
      <w:pPr>
        <w:numPr>
          <w:ilvl w:val="0"/>
          <w:numId w:val="4"/>
        </w:numPr>
      </w:pPr>
      <w:r w:rsidRPr="00A668CD">
        <w:t>Ущерб, вызванный использованием или невозможностью использования Сайта.</w:t>
      </w:r>
    </w:p>
    <w:p w14:paraId="1583DDBF" w14:textId="77777777" w:rsidR="00A668CD" w:rsidRPr="00A668CD" w:rsidRDefault="00A668CD" w:rsidP="00A668CD">
      <w:pPr>
        <w:numPr>
          <w:ilvl w:val="0"/>
          <w:numId w:val="4"/>
        </w:numPr>
      </w:pPr>
      <w:r w:rsidRPr="00A668CD">
        <w:t>Действия третьих лиц (например, взлом или мошенничество).</w:t>
      </w:r>
    </w:p>
    <w:p w14:paraId="7EDE9F15" w14:textId="77777777" w:rsidR="00A668CD" w:rsidRPr="00A668CD" w:rsidRDefault="00A668CD" w:rsidP="00A668CD">
      <w:r w:rsidRPr="00A668CD">
        <w:rPr>
          <w:b/>
          <w:bCs/>
        </w:rPr>
        <w:t>5. Платные услуги и подписки</w:t>
      </w:r>
      <w:r w:rsidRPr="00A668CD">
        <w:t> </w:t>
      </w:r>
      <w:r w:rsidRPr="00A668CD">
        <w:rPr>
          <w:i/>
          <w:iCs/>
        </w:rPr>
        <w:t>(если применимо)</w:t>
      </w:r>
    </w:p>
    <w:p w14:paraId="3D89D965" w14:textId="77777777" w:rsidR="00A668CD" w:rsidRPr="00A668CD" w:rsidRDefault="00A668CD" w:rsidP="00A668CD">
      <w:r w:rsidRPr="00A668CD">
        <w:t>5.1. Если на Сайте есть платные функции, их условия описываются в отдельном соглашении.</w:t>
      </w:r>
      <w:r w:rsidRPr="00A668CD">
        <w:br/>
        <w:t>5.2. Возврат средств возможен в соответствии с правилами платежной системы.</w:t>
      </w:r>
    </w:p>
    <w:p w14:paraId="6C65DFC4" w14:textId="77777777" w:rsidR="00A668CD" w:rsidRPr="00A668CD" w:rsidRDefault="00A668CD" w:rsidP="00A668CD">
      <w:r w:rsidRPr="00A668CD">
        <w:rPr>
          <w:b/>
          <w:bCs/>
        </w:rPr>
        <w:lastRenderedPageBreak/>
        <w:t>6. Ссылки на сторонние ресурсы</w:t>
      </w:r>
    </w:p>
    <w:p w14:paraId="1B464782" w14:textId="77777777" w:rsidR="00A668CD" w:rsidRPr="00A668CD" w:rsidRDefault="00A668CD" w:rsidP="00A668CD">
      <w:r w:rsidRPr="00A668CD">
        <w:t>6.1. Сайт может содержать ссылки на другие сайты. Мы не контролируем их контент и не несем за него ответственность.</w:t>
      </w:r>
    </w:p>
    <w:p w14:paraId="72320FE1" w14:textId="77777777" w:rsidR="00A668CD" w:rsidRPr="00A668CD" w:rsidRDefault="00A668CD" w:rsidP="00A668CD">
      <w:r w:rsidRPr="00A668CD">
        <w:rPr>
          <w:b/>
          <w:bCs/>
        </w:rPr>
        <w:t>7. Заключительные положения</w:t>
      </w:r>
    </w:p>
    <w:p w14:paraId="059819C9" w14:textId="5B485860" w:rsidR="00A668CD" w:rsidRPr="00A668CD" w:rsidRDefault="00A668CD" w:rsidP="00A668CD">
      <w:r w:rsidRPr="00A668CD">
        <w:t>7.1. Споры решаются в соответствии с законодательством </w:t>
      </w:r>
      <w:r w:rsidR="001520DC">
        <w:rPr>
          <w:b/>
          <w:bCs/>
        </w:rPr>
        <w:t>РФ</w:t>
      </w:r>
      <w:r w:rsidRPr="00A668CD">
        <w:t>.</w:t>
      </w:r>
      <w:r w:rsidRPr="00A668CD">
        <w:br/>
        <w:t>7.2. Если какое-либо положение Условий будет признано недействительным, остальные остаются в силе.</w:t>
      </w:r>
    </w:p>
    <w:p w14:paraId="3721EEFD" w14:textId="77777777" w:rsidR="00A668CD" w:rsidRPr="00A668CD" w:rsidRDefault="00A668CD" w:rsidP="00A668CD">
      <w:r w:rsidRPr="00A668CD">
        <w:rPr>
          <w:b/>
          <w:bCs/>
        </w:rPr>
        <w:t>8. Контакты</w:t>
      </w:r>
    </w:p>
    <w:p w14:paraId="2BDA37E1" w14:textId="6288EEE7" w:rsidR="00A668CD" w:rsidRPr="00A668CD" w:rsidRDefault="00A668CD" w:rsidP="00A668CD">
      <w:r w:rsidRPr="00A668CD">
        <w:t>По вопросам использования Сайта обращайтесь:</w:t>
      </w:r>
      <w:r w:rsidRPr="00A668CD">
        <w:br/>
      </w:r>
      <w:r w:rsidRPr="00A668CD">
        <w:rPr>
          <w:rFonts w:ascii="Segoe UI Emoji" w:hAnsi="Segoe UI Emoji" w:cs="Segoe UI Emoji"/>
        </w:rPr>
        <w:t>📧</w:t>
      </w:r>
      <w:r w:rsidRPr="00A668CD">
        <w:t> </w:t>
      </w:r>
      <w:r w:rsidRPr="00A668CD">
        <w:rPr>
          <w:b/>
          <w:bCs/>
        </w:rPr>
        <w:t>Email</w:t>
      </w:r>
      <w:r w:rsidRPr="00A668CD">
        <w:t xml:space="preserve">: </w:t>
      </w:r>
      <w:hyperlink r:id="rId6" w:history="1">
        <w:r w:rsidRPr="00CD2FA9">
          <w:rPr>
            <w:rStyle w:val="ac"/>
            <w:lang w:val="en-US"/>
          </w:rPr>
          <w:t>info</w:t>
        </w:r>
        <w:r w:rsidRPr="00CD2FA9">
          <w:rPr>
            <w:rStyle w:val="ac"/>
          </w:rPr>
          <w:t>@</w:t>
        </w:r>
        <w:r w:rsidRPr="00CD2FA9">
          <w:rPr>
            <w:rStyle w:val="ac"/>
            <w:lang w:val="en-US"/>
          </w:rPr>
          <w:t>automagica</w:t>
        </w:r>
        <w:r w:rsidRPr="00CD2FA9">
          <w:rPr>
            <w:rStyle w:val="ac"/>
          </w:rPr>
          <w:t>.</w:t>
        </w:r>
        <w:r w:rsidRPr="00CD2FA9">
          <w:rPr>
            <w:rStyle w:val="ac"/>
            <w:lang w:val="en-US"/>
          </w:rPr>
          <w:t>tech</w:t>
        </w:r>
      </w:hyperlink>
      <w:r w:rsidRPr="00A668CD">
        <w:t xml:space="preserve"> </w:t>
      </w:r>
      <w:r w:rsidRPr="00A668CD">
        <w:br/>
      </w:r>
      <w:r w:rsidRPr="00A668CD">
        <w:rPr>
          <w:rFonts w:ascii="Segoe UI Emoji" w:hAnsi="Segoe UI Emoji" w:cs="Segoe UI Emoji"/>
        </w:rPr>
        <w:t>🌐</w:t>
      </w:r>
      <w:r w:rsidRPr="00A668CD">
        <w:t> </w:t>
      </w:r>
      <w:r w:rsidRPr="00A668CD">
        <w:rPr>
          <w:b/>
          <w:bCs/>
        </w:rPr>
        <w:t>Сайт</w:t>
      </w:r>
      <w:r w:rsidRPr="00A668CD">
        <w:t>: </w:t>
      </w:r>
      <w:hyperlink r:id="rId7" w:tgtFrame="_blank" w:history="1">
        <w:r w:rsidRPr="00A668CD">
          <w:rPr>
            <w:rStyle w:val="ac"/>
          </w:rPr>
          <w:t>https://automagica.tech/</w:t>
        </w:r>
      </w:hyperlink>
    </w:p>
    <w:p w14:paraId="229B04A9" w14:textId="77777777" w:rsidR="00E478D9" w:rsidRDefault="00E478D9"/>
    <w:sectPr w:rsidR="00E4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93A"/>
    <w:multiLevelType w:val="multilevel"/>
    <w:tmpl w:val="85DE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218D"/>
    <w:multiLevelType w:val="multilevel"/>
    <w:tmpl w:val="CDD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F4DA3"/>
    <w:multiLevelType w:val="multilevel"/>
    <w:tmpl w:val="6078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0693E"/>
    <w:multiLevelType w:val="multilevel"/>
    <w:tmpl w:val="742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076592">
    <w:abstractNumId w:val="1"/>
  </w:num>
  <w:num w:numId="2" w16cid:durableId="1953901630">
    <w:abstractNumId w:val="2"/>
  </w:num>
  <w:num w:numId="3" w16cid:durableId="956762804">
    <w:abstractNumId w:val="0"/>
  </w:num>
  <w:num w:numId="4" w16cid:durableId="198861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CD"/>
    <w:rsid w:val="000335A3"/>
    <w:rsid w:val="001520DC"/>
    <w:rsid w:val="00A668CD"/>
    <w:rsid w:val="00E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96D87"/>
  <w15:chartTrackingRefBased/>
  <w15:docId w15:val="{5C96F60E-DF90-42E7-9109-4F32CE0F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6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68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68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68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68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68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68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68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68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68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6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68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68C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68C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magica.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utomagica.tech" TargetMode="External"/><Relationship Id="rId5" Type="http://schemas.openxmlformats.org/officeDocument/2006/relationships/hyperlink" Target="https://automagica.te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2025-04-05T07:13:00Z</dcterms:created>
  <dcterms:modified xsi:type="dcterms:W3CDTF">2025-04-05T07:17:00Z</dcterms:modified>
</cp:coreProperties>
</file>