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820" w:rsidRPr="00665F3A" w:rsidRDefault="00153820" w:rsidP="00633D85">
      <w:pPr>
        <w:jc w:val="center"/>
        <w:rPr>
          <w:rFonts w:ascii="Bookman Old Style" w:hAnsi="Bookman Old Style" w:cs="Times New Roman"/>
          <w:b/>
          <w:sz w:val="28"/>
          <w:szCs w:val="28"/>
          <w:u w:val="single"/>
        </w:rPr>
      </w:pPr>
    </w:p>
    <w:p w:rsidR="002069A6" w:rsidRPr="00665F3A" w:rsidRDefault="00633D85" w:rsidP="00633D85">
      <w:pPr>
        <w:jc w:val="center"/>
        <w:rPr>
          <w:rFonts w:ascii="Bookman Old Style" w:hAnsi="Bookman Old Style" w:cs="Times New Roman"/>
          <w:b/>
          <w:sz w:val="28"/>
          <w:szCs w:val="28"/>
          <w:u w:val="single"/>
        </w:rPr>
      </w:pPr>
      <w:r w:rsidRPr="00665F3A">
        <w:rPr>
          <w:rFonts w:ascii="Bookman Old Style" w:hAnsi="Bookman Old Style" w:cs="Times New Roman"/>
          <w:b/>
          <w:sz w:val="28"/>
          <w:szCs w:val="28"/>
          <w:u w:val="single"/>
        </w:rPr>
        <w:t>WHAT IS DATA WAREHOUSE?</w:t>
      </w:r>
    </w:p>
    <w:p w:rsidR="00CE24D1" w:rsidRPr="00665F3A" w:rsidRDefault="0031104C" w:rsidP="002069A6">
      <w:pPr>
        <w:rPr>
          <w:rFonts w:ascii="Bookman Old Style" w:hAnsi="Bookman Old Style" w:cs="Times New Roman"/>
          <w:sz w:val="24"/>
          <w:szCs w:val="24"/>
        </w:rPr>
      </w:pPr>
      <w:proofErr w:type="gramStart"/>
      <w:r w:rsidRPr="00665F3A">
        <w:rPr>
          <w:rFonts w:ascii="Bookman Old Style" w:hAnsi="Bookman Old Style" w:cs="Times New Roman"/>
          <w:sz w:val="24"/>
          <w:szCs w:val="24"/>
        </w:rPr>
        <w:t>A decision support database that is maintained separately from the organization’s operational database</w:t>
      </w:r>
      <w:r w:rsidR="002069A6" w:rsidRPr="00665F3A">
        <w:rPr>
          <w:rFonts w:ascii="Bookman Old Style" w:hAnsi="Bookman Old Style" w:cs="Times New Roman"/>
          <w:sz w:val="24"/>
          <w:szCs w:val="24"/>
        </w:rPr>
        <w:t xml:space="preserve"> and </w:t>
      </w:r>
      <w:r w:rsidRPr="00665F3A">
        <w:rPr>
          <w:rFonts w:ascii="Bookman Old Style" w:hAnsi="Bookman Old Style" w:cs="Times New Roman"/>
          <w:sz w:val="24"/>
          <w:szCs w:val="24"/>
        </w:rPr>
        <w:t>Support</w:t>
      </w:r>
      <w:r w:rsidR="002069A6" w:rsidRPr="00665F3A">
        <w:rPr>
          <w:rFonts w:ascii="Bookman Old Style" w:hAnsi="Bookman Old Style" w:cs="Times New Roman"/>
          <w:sz w:val="24"/>
          <w:szCs w:val="24"/>
        </w:rPr>
        <w:t>s</w:t>
      </w:r>
      <w:r w:rsidRPr="00665F3A">
        <w:rPr>
          <w:rFonts w:ascii="Bookman Old Style" w:hAnsi="Bookman Old Style" w:cs="Times New Roman"/>
          <w:sz w:val="24"/>
          <w:szCs w:val="24"/>
        </w:rPr>
        <w:t xml:space="preserve"> information processing by providing a solid platform of consolidated, historical data for analysis.</w:t>
      </w:r>
      <w:proofErr w:type="gramEnd"/>
    </w:p>
    <w:p w:rsidR="002069A6" w:rsidRPr="00665F3A" w:rsidRDefault="002069A6" w:rsidP="002069A6">
      <w:pPr>
        <w:ind w:left="1440"/>
        <w:rPr>
          <w:rFonts w:ascii="Bookman Old Style" w:hAnsi="Bookman Old Style" w:cs="Times New Roman"/>
          <w:sz w:val="24"/>
          <w:szCs w:val="24"/>
        </w:rPr>
      </w:pPr>
      <w:r w:rsidRPr="00665F3A">
        <w:rPr>
          <w:rFonts w:ascii="Bookman Old Style" w:hAnsi="Bookman Old Style" w:cs="Times New Roman"/>
          <w:sz w:val="24"/>
          <w:szCs w:val="24"/>
        </w:rPr>
        <w:t xml:space="preserve">                  </w:t>
      </w:r>
      <w:r w:rsidRPr="00665F3A">
        <w:rPr>
          <w:rFonts w:ascii="Bookman Old Style" w:hAnsi="Bookman Old Style" w:cs="Times New Roman"/>
          <w:sz w:val="24"/>
          <w:szCs w:val="24"/>
        </w:rPr>
        <w:tab/>
      </w:r>
      <w:r w:rsidRPr="00665F3A">
        <w:rPr>
          <w:rFonts w:ascii="Bookman Old Style" w:hAnsi="Bookman Old Style" w:cs="Times New Roman"/>
          <w:sz w:val="24"/>
          <w:szCs w:val="24"/>
        </w:rPr>
        <w:tab/>
      </w:r>
      <w:r w:rsidRPr="00665F3A">
        <w:rPr>
          <w:rFonts w:ascii="Bookman Old Style" w:hAnsi="Bookman Old Style" w:cs="Times New Roman"/>
          <w:sz w:val="24"/>
          <w:szCs w:val="24"/>
        </w:rPr>
        <w:tab/>
        <w:t>(</w:t>
      </w:r>
      <w:proofErr w:type="gramStart"/>
      <w:r w:rsidRPr="00665F3A">
        <w:rPr>
          <w:rFonts w:ascii="Bookman Old Style" w:hAnsi="Bookman Old Style" w:cs="Times New Roman"/>
          <w:sz w:val="24"/>
          <w:szCs w:val="24"/>
        </w:rPr>
        <w:t>or</w:t>
      </w:r>
      <w:proofErr w:type="gramEnd"/>
      <w:r w:rsidRPr="00665F3A">
        <w:rPr>
          <w:rFonts w:ascii="Bookman Old Style" w:hAnsi="Bookman Old Style" w:cs="Times New Roman"/>
          <w:sz w:val="24"/>
          <w:szCs w:val="24"/>
        </w:rPr>
        <w:t>)</w:t>
      </w:r>
    </w:p>
    <w:p w:rsidR="002069A6" w:rsidRPr="00665F3A" w:rsidRDefault="002069A6" w:rsidP="002069A6">
      <w:pPr>
        <w:autoSpaceDE w:val="0"/>
        <w:autoSpaceDN w:val="0"/>
        <w:adjustRightInd w:val="0"/>
        <w:spacing w:after="0" w:line="240" w:lineRule="auto"/>
        <w:rPr>
          <w:rFonts w:ascii="Bookman Old Style" w:hAnsi="Bookman Old Style" w:cs="Times New Roman"/>
          <w:sz w:val="24"/>
          <w:szCs w:val="24"/>
        </w:rPr>
      </w:pPr>
      <w:r w:rsidRPr="00665F3A">
        <w:rPr>
          <w:rFonts w:ascii="Bookman Old Style" w:hAnsi="Bookman Old Style" w:cs="Times New Roman"/>
          <w:sz w:val="24"/>
          <w:szCs w:val="24"/>
        </w:rPr>
        <w:t>A repository of multiple heterogeneous data sources organized under a unified schema at a single site in order to facilitate management decision making.</w:t>
      </w:r>
    </w:p>
    <w:p w:rsidR="002069A6" w:rsidRPr="00665F3A" w:rsidRDefault="002069A6" w:rsidP="002069A6">
      <w:pPr>
        <w:ind w:left="720"/>
        <w:rPr>
          <w:rFonts w:ascii="Bookman Old Style" w:hAnsi="Bookman Old Style" w:cs="Times New Roman"/>
          <w:sz w:val="24"/>
          <w:szCs w:val="24"/>
        </w:rPr>
      </w:pPr>
    </w:p>
    <w:p w:rsidR="00CE24D1" w:rsidRPr="00665F3A" w:rsidRDefault="0031104C" w:rsidP="002069A6">
      <w:pPr>
        <w:numPr>
          <w:ilvl w:val="0"/>
          <w:numId w:val="1"/>
        </w:numPr>
        <w:rPr>
          <w:rFonts w:ascii="Bookman Old Style" w:hAnsi="Bookman Old Style" w:cs="Times New Roman"/>
          <w:sz w:val="24"/>
          <w:szCs w:val="24"/>
        </w:rPr>
      </w:pPr>
      <w:r w:rsidRPr="00665F3A">
        <w:rPr>
          <w:rFonts w:ascii="Bookman Old Style" w:hAnsi="Bookman Old Style" w:cs="Times New Roman"/>
          <w:sz w:val="24"/>
          <w:szCs w:val="24"/>
        </w:rPr>
        <w:t>“A data warehouse is a subject-oriented, integrated, time-variant, and nonvolatile collection of data in support of managem</w:t>
      </w:r>
      <w:r w:rsidR="002069A6" w:rsidRPr="00665F3A">
        <w:rPr>
          <w:rFonts w:ascii="Bookman Old Style" w:hAnsi="Bookman Old Style" w:cs="Times New Roman"/>
          <w:sz w:val="24"/>
          <w:szCs w:val="24"/>
        </w:rPr>
        <w:t>ent’s decision-making process.”</w:t>
      </w:r>
      <w:r w:rsidRPr="00665F3A">
        <w:rPr>
          <w:rFonts w:ascii="Bookman Old Style" w:hAnsi="Bookman Old Style" w:cs="Times New Roman"/>
          <w:sz w:val="24"/>
          <w:szCs w:val="24"/>
        </w:rPr>
        <w:t xml:space="preserve"> </w:t>
      </w:r>
    </w:p>
    <w:p w:rsidR="002069A6" w:rsidRPr="00665F3A" w:rsidRDefault="0031104C" w:rsidP="002069A6">
      <w:pPr>
        <w:pStyle w:val="ListParagraph"/>
        <w:numPr>
          <w:ilvl w:val="0"/>
          <w:numId w:val="1"/>
        </w:numPr>
        <w:rPr>
          <w:rFonts w:ascii="Bookman Old Style" w:hAnsi="Bookman Old Style" w:cs="Times New Roman"/>
          <w:sz w:val="24"/>
          <w:szCs w:val="24"/>
        </w:rPr>
      </w:pPr>
      <w:r w:rsidRPr="00665F3A">
        <w:rPr>
          <w:rFonts w:ascii="Bookman Old Style" w:hAnsi="Bookman Old Style" w:cs="Times New Roman"/>
          <w:sz w:val="24"/>
          <w:szCs w:val="24"/>
        </w:rPr>
        <w:t>The process of constructing and using data warehouses</w:t>
      </w:r>
      <w:r w:rsidR="002069A6" w:rsidRPr="00665F3A">
        <w:rPr>
          <w:rFonts w:ascii="Bookman Old Style" w:hAnsi="Bookman Old Style" w:cs="Times New Roman"/>
          <w:sz w:val="24"/>
          <w:szCs w:val="24"/>
        </w:rPr>
        <w:t xml:space="preserve"> Data warehousing</w:t>
      </w:r>
    </w:p>
    <w:p w:rsidR="002069A6" w:rsidRPr="00665F3A" w:rsidRDefault="002069A6" w:rsidP="002069A6">
      <w:pPr>
        <w:pStyle w:val="ListParagraph"/>
        <w:rPr>
          <w:rFonts w:ascii="Bookman Old Style" w:hAnsi="Bookman Old Style" w:cs="Times New Roman"/>
          <w:sz w:val="24"/>
          <w:szCs w:val="24"/>
        </w:rPr>
      </w:pPr>
    </w:p>
    <w:p w:rsidR="00633D85" w:rsidRPr="00665F3A" w:rsidRDefault="00633D85" w:rsidP="00633D85">
      <w:pPr>
        <w:pStyle w:val="ListParagraph"/>
        <w:ind w:hanging="720"/>
        <w:jc w:val="center"/>
        <w:rPr>
          <w:rFonts w:ascii="Bookman Old Style" w:hAnsi="Bookman Old Style" w:cs="Times New Roman"/>
          <w:b/>
          <w:sz w:val="24"/>
          <w:szCs w:val="24"/>
          <w:u w:val="single"/>
        </w:rPr>
      </w:pPr>
    </w:p>
    <w:p w:rsidR="00633D85" w:rsidRPr="00665F3A" w:rsidRDefault="00633D85" w:rsidP="00633D85">
      <w:pPr>
        <w:pStyle w:val="ListParagraph"/>
        <w:ind w:hanging="720"/>
        <w:jc w:val="center"/>
        <w:rPr>
          <w:rFonts w:ascii="Bookman Old Style" w:hAnsi="Bookman Old Style" w:cs="Times New Roman"/>
          <w:b/>
          <w:sz w:val="24"/>
          <w:szCs w:val="24"/>
          <w:u w:val="single"/>
        </w:rPr>
      </w:pPr>
    </w:p>
    <w:p w:rsidR="002069A6" w:rsidRPr="00665F3A" w:rsidRDefault="00633D85" w:rsidP="00633D85">
      <w:pPr>
        <w:pStyle w:val="ListParagraph"/>
        <w:ind w:hanging="720"/>
        <w:jc w:val="center"/>
        <w:rPr>
          <w:rFonts w:ascii="Bookman Old Style" w:hAnsi="Bookman Old Style" w:cs="Times New Roman"/>
          <w:b/>
          <w:sz w:val="24"/>
          <w:szCs w:val="24"/>
          <w:u w:val="single"/>
        </w:rPr>
      </w:pPr>
      <w:proofErr w:type="gramStart"/>
      <w:r w:rsidRPr="00665F3A">
        <w:rPr>
          <w:rFonts w:ascii="Bookman Old Style" w:hAnsi="Bookman Old Style" w:cs="Times New Roman"/>
          <w:b/>
          <w:sz w:val="28"/>
          <w:szCs w:val="28"/>
          <w:u w:val="single"/>
        </w:rPr>
        <w:t>KEY FEATURES OF A DATA WAREHOUSE</w:t>
      </w:r>
      <w:r w:rsidRPr="00665F3A">
        <w:rPr>
          <w:rFonts w:ascii="Bookman Old Style" w:hAnsi="Bookman Old Style" w:cs="Times New Roman"/>
          <w:b/>
          <w:sz w:val="24"/>
          <w:szCs w:val="24"/>
          <w:u w:val="single"/>
        </w:rPr>
        <w:t>.</w:t>
      </w:r>
      <w:proofErr w:type="gramEnd"/>
    </w:p>
    <w:p w:rsidR="002069A6" w:rsidRPr="00665F3A" w:rsidRDefault="002069A6" w:rsidP="002069A6">
      <w:pPr>
        <w:autoSpaceDE w:val="0"/>
        <w:autoSpaceDN w:val="0"/>
        <w:adjustRightInd w:val="0"/>
        <w:spacing w:after="0" w:line="240" w:lineRule="auto"/>
        <w:rPr>
          <w:rFonts w:ascii="Bookman Old Style" w:hAnsi="Bookman Old Style" w:cs="Times New Roman"/>
          <w:sz w:val="24"/>
          <w:szCs w:val="24"/>
        </w:rPr>
      </w:pPr>
      <w:r w:rsidRPr="00665F3A">
        <w:rPr>
          <w:rFonts w:ascii="Bookman Old Style" w:hAnsi="Bookman Old Style" w:cs="Times New Roman"/>
          <w:b/>
          <w:sz w:val="24"/>
          <w:szCs w:val="24"/>
        </w:rPr>
        <w:t>Subject-oriented:</w:t>
      </w:r>
      <w:r w:rsidRPr="00665F3A">
        <w:rPr>
          <w:rFonts w:ascii="Bookman Old Style" w:hAnsi="Bookman Old Style" w:cs="Times New Roman"/>
          <w:sz w:val="24"/>
          <w:szCs w:val="24"/>
        </w:rPr>
        <w:t xml:space="preserve"> data warehouses typically provide a simple and concise view around particular subject issues by excluding data that are not useful in the decision support process. Such as </w:t>
      </w:r>
      <w:proofErr w:type="spellStart"/>
      <w:r w:rsidRPr="00665F3A">
        <w:rPr>
          <w:rFonts w:ascii="Bookman Old Style" w:hAnsi="Bookman Old Style" w:cs="Times New Roman"/>
          <w:sz w:val="24"/>
          <w:szCs w:val="24"/>
        </w:rPr>
        <w:t>customer</w:t>
      </w:r>
      <w:proofErr w:type="gramStart"/>
      <w:r w:rsidRPr="00665F3A">
        <w:rPr>
          <w:rFonts w:ascii="Bookman Old Style" w:hAnsi="Bookman Old Style" w:cs="Times New Roman"/>
          <w:sz w:val="24"/>
          <w:szCs w:val="24"/>
        </w:rPr>
        <w:t>,supplier</w:t>
      </w:r>
      <w:proofErr w:type="spellEnd"/>
      <w:proofErr w:type="gramEnd"/>
      <w:r w:rsidRPr="00665F3A">
        <w:rPr>
          <w:rFonts w:ascii="Bookman Old Style" w:hAnsi="Bookman Old Style" w:cs="Times New Roman"/>
          <w:sz w:val="24"/>
          <w:szCs w:val="24"/>
        </w:rPr>
        <w:t>, product, and sales etc..</w:t>
      </w:r>
    </w:p>
    <w:p w:rsidR="002069A6" w:rsidRPr="00665F3A" w:rsidRDefault="002069A6" w:rsidP="002069A6">
      <w:pPr>
        <w:autoSpaceDE w:val="0"/>
        <w:autoSpaceDN w:val="0"/>
        <w:adjustRightInd w:val="0"/>
        <w:spacing w:after="0" w:line="240" w:lineRule="auto"/>
        <w:rPr>
          <w:rFonts w:ascii="Bookman Old Style" w:hAnsi="Bookman Old Style" w:cs="Times New Roman"/>
          <w:sz w:val="24"/>
          <w:szCs w:val="24"/>
        </w:rPr>
      </w:pPr>
    </w:p>
    <w:p w:rsidR="002069A6" w:rsidRPr="00665F3A" w:rsidRDefault="002069A6" w:rsidP="002069A6">
      <w:pPr>
        <w:autoSpaceDE w:val="0"/>
        <w:autoSpaceDN w:val="0"/>
        <w:adjustRightInd w:val="0"/>
        <w:spacing w:after="0" w:line="240" w:lineRule="auto"/>
        <w:rPr>
          <w:rFonts w:ascii="Bookman Old Style" w:hAnsi="Bookman Old Style" w:cs="Times New Roman"/>
          <w:sz w:val="24"/>
          <w:szCs w:val="24"/>
        </w:rPr>
      </w:pPr>
      <w:r w:rsidRPr="00665F3A">
        <w:rPr>
          <w:rFonts w:ascii="Bookman Old Style" w:hAnsi="Bookman Old Style" w:cs="Times New Roman"/>
          <w:b/>
          <w:sz w:val="24"/>
          <w:szCs w:val="24"/>
        </w:rPr>
        <w:t>Integrated:</w:t>
      </w:r>
      <w:r w:rsidRPr="00665F3A">
        <w:rPr>
          <w:rFonts w:ascii="Bookman Old Style" w:hAnsi="Bookman Old Style" w:cs="Times New Roman"/>
          <w:sz w:val="24"/>
          <w:szCs w:val="24"/>
        </w:rPr>
        <w:t xml:space="preserve"> A data warehouse is usually constructed by integrating multiple heterogeneous sources, such as relational databases, flat files, and on-line transaction records.</w:t>
      </w:r>
    </w:p>
    <w:p w:rsidR="002069A6" w:rsidRPr="00665F3A" w:rsidRDefault="002069A6" w:rsidP="002069A6">
      <w:pPr>
        <w:autoSpaceDE w:val="0"/>
        <w:autoSpaceDN w:val="0"/>
        <w:adjustRightInd w:val="0"/>
        <w:spacing w:after="0" w:line="240" w:lineRule="auto"/>
        <w:rPr>
          <w:rFonts w:ascii="Bookman Old Style" w:hAnsi="Bookman Old Style" w:cs="Times New Roman"/>
          <w:sz w:val="24"/>
          <w:szCs w:val="24"/>
        </w:rPr>
      </w:pPr>
    </w:p>
    <w:p w:rsidR="002069A6" w:rsidRPr="00665F3A" w:rsidRDefault="002069A6" w:rsidP="002069A6">
      <w:pPr>
        <w:autoSpaceDE w:val="0"/>
        <w:autoSpaceDN w:val="0"/>
        <w:adjustRightInd w:val="0"/>
        <w:spacing w:after="0" w:line="240" w:lineRule="auto"/>
        <w:rPr>
          <w:rFonts w:ascii="Bookman Old Style" w:hAnsi="Bookman Old Style" w:cs="Times New Roman"/>
          <w:sz w:val="24"/>
          <w:szCs w:val="24"/>
        </w:rPr>
      </w:pPr>
      <w:r w:rsidRPr="00665F3A">
        <w:rPr>
          <w:rFonts w:ascii="Bookman Old Style" w:hAnsi="Bookman Old Style" w:cs="Times New Roman"/>
          <w:b/>
          <w:sz w:val="24"/>
          <w:szCs w:val="24"/>
        </w:rPr>
        <w:t>Time-variant</w:t>
      </w:r>
      <w:r w:rsidRPr="00665F3A">
        <w:rPr>
          <w:rFonts w:ascii="Bookman Old Style" w:hAnsi="Bookman Old Style" w:cs="Times New Roman"/>
          <w:sz w:val="24"/>
          <w:szCs w:val="24"/>
        </w:rPr>
        <w:t>: Data are stored to provide information from a historical perspective</w:t>
      </w:r>
    </w:p>
    <w:p w:rsidR="002069A6" w:rsidRPr="00665F3A" w:rsidRDefault="002069A6" w:rsidP="002069A6">
      <w:pPr>
        <w:autoSpaceDE w:val="0"/>
        <w:autoSpaceDN w:val="0"/>
        <w:adjustRightInd w:val="0"/>
        <w:spacing w:after="0" w:line="240" w:lineRule="auto"/>
        <w:rPr>
          <w:rFonts w:ascii="Bookman Old Style" w:hAnsi="Bookman Old Style" w:cs="Times New Roman"/>
          <w:sz w:val="24"/>
          <w:szCs w:val="24"/>
        </w:rPr>
      </w:pPr>
      <w:r w:rsidRPr="00665F3A">
        <w:rPr>
          <w:rFonts w:ascii="Bookman Old Style" w:hAnsi="Bookman Old Style" w:cs="Times New Roman"/>
          <w:sz w:val="24"/>
          <w:szCs w:val="24"/>
        </w:rPr>
        <w:t>(e.g., the past 5–10 years).</w:t>
      </w:r>
    </w:p>
    <w:p w:rsidR="002069A6" w:rsidRPr="00665F3A" w:rsidRDefault="002069A6" w:rsidP="002069A6">
      <w:pPr>
        <w:autoSpaceDE w:val="0"/>
        <w:autoSpaceDN w:val="0"/>
        <w:adjustRightInd w:val="0"/>
        <w:spacing w:after="0" w:line="240" w:lineRule="auto"/>
        <w:rPr>
          <w:rFonts w:ascii="Bookman Old Style" w:hAnsi="Bookman Old Style" w:cs="Times New Roman"/>
          <w:sz w:val="24"/>
          <w:szCs w:val="24"/>
        </w:rPr>
      </w:pPr>
    </w:p>
    <w:p w:rsidR="002069A6" w:rsidRPr="00665F3A" w:rsidRDefault="002069A6" w:rsidP="002069A6">
      <w:pPr>
        <w:autoSpaceDE w:val="0"/>
        <w:autoSpaceDN w:val="0"/>
        <w:adjustRightInd w:val="0"/>
        <w:spacing w:after="0" w:line="240" w:lineRule="auto"/>
        <w:rPr>
          <w:rFonts w:ascii="Bookman Old Style" w:hAnsi="Bookman Old Style" w:cs="Times New Roman"/>
          <w:sz w:val="24"/>
          <w:szCs w:val="24"/>
        </w:rPr>
      </w:pPr>
      <w:r w:rsidRPr="00665F3A">
        <w:rPr>
          <w:rFonts w:ascii="Bookman Old Style" w:hAnsi="Bookman Old Style" w:cs="Times New Roman"/>
          <w:b/>
          <w:sz w:val="24"/>
          <w:szCs w:val="24"/>
        </w:rPr>
        <w:t>Nonvolatile</w:t>
      </w:r>
      <w:r w:rsidRPr="00665F3A">
        <w:rPr>
          <w:rFonts w:ascii="Bookman Old Style" w:hAnsi="Bookman Old Style" w:cs="Times New Roman"/>
          <w:sz w:val="24"/>
          <w:szCs w:val="24"/>
        </w:rPr>
        <w:t xml:space="preserve">: A data warehouse is always a physically separate store of data transformed from the application data found in the operational environment. It usually requires only two operations in data accessing: </w:t>
      </w:r>
      <w:r w:rsidRPr="00665F3A">
        <w:rPr>
          <w:rFonts w:ascii="Bookman Old Style" w:hAnsi="Bookman Old Style" w:cs="Times New Roman"/>
          <w:iCs/>
          <w:sz w:val="24"/>
          <w:szCs w:val="24"/>
        </w:rPr>
        <w:t xml:space="preserve">initial loading of data </w:t>
      </w:r>
      <w:r w:rsidRPr="00665F3A">
        <w:rPr>
          <w:rFonts w:ascii="Bookman Old Style" w:hAnsi="Bookman Old Style" w:cs="Times New Roman"/>
          <w:sz w:val="24"/>
          <w:szCs w:val="24"/>
        </w:rPr>
        <w:t xml:space="preserve">and </w:t>
      </w:r>
      <w:r w:rsidRPr="00665F3A">
        <w:rPr>
          <w:rFonts w:ascii="Bookman Old Style" w:hAnsi="Bookman Old Style" w:cs="Times New Roman"/>
          <w:iCs/>
          <w:sz w:val="24"/>
          <w:szCs w:val="24"/>
        </w:rPr>
        <w:t>access of data</w:t>
      </w:r>
      <w:r w:rsidRPr="00665F3A">
        <w:rPr>
          <w:rFonts w:ascii="Bookman Old Style" w:hAnsi="Bookman Old Style" w:cs="Times New Roman"/>
          <w:sz w:val="24"/>
          <w:szCs w:val="24"/>
        </w:rPr>
        <w:t>.</w:t>
      </w:r>
    </w:p>
    <w:p w:rsidR="00775105" w:rsidRPr="00665F3A" w:rsidRDefault="00775105" w:rsidP="002069A6">
      <w:pPr>
        <w:autoSpaceDE w:val="0"/>
        <w:autoSpaceDN w:val="0"/>
        <w:adjustRightInd w:val="0"/>
        <w:spacing w:after="0" w:line="240" w:lineRule="auto"/>
        <w:rPr>
          <w:rFonts w:ascii="Bookman Old Style" w:hAnsi="Bookman Old Style" w:cs="Times New Roman"/>
          <w:sz w:val="24"/>
          <w:szCs w:val="24"/>
        </w:rPr>
      </w:pPr>
    </w:p>
    <w:p w:rsidR="00775105" w:rsidRPr="00665F3A" w:rsidRDefault="00775105" w:rsidP="00775105">
      <w:pPr>
        <w:autoSpaceDE w:val="0"/>
        <w:autoSpaceDN w:val="0"/>
        <w:adjustRightInd w:val="0"/>
        <w:spacing w:after="0" w:line="240" w:lineRule="auto"/>
        <w:rPr>
          <w:rFonts w:ascii="Bookman Old Style" w:hAnsi="Bookman Old Style" w:cs="Times New Roman"/>
          <w:b/>
          <w:bCs/>
          <w:sz w:val="24"/>
          <w:szCs w:val="24"/>
        </w:rPr>
      </w:pPr>
    </w:p>
    <w:p w:rsidR="00775105" w:rsidRPr="00665F3A" w:rsidRDefault="00775105" w:rsidP="00775105">
      <w:pPr>
        <w:autoSpaceDE w:val="0"/>
        <w:autoSpaceDN w:val="0"/>
        <w:adjustRightInd w:val="0"/>
        <w:spacing w:after="0" w:line="240" w:lineRule="auto"/>
        <w:rPr>
          <w:rFonts w:ascii="Bookman Old Style" w:hAnsi="Bookman Old Style" w:cs="Times New Roman"/>
          <w:b/>
          <w:bCs/>
          <w:sz w:val="24"/>
          <w:szCs w:val="24"/>
        </w:rPr>
      </w:pPr>
    </w:p>
    <w:p w:rsidR="00775105" w:rsidRPr="00665F3A" w:rsidRDefault="00775105" w:rsidP="00775105">
      <w:pPr>
        <w:autoSpaceDE w:val="0"/>
        <w:autoSpaceDN w:val="0"/>
        <w:adjustRightInd w:val="0"/>
        <w:spacing w:after="0" w:line="240" w:lineRule="auto"/>
        <w:rPr>
          <w:rFonts w:ascii="Bookman Old Style" w:hAnsi="Bookman Old Style" w:cs="Times New Roman"/>
          <w:b/>
          <w:bCs/>
          <w:sz w:val="24"/>
          <w:szCs w:val="24"/>
        </w:rPr>
      </w:pPr>
    </w:p>
    <w:p w:rsidR="00775105" w:rsidRPr="00665F3A" w:rsidRDefault="00775105" w:rsidP="00775105">
      <w:pPr>
        <w:autoSpaceDE w:val="0"/>
        <w:autoSpaceDN w:val="0"/>
        <w:adjustRightInd w:val="0"/>
        <w:spacing w:after="0" w:line="240" w:lineRule="auto"/>
        <w:rPr>
          <w:rFonts w:ascii="Bookman Old Style" w:hAnsi="Bookman Old Style" w:cs="Times New Roman"/>
          <w:b/>
          <w:bCs/>
          <w:sz w:val="24"/>
          <w:szCs w:val="24"/>
        </w:rPr>
      </w:pPr>
    </w:p>
    <w:p w:rsidR="00775105" w:rsidRPr="00665F3A" w:rsidRDefault="00775105" w:rsidP="00775105">
      <w:pPr>
        <w:autoSpaceDE w:val="0"/>
        <w:autoSpaceDN w:val="0"/>
        <w:adjustRightInd w:val="0"/>
        <w:spacing w:after="0" w:line="240" w:lineRule="auto"/>
        <w:rPr>
          <w:rFonts w:ascii="Bookman Old Style" w:hAnsi="Bookman Old Style" w:cs="Times New Roman"/>
          <w:b/>
          <w:bCs/>
          <w:sz w:val="24"/>
          <w:szCs w:val="24"/>
        </w:rPr>
      </w:pPr>
    </w:p>
    <w:p w:rsidR="00775105" w:rsidRPr="00665F3A" w:rsidRDefault="00775105" w:rsidP="00775105">
      <w:pPr>
        <w:autoSpaceDE w:val="0"/>
        <w:autoSpaceDN w:val="0"/>
        <w:adjustRightInd w:val="0"/>
        <w:spacing w:after="0" w:line="240" w:lineRule="auto"/>
        <w:rPr>
          <w:rFonts w:ascii="Bookman Old Style" w:hAnsi="Bookman Old Style" w:cs="Times New Roman"/>
          <w:b/>
          <w:bCs/>
          <w:sz w:val="24"/>
          <w:szCs w:val="24"/>
        </w:rPr>
      </w:pPr>
    </w:p>
    <w:p w:rsidR="00775105" w:rsidRPr="00665F3A" w:rsidRDefault="00775105" w:rsidP="00775105">
      <w:pPr>
        <w:autoSpaceDE w:val="0"/>
        <w:autoSpaceDN w:val="0"/>
        <w:adjustRightInd w:val="0"/>
        <w:spacing w:after="0" w:line="240" w:lineRule="auto"/>
        <w:rPr>
          <w:rFonts w:ascii="Bookman Old Style" w:hAnsi="Bookman Old Style" w:cs="Times New Roman"/>
          <w:b/>
          <w:bCs/>
          <w:sz w:val="24"/>
          <w:szCs w:val="24"/>
        </w:rPr>
      </w:pPr>
    </w:p>
    <w:p w:rsidR="00775105" w:rsidRPr="00665F3A" w:rsidRDefault="00775105" w:rsidP="00775105">
      <w:pPr>
        <w:autoSpaceDE w:val="0"/>
        <w:autoSpaceDN w:val="0"/>
        <w:adjustRightInd w:val="0"/>
        <w:spacing w:after="0" w:line="240" w:lineRule="auto"/>
        <w:rPr>
          <w:rFonts w:ascii="Bookman Old Style" w:hAnsi="Bookman Old Style" w:cs="Times New Roman"/>
          <w:b/>
          <w:bCs/>
          <w:sz w:val="24"/>
          <w:szCs w:val="24"/>
        </w:rPr>
      </w:pPr>
    </w:p>
    <w:p w:rsidR="00775105" w:rsidRPr="00665F3A" w:rsidRDefault="00775105" w:rsidP="00775105">
      <w:pPr>
        <w:autoSpaceDE w:val="0"/>
        <w:autoSpaceDN w:val="0"/>
        <w:adjustRightInd w:val="0"/>
        <w:spacing w:after="0" w:line="240" w:lineRule="auto"/>
        <w:rPr>
          <w:rFonts w:ascii="Bookman Old Style" w:hAnsi="Bookman Old Style" w:cs="Times New Roman"/>
          <w:b/>
          <w:bCs/>
          <w:sz w:val="24"/>
          <w:szCs w:val="24"/>
        </w:rPr>
      </w:pPr>
    </w:p>
    <w:p w:rsidR="00775105" w:rsidRPr="00665F3A" w:rsidRDefault="00775105" w:rsidP="00775105">
      <w:pPr>
        <w:autoSpaceDE w:val="0"/>
        <w:autoSpaceDN w:val="0"/>
        <w:adjustRightInd w:val="0"/>
        <w:spacing w:after="0" w:line="240" w:lineRule="auto"/>
        <w:rPr>
          <w:rFonts w:ascii="Bookman Old Style" w:hAnsi="Bookman Old Style" w:cs="Times New Roman"/>
          <w:b/>
          <w:bCs/>
          <w:sz w:val="24"/>
          <w:szCs w:val="24"/>
        </w:rPr>
      </w:pPr>
    </w:p>
    <w:p w:rsidR="00775105" w:rsidRPr="00665F3A" w:rsidRDefault="00775105" w:rsidP="00775105">
      <w:pPr>
        <w:autoSpaceDE w:val="0"/>
        <w:autoSpaceDN w:val="0"/>
        <w:adjustRightInd w:val="0"/>
        <w:spacing w:after="0" w:line="240" w:lineRule="auto"/>
        <w:rPr>
          <w:rFonts w:ascii="Bookman Old Style" w:hAnsi="Bookman Old Style" w:cs="Times New Roman"/>
          <w:b/>
          <w:bCs/>
          <w:sz w:val="24"/>
          <w:szCs w:val="24"/>
        </w:rPr>
      </w:pPr>
    </w:p>
    <w:p w:rsidR="00775105" w:rsidRPr="00665F3A" w:rsidRDefault="00775105" w:rsidP="00775105">
      <w:pPr>
        <w:autoSpaceDE w:val="0"/>
        <w:autoSpaceDN w:val="0"/>
        <w:adjustRightInd w:val="0"/>
        <w:spacing w:after="0" w:line="240" w:lineRule="auto"/>
        <w:rPr>
          <w:rFonts w:ascii="Bookman Old Style" w:hAnsi="Bookman Old Style" w:cs="Times New Roman"/>
          <w:b/>
          <w:bCs/>
          <w:sz w:val="24"/>
          <w:szCs w:val="24"/>
        </w:rPr>
      </w:pPr>
    </w:p>
    <w:p w:rsidR="00775105" w:rsidRPr="00665F3A" w:rsidRDefault="00775105" w:rsidP="00775105">
      <w:pPr>
        <w:autoSpaceDE w:val="0"/>
        <w:autoSpaceDN w:val="0"/>
        <w:adjustRightInd w:val="0"/>
        <w:spacing w:after="0" w:line="240" w:lineRule="auto"/>
        <w:rPr>
          <w:rFonts w:ascii="Bookman Old Style" w:hAnsi="Bookman Old Style" w:cs="Times New Roman"/>
          <w:b/>
          <w:bCs/>
          <w:sz w:val="24"/>
          <w:szCs w:val="24"/>
        </w:rPr>
      </w:pPr>
    </w:p>
    <w:p w:rsidR="00775105" w:rsidRPr="00665F3A" w:rsidRDefault="00775105" w:rsidP="00775105">
      <w:pPr>
        <w:autoSpaceDE w:val="0"/>
        <w:autoSpaceDN w:val="0"/>
        <w:adjustRightInd w:val="0"/>
        <w:spacing w:after="0" w:line="240" w:lineRule="auto"/>
        <w:rPr>
          <w:rFonts w:ascii="Bookman Old Style" w:hAnsi="Bookman Old Style" w:cs="Times New Roman"/>
          <w:b/>
          <w:bCs/>
          <w:sz w:val="24"/>
          <w:szCs w:val="24"/>
        </w:rPr>
      </w:pPr>
    </w:p>
    <w:p w:rsidR="00633D85" w:rsidRPr="00665F3A" w:rsidRDefault="00633D85" w:rsidP="00775105">
      <w:pPr>
        <w:autoSpaceDE w:val="0"/>
        <w:autoSpaceDN w:val="0"/>
        <w:adjustRightInd w:val="0"/>
        <w:spacing w:after="0" w:line="240" w:lineRule="auto"/>
        <w:rPr>
          <w:rFonts w:ascii="Bookman Old Style" w:hAnsi="Bookman Old Style" w:cs="Times New Roman"/>
          <w:b/>
          <w:bCs/>
          <w:sz w:val="24"/>
          <w:szCs w:val="24"/>
        </w:rPr>
      </w:pPr>
    </w:p>
    <w:p w:rsidR="0018155F" w:rsidRPr="00665F3A" w:rsidRDefault="0018155F" w:rsidP="00633D85">
      <w:pPr>
        <w:autoSpaceDE w:val="0"/>
        <w:autoSpaceDN w:val="0"/>
        <w:adjustRightInd w:val="0"/>
        <w:spacing w:after="0" w:line="240" w:lineRule="auto"/>
        <w:jc w:val="center"/>
        <w:rPr>
          <w:rFonts w:ascii="Bookman Old Style" w:hAnsi="Bookman Old Style" w:cs="Times New Roman"/>
          <w:b/>
          <w:bCs/>
          <w:sz w:val="28"/>
          <w:szCs w:val="28"/>
          <w:u w:val="single"/>
        </w:rPr>
      </w:pPr>
    </w:p>
    <w:p w:rsidR="00775105" w:rsidRPr="00665F3A" w:rsidRDefault="00633D85" w:rsidP="00633D85">
      <w:pPr>
        <w:autoSpaceDE w:val="0"/>
        <w:autoSpaceDN w:val="0"/>
        <w:adjustRightInd w:val="0"/>
        <w:spacing w:after="0" w:line="240" w:lineRule="auto"/>
        <w:jc w:val="center"/>
        <w:rPr>
          <w:rFonts w:ascii="Bookman Old Style" w:hAnsi="Bookman Old Style" w:cs="Times New Roman"/>
          <w:b/>
          <w:bCs/>
          <w:sz w:val="28"/>
          <w:szCs w:val="28"/>
          <w:u w:val="single"/>
        </w:rPr>
      </w:pPr>
      <w:r w:rsidRPr="00665F3A">
        <w:rPr>
          <w:rFonts w:ascii="Bookman Old Style" w:hAnsi="Bookman Old Style" w:cs="Times New Roman"/>
          <w:b/>
          <w:bCs/>
          <w:sz w:val="28"/>
          <w:szCs w:val="28"/>
          <w:u w:val="single"/>
        </w:rPr>
        <w:t>DIFFERENCES BETWEEN OPERATIONAL DATABASE SYSTEMS AND DATA WAREHOUSES</w:t>
      </w:r>
    </w:p>
    <w:p w:rsidR="00775105" w:rsidRPr="00665F3A" w:rsidRDefault="00775105" w:rsidP="00775105">
      <w:pPr>
        <w:autoSpaceDE w:val="0"/>
        <w:autoSpaceDN w:val="0"/>
        <w:adjustRightInd w:val="0"/>
        <w:spacing w:after="0" w:line="240" w:lineRule="auto"/>
        <w:rPr>
          <w:rFonts w:ascii="Bookman Old Style" w:hAnsi="Bookman Old Style" w:cs="Times New Roman"/>
          <w:b/>
          <w:bCs/>
          <w:sz w:val="24"/>
          <w:szCs w:val="24"/>
        </w:rPr>
      </w:pPr>
      <w:r w:rsidRPr="00665F3A">
        <w:rPr>
          <w:rFonts w:ascii="Bookman Old Style" w:hAnsi="Bookman Old Style" w:cs="Times New Roman"/>
          <w:b/>
          <w:bCs/>
          <w:noProof/>
          <w:sz w:val="24"/>
          <w:szCs w:val="24"/>
        </w:rPr>
        <w:drawing>
          <wp:inline distT="0" distB="0" distL="0" distR="0">
            <wp:extent cx="5943600" cy="45243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4524375"/>
                    </a:xfrm>
                    <a:prstGeom prst="rect">
                      <a:avLst/>
                    </a:prstGeom>
                    <a:noFill/>
                    <a:ln w="9525">
                      <a:noFill/>
                      <a:miter lim="800000"/>
                      <a:headEnd/>
                      <a:tailEnd/>
                    </a:ln>
                  </pic:spPr>
                </pic:pic>
              </a:graphicData>
            </a:graphic>
          </wp:inline>
        </w:drawing>
      </w:r>
    </w:p>
    <w:p w:rsidR="00775105" w:rsidRPr="00665F3A" w:rsidRDefault="00775105" w:rsidP="00775105">
      <w:pPr>
        <w:autoSpaceDE w:val="0"/>
        <w:autoSpaceDN w:val="0"/>
        <w:adjustRightInd w:val="0"/>
        <w:spacing w:after="0" w:line="240" w:lineRule="auto"/>
        <w:rPr>
          <w:rFonts w:ascii="Bookman Old Style" w:hAnsi="Bookman Old Style" w:cs="Times New Roman"/>
          <w:b/>
          <w:bCs/>
          <w:sz w:val="24"/>
          <w:szCs w:val="24"/>
        </w:rPr>
      </w:pPr>
    </w:p>
    <w:p w:rsidR="00775105" w:rsidRPr="00665F3A" w:rsidRDefault="00775105" w:rsidP="00775105">
      <w:pPr>
        <w:autoSpaceDE w:val="0"/>
        <w:autoSpaceDN w:val="0"/>
        <w:adjustRightInd w:val="0"/>
        <w:spacing w:after="0" w:line="240" w:lineRule="auto"/>
        <w:rPr>
          <w:rFonts w:ascii="Bookman Old Style" w:hAnsi="Bookman Old Style" w:cs="Times New Roman"/>
          <w:b/>
          <w:bCs/>
          <w:sz w:val="24"/>
          <w:szCs w:val="24"/>
        </w:rPr>
      </w:pPr>
    </w:p>
    <w:p w:rsidR="00775105" w:rsidRPr="00665F3A" w:rsidRDefault="00775105" w:rsidP="00775105">
      <w:pPr>
        <w:autoSpaceDE w:val="0"/>
        <w:autoSpaceDN w:val="0"/>
        <w:adjustRightInd w:val="0"/>
        <w:spacing w:after="0" w:line="240" w:lineRule="auto"/>
        <w:jc w:val="center"/>
        <w:rPr>
          <w:rFonts w:ascii="Bookman Old Style" w:hAnsi="Bookman Old Style" w:cs="Times New Roman"/>
          <w:b/>
          <w:bCs/>
          <w:sz w:val="24"/>
          <w:szCs w:val="24"/>
        </w:rPr>
      </w:pPr>
    </w:p>
    <w:p w:rsidR="00633D85" w:rsidRPr="00665F3A" w:rsidRDefault="00633D85" w:rsidP="00775105">
      <w:pPr>
        <w:autoSpaceDE w:val="0"/>
        <w:autoSpaceDN w:val="0"/>
        <w:adjustRightInd w:val="0"/>
        <w:spacing w:after="0" w:line="240" w:lineRule="auto"/>
        <w:jc w:val="center"/>
        <w:rPr>
          <w:rFonts w:ascii="Bookman Old Style" w:hAnsi="Bookman Old Style" w:cs="Times New Roman"/>
          <w:b/>
          <w:bCs/>
          <w:sz w:val="24"/>
          <w:szCs w:val="24"/>
        </w:rPr>
      </w:pPr>
    </w:p>
    <w:p w:rsidR="00633D85" w:rsidRPr="00665F3A" w:rsidRDefault="00633D85" w:rsidP="00775105">
      <w:pPr>
        <w:autoSpaceDE w:val="0"/>
        <w:autoSpaceDN w:val="0"/>
        <w:adjustRightInd w:val="0"/>
        <w:spacing w:after="0" w:line="240" w:lineRule="auto"/>
        <w:jc w:val="center"/>
        <w:rPr>
          <w:rFonts w:ascii="Bookman Old Style" w:hAnsi="Bookman Old Style" w:cs="Times New Roman"/>
          <w:b/>
          <w:bCs/>
          <w:sz w:val="24"/>
          <w:szCs w:val="24"/>
        </w:rPr>
      </w:pPr>
    </w:p>
    <w:p w:rsidR="00633D85" w:rsidRPr="00665F3A" w:rsidRDefault="00633D85" w:rsidP="00775105">
      <w:pPr>
        <w:autoSpaceDE w:val="0"/>
        <w:autoSpaceDN w:val="0"/>
        <w:adjustRightInd w:val="0"/>
        <w:spacing w:after="0" w:line="240" w:lineRule="auto"/>
        <w:jc w:val="center"/>
        <w:rPr>
          <w:rFonts w:ascii="Bookman Old Style" w:hAnsi="Bookman Old Style" w:cs="Times New Roman"/>
          <w:b/>
          <w:bCs/>
          <w:sz w:val="24"/>
          <w:szCs w:val="24"/>
        </w:rPr>
      </w:pPr>
    </w:p>
    <w:p w:rsidR="00633D85" w:rsidRPr="00665F3A" w:rsidRDefault="00633D85" w:rsidP="00775105">
      <w:pPr>
        <w:autoSpaceDE w:val="0"/>
        <w:autoSpaceDN w:val="0"/>
        <w:adjustRightInd w:val="0"/>
        <w:spacing w:after="0" w:line="240" w:lineRule="auto"/>
        <w:jc w:val="center"/>
        <w:rPr>
          <w:rFonts w:ascii="Bookman Old Style" w:hAnsi="Bookman Old Style" w:cs="Times New Roman"/>
          <w:b/>
          <w:bCs/>
          <w:sz w:val="24"/>
          <w:szCs w:val="24"/>
        </w:rPr>
      </w:pPr>
    </w:p>
    <w:p w:rsidR="00633D85" w:rsidRPr="00665F3A" w:rsidRDefault="00633D85" w:rsidP="00775105">
      <w:pPr>
        <w:autoSpaceDE w:val="0"/>
        <w:autoSpaceDN w:val="0"/>
        <w:adjustRightInd w:val="0"/>
        <w:spacing w:after="0" w:line="240" w:lineRule="auto"/>
        <w:jc w:val="center"/>
        <w:rPr>
          <w:rFonts w:ascii="Bookman Old Style" w:hAnsi="Bookman Old Style" w:cs="Times New Roman"/>
          <w:b/>
          <w:bCs/>
          <w:sz w:val="24"/>
          <w:szCs w:val="24"/>
        </w:rPr>
      </w:pPr>
    </w:p>
    <w:p w:rsidR="00633D85" w:rsidRPr="00665F3A" w:rsidRDefault="00633D85" w:rsidP="00775105">
      <w:pPr>
        <w:autoSpaceDE w:val="0"/>
        <w:autoSpaceDN w:val="0"/>
        <w:adjustRightInd w:val="0"/>
        <w:spacing w:after="0" w:line="240" w:lineRule="auto"/>
        <w:jc w:val="center"/>
        <w:rPr>
          <w:rFonts w:ascii="Bookman Old Style" w:hAnsi="Bookman Old Style" w:cs="Times New Roman"/>
          <w:b/>
          <w:bCs/>
          <w:sz w:val="24"/>
          <w:szCs w:val="24"/>
        </w:rPr>
      </w:pPr>
    </w:p>
    <w:p w:rsidR="00633D85" w:rsidRPr="00665F3A" w:rsidRDefault="00633D85" w:rsidP="00775105">
      <w:pPr>
        <w:autoSpaceDE w:val="0"/>
        <w:autoSpaceDN w:val="0"/>
        <w:adjustRightInd w:val="0"/>
        <w:spacing w:after="0" w:line="240" w:lineRule="auto"/>
        <w:jc w:val="center"/>
        <w:rPr>
          <w:rFonts w:ascii="Bookman Old Style" w:hAnsi="Bookman Old Style" w:cs="Times New Roman"/>
          <w:b/>
          <w:bCs/>
          <w:sz w:val="24"/>
          <w:szCs w:val="24"/>
        </w:rPr>
      </w:pPr>
    </w:p>
    <w:p w:rsidR="00633D85" w:rsidRPr="00665F3A" w:rsidRDefault="00633D85" w:rsidP="00775105">
      <w:pPr>
        <w:autoSpaceDE w:val="0"/>
        <w:autoSpaceDN w:val="0"/>
        <w:adjustRightInd w:val="0"/>
        <w:spacing w:after="0" w:line="240" w:lineRule="auto"/>
        <w:jc w:val="center"/>
        <w:rPr>
          <w:rFonts w:ascii="Bookman Old Style" w:hAnsi="Bookman Old Style" w:cs="Times New Roman"/>
          <w:b/>
          <w:bCs/>
          <w:sz w:val="24"/>
          <w:szCs w:val="24"/>
        </w:rPr>
      </w:pPr>
    </w:p>
    <w:p w:rsidR="00633D85" w:rsidRPr="00665F3A" w:rsidRDefault="00633D85" w:rsidP="00775105">
      <w:pPr>
        <w:autoSpaceDE w:val="0"/>
        <w:autoSpaceDN w:val="0"/>
        <w:adjustRightInd w:val="0"/>
        <w:spacing w:after="0" w:line="240" w:lineRule="auto"/>
        <w:jc w:val="center"/>
        <w:rPr>
          <w:rFonts w:ascii="Bookman Old Style" w:hAnsi="Bookman Old Style" w:cs="Times New Roman"/>
          <w:b/>
          <w:bCs/>
          <w:sz w:val="24"/>
          <w:szCs w:val="24"/>
        </w:rPr>
      </w:pPr>
    </w:p>
    <w:p w:rsidR="00633D85" w:rsidRPr="00665F3A" w:rsidRDefault="00633D85" w:rsidP="00775105">
      <w:pPr>
        <w:autoSpaceDE w:val="0"/>
        <w:autoSpaceDN w:val="0"/>
        <w:adjustRightInd w:val="0"/>
        <w:spacing w:after="0" w:line="240" w:lineRule="auto"/>
        <w:jc w:val="center"/>
        <w:rPr>
          <w:rFonts w:ascii="Bookman Old Style" w:hAnsi="Bookman Old Style" w:cs="Times New Roman"/>
          <w:b/>
          <w:bCs/>
          <w:sz w:val="24"/>
          <w:szCs w:val="24"/>
        </w:rPr>
      </w:pPr>
    </w:p>
    <w:p w:rsidR="00633D85" w:rsidRPr="00665F3A" w:rsidRDefault="00633D85" w:rsidP="00775105">
      <w:pPr>
        <w:autoSpaceDE w:val="0"/>
        <w:autoSpaceDN w:val="0"/>
        <w:adjustRightInd w:val="0"/>
        <w:spacing w:after="0" w:line="240" w:lineRule="auto"/>
        <w:jc w:val="center"/>
        <w:rPr>
          <w:rFonts w:ascii="Bookman Old Style" w:hAnsi="Bookman Old Style" w:cs="Times New Roman"/>
          <w:b/>
          <w:bCs/>
          <w:sz w:val="24"/>
          <w:szCs w:val="24"/>
        </w:rPr>
      </w:pPr>
    </w:p>
    <w:p w:rsidR="00633D85" w:rsidRPr="00665F3A" w:rsidRDefault="00633D85" w:rsidP="00775105">
      <w:pPr>
        <w:autoSpaceDE w:val="0"/>
        <w:autoSpaceDN w:val="0"/>
        <w:adjustRightInd w:val="0"/>
        <w:spacing w:after="0" w:line="240" w:lineRule="auto"/>
        <w:jc w:val="center"/>
        <w:rPr>
          <w:rFonts w:ascii="Bookman Old Style" w:hAnsi="Bookman Old Style" w:cs="Times New Roman"/>
          <w:b/>
          <w:bCs/>
          <w:sz w:val="24"/>
          <w:szCs w:val="24"/>
        </w:rPr>
      </w:pPr>
    </w:p>
    <w:p w:rsidR="00633D85" w:rsidRPr="00665F3A" w:rsidRDefault="00633D85" w:rsidP="00775105">
      <w:pPr>
        <w:autoSpaceDE w:val="0"/>
        <w:autoSpaceDN w:val="0"/>
        <w:adjustRightInd w:val="0"/>
        <w:spacing w:after="0" w:line="240" w:lineRule="auto"/>
        <w:jc w:val="center"/>
        <w:rPr>
          <w:rFonts w:ascii="Bookman Old Style" w:hAnsi="Bookman Old Style" w:cs="Times New Roman"/>
          <w:b/>
          <w:bCs/>
          <w:sz w:val="24"/>
          <w:szCs w:val="24"/>
        </w:rPr>
      </w:pPr>
    </w:p>
    <w:p w:rsidR="00633D85" w:rsidRPr="00665F3A" w:rsidRDefault="00633D85" w:rsidP="00775105">
      <w:pPr>
        <w:autoSpaceDE w:val="0"/>
        <w:autoSpaceDN w:val="0"/>
        <w:adjustRightInd w:val="0"/>
        <w:spacing w:after="0" w:line="240" w:lineRule="auto"/>
        <w:jc w:val="center"/>
        <w:rPr>
          <w:rFonts w:ascii="Bookman Old Style" w:hAnsi="Bookman Old Style" w:cs="Times New Roman"/>
          <w:b/>
          <w:bCs/>
          <w:sz w:val="24"/>
          <w:szCs w:val="24"/>
        </w:rPr>
      </w:pPr>
    </w:p>
    <w:p w:rsidR="00633D85" w:rsidRPr="00665F3A" w:rsidRDefault="00633D85" w:rsidP="00775105">
      <w:pPr>
        <w:autoSpaceDE w:val="0"/>
        <w:autoSpaceDN w:val="0"/>
        <w:adjustRightInd w:val="0"/>
        <w:spacing w:after="0" w:line="240" w:lineRule="auto"/>
        <w:jc w:val="center"/>
        <w:rPr>
          <w:rFonts w:ascii="Bookman Old Style" w:hAnsi="Bookman Old Style" w:cs="Times New Roman"/>
          <w:b/>
          <w:bCs/>
          <w:sz w:val="24"/>
          <w:szCs w:val="24"/>
        </w:rPr>
      </w:pPr>
    </w:p>
    <w:p w:rsidR="00633D85" w:rsidRPr="00665F3A" w:rsidRDefault="00633D85" w:rsidP="00775105">
      <w:pPr>
        <w:autoSpaceDE w:val="0"/>
        <w:autoSpaceDN w:val="0"/>
        <w:adjustRightInd w:val="0"/>
        <w:spacing w:after="0" w:line="240" w:lineRule="auto"/>
        <w:jc w:val="center"/>
        <w:rPr>
          <w:rFonts w:ascii="Bookman Old Style" w:hAnsi="Bookman Old Style" w:cs="Times New Roman"/>
          <w:b/>
          <w:bCs/>
          <w:sz w:val="24"/>
          <w:szCs w:val="24"/>
        </w:rPr>
      </w:pPr>
    </w:p>
    <w:p w:rsidR="00633D85" w:rsidRPr="00665F3A" w:rsidRDefault="00633D85" w:rsidP="00665F3A">
      <w:pPr>
        <w:autoSpaceDE w:val="0"/>
        <w:autoSpaceDN w:val="0"/>
        <w:adjustRightInd w:val="0"/>
        <w:spacing w:after="0" w:line="240" w:lineRule="auto"/>
        <w:rPr>
          <w:rFonts w:ascii="Bookman Old Style" w:hAnsi="Bookman Old Style" w:cs="Times New Roman"/>
          <w:b/>
          <w:bCs/>
          <w:sz w:val="24"/>
          <w:szCs w:val="24"/>
        </w:rPr>
      </w:pPr>
    </w:p>
    <w:p w:rsidR="0018155F" w:rsidRPr="00665F3A" w:rsidRDefault="0018155F" w:rsidP="00775105">
      <w:pPr>
        <w:autoSpaceDE w:val="0"/>
        <w:autoSpaceDN w:val="0"/>
        <w:adjustRightInd w:val="0"/>
        <w:spacing w:after="0" w:line="240" w:lineRule="auto"/>
        <w:jc w:val="center"/>
        <w:rPr>
          <w:rFonts w:ascii="Bookman Old Style" w:hAnsi="Bookman Old Style" w:cs="Times New Roman"/>
          <w:b/>
          <w:bCs/>
          <w:sz w:val="24"/>
          <w:szCs w:val="24"/>
        </w:rPr>
      </w:pPr>
    </w:p>
    <w:p w:rsidR="00775105" w:rsidRPr="00665F3A" w:rsidRDefault="00633D85" w:rsidP="00775105">
      <w:pPr>
        <w:autoSpaceDE w:val="0"/>
        <w:autoSpaceDN w:val="0"/>
        <w:adjustRightInd w:val="0"/>
        <w:spacing w:after="0" w:line="240" w:lineRule="auto"/>
        <w:jc w:val="center"/>
        <w:rPr>
          <w:rFonts w:ascii="Bookman Old Style" w:hAnsi="Bookman Old Style" w:cs="Times New Roman"/>
          <w:b/>
          <w:bCs/>
          <w:sz w:val="28"/>
          <w:szCs w:val="28"/>
          <w:u w:val="single"/>
        </w:rPr>
      </w:pPr>
      <w:r w:rsidRPr="00665F3A">
        <w:rPr>
          <w:rFonts w:ascii="Bookman Old Style" w:hAnsi="Bookman Old Style" w:cs="Times New Roman"/>
          <w:b/>
          <w:bCs/>
          <w:sz w:val="28"/>
          <w:szCs w:val="28"/>
          <w:u w:val="single"/>
        </w:rPr>
        <w:t>A MULTIDIMENSIONAL DATA MODEL</w:t>
      </w:r>
    </w:p>
    <w:p w:rsidR="00775105" w:rsidRPr="00665F3A" w:rsidRDefault="00775105" w:rsidP="00775105">
      <w:pPr>
        <w:autoSpaceDE w:val="0"/>
        <w:autoSpaceDN w:val="0"/>
        <w:adjustRightInd w:val="0"/>
        <w:spacing w:after="0" w:line="240" w:lineRule="auto"/>
        <w:rPr>
          <w:rFonts w:ascii="Bookman Old Style" w:hAnsi="Bookman Old Style" w:cs="Times New Roman"/>
          <w:b/>
          <w:bCs/>
          <w:sz w:val="24"/>
          <w:szCs w:val="24"/>
        </w:rPr>
      </w:pPr>
    </w:p>
    <w:p w:rsidR="00775105" w:rsidRPr="00665F3A" w:rsidRDefault="00775105" w:rsidP="00775105">
      <w:pPr>
        <w:autoSpaceDE w:val="0"/>
        <w:autoSpaceDN w:val="0"/>
        <w:adjustRightInd w:val="0"/>
        <w:spacing w:after="0" w:line="240" w:lineRule="auto"/>
        <w:rPr>
          <w:rFonts w:ascii="Bookman Old Style" w:hAnsi="Bookman Old Style" w:cs="Times New Roman"/>
          <w:b/>
          <w:bCs/>
          <w:sz w:val="24"/>
          <w:szCs w:val="24"/>
          <w:u w:val="single"/>
        </w:rPr>
      </w:pPr>
      <w:r w:rsidRPr="00665F3A">
        <w:rPr>
          <w:rFonts w:ascii="Bookman Old Style" w:hAnsi="Bookman Old Style" w:cs="Times New Roman"/>
          <w:b/>
          <w:bCs/>
          <w:sz w:val="24"/>
          <w:szCs w:val="24"/>
          <w:u w:val="single"/>
        </w:rPr>
        <w:t>Why Separate Data Warehouse?</w:t>
      </w:r>
    </w:p>
    <w:p w:rsidR="00CE24D1" w:rsidRPr="00665F3A" w:rsidRDefault="0031104C" w:rsidP="00775105">
      <w:pPr>
        <w:numPr>
          <w:ilvl w:val="0"/>
          <w:numId w:val="2"/>
        </w:numPr>
        <w:autoSpaceDE w:val="0"/>
        <w:autoSpaceDN w:val="0"/>
        <w:adjustRightInd w:val="0"/>
        <w:spacing w:after="0" w:line="240" w:lineRule="auto"/>
        <w:rPr>
          <w:rFonts w:ascii="Bookman Old Style" w:hAnsi="Bookman Old Style" w:cs="Times New Roman"/>
          <w:sz w:val="24"/>
          <w:szCs w:val="24"/>
        </w:rPr>
      </w:pPr>
      <w:r w:rsidRPr="00665F3A">
        <w:rPr>
          <w:rFonts w:ascii="Bookman Old Style" w:hAnsi="Bookman Old Style" w:cs="Times New Roman"/>
          <w:sz w:val="24"/>
          <w:szCs w:val="24"/>
        </w:rPr>
        <w:t>High performance for both systems</w:t>
      </w:r>
    </w:p>
    <w:p w:rsidR="00CE24D1" w:rsidRPr="00665F3A" w:rsidRDefault="0031104C" w:rsidP="00775105">
      <w:pPr>
        <w:numPr>
          <w:ilvl w:val="1"/>
          <w:numId w:val="2"/>
        </w:numPr>
        <w:autoSpaceDE w:val="0"/>
        <w:autoSpaceDN w:val="0"/>
        <w:adjustRightInd w:val="0"/>
        <w:spacing w:after="0" w:line="240" w:lineRule="auto"/>
        <w:rPr>
          <w:rFonts w:ascii="Bookman Old Style" w:hAnsi="Bookman Old Style" w:cs="Times New Roman"/>
          <w:sz w:val="24"/>
          <w:szCs w:val="24"/>
        </w:rPr>
      </w:pPr>
      <w:r w:rsidRPr="00665F3A">
        <w:rPr>
          <w:rFonts w:ascii="Bookman Old Style" w:hAnsi="Bookman Old Style" w:cs="Times New Roman"/>
          <w:sz w:val="24"/>
          <w:szCs w:val="24"/>
        </w:rPr>
        <w:t>DBMS</w:t>
      </w:r>
      <w:r w:rsidR="00775105" w:rsidRPr="00665F3A">
        <w:rPr>
          <w:rFonts w:ascii="Bookman Old Style" w:hAnsi="Bookman Old Style" w:cs="Times New Roman"/>
          <w:sz w:val="24"/>
          <w:szCs w:val="24"/>
        </w:rPr>
        <w:t>— T</w:t>
      </w:r>
      <w:r w:rsidRPr="00665F3A">
        <w:rPr>
          <w:rFonts w:ascii="Bookman Old Style" w:hAnsi="Bookman Old Style" w:cs="Times New Roman"/>
          <w:sz w:val="24"/>
          <w:szCs w:val="24"/>
        </w:rPr>
        <w:t>uned for OLTP: access methods, indexing, concurrency control, recovery</w:t>
      </w:r>
    </w:p>
    <w:p w:rsidR="00CE24D1" w:rsidRPr="00665F3A" w:rsidRDefault="00775105" w:rsidP="00775105">
      <w:pPr>
        <w:numPr>
          <w:ilvl w:val="1"/>
          <w:numId w:val="2"/>
        </w:numPr>
        <w:autoSpaceDE w:val="0"/>
        <w:autoSpaceDN w:val="0"/>
        <w:adjustRightInd w:val="0"/>
        <w:spacing w:after="0" w:line="240" w:lineRule="auto"/>
        <w:rPr>
          <w:rFonts w:ascii="Bookman Old Style" w:hAnsi="Bookman Old Style" w:cs="Times New Roman"/>
          <w:sz w:val="24"/>
          <w:szCs w:val="24"/>
        </w:rPr>
      </w:pPr>
      <w:r w:rsidRPr="00665F3A">
        <w:rPr>
          <w:rFonts w:ascii="Bookman Old Style" w:hAnsi="Bookman Old Style" w:cs="Times New Roman"/>
          <w:sz w:val="24"/>
          <w:szCs w:val="24"/>
        </w:rPr>
        <w:t>Warehouse—T</w:t>
      </w:r>
      <w:r w:rsidR="0031104C" w:rsidRPr="00665F3A">
        <w:rPr>
          <w:rFonts w:ascii="Bookman Old Style" w:hAnsi="Bookman Old Style" w:cs="Times New Roman"/>
          <w:sz w:val="24"/>
          <w:szCs w:val="24"/>
        </w:rPr>
        <w:t>uned for OLAP: complex OLAP queries, multidimensional view, consolidation</w:t>
      </w:r>
    </w:p>
    <w:p w:rsidR="00CE24D1" w:rsidRPr="00665F3A" w:rsidRDefault="0031104C" w:rsidP="00775105">
      <w:pPr>
        <w:numPr>
          <w:ilvl w:val="0"/>
          <w:numId w:val="2"/>
        </w:numPr>
        <w:autoSpaceDE w:val="0"/>
        <w:autoSpaceDN w:val="0"/>
        <w:adjustRightInd w:val="0"/>
        <w:spacing w:after="0" w:line="240" w:lineRule="auto"/>
        <w:rPr>
          <w:rFonts w:ascii="Bookman Old Style" w:hAnsi="Bookman Old Style" w:cs="Times New Roman"/>
          <w:sz w:val="24"/>
          <w:szCs w:val="24"/>
        </w:rPr>
      </w:pPr>
      <w:r w:rsidRPr="00665F3A">
        <w:rPr>
          <w:rFonts w:ascii="Bookman Old Style" w:hAnsi="Bookman Old Style" w:cs="Times New Roman"/>
          <w:sz w:val="24"/>
          <w:szCs w:val="24"/>
        </w:rPr>
        <w:t>Different functions and different data:</w:t>
      </w:r>
    </w:p>
    <w:p w:rsidR="00CE24D1" w:rsidRPr="00665F3A" w:rsidRDefault="00775105" w:rsidP="00775105">
      <w:pPr>
        <w:numPr>
          <w:ilvl w:val="1"/>
          <w:numId w:val="2"/>
        </w:numPr>
        <w:autoSpaceDE w:val="0"/>
        <w:autoSpaceDN w:val="0"/>
        <w:adjustRightInd w:val="0"/>
        <w:spacing w:after="0" w:line="240" w:lineRule="auto"/>
        <w:rPr>
          <w:rFonts w:ascii="Bookman Old Style" w:hAnsi="Bookman Old Style" w:cs="Times New Roman"/>
          <w:sz w:val="24"/>
          <w:szCs w:val="24"/>
        </w:rPr>
      </w:pPr>
      <w:r w:rsidRPr="00665F3A">
        <w:rPr>
          <w:rFonts w:ascii="Bookman Old Style" w:hAnsi="Bookman Old Style" w:cs="Times New Roman"/>
          <w:b/>
          <w:sz w:val="24"/>
          <w:szCs w:val="24"/>
        </w:rPr>
        <w:t>MISSING DATA</w:t>
      </w:r>
      <w:r w:rsidR="0031104C" w:rsidRPr="00665F3A">
        <w:rPr>
          <w:rFonts w:ascii="Bookman Old Style" w:hAnsi="Bookman Old Style" w:cs="Times New Roman"/>
          <w:sz w:val="24"/>
          <w:szCs w:val="24"/>
        </w:rPr>
        <w:t>: Decision support requires historical data which operational DBs do not typically maintain</w:t>
      </w:r>
    </w:p>
    <w:p w:rsidR="00CE24D1" w:rsidRPr="00665F3A" w:rsidRDefault="00775105" w:rsidP="00775105">
      <w:pPr>
        <w:numPr>
          <w:ilvl w:val="1"/>
          <w:numId w:val="2"/>
        </w:numPr>
        <w:autoSpaceDE w:val="0"/>
        <w:autoSpaceDN w:val="0"/>
        <w:adjustRightInd w:val="0"/>
        <w:spacing w:after="0" w:line="240" w:lineRule="auto"/>
        <w:rPr>
          <w:rFonts w:ascii="Bookman Old Style" w:hAnsi="Bookman Old Style" w:cs="Times New Roman"/>
          <w:sz w:val="24"/>
          <w:szCs w:val="24"/>
        </w:rPr>
      </w:pPr>
      <w:r w:rsidRPr="00665F3A">
        <w:rPr>
          <w:rFonts w:ascii="Bookman Old Style" w:hAnsi="Bookman Old Style" w:cs="Times New Roman"/>
          <w:b/>
          <w:sz w:val="24"/>
          <w:szCs w:val="24"/>
        </w:rPr>
        <w:t>DATA CONSOLIDATION</w:t>
      </w:r>
      <w:r w:rsidR="0031104C" w:rsidRPr="00665F3A">
        <w:rPr>
          <w:rFonts w:ascii="Bookman Old Style" w:hAnsi="Bookman Old Style" w:cs="Times New Roman"/>
          <w:sz w:val="24"/>
          <w:szCs w:val="24"/>
        </w:rPr>
        <w:t>:  DS requires consolidation (aggregation, summarization) of data from heterogeneous sources</w:t>
      </w:r>
    </w:p>
    <w:p w:rsidR="00CE24D1" w:rsidRPr="00665F3A" w:rsidRDefault="00775105" w:rsidP="00775105">
      <w:pPr>
        <w:numPr>
          <w:ilvl w:val="1"/>
          <w:numId w:val="2"/>
        </w:numPr>
        <w:autoSpaceDE w:val="0"/>
        <w:autoSpaceDN w:val="0"/>
        <w:adjustRightInd w:val="0"/>
        <w:spacing w:after="0" w:line="240" w:lineRule="auto"/>
        <w:rPr>
          <w:rFonts w:ascii="Bookman Old Style" w:hAnsi="Bookman Old Style" w:cs="Times New Roman"/>
          <w:sz w:val="24"/>
          <w:szCs w:val="24"/>
        </w:rPr>
      </w:pPr>
      <w:r w:rsidRPr="00665F3A">
        <w:rPr>
          <w:rFonts w:ascii="Bookman Old Style" w:hAnsi="Bookman Old Style" w:cs="Times New Roman"/>
          <w:b/>
          <w:sz w:val="24"/>
          <w:szCs w:val="24"/>
        </w:rPr>
        <w:t>DATA QUALITY:</w:t>
      </w:r>
      <w:r w:rsidRPr="00665F3A">
        <w:rPr>
          <w:rFonts w:ascii="Bookman Old Style" w:hAnsi="Bookman Old Style" w:cs="Times New Roman"/>
          <w:sz w:val="24"/>
          <w:szCs w:val="24"/>
        </w:rPr>
        <w:t xml:space="preserve"> </w:t>
      </w:r>
      <w:r w:rsidR="0031104C" w:rsidRPr="00665F3A">
        <w:rPr>
          <w:rFonts w:ascii="Bookman Old Style" w:hAnsi="Bookman Old Style" w:cs="Times New Roman"/>
          <w:sz w:val="24"/>
          <w:szCs w:val="24"/>
        </w:rPr>
        <w:t>different sources typically use inconsistent data representations, codes and formats which have to be reconciled</w:t>
      </w:r>
    </w:p>
    <w:p w:rsidR="00CE24D1" w:rsidRPr="00665F3A" w:rsidRDefault="0031104C" w:rsidP="00775105">
      <w:pPr>
        <w:numPr>
          <w:ilvl w:val="0"/>
          <w:numId w:val="2"/>
        </w:numPr>
        <w:autoSpaceDE w:val="0"/>
        <w:autoSpaceDN w:val="0"/>
        <w:adjustRightInd w:val="0"/>
        <w:spacing w:after="0" w:line="240" w:lineRule="auto"/>
        <w:rPr>
          <w:rFonts w:ascii="Bookman Old Style" w:hAnsi="Bookman Old Style" w:cs="Times New Roman"/>
          <w:sz w:val="24"/>
          <w:szCs w:val="24"/>
          <w:u w:val="single"/>
        </w:rPr>
      </w:pPr>
      <w:r w:rsidRPr="00665F3A">
        <w:rPr>
          <w:rFonts w:ascii="Bookman Old Style" w:hAnsi="Bookman Old Style" w:cs="Times New Roman"/>
          <w:sz w:val="24"/>
          <w:szCs w:val="24"/>
        </w:rPr>
        <w:t>Note: There are more and more systems which perform OLAP analysis directly on relational databases</w:t>
      </w:r>
    </w:p>
    <w:p w:rsidR="002069A6" w:rsidRPr="00665F3A" w:rsidRDefault="002069A6" w:rsidP="002069A6">
      <w:pPr>
        <w:autoSpaceDE w:val="0"/>
        <w:autoSpaceDN w:val="0"/>
        <w:adjustRightInd w:val="0"/>
        <w:spacing w:after="0" w:line="240" w:lineRule="auto"/>
        <w:rPr>
          <w:rFonts w:ascii="Bookman Old Style" w:hAnsi="Bookman Old Style" w:cs="Times New Roman"/>
          <w:sz w:val="24"/>
          <w:szCs w:val="24"/>
          <w:u w:val="single"/>
        </w:rPr>
      </w:pPr>
    </w:p>
    <w:p w:rsidR="00775105" w:rsidRPr="00665F3A" w:rsidRDefault="00775105" w:rsidP="002069A6">
      <w:pPr>
        <w:autoSpaceDE w:val="0"/>
        <w:autoSpaceDN w:val="0"/>
        <w:adjustRightInd w:val="0"/>
        <w:spacing w:after="0" w:line="240" w:lineRule="auto"/>
        <w:rPr>
          <w:rFonts w:ascii="Bookman Old Style" w:hAnsi="Bookman Old Style" w:cs="Times New Roman"/>
          <w:sz w:val="24"/>
          <w:szCs w:val="24"/>
          <w:u w:val="single"/>
        </w:rPr>
      </w:pPr>
    </w:p>
    <w:p w:rsidR="0050597C" w:rsidRPr="00665F3A" w:rsidRDefault="0050597C" w:rsidP="002069A6">
      <w:pPr>
        <w:autoSpaceDE w:val="0"/>
        <w:autoSpaceDN w:val="0"/>
        <w:adjustRightInd w:val="0"/>
        <w:spacing w:after="0" w:line="240" w:lineRule="auto"/>
        <w:rPr>
          <w:rFonts w:ascii="Bookman Old Style" w:hAnsi="Bookman Old Style" w:cs="Times New Roman"/>
          <w:b/>
          <w:sz w:val="28"/>
          <w:szCs w:val="28"/>
          <w:u w:val="single"/>
        </w:rPr>
      </w:pPr>
    </w:p>
    <w:p w:rsidR="00775105" w:rsidRPr="00665F3A" w:rsidRDefault="00633D85" w:rsidP="00633D85">
      <w:pPr>
        <w:autoSpaceDE w:val="0"/>
        <w:autoSpaceDN w:val="0"/>
        <w:adjustRightInd w:val="0"/>
        <w:spacing w:after="0" w:line="240" w:lineRule="auto"/>
        <w:jc w:val="center"/>
        <w:rPr>
          <w:rFonts w:ascii="Bookman Old Style" w:hAnsi="Bookman Old Style" w:cs="Times New Roman"/>
          <w:b/>
          <w:sz w:val="28"/>
          <w:szCs w:val="28"/>
          <w:u w:val="single"/>
        </w:rPr>
      </w:pPr>
      <w:r w:rsidRPr="00665F3A">
        <w:rPr>
          <w:rFonts w:ascii="Bookman Old Style" w:hAnsi="Bookman Old Style" w:cs="Times New Roman"/>
          <w:b/>
          <w:sz w:val="28"/>
          <w:szCs w:val="28"/>
          <w:u w:val="single"/>
        </w:rPr>
        <w:t>FROM TABLES AND SPREADSHEETS TO DATA CUBES (WHY TO USE DATA CUBES INSTEAD OF TABLES AND SPREAD SHEETS)</w:t>
      </w:r>
    </w:p>
    <w:p w:rsidR="00CE24D1" w:rsidRPr="00665F3A" w:rsidRDefault="0031104C" w:rsidP="00775105">
      <w:pPr>
        <w:numPr>
          <w:ilvl w:val="0"/>
          <w:numId w:val="3"/>
        </w:numPr>
        <w:autoSpaceDE w:val="0"/>
        <w:autoSpaceDN w:val="0"/>
        <w:adjustRightInd w:val="0"/>
        <w:spacing w:after="0" w:line="240" w:lineRule="auto"/>
        <w:rPr>
          <w:rFonts w:ascii="Bookman Old Style" w:hAnsi="Bookman Old Style" w:cs="Times New Roman"/>
          <w:sz w:val="24"/>
          <w:szCs w:val="24"/>
        </w:rPr>
      </w:pPr>
      <w:r w:rsidRPr="00665F3A">
        <w:rPr>
          <w:rFonts w:ascii="Bookman Old Style" w:hAnsi="Bookman Old Style" w:cs="Times New Roman"/>
          <w:sz w:val="24"/>
          <w:szCs w:val="24"/>
        </w:rPr>
        <w:t>A data warehouse is based on a multidimensional data model which views data in the form of a data cube</w:t>
      </w:r>
    </w:p>
    <w:p w:rsidR="00CE24D1" w:rsidRPr="00665F3A" w:rsidRDefault="0031104C" w:rsidP="00775105">
      <w:pPr>
        <w:numPr>
          <w:ilvl w:val="0"/>
          <w:numId w:val="3"/>
        </w:numPr>
        <w:autoSpaceDE w:val="0"/>
        <w:autoSpaceDN w:val="0"/>
        <w:adjustRightInd w:val="0"/>
        <w:spacing w:after="0" w:line="240" w:lineRule="auto"/>
        <w:rPr>
          <w:rFonts w:ascii="Bookman Old Style" w:hAnsi="Bookman Old Style" w:cs="Times New Roman"/>
          <w:sz w:val="24"/>
          <w:szCs w:val="24"/>
        </w:rPr>
      </w:pPr>
      <w:r w:rsidRPr="00665F3A">
        <w:rPr>
          <w:rFonts w:ascii="Bookman Old Style" w:hAnsi="Bookman Old Style" w:cs="Times New Roman"/>
          <w:sz w:val="24"/>
          <w:szCs w:val="24"/>
        </w:rPr>
        <w:t>A data cube, such as sales, allows data to be modeled and viewed in multiple dimensions</w:t>
      </w:r>
    </w:p>
    <w:p w:rsidR="00CE24D1" w:rsidRPr="00665F3A" w:rsidRDefault="0031104C" w:rsidP="00775105">
      <w:pPr>
        <w:numPr>
          <w:ilvl w:val="1"/>
          <w:numId w:val="3"/>
        </w:numPr>
        <w:autoSpaceDE w:val="0"/>
        <w:autoSpaceDN w:val="0"/>
        <w:adjustRightInd w:val="0"/>
        <w:spacing w:after="0" w:line="240" w:lineRule="auto"/>
        <w:rPr>
          <w:rFonts w:ascii="Bookman Old Style" w:hAnsi="Bookman Old Style" w:cs="Times New Roman"/>
          <w:sz w:val="24"/>
          <w:szCs w:val="24"/>
        </w:rPr>
      </w:pPr>
      <w:r w:rsidRPr="00665F3A">
        <w:rPr>
          <w:rFonts w:ascii="Bookman Old Style" w:hAnsi="Bookman Old Style" w:cs="Times New Roman"/>
          <w:sz w:val="24"/>
          <w:szCs w:val="24"/>
        </w:rPr>
        <w:t>Dimension tables, such as item (</w:t>
      </w:r>
      <w:proofErr w:type="spellStart"/>
      <w:r w:rsidRPr="00665F3A">
        <w:rPr>
          <w:rFonts w:ascii="Bookman Old Style" w:hAnsi="Bookman Old Style" w:cs="Times New Roman"/>
          <w:sz w:val="24"/>
          <w:szCs w:val="24"/>
        </w:rPr>
        <w:t>item_name</w:t>
      </w:r>
      <w:proofErr w:type="spellEnd"/>
      <w:r w:rsidRPr="00665F3A">
        <w:rPr>
          <w:rFonts w:ascii="Bookman Old Style" w:hAnsi="Bookman Old Style" w:cs="Times New Roman"/>
          <w:sz w:val="24"/>
          <w:szCs w:val="24"/>
        </w:rPr>
        <w:t xml:space="preserve">, brand, type), or time(day, week, month, quarter, year) </w:t>
      </w:r>
    </w:p>
    <w:p w:rsidR="00CE24D1" w:rsidRPr="00665F3A" w:rsidRDefault="0031104C" w:rsidP="00775105">
      <w:pPr>
        <w:numPr>
          <w:ilvl w:val="1"/>
          <w:numId w:val="3"/>
        </w:numPr>
        <w:autoSpaceDE w:val="0"/>
        <w:autoSpaceDN w:val="0"/>
        <w:adjustRightInd w:val="0"/>
        <w:spacing w:after="0" w:line="240" w:lineRule="auto"/>
        <w:rPr>
          <w:rFonts w:ascii="Bookman Old Style" w:hAnsi="Bookman Old Style" w:cs="Times New Roman"/>
          <w:sz w:val="24"/>
          <w:szCs w:val="24"/>
        </w:rPr>
      </w:pPr>
      <w:r w:rsidRPr="00665F3A">
        <w:rPr>
          <w:rFonts w:ascii="Bookman Old Style" w:hAnsi="Bookman Old Style" w:cs="Times New Roman"/>
          <w:sz w:val="24"/>
          <w:szCs w:val="24"/>
        </w:rPr>
        <w:t xml:space="preserve">Fact table contains measures (such as </w:t>
      </w:r>
      <w:proofErr w:type="spellStart"/>
      <w:r w:rsidRPr="00665F3A">
        <w:rPr>
          <w:rFonts w:ascii="Bookman Old Style" w:hAnsi="Bookman Old Style" w:cs="Times New Roman"/>
          <w:sz w:val="24"/>
          <w:szCs w:val="24"/>
        </w:rPr>
        <w:t>dollars_sold</w:t>
      </w:r>
      <w:proofErr w:type="spellEnd"/>
      <w:r w:rsidRPr="00665F3A">
        <w:rPr>
          <w:rFonts w:ascii="Bookman Old Style" w:hAnsi="Bookman Old Style" w:cs="Times New Roman"/>
          <w:sz w:val="24"/>
          <w:szCs w:val="24"/>
        </w:rPr>
        <w:t>) and keys to each of the related dimension tables</w:t>
      </w:r>
    </w:p>
    <w:p w:rsidR="00775105" w:rsidRPr="00665F3A" w:rsidRDefault="00775105" w:rsidP="00775105">
      <w:pPr>
        <w:autoSpaceDE w:val="0"/>
        <w:autoSpaceDN w:val="0"/>
        <w:adjustRightInd w:val="0"/>
        <w:spacing w:after="0" w:line="240" w:lineRule="auto"/>
        <w:rPr>
          <w:rFonts w:ascii="Bookman Old Style" w:hAnsi="Bookman Old Style" w:cs="Times New Roman"/>
          <w:sz w:val="24"/>
          <w:szCs w:val="24"/>
        </w:rPr>
      </w:pPr>
      <w:r w:rsidRPr="00665F3A">
        <w:rPr>
          <w:rFonts w:ascii="Bookman Old Style" w:hAnsi="Bookman Old Style" w:cs="Times New Roman"/>
          <w:sz w:val="24"/>
          <w:szCs w:val="24"/>
        </w:rPr>
        <w:t xml:space="preserve">In data warehousing literature, an n-D base cube is called a base </w:t>
      </w:r>
      <w:proofErr w:type="spellStart"/>
      <w:r w:rsidRPr="00665F3A">
        <w:rPr>
          <w:rFonts w:ascii="Bookman Old Style" w:hAnsi="Bookman Old Style" w:cs="Times New Roman"/>
          <w:sz w:val="24"/>
          <w:szCs w:val="24"/>
        </w:rPr>
        <w:t>cuboid</w:t>
      </w:r>
      <w:proofErr w:type="spellEnd"/>
      <w:r w:rsidRPr="00665F3A">
        <w:rPr>
          <w:rFonts w:ascii="Bookman Old Style" w:hAnsi="Bookman Old Style" w:cs="Times New Roman"/>
          <w:sz w:val="24"/>
          <w:szCs w:val="24"/>
        </w:rPr>
        <w:t xml:space="preserve">. The top most 0-D </w:t>
      </w:r>
      <w:proofErr w:type="spellStart"/>
      <w:r w:rsidRPr="00665F3A">
        <w:rPr>
          <w:rFonts w:ascii="Bookman Old Style" w:hAnsi="Bookman Old Style" w:cs="Times New Roman"/>
          <w:sz w:val="24"/>
          <w:szCs w:val="24"/>
        </w:rPr>
        <w:t>cuboid</w:t>
      </w:r>
      <w:proofErr w:type="spellEnd"/>
      <w:r w:rsidRPr="00665F3A">
        <w:rPr>
          <w:rFonts w:ascii="Bookman Old Style" w:hAnsi="Bookman Old Style" w:cs="Times New Roman"/>
          <w:sz w:val="24"/>
          <w:szCs w:val="24"/>
        </w:rPr>
        <w:t xml:space="preserve">, which holds the highest-level of summarization, is called the apex </w:t>
      </w:r>
      <w:proofErr w:type="spellStart"/>
      <w:r w:rsidRPr="00665F3A">
        <w:rPr>
          <w:rFonts w:ascii="Bookman Old Style" w:hAnsi="Bookman Old Style" w:cs="Times New Roman"/>
          <w:sz w:val="24"/>
          <w:szCs w:val="24"/>
        </w:rPr>
        <w:t>cuboid</w:t>
      </w:r>
      <w:proofErr w:type="spellEnd"/>
      <w:r w:rsidRPr="00665F3A">
        <w:rPr>
          <w:rFonts w:ascii="Bookman Old Style" w:hAnsi="Bookman Old Style" w:cs="Times New Roman"/>
          <w:sz w:val="24"/>
          <w:szCs w:val="24"/>
        </w:rPr>
        <w:t>.  The lattice of cuboids forms a data cube.</w:t>
      </w:r>
    </w:p>
    <w:p w:rsidR="00633D85" w:rsidRPr="00665F3A" w:rsidRDefault="00633D85" w:rsidP="00775105">
      <w:pPr>
        <w:autoSpaceDE w:val="0"/>
        <w:autoSpaceDN w:val="0"/>
        <w:adjustRightInd w:val="0"/>
        <w:spacing w:after="0" w:line="240" w:lineRule="auto"/>
        <w:rPr>
          <w:rFonts w:ascii="Bookman Old Style" w:hAnsi="Bookman Old Style" w:cs="Times New Roman"/>
          <w:sz w:val="24"/>
          <w:szCs w:val="24"/>
        </w:rPr>
      </w:pPr>
    </w:p>
    <w:p w:rsidR="00633D85" w:rsidRPr="00665F3A" w:rsidRDefault="00633D85" w:rsidP="00775105">
      <w:pPr>
        <w:autoSpaceDE w:val="0"/>
        <w:autoSpaceDN w:val="0"/>
        <w:adjustRightInd w:val="0"/>
        <w:spacing w:after="0" w:line="240" w:lineRule="auto"/>
        <w:rPr>
          <w:rFonts w:ascii="Bookman Old Style" w:hAnsi="Bookman Old Style" w:cs="Times New Roman"/>
          <w:sz w:val="24"/>
          <w:szCs w:val="24"/>
        </w:rPr>
      </w:pPr>
    </w:p>
    <w:p w:rsidR="00633D85" w:rsidRPr="00665F3A" w:rsidRDefault="00633D85" w:rsidP="00775105">
      <w:pPr>
        <w:autoSpaceDE w:val="0"/>
        <w:autoSpaceDN w:val="0"/>
        <w:adjustRightInd w:val="0"/>
        <w:spacing w:after="0" w:line="240" w:lineRule="auto"/>
        <w:rPr>
          <w:rFonts w:ascii="Bookman Old Style" w:hAnsi="Bookman Old Style" w:cs="Times New Roman"/>
          <w:sz w:val="24"/>
          <w:szCs w:val="24"/>
        </w:rPr>
      </w:pPr>
    </w:p>
    <w:p w:rsidR="00633D85" w:rsidRPr="00665F3A" w:rsidRDefault="00633D85" w:rsidP="00775105">
      <w:pPr>
        <w:autoSpaceDE w:val="0"/>
        <w:autoSpaceDN w:val="0"/>
        <w:adjustRightInd w:val="0"/>
        <w:spacing w:after="0" w:line="240" w:lineRule="auto"/>
        <w:rPr>
          <w:rFonts w:ascii="Bookman Old Style" w:hAnsi="Bookman Old Style" w:cs="Times New Roman"/>
          <w:sz w:val="24"/>
          <w:szCs w:val="24"/>
        </w:rPr>
      </w:pPr>
    </w:p>
    <w:p w:rsidR="00633D85" w:rsidRPr="00665F3A" w:rsidRDefault="00633D85" w:rsidP="00775105">
      <w:pPr>
        <w:autoSpaceDE w:val="0"/>
        <w:autoSpaceDN w:val="0"/>
        <w:adjustRightInd w:val="0"/>
        <w:spacing w:after="0" w:line="240" w:lineRule="auto"/>
        <w:rPr>
          <w:rFonts w:ascii="Bookman Old Style" w:hAnsi="Bookman Old Style" w:cs="Times New Roman"/>
          <w:sz w:val="24"/>
          <w:szCs w:val="24"/>
        </w:rPr>
      </w:pPr>
    </w:p>
    <w:p w:rsidR="00633D85" w:rsidRPr="00665F3A" w:rsidRDefault="00633D85" w:rsidP="00775105">
      <w:pPr>
        <w:autoSpaceDE w:val="0"/>
        <w:autoSpaceDN w:val="0"/>
        <w:adjustRightInd w:val="0"/>
        <w:spacing w:after="0" w:line="240" w:lineRule="auto"/>
        <w:rPr>
          <w:rFonts w:ascii="Bookman Old Style" w:hAnsi="Bookman Old Style" w:cs="Times New Roman"/>
          <w:sz w:val="24"/>
          <w:szCs w:val="24"/>
        </w:rPr>
      </w:pPr>
    </w:p>
    <w:p w:rsidR="00633D85" w:rsidRPr="00665F3A" w:rsidRDefault="00633D85" w:rsidP="00775105">
      <w:pPr>
        <w:autoSpaceDE w:val="0"/>
        <w:autoSpaceDN w:val="0"/>
        <w:adjustRightInd w:val="0"/>
        <w:spacing w:after="0" w:line="240" w:lineRule="auto"/>
        <w:rPr>
          <w:rFonts w:ascii="Bookman Old Style" w:hAnsi="Bookman Old Style" w:cs="Times New Roman"/>
          <w:sz w:val="24"/>
          <w:szCs w:val="24"/>
        </w:rPr>
      </w:pPr>
    </w:p>
    <w:p w:rsidR="00633D85" w:rsidRPr="00665F3A" w:rsidRDefault="00633D85" w:rsidP="00775105">
      <w:pPr>
        <w:autoSpaceDE w:val="0"/>
        <w:autoSpaceDN w:val="0"/>
        <w:adjustRightInd w:val="0"/>
        <w:spacing w:after="0" w:line="240" w:lineRule="auto"/>
        <w:rPr>
          <w:rFonts w:ascii="Bookman Old Style" w:hAnsi="Bookman Old Style" w:cs="Times New Roman"/>
          <w:sz w:val="24"/>
          <w:szCs w:val="24"/>
        </w:rPr>
      </w:pPr>
    </w:p>
    <w:p w:rsidR="00633D85" w:rsidRPr="00665F3A" w:rsidRDefault="00633D85" w:rsidP="00775105">
      <w:pPr>
        <w:autoSpaceDE w:val="0"/>
        <w:autoSpaceDN w:val="0"/>
        <w:adjustRightInd w:val="0"/>
        <w:spacing w:after="0" w:line="240" w:lineRule="auto"/>
        <w:rPr>
          <w:rFonts w:ascii="Bookman Old Style" w:hAnsi="Bookman Old Style" w:cs="Times New Roman"/>
          <w:sz w:val="24"/>
          <w:szCs w:val="24"/>
        </w:rPr>
      </w:pPr>
    </w:p>
    <w:p w:rsidR="00633D85" w:rsidRPr="00665F3A" w:rsidRDefault="00633D85" w:rsidP="00775105">
      <w:pPr>
        <w:autoSpaceDE w:val="0"/>
        <w:autoSpaceDN w:val="0"/>
        <w:adjustRightInd w:val="0"/>
        <w:spacing w:after="0" w:line="240" w:lineRule="auto"/>
        <w:rPr>
          <w:rFonts w:ascii="Bookman Old Style" w:hAnsi="Bookman Old Style" w:cs="Times New Roman"/>
          <w:sz w:val="24"/>
          <w:szCs w:val="24"/>
        </w:rPr>
      </w:pPr>
    </w:p>
    <w:p w:rsidR="00633D85" w:rsidRPr="00665F3A" w:rsidRDefault="00633D85" w:rsidP="00775105">
      <w:pPr>
        <w:autoSpaceDE w:val="0"/>
        <w:autoSpaceDN w:val="0"/>
        <w:adjustRightInd w:val="0"/>
        <w:spacing w:after="0" w:line="240" w:lineRule="auto"/>
        <w:rPr>
          <w:rFonts w:ascii="Bookman Old Style" w:hAnsi="Bookman Old Style" w:cs="Times New Roman"/>
          <w:sz w:val="24"/>
          <w:szCs w:val="24"/>
        </w:rPr>
      </w:pPr>
    </w:p>
    <w:p w:rsidR="00633D85" w:rsidRPr="00665F3A" w:rsidRDefault="00633D85" w:rsidP="00775105">
      <w:pPr>
        <w:autoSpaceDE w:val="0"/>
        <w:autoSpaceDN w:val="0"/>
        <w:adjustRightInd w:val="0"/>
        <w:spacing w:after="0" w:line="240" w:lineRule="auto"/>
        <w:rPr>
          <w:rFonts w:ascii="Bookman Old Style" w:hAnsi="Bookman Old Style" w:cs="Times New Roman"/>
          <w:sz w:val="24"/>
          <w:szCs w:val="24"/>
        </w:rPr>
      </w:pPr>
    </w:p>
    <w:p w:rsidR="00633D85" w:rsidRPr="00665F3A" w:rsidRDefault="00633D85" w:rsidP="00775105">
      <w:pPr>
        <w:autoSpaceDE w:val="0"/>
        <w:autoSpaceDN w:val="0"/>
        <w:adjustRightInd w:val="0"/>
        <w:spacing w:after="0" w:line="240" w:lineRule="auto"/>
        <w:rPr>
          <w:rFonts w:ascii="Bookman Old Style" w:hAnsi="Bookman Old Style" w:cs="Times New Roman"/>
          <w:sz w:val="24"/>
          <w:szCs w:val="24"/>
        </w:rPr>
      </w:pPr>
    </w:p>
    <w:p w:rsidR="00633D85" w:rsidRPr="00665F3A" w:rsidRDefault="00633D85" w:rsidP="00775105">
      <w:pPr>
        <w:autoSpaceDE w:val="0"/>
        <w:autoSpaceDN w:val="0"/>
        <w:adjustRightInd w:val="0"/>
        <w:spacing w:after="0" w:line="240" w:lineRule="auto"/>
        <w:rPr>
          <w:rFonts w:ascii="Bookman Old Style" w:hAnsi="Bookman Old Style" w:cs="Times New Roman"/>
          <w:sz w:val="24"/>
          <w:szCs w:val="24"/>
        </w:rPr>
      </w:pPr>
    </w:p>
    <w:p w:rsidR="00633D85" w:rsidRPr="00665F3A" w:rsidRDefault="00633D85" w:rsidP="00775105">
      <w:pPr>
        <w:autoSpaceDE w:val="0"/>
        <w:autoSpaceDN w:val="0"/>
        <w:adjustRightInd w:val="0"/>
        <w:spacing w:after="0" w:line="240" w:lineRule="auto"/>
        <w:rPr>
          <w:rFonts w:ascii="Bookman Old Style" w:hAnsi="Bookman Old Style" w:cs="Times New Roman"/>
          <w:sz w:val="24"/>
          <w:szCs w:val="24"/>
        </w:rPr>
      </w:pPr>
    </w:p>
    <w:p w:rsidR="00775105" w:rsidRPr="00665F3A" w:rsidRDefault="00775105" w:rsidP="00775105">
      <w:pPr>
        <w:autoSpaceDE w:val="0"/>
        <w:autoSpaceDN w:val="0"/>
        <w:adjustRightInd w:val="0"/>
        <w:spacing w:after="0" w:line="240" w:lineRule="auto"/>
        <w:rPr>
          <w:rFonts w:ascii="Bookman Old Style" w:hAnsi="Bookman Old Style" w:cs="Times New Roman"/>
          <w:sz w:val="24"/>
          <w:szCs w:val="24"/>
        </w:rPr>
      </w:pPr>
    </w:p>
    <w:p w:rsidR="00775105" w:rsidRPr="00665F3A" w:rsidRDefault="00633D85" w:rsidP="00633D85">
      <w:pPr>
        <w:autoSpaceDE w:val="0"/>
        <w:autoSpaceDN w:val="0"/>
        <w:adjustRightInd w:val="0"/>
        <w:spacing w:after="0" w:line="240" w:lineRule="auto"/>
        <w:jc w:val="center"/>
        <w:rPr>
          <w:rFonts w:ascii="Bookman Old Style" w:hAnsi="Bookman Old Style" w:cs="Times New Roman"/>
          <w:b/>
          <w:bCs/>
          <w:sz w:val="28"/>
          <w:szCs w:val="28"/>
          <w:u w:val="single"/>
        </w:rPr>
      </w:pPr>
      <w:r w:rsidRPr="00665F3A">
        <w:rPr>
          <w:rFonts w:ascii="Bookman Old Style" w:hAnsi="Bookman Old Style" w:cs="Times New Roman"/>
          <w:b/>
          <w:bCs/>
          <w:sz w:val="28"/>
          <w:szCs w:val="28"/>
          <w:u w:val="single"/>
        </w:rPr>
        <w:lastRenderedPageBreak/>
        <w:t>STARS, SNOWFLAKES, AND FACT CONSTELLATIONS SCHEMAS FOR MULTIDIMENSIONAL DATABASES</w:t>
      </w:r>
    </w:p>
    <w:p w:rsidR="00126A0E" w:rsidRPr="00665F3A" w:rsidRDefault="00126A0E" w:rsidP="00126A0E">
      <w:pPr>
        <w:pStyle w:val="ListParagraph"/>
        <w:numPr>
          <w:ilvl w:val="0"/>
          <w:numId w:val="4"/>
        </w:numPr>
        <w:autoSpaceDE w:val="0"/>
        <w:autoSpaceDN w:val="0"/>
        <w:adjustRightInd w:val="0"/>
        <w:spacing w:after="0" w:line="240" w:lineRule="auto"/>
        <w:rPr>
          <w:rFonts w:ascii="Bookman Old Style" w:hAnsi="Bookman Old Style" w:cs="Times New Roman"/>
          <w:sz w:val="24"/>
          <w:szCs w:val="24"/>
        </w:rPr>
      </w:pPr>
      <w:r w:rsidRPr="00665F3A">
        <w:rPr>
          <w:rFonts w:ascii="Bookman Old Style" w:hAnsi="Bookman Old Style" w:cs="Times New Roman"/>
          <w:sz w:val="24"/>
          <w:szCs w:val="24"/>
        </w:rPr>
        <w:t>The entity-relationship data model is commonly used in the design of relational databases.</w:t>
      </w:r>
    </w:p>
    <w:p w:rsidR="00775105" w:rsidRPr="00665F3A" w:rsidRDefault="00126A0E" w:rsidP="00126A0E">
      <w:pPr>
        <w:pStyle w:val="ListParagraph"/>
        <w:numPr>
          <w:ilvl w:val="0"/>
          <w:numId w:val="4"/>
        </w:numPr>
        <w:autoSpaceDE w:val="0"/>
        <w:autoSpaceDN w:val="0"/>
        <w:adjustRightInd w:val="0"/>
        <w:spacing w:after="0" w:line="240" w:lineRule="auto"/>
        <w:rPr>
          <w:rFonts w:ascii="Bookman Old Style" w:hAnsi="Bookman Old Style" w:cs="Times New Roman"/>
          <w:sz w:val="24"/>
          <w:szCs w:val="24"/>
        </w:rPr>
      </w:pPr>
      <w:r w:rsidRPr="00665F3A">
        <w:rPr>
          <w:rFonts w:ascii="Bookman Old Style" w:hAnsi="Bookman Old Style" w:cs="Times New Roman"/>
          <w:sz w:val="24"/>
          <w:szCs w:val="24"/>
        </w:rPr>
        <w:t>In the same way multi dimensional model is used for designing data warehouse. Such a model can exist in the form of a star schema, a snowflake schema, or a fact constellation schema</w:t>
      </w:r>
    </w:p>
    <w:p w:rsidR="00633D85" w:rsidRPr="00665F3A" w:rsidRDefault="00633D85" w:rsidP="00126A0E">
      <w:pPr>
        <w:autoSpaceDE w:val="0"/>
        <w:autoSpaceDN w:val="0"/>
        <w:adjustRightInd w:val="0"/>
        <w:spacing w:after="0" w:line="240" w:lineRule="auto"/>
        <w:rPr>
          <w:rFonts w:ascii="Bookman Old Style" w:hAnsi="Bookman Old Style" w:cs="Times New Roman"/>
          <w:b/>
          <w:sz w:val="24"/>
          <w:szCs w:val="24"/>
          <w:u w:val="single"/>
        </w:rPr>
      </w:pPr>
    </w:p>
    <w:p w:rsidR="00126A0E" w:rsidRPr="00665F3A" w:rsidRDefault="00126A0E" w:rsidP="00126A0E">
      <w:pPr>
        <w:autoSpaceDE w:val="0"/>
        <w:autoSpaceDN w:val="0"/>
        <w:adjustRightInd w:val="0"/>
        <w:spacing w:after="0" w:line="240" w:lineRule="auto"/>
        <w:rPr>
          <w:rFonts w:ascii="Bookman Old Style" w:hAnsi="Bookman Old Style" w:cs="Times New Roman"/>
          <w:sz w:val="24"/>
          <w:szCs w:val="24"/>
        </w:rPr>
      </w:pPr>
      <w:r w:rsidRPr="00665F3A">
        <w:rPr>
          <w:rFonts w:ascii="Bookman Old Style" w:hAnsi="Bookman Old Style" w:cs="Times New Roman"/>
          <w:b/>
          <w:sz w:val="28"/>
          <w:szCs w:val="28"/>
          <w:u w:val="single"/>
        </w:rPr>
        <w:t>Star schema</w:t>
      </w:r>
      <w:r w:rsidRPr="00665F3A">
        <w:rPr>
          <w:rFonts w:ascii="Bookman Old Style" w:hAnsi="Bookman Old Style" w:cs="Times New Roman"/>
          <w:b/>
          <w:sz w:val="24"/>
          <w:szCs w:val="24"/>
          <w:u w:val="single"/>
        </w:rPr>
        <w:t>:</w:t>
      </w:r>
      <w:r w:rsidRPr="00665F3A">
        <w:rPr>
          <w:rFonts w:ascii="Bookman Old Style" w:hAnsi="Bookman Old Style" w:cs="Times New Roman"/>
          <w:sz w:val="24"/>
          <w:szCs w:val="24"/>
        </w:rPr>
        <w:t xml:space="preserve"> The most common modeling paradigm is the star schema, in which the data warehouse contains. </w:t>
      </w:r>
    </w:p>
    <w:p w:rsidR="00126A0E" w:rsidRPr="00665F3A" w:rsidRDefault="00126A0E" w:rsidP="00126A0E">
      <w:pPr>
        <w:autoSpaceDE w:val="0"/>
        <w:autoSpaceDN w:val="0"/>
        <w:adjustRightInd w:val="0"/>
        <w:spacing w:after="0" w:line="240" w:lineRule="auto"/>
        <w:rPr>
          <w:rFonts w:ascii="Bookman Old Style" w:hAnsi="Bookman Old Style" w:cs="Times New Roman"/>
          <w:sz w:val="24"/>
          <w:szCs w:val="24"/>
        </w:rPr>
      </w:pPr>
      <w:r w:rsidRPr="00665F3A">
        <w:rPr>
          <w:rFonts w:ascii="Bookman Old Style" w:hAnsi="Bookman Old Style" w:cs="Times New Roman"/>
          <w:sz w:val="24"/>
          <w:szCs w:val="24"/>
        </w:rPr>
        <w:t xml:space="preserve">(1) A large central table (fact table) containing the bulk of the data and </w:t>
      </w:r>
    </w:p>
    <w:p w:rsidR="002069A6" w:rsidRPr="00665F3A" w:rsidRDefault="00126A0E" w:rsidP="00126A0E">
      <w:pPr>
        <w:autoSpaceDE w:val="0"/>
        <w:autoSpaceDN w:val="0"/>
        <w:adjustRightInd w:val="0"/>
        <w:spacing w:after="0" w:line="240" w:lineRule="auto"/>
        <w:rPr>
          <w:rFonts w:ascii="Bookman Old Style" w:hAnsi="Bookman Old Style" w:cs="Times New Roman"/>
          <w:sz w:val="24"/>
          <w:szCs w:val="24"/>
        </w:rPr>
      </w:pPr>
      <w:r w:rsidRPr="00665F3A">
        <w:rPr>
          <w:rFonts w:ascii="Bookman Old Style" w:hAnsi="Bookman Old Style" w:cs="Times New Roman"/>
          <w:sz w:val="24"/>
          <w:szCs w:val="24"/>
        </w:rPr>
        <w:t>(2) A set of smaller attendant tables (dimension tables), one for each dimension.</w:t>
      </w:r>
    </w:p>
    <w:p w:rsidR="00126A0E" w:rsidRPr="00665F3A" w:rsidRDefault="00126A0E" w:rsidP="00126A0E">
      <w:pPr>
        <w:autoSpaceDE w:val="0"/>
        <w:autoSpaceDN w:val="0"/>
        <w:adjustRightInd w:val="0"/>
        <w:spacing w:after="0" w:line="240" w:lineRule="auto"/>
        <w:rPr>
          <w:rFonts w:ascii="Bookman Old Style" w:hAnsi="Bookman Old Style" w:cs="Times New Roman"/>
          <w:sz w:val="24"/>
          <w:szCs w:val="24"/>
        </w:rPr>
      </w:pPr>
    </w:p>
    <w:p w:rsidR="00126A0E" w:rsidRPr="00665F3A" w:rsidRDefault="00126A0E" w:rsidP="00126A0E">
      <w:pPr>
        <w:autoSpaceDE w:val="0"/>
        <w:autoSpaceDN w:val="0"/>
        <w:adjustRightInd w:val="0"/>
        <w:spacing w:after="0" w:line="240" w:lineRule="auto"/>
        <w:jc w:val="center"/>
        <w:rPr>
          <w:rFonts w:ascii="Bookman Old Style" w:hAnsi="Bookman Old Style" w:cs="Times New Roman"/>
          <w:sz w:val="24"/>
          <w:szCs w:val="24"/>
        </w:rPr>
      </w:pPr>
      <w:r w:rsidRPr="00665F3A">
        <w:rPr>
          <w:rFonts w:ascii="Bookman Old Style" w:hAnsi="Bookman Old Style" w:cs="Times New Roman"/>
          <w:noProof/>
          <w:sz w:val="24"/>
          <w:szCs w:val="24"/>
        </w:rPr>
        <w:drawing>
          <wp:inline distT="0" distB="0" distL="0" distR="0">
            <wp:extent cx="4419600" cy="32099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419600" cy="3209925"/>
                    </a:xfrm>
                    <a:prstGeom prst="rect">
                      <a:avLst/>
                    </a:prstGeom>
                    <a:noFill/>
                    <a:ln w="9525">
                      <a:noFill/>
                      <a:miter lim="800000"/>
                      <a:headEnd/>
                      <a:tailEnd/>
                    </a:ln>
                  </pic:spPr>
                </pic:pic>
              </a:graphicData>
            </a:graphic>
          </wp:inline>
        </w:drawing>
      </w:r>
    </w:p>
    <w:p w:rsidR="00126A0E" w:rsidRPr="00665F3A" w:rsidRDefault="00126A0E" w:rsidP="00126A0E">
      <w:pPr>
        <w:autoSpaceDE w:val="0"/>
        <w:autoSpaceDN w:val="0"/>
        <w:adjustRightInd w:val="0"/>
        <w:spacing w:after="0" w:line="240" w:lineRule="auto"/>
        <w:rPr>
          <w:rFonts w:ascii="Bookman Old Style" w:hAnsi="Bookman Old Style" w:cs="Times New Roman"/>
          <w:sz w:val="24"/>
          <w:szCs w:val="24"/>
        </w:rPr>
      </w:pPr>
      <w:r w:rsidRPr="00665F3A">
        <w:rPr>
          <w:rFonts w:ascii="Bookman Old Style" w:hAnsi="Bookman Old Style" w:cs="Times New Roman"/>
          <w:b/>
          <w:sz w:val="28"/>
          <w:szCs w:val="28"/>
          <w:u w:val="single"/>
        </w:rPr>
        <w:t>Snowflake schema</w:t>
      </w:r>
      <w:r w:rsidRPr="00665F3A">
        <w:rPr>
          <w:rFonts w:ascii="Bookman Old Style" w:hAnsi="Bookman Old Style" w:cs="Times New Roman"/>
          <w:sz w:val="24"/>
          <w:szCs w:val="24"/>
          <w:u w:val="single"/>
        </w:rPr>
        <w:t>:</w:t>
      </w:r>
      <w:r w:rsidRPr="00665F3A">
        <w:rPr>
          <w:rFonts w:ascii="Bookman Old Style" w:hAnsi="Bookman Old Style" w:cs="Times New Roman"/>
          <w:sz w:val="24"/>
          <w:szCs w:val="24"/>
        </w:rPr>
        <w:t xml:space="preserve"> The snowflake schema is a variant of the star schema model, where some dimension tables are </w:t>
      </w:r>
      <w:r w:rsidRPr="00665F3A">
        <w:rPr>
          <w:rFonts w:ascii="Bookman Old Style" w:hAnsi="Bookman Old Style" w:cs="Times New Roman"/>
          <w:i/>
          <w:iCs/>
          <w:sz w:val="24"/>
          <w:szCs w:val="24"/>
        </w:rPr>
        <w:t>normalized</w:t>
      </w:r>
      <w:r w:rsidRPr="00665F3A">
        <w:rPr>
          <w:rFonts w:ascii="Bookman Old Style" w:hAnsi="Bookman Old Style" w:cs="Times New Roman"/>
          <w:sz w:val="24"/>
          <w:szCs w:val="24"/>
        </w:rPr>
        <w:t>, thereby further splitting the data into additional tables.</w:t>
      </w:r>
    </w:p>
    <w:p w:rsidR="00126A0E" w:rsidRPr="00665F3A" w:rsidRDefault="00126A0E" w:rsidP="00126A0E">
      <w:pPr>
        <w:autoSpaceDE w:val="0"/>
        <w:autoSpaceDN w:val="0"/>
        <w:adjustRightInd w:val="0"/>
        <w:spacing w:after="0" w:line="240" w:lineRule="auto"/>
        <w:rPr>
          <w:rFonts w:ascii="Bookman Old Style" w:hAnsi="Bookman Old Style" w:cs="Times New Roman"/>
          <w:sz w:val="24"/>
          <w:szCs w:val="24"/>
        </w:rPr>
      </w:pPr>
    </w:p>
    <w:p w:rsidR="00633D85" w:rsidRPr="00665F3A" w:rsidRDefault="00126A0E" w:rsidP="00633D85">
      <w:pPr>
        <w:autoSpaceDE w:val="0"/>
        <w:autoSpaceDN w:val="0"/>
        <w:adjustRightInd w:val="0"/>
        <w:spacing w:after="0" w:line="240" w:lineRule="auto"/>
        <w:jc w:val="center"/>
        <w:rPr>
          <w:rFonts w:ascii="Bookman Old Style" w:hAnsi="Bookman Old Style" w:cs="Times New Roman"/>
          <w:sz w:val="24"/>
          <w:szCs w:val="24"/>
        </w:rPr>
      </w:pPr>
      <w:r w:rsidRPr="00665F3A">
        <w:rPr>
          <w:rFonts w:ascii="Bookman Old Style" w:hAnsi="Bookman Old Style" w:cs="Times New Roman"/>
          <w:noProof/>
          <w:sz w:val="24"/>
          <w:szCs w:val="24"/>
        </w:rPr>
        <w:lastRenderedPageBreak/>
        <w:drawing>
          <wp:inline distT="0" distB="0" distL="0" distR="0">
            <wp:extent cx="4924425" cy="31718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924425" cy="3171825"/>
                    </a:xfrm>
                    <a:prstGeom prst="rect">
                      <a:avLst/>
                    </a:prstGeom>
                    <a:noFill/>
                    <a:ln w="9525">
                      <a:noFill/>
                      <a:miter lim="800000"/>
                      <a:headEnd/>
                      <a:tailEnd/>
                    </a:ln>
                  </pic:spPr>
                </pic:pic>
              </a:graphicData>
            </a:graphic>
          </wp:inline>
        </w:drawing>
      </w:r>
    </w:p>
    <w:p w:rsidR="0018155F" w:rsidRPr="00665F3A" w:rsidRDefault="0018155F" w:rsidP="00633D85">
      <w:pPr>
        <w:autoSpaceDE w:val="0"/>
        <w:autoSpaceDN w:val="0"/>
        <w:adjustRightInd w:val="0"/>
        <w:spacing w:after="0" w:line="240" w:lineRule="auto"/>
        <w:jc w:val="both"/>
        <w:rPr>
          <w:rFonts w:ascii="Bookman Old Style" w:hAnsi="Bookman Old Style" w:cs="Times New Roman"/>
          <w:b/>
          <w:sz w:val="28"/>
          <w:szCs w:val="28"/>
          <w:u w:val="single"/>
        </w:rPr>
      </w:pPr>
    </w:p>
    <w:p w:rsidR="00126A0E" w:rsidRPr="00665F3A" w:rsidRDefault="00126A0E" w:rsidP="00633D85">
      <w:pPr>
        <w:autoSpaceDE w:val="0"/>
        <w:autoSpaceDN w:val="0"/>
        <w:adjustRightInd w:val="0"/>
        <w:spacing w:after="0" w:line="240" w:lineRule="auto"/>
        <w:jc w:val="both"/>
        <w:rPr>
          <w:rFonts w:ascii="Bookman Old Style" w:hAnsi="Bookman Old Style" w:cs="Times New Roman"/>
          <w:sz w:val="24"/>
          <w:szCs w:val="24"/>
        </w:rPr>
      </w:pPr>
      <w:r w:rsidRPr="00665F3A">
        <w:rPr>
          <w:rFonts w:ascii="Bookman Old Style" w:hAnsi="Bookman Old Style" w:cs="Times New Roman"/>
          <w:b/>
          <w:sz w:val="28"/>
          <w:szCs w:val="28"/>
          <w:u w:val="single"/>
        </w:rPr>
        <w:t>Fact constellation</w:t>
      </w:r>
      <w:r w:rsidRPr="00665F3A">
        <w:rPr>
          <w:rFonts w:ascii="Bookman Old Style" w:hAnsi="Bookman Old Style" w:cs="Times New Roman"/>
          <w:sz w:val="24"/>
          <w:szCs w:val="24"/>
        </w:rPr>
        <w:t xml:space="preserve">: Sophisticated applications may require multiple fact tables to </w:t>
      </w:r>
      <w:r w:rsidRPr="00665F3A">
        <w:rPr>
          <w:rFonts w:ascii="Bookman Old Style" w:hAnsi="Bookman Old Style" w:cs="Times New Roman"/>
          <w:i/>
          <w:iCs/>
          <w:sz w:val="24"/>
          <w:szCs w:val="24"/>
        </w:rPr>
        <w:t xml:space="preserve">share </w:t>
      </w:r>
      <w:r w:rsidRPr="00665F3A">
        <w:rPr>
          <w:rFonts w:ascii="Bookman Old Style" w:hAnsi="Bookman Old Style" w:cs="Times New Roman"/>
          <w:sz w:val="24"/>
          <w:szCs w:val="24"/>
        </w:rPr>
        <w:t>dimension tables. This kind of schema can be viewed as a collection of stars, and hence</w:t>
      </w:r>
      <w:r w:rsidRPr="00665F3A">
        <w:rPr>
          <w:rFonts w:ascii="Bookman Old Style" w:hAnsi="Bookman Old Style" w:cs="Times New Roman"/>
          <w:i/>
          <w:iCs/>
          <w:sz w:val="24"/>
          <w:szCs w:val="24"/>
        </w:rPr>
        <w:t xml:space="preserve"> </w:t>
      </w:r>
      <w:r w:rsidR="00633D85" w:rsidRPr="00665F3A">
        <w:rPr>
          <w:rFonts w:ascii="Bookman Old Style" w:hAnsi="Bookman Old Style" w:cs="Times New Roman"/>
          <w:sz w:val="24"/>
          <w:szCs w:val="24"/>
        </w:rPr>
        <w:t xml:space="preserve">is called a galaxy schema </w:t>
      </w:r>
      <w:r w:rsidRPr="00665F3A">
        <w:rPr>
          <w:rFonts w:ascii="Bookman Old Style" w:hAnsi="Bookman Old Style" w:cs="Times New Roman"/>
          <w:sz w:val="24"/>
          <w:szCs w:val="24"/>
        </w:rPr>
        <w:t>or a fact constellation.</w:t>
      </w:r>
    </w:p>
    <w:p w:rsidR="00126A0E" w:rsidRPr="00665F3A" w:rsidRDefault="00126A0E" w:rsidP="00126A0E">
      <w:pPr>
        <w:autoSpaceDE w:val="0"/>
        <w:autoSpaceDN w:val="0"/>
        <w:adjustRightInd w:val="0"/>
        <w:spacing w:after="0" w:line="240" w:lineRule="auto"/>
        <w:jc w:val="center"/>
        <w:rPr>
          <w:rFonts w:ascii="Bookman Old Style" w:hAnsi="Bookman Old Style" w:cs="Times New Roman"/>
          <w:i/>
          <w:iCs/>
          <w:sz w:val="24"/>
          <w:szCs w:val="24"/>
        </w:rPr>
      </w:pPr>
      <w:r w:rsidRPr="00665F3A">
        <w:rPr>
          <w:rFonts w:ascii="Bookman Old Style" w:hAnsi="Bookman Old Style" w:cs="Times New Roman"/>
          <w:i/>
          <w:iCs/>
          <w:noProof/>
          <w:sz w:val="24"/>
          <w:szCs w:val="24"/>
        </w:rPr>
        <w:drawing>
          <wp:inline distT="0" distB="0" distL="0" distR="0">
            <wp:extent cx="5010150" cy="30765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010150" cy="3076575"/>
                    </a:xfrm>
                    <a:prstGeom prst="rect">
                      <a:avLst/>
                    </a:prstGeom>
                    <a:noFill/>
                    <a:ln w="9525">
                      <a:noFill/>
                      <a:miter lim="800000"/>
                      <a:headEnd/>
                      <a:tailEnd/>
                    </a:ln>
                  </pic:spPr>
                </pic:pic>
              </a:graphicData>
            </a:graphic>
          </wp:inline>
        </w:drawing>
      </w:r>
    </w:p>
    <w:p w:rsidR="00B3546F" w:rsidRPr="00665F3A" w:rsidRDefault="00B3546F" w:rsidP="00B3546F">
      <w:pPr>
        <w:autoSpaceDE w:val="0"/>
        <w:autoSpaceDN w:val="0"/>
        <w:adjustRightInd w:val="0"/>
        <w:spacing w:after="0" w:line="240" w:lineRule="auto"/>
        <w:jc w:val="center"/>
        <w:rPr>
          <w:rFonts w:ascii="Bookman Old Style" w:hAnsi="Bookman Old Style" w:cs="Times New Roman"/>
          <w:b/>
          <w:bCs/>
          <w:sz w:val="24"/>
          <w:szCs w:val="24"/>
          <w:u w:val="single"/>
        </w:rPr>
      </w:pPr>
    </w:p>
    <w:p w:rsidR="00B3546F" w:rsidRPr="00665F3A" w:rsidRDefault="00B3546F" w:rsidP="00B3546F">
      <w:pPr>
        <w:autoSpaceDE w:val="0"/>
        <w:autoSpaceDN w:val="0"/>
        <w:adjustRightInd w:val="0"/>
        <w:spacing w:after="0" w:line="240" w:lineRule="auto"/>
        <w:jc w:val="center"/>
        <w:rPr>
          <w:rFonts w:ascii="Bookman Old Style" w:hAnsi="Bookman Old Style" w:cs="Times New Roman"/>
          <w:b/>
          <w:bCs/>
          <w:sz w:val="24"/>
          <w:szCs w:val="24"/>
          <w:u w:val="single"/>
        </w:rPr>
      </w:pPr>
    </w:p>
    <w:p w:rsidR="00B3546F" w:rsidRPr="00665F3A" w:rsidRDefault="00B3546F" w:rsidP="00B3546F">
      <w:pPr>
        <w:autoSpaceDE w:val="0"/>
        <w:autoSpaceDN w:val="0"/>
        <w:adjustRightInd w:val="0"/>
        <w:spacing w:after="0" w:line="240" w:lineRule="auto"/>
        <w:ind w:hanging="1080"/>
        <w:jc w:val="center"/>
        <w:rPr>
          <w:rFonts w:ascii="Bookman Old Style" w:hAnsi="Bookman Old Style" w:cs="Times New Roman"/>
          <w:b/>
          <w:bCs/>
          <w:sz w:val="24"/>
          <w:szCs w:val="24"/>
          <w:u w:val="single"/>
        </w:rPr>
      </w:pPr>
    </w:p>
    <w:p w:rsidR="00B3546F" w:rsidRPr="00665F3A" w:rsidRDefault="00B3546F" w:rsidP="00B3546F">
      <w:pPr>
        <w:autoSpaceDE w:val="0"/>
        <w:autoSpaceDN w:val="0"/>
        <w:adjustRightInd w:val="0"/>
        <w:spacing w:after="0" w:line="240" w:lineRule="auto"/>
        <w:ind w:hanging="1080"/>
        <w:jc w:val="center"/>
        <w:rPr>
          <w:rFonts w:ascii="Bookman Old Style" w:hAnsi="Bookman Old Style" w:cs="Times New Roman"/>
          <w:b/>
          <w:bCs/>
          <w:sz w:val="24"/>
          <w:szCs w:val="24"/>
          <w:u w:val="single"/>
        </w:rPr>
      </w:pPr>
    </w:p>
    <w:p w:rsidR="00633D85" w:rsidRPr="00665F3A" w:rsidRDefault="00633D85" w:rsidP="00B3546F">
      <w:pPr>
        <w:autoSpaceDE w:val="0"/>
        <w:autoSpaceDN w:val="0"/>
        <w:adjustRightInd w:val="0"/>
        <w:spacing w:after="0" w:line="240" w:lineRule="auto"/>
        <w:ind w:hanging="1080"/>
        <w:jc w:val="center"/>
        <w:rPr>
          <w:rFonts w:ascii="Bookman Old Style" w:hAnsi="Bookman Old Style" w:cs="Times New Roman"/>
          <w:b/>
          <w:bCs/>
          <w:sz w:val="24"/>
          <w:szCs w:val="24"/>
          <w:u w:val="single"/>
        </w:rPr>
      </w:pPr>
    </w:p>
    <w:p w:rsidR="00633D85" w:rsidRPr="00665F3A" w:rsidRDefault="00633D85" w:rsidP="00B3546F">
      <w:pPr>
        <w:autoSpaceDE w:val="0"/>
        <w:autoSpaceDN w:val="0"/>
        <w:adjustRightInd w:val="0"/>
        <w:spacing w:after="0" w:line="240" w:lineRule="auto"/>
        <w:ind w:hanging="1080"/>
        <w:jc w:val="center"/>
        <w:rPr>
          <w:rFonts w:ascii="Bookman Old Style" w:hAnsi="Bookman Old Style" w:cs="Times New Roman"/>
          <w:b/>
          <w:bCs/>
          <w:sz w:val="24"/>
          <w:szCs w:val="24"/>
          <w:u w:val="single"/>
        </w:rPr>
      </w:pPr>
    </w:p>
    <w:p w:rsidR="00633D85" w:rsidRPr="00665F3A" w:rsidRDefault="00633D85" w:rsidP="00B3546F">
      <w:pPr>
        <w:autoSpaceDE w:val="0"/>
        <w:autoSpaceDN w:val="0"/>
        <w:adjustRightInd w:val="0"/>
        <w:spacing w:after="0" w:line="240" w:lineRule="auto"/>
        <w:ind w:hanging="1080"/>
        <w:jc w:val="center"/>
        <w:rPr>
          <w:rFonts w:ascii="Bookman Old Style" w:hAnsi="Bookman Old Style" w:cs="Times New Roman"/>
          <w:b/>
          <w:bCs/>
          <w:sz w:val="24"/>
          <w:szCs w:val="24"/>
          <w:u w:val="single"/>
        </w:rPr>
      </w:pPr>
    </w:p>
    <w:p w:rsidR="00633D85" w:rsidRPr="00665F3A" w:rsidRDefault="00633D85" w:rsidP="00B3546F">
      <w:pPr>
        <w:autoSpaceDE w:val="0"/>
        <w:autoSpaceDN w:val="0"/>
        <w:adjustRightInd w:val="0"/>
        <w:spacing w:after="0" w:line="240" w:lineRule="auto"/>
        <w:ind w:hanging="1080"/>
        <w:jc w:val="center"/>
        <w:rPr>
          <w:rFonts w:ascii="Bookman Old Style" w:hAnsi="Bookman Old Style" w:cs="Times New Roman"/>
          <w:b/>
          <w:bCs/>
          <w:sz w:val="24"/>
          <w:szCs w:val="24"/>
          <w:u w:val="single"/>
        </w:rPr>
      </w:pPr>
    </w:p>
    <w:p w:rsidR="00633D85" w:rsidRPr="00665F3A" w:rsidRDefault="00633D85" w:rsidP="00B3546F">
      <w:pPr>
        <w:autoSpaceDE w:val="0"/>
        <w:autoSpaceDN w:val="0"/>
        <w:adjustRightInd w:val="0"/>
        <w:spacing w:after="0" w:line="240" w:lineRule="auto"/>
        <w:ind w:hanging="1080"/>
        <w:jc w:val="center"/>
        <w:rPr>
          <w:rFonts w:ascii="Bookman Old Style" w:hAnsi="Bookman Old Style" w:cs="Times New Roman"/>
          <w:b/>
          <w:bCs/>
          <w:sz w:val="24"/>
          <w:szCs w:val="24"/>
          <w:u w:val="single"/>
        </w:rPr>
      </w:pPr>
    </w:p>
    <w:p w:rsidR="00633D85" w:rsidRPr="00665F3A" w:rsidRDefault="00633D85" w:rsidP="00B3546F">
      <w:pPr>
        <w:autoSpaceDE w:val="0"/>
        <w:autoSpaceDN w:val="0"/>
        <w:adjustRightInd w:val="0"/>
        <w:spacing w:after="0" w:line="240" w:lineRule="auto"/>
        <w:ind w:hanging="1080"/>
        <w:jc w:val="center"/>
        <w:rPr>
          <w:rFonts w:ascii="Bookman Old Style" w:hAnsi="Bookman Old Style" w:cs="Times New Roman"/>
          <w:b/>
          <w:bCs/>
          <w:sz w:val="24"/>
          <w:szCs w:val="24"/>
          <w:u w:val="single"/>
        </w:rPr>
      </w:pPr>
    </w:p>
    <w:p w:rsidR="00633D85" w:rsidRPr="00665F3A" w:rsidRDefault="00633D85" w:rsidP="00B3546F">
      <w:pPr>
        <w:autoSpaceDE w:val="0"/>
        <w:autoSpaceDN w:val="0"/>
        <w:adjustRightInd w:val="0"/>
        <w:spacing w:after="0" w:line="240" w:lineRule="auto"/>
        <w:ind w:hanging="1080"/>
        <w:jc w:val="center"/>
        <w:rPr>
          <w:rFonts w:ascii="Bookman Old Style" w:hAnsi="Bookman Old Style" w:cs="Times New Roman"/>
          <w:b/>
          <w:bCs/>
          <w:sz w:val="24"/>
          <w:szCs w:val="24"/>
          <w:u w:val="single"/>
        </w:rPr>
      </w:pPr>
    </w:p>
    <w:p w:rsidR="00633D85" w:rsidRPr="00665F3A" w:rsidRDefault="00633D85" w:rsidP="00B3546F">
      <w:pPr>
        <w:autoSpaceDE w:val="0"/>
        <w:autoSpaceDN w:val="0"/>
        <w:adjustRightInd w:val="0"/>
        <w:spacing w:after="0" w:line="240" w:lineRule="auto"/>
        <w:ind w:hanging="1080"/>
        <w:jc w:val="center"/>
        <w:rPr>
          <w:rFonts w:ascii="Bookman Old Style" w:hAnsi="Bookman Old Style" w:cs="Times New Roman"/>
          <w:b/>
          <w:bCs/>
          <w:sz w:val="24"/>
          <w:szCs w:val="24"/>
          <w:u w:val="single"/>
        </w:rPr>
      </w:pPr>
    </w:p>
    <w:p w:rsidR="0050597C" w:rsidRPr="00665F3A" w:rsidRDefault="0050597C" w:rsidP="0050597C">
      <w:pPr>
        <w:autoSpaceDE w:val="0"/>
        <w:autoSpaceDN w:val="0"/>
        <w:adjustRightInd w:val="0"/>
        <w:spacing w:after="0" w:line="240" w:lineRule="auto"/>
        <w:ind w:left="2160"/>
        <w:jc w:val="both"/>
        <w:rPr>
          <w:rFonts w:ascii="Bookman Old Style" w:hAnsi="Bookman Old Style" w:cs="Times New Roman"/>
          <w:bCs/>
          <w:sz w:val="24"/>
          <w:szCs w:val="24"/>
        </w:rPr>
      </w:pPr>
    </w:p>
    <w:p w:rsidR="0050597C" w:rsidRPr="00665F3A" w:rsidRDefault="00633D85" w:rsidP="00633D85">
      <w:pPr>
        <w:autoSpaceDE w:val="0"/>
        <w:autoSpaceDN w:val="0"/>
        <w:adjustRightInd w:val="0"/>
        <w:spacing w:after="0" w:line="240" w:lineRule="auto"/>
        <w:jc w:val="center"/>
        <w:rPr>
          <w:rFonts w:ascii="Bookman Old Style" w:hAnsi="Bookman Old Style" w:cs="Times New Roman"/>
          <w:b/>
          <w:bCs/>
          <w:sz w:val="28"/>
          <w:szCs w:val="28"/>
          <w:u w:val="single"/>
        </w:rPr>
      </w:pPr>
      <w:r w:rsidRPr="00665F3A">
        <w:rPr>
          <w:rFonts w:ascii="Bookman Old Style" w:hAnsi="Bookman Old Style" w:cs="Times New Roman"/>
          <w:b/>
          <w:bCs/>
          <w:sz w:val="28"/>
          <w:szCs w:val="28"/>
          <w:u w:val="single"/>
        </w:rPr>
        <w:t>CONCEPT HIERARCHIES</w:t>
      </w:r>
    </w:p>
    <w:p w:rsidR="003870DC" w:rsidRPr="00665F3A" w:rsidRDefault="0050597C" w:rsidP="0050597C">
      <w:pPr>
        <w:autoSpaceDE w:val="0"/>
        <w:autoSpaceDN w:val="0"/>
        <w:adjustRightInd w:val="0"/>
        <w:spacing w:after="0" w:line="240" w:lineRule="auto"/>
        <w:rPr>
          <w:rFonts w:ascii="Bookman Old Style" w:hAnsi="Bookman Old Style" w:cs="Times New Roman"/>
          <w:sz w:val="24"/>
          <w:szCs w:val="24"/>
        </w:rPr>
      </w:pPr>
      <w:r w:rsidRPr="00665F3A">
        <w:rPr>
          <w:rFonts w:ascii="Bookman Old Style" w:hAnsi="Bookman Old Style" w:cs="Times New Roman"/>
          <w:sz w:val="24"/>
          <w:szCs w:val="24"/>
        </w:rPr>
        <w:t>A concept hierarchy defines a sequence of mappings from a set of low-level concepts to higher-level, more general concepts.</w:t>
      </w:r>
      <w:r w:rsidR="00F40742" w:rsidRPr="00665F3A">
        <w:rPr>
          <w:rFonts w:ascii="Bookman Old Style" w:hAnsi="Bookman Old Style" w:cs="Times New Roman"/>
          <w:sz w:val="24"/>
          <w:szCs w:val="24"/>
        </w:rPr>
        <w:t xml:space="preserve"> </w:t>
      </w:r>
    </w:p>
    <w:p w:rsidR="003870DC" w:rsidRPr="00665F3A" w:rsidRDefault="003870DC" w:rsidP="0050597C">
      <w:pPr>
        <w:autoSpaceDE w:val="0"/>
        <w:autoSpaceDN w:val="0"/>
        <w:adjustRightInd w:val="0"/>
        <w:spacing w:after="0" w:line="240" w:lineRule="auto"/>
        <w:rPr>
          <w:rFonts w:ascii="Bookman Old Style" w:hAnsi="Bookman Old Style" w:cs="Times New Roman"/>
          <w:sz w:val="24"/>
          <w:szCs w:val="24"/>
        </w:rPr>
      </w:pPr>
    </w:p>
    <w:p w:rsidR="00F40742" w:rsidRPr="00665F3A" w:rsidRDefault="003870DC" w:rsidP="0050597C">
      <w:pPr>
        <w:autoSpaceDE w:val="0"/>
        <w:autoSpaceDN w:val="0"/>
        <w:adjustRightInd w:val="0"/>
        <w:spacing w:after="0" w:line="240" w:lineRule="auto"/>
        <w:rPr>
          <w:rFonts w:ascii="Bookman Old Style" w:hAnsi="Bookman Old Style" w:cs="Times New Roman"/>
          <w:sz w:val="24"/>
          <w:szCs w:val="24"/>
        </w:rPr>
      </w:pPr>
      <w:r w:rsidRPr="00665F3A">
        <w:rPr>
          <w:rFonts w:ascii="Bookman Old Style" w:hAnsi="Bookman Old Style" w:cs="Times New Roman"/>
          <w:b/>
          <w:sz w:val="24"/>
          <w:szCs w:val="24"/>
        </w:rPr>
        <w:t>SCHEMA HIERARCHY</w:t>
      </w:r>
      <w:r w:rsidRPr="00665F3A">
        <w:rPr>
          <w:rFonts w:ascii="Bookman Old Style" w:hAnsi="Bookman Old Style" w:cs="Times New Roman"/>
          <w:sz w:val="24"/>
          <w:szCs w:val="24"/>
        </w:rPr>
        <w:t>: A</w:t>
      </w:r>
      <w:r w:rsidR="0050597C" w:rsidRPr="00665F3A">
        <w:rPr>
          <w:rFonts w:ascii="Bookman Old Style" w:hAnsi="Bookman Old Style" w:cs="Times New Roman"/>
          <w:sz w:val="24"/>
          <w:szCs w:val="24"/>
        </w:rPr>
        <w:t xml:space="preserve"> concept hierarchy that is a total or partial order among attributes in a database</w:t>
      </w:r>
      <w:r w:rsidRPr="00665F3A">
        <w:rPr>
          <w:rFonts w:ascii="Bookman Old Style" w:hAnsi="Bookman Old Style" w:cs="Times New Roman"/>
          <w:sz w:val="24"/>
          <w:szCs w:val="24"/>
        </w:rPr>
        <w:t xml:space="preserve"> </w:t>
      </w:r>
      <w:r w:rsidR="0050597C" w:rsidRPr="00665F3A">
        <w:rPr>
          <w:rFonts w:ascii="Bookman Old Style" w:hAnsi="Bookman Old Style" w:cs="Times New Roman"/>
          <w:sz w:val="24"/>
          <w:szCs w:val="24"/>
        </w:rPr>
        <w:t>schema is called a schema hierarchy</w:t>
      </w:r>
      <w:r w:rsidR="00F40742" w:rsidRPr="00665F3A">
        <w:rPr>
          <w:rFonts w:ascii="Bookman Old Style" w:hAnsi="Bookman Old Style" w:cs="Times New Roman"/>
          <w:sz w:val="24"/>
          <w:szCs w:val="24"/>
        </w:rPr>
        <w:t>. Schema hierarchy may formally express existing relationship between attributes.</w:t>
      </w:r>
    </w:p>
    <w:p w:rsidR="0050597C" w:rsidRPr="00665F3A" w:rsidRDefault="0050597C" w:rsidP="0050597C">
      <w:pPr>
        <w:autoSpaceDE w:val="0"/>
        <w:autoSpaceDN w:val="0"/>
        <w:adjustRightInd w:val="0"/>
        <w:spacing w:after="0" w:line="240" w:lineRule="auto"/>
        <w:rPr>
          <w:rFonts w:ascii="Bookman Old Style" w:hAnsi="Bookman Old Style" w:cs="Times New Roman"/>
          <w:sz w:val="24"/>
          <w:szCs w:val="24"/>
        </w:rPr>
      </w:pPr>
      <w:r w:rsidRPr="00665F3A">
        <w:rPr>
          <w:rFonts w:ascii="Bookman Old Style" w:hAnsi="Bookman Old Style" w:cs="Times New Roman"/>
          <w:sz w:val="24"/>
          <w:szCs w:val="24"/>
        </w:rPr>
        <w:t>.</w:t>
      </w:r>
    </w:p>
    <w:p w:rsidR="00F40742" w:rsidRPr="00665F3A" w:rsidRDefault="00F40742" w:rsidP="00F40742">
      <w:pPr>
        <w:autoSpaceDE w:val="0"/>
        <w:autoSpaceDN w:val="0"/>
        <w:adjustRightInd w:val="0"/>
        <w:spacing w:after="0" w:line="240" w:lineRule="auto"/>
        <w:jc w:val="center"/>
        <w:rPr>
          <w:rFonts w:ascii="Bookman Old Style" w:hAnsi="Bookman Old Style" w:cs="Times New Roman"/>
          <w:sz w:val="24"/>
          <w:szCs w:val="24"/>
        </w:rPr>
      </w:pPr>
      <w:r w:rsidRPr="00665F3A">
        <w:rPr>
          <w:rFonts w:ascii="Bookman Old Style" w:hAnsi="Bookman Old Style" w:cs="Times New Roman"/>
          <w:noProof/>
          <w:sz w:val="24"/>
          <w:szCs w:val="24"/>
        </w:rPr>
        <w:drawing>
          <wp:inline distT="0" distB="0" distL="0" distR="0">
            <wp:extent cx="5229225" cy="212407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229225" cy="2124075"/>
                    </a:xfrm>
                    <a:prstGeom prst="rect">
                      <a:avLst/>
                    </a:prstGeom>
                    <a:noFill/>
                    <a:ln w="9525">
                      <a:noFill/>
                      <a:miter lim="800000"/>
                      <a:headEnd/>
                      <a:tailEnd/>
                    </a:ln>
                  </pic:spPr>
                </pic:pic>
              </a:graphicData>
            </a:graphic>
          </wp:inline>
        </w:drawing>
      </w:r>
    </w:p>
    <w:p w:rsidR="00B3546F" w:rsidRPr="00665F3A" w:rsidRDefault="00F40742" w:rsidP="00F40742">
      <w:pPr>
        <w:autoSpaceDE w:val="0"/>
        <w:autoSpaceDN w:val="0"/>
        <w:adjustRightInd w:val="0"/>
        <w:spacing w:after="0" w:line="240" w:lineRule="auto"/>
        <w:jc w:val="center"/>
        <w:rPr>
          <w:rFonts w:ascii="Bookman Old Style" w:hAnsi="Bookman Old Style" w:cs="Times New Roman"/>
          <w:i/>
          <w:iCs/>
          <w:sz w:val="24"/>
          <w:szCs w:val="24"/>
        </w:rPr>
      </w:pPr>
      <w:r w:rsidRPr="00665F3A">
        <w:rPr>
          <w:rFonts w:ascii="Bookman Old Style" w:hAnsi="Bookman Old Style" w:cs="Times New Roman"/>
          <w:sz w:val="24"/>
          <w:szCs w:val="24"/>
        </w:rPr>
        <w:t xml:space="preserve">A concept hierarchy for the dimension </w:t>
      </w:r>
      <w:r w:rsidRPr="00665F3A">
        <w:rPr>
          <w:rFonts w:ascii="Bookman Old Style" w:hAnsi="Bookman Old Style" w:cs="Times New Roman"/>
          <w:i/>
          <w:iCs/>
          <w:sz w:val="24"/>
          <w:szCs w:val="24"/>
        </w:rPr>
        <w:t>location</w:t>
      </w:r>
    </w:p>
    <w:p w:rsidR="00F40742" w:rsidRPr="00665F3A" w:rsidRDefault="00F40742" w:rsidP="00F40742">
      <w:pPr>
        <w:autoSpaceDE w:val="0"/>
        <w:autoSpaceDN w:val="0"/>
        <w:adjustRightInd w:val="0"/>
        <w:spacing w:after="0" w:line="240" w:lineRule="auto"/>
        <w:jc w:val="center"/>
        <w:rPr>
          <w:rFonts w:ascii="Bookman Old Style" w:hAnsi="Bookman Old Style" w:cs="Times New Roman"/>
          <w:i/>
          <w:iCs/>
          <w:sz w:val="24"/>
          <w:szCs w:val="24"/>
        </w:rPr>
      </w:pPr>
    </w:p>
    <w:p w:rsidR="00F40742" w:rsidRPr="00665F3A" w:rsidRDefault="00D75516" w:rsidP="00D75516">
      <w:pPr>
        <w:autoSpaceDE w:val="0"/>
        <w:autoSpaceDN w:val="0"/>
        <w:adjustRightInd w:val="0"/>
        <w:spacing w:after="0" w:line="240" w:lineRule="auto"/>
        <w:jc w:val="center"/>
        <w:rPr>
          <w:rFonts w:ascii="Bookman Old Style" w:hAnsi="Bookman Old Style" w:cs="Times New Roman"/>
          <w:b/>
          <w:bCs/>
          <w:noProof/>
          <w:sz w:val="24"/>
          <w:szCs w:val="24"/>
          <w:u w:val="single"/>
        </w:rPr>
      </w:pPr>
      <w:r w:rsidRPr="00665F3A">
        <w:rPr>
          <w:rFonts w:ascii="Bookman Old Style" w:hAnsi="Bookman Old Style" w:cs="Times New Roman"/>
          <w:b/>
          <w:bCs/>
          <w:noProof/>
          <w:sz w:val="24"/>
          <w:szCs w:val="24"/>
          <w:u w:val="single"/>
        </w:rPr>
        <w:drawing>
          <wp:inline distT="0" distB="0" distL="0" distR="0">
            <wp:extent cx="3543300" cy="2438400"/>
            <wp:effectExtent l="1905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3543300" cy="2438400"/>
                    </a:xfrm>
                    <a:prstGeom prst="rect">
                      <a:avLst/>
                    </a:prstGeom>
                    <a:noFill/>
                    <a:ln w="9525">
                      <a:noFill/>
                      <a:miter lim="800000"/>
                      <a:headEnd/>
                      <a:tailEnd/>
                    </a:ln>
                  </pic:spPr>
                </pic:pic>
              </a:graphicData>
            </a:graphic>
          </wp:inline>
        </w:drawing>
      </w:r>
    </w:p>
    <w:p w:rsidR="00F40742" w:rsidRPr="00665F3A" w:rsidRDefault="00F40742" w:rsidP="00B3546F">
      <w:pPr>
        <w:autoSpaceDE w:val="0"/>
        <w:autoSpaceDN w:val="0"/>
        <w:adjustRightInd w:val="0"/>
        <w:spacing w:after="0" w:line="240" w:lineRule="auto"/>
        <w:jc w:val="both"/>
        <w:rPr>
          <w:rFonts w:ascii="Bookman Old Style" w:hAnsi="Bookman Old Style" w:cs="Times New Roman"/>
          <w:b/>
          <w:bCs/>
          <w:noProof/>
          <w:sz w:val="24"/>
          <w:szCs w:val="24"/>
          <w:u w:val="single"/>
        </w:rPr>
      </w:pPr>
    </w:p>
    <w:p w:rsidR="0018155F" w:rsidRPr="00665F3A" w:rsidRDefault="0018155F" w:rsidP="003870DC">
      <w:pPr>
        <w:autoSpaceDE w:val="0"/>
        <w:autoSpaceDN w:val="0"/>
        <w:adjustRightInd w:val="0"/>
        <w:spacing w:after="0" w:line="240" w:lineRule="auto"/>
        <w:rPr>
          <w:rFonts w:ascii="Bookman Old Style" w:hAnsi="Bookman Old Style" w:cs="Times New Roman"/>
          <w:b/>
          <w:sz w:val="24"/>
          <w:szCs w:val="24"/>
        </w:rPr>
      </w:pPr>
    </w:p>
    <w:p w:rsidR="0018155F" w:rsidRPr="00665F3A" w:rsidRDefault="0018155F" w:rsidP="003870DC">
      <w:pPr>
        <w:autoSpaceDE w:val="0"/>
        <w:autoSpaceDN w:val="0"/>
        <w:adjustRightInd w:val="0"/>
        <w:spacing w:after="0" w:line="240" w:lineRule="auto"/>
        <w:rPr>
          <w:rFonts w:ascii="Bookman Old Style" w:hAnsi="Bookman Old Style" w:cs="Times New Roman"/>
          <w:b/>
          <w:sz w:val="24"/>
          <w:szCs w:val="24"/>
        </w:rPr>
      </w:pPr>
    </w:p>
    <w:p w:rsidR="0018155F" w:rsidRPr="00665F3A" w:rsidRDefault="0018155F" w:rsidP="003870DC">
      <w:pPr>
        <w:autoSpaceDE w:val="0"/>
        <w:autoSpaceDN w:val="0"/>
        <w:adjustRightInd w:val="0"/>
        <w:spacing w:after="0" w:line="240" w:lineRule="auto"/>
        <w:rPr>
          <w:rFonts w:ascii="Bookman Old Style" w:hAnsi="Bookman Old Style" w:cs="Times New Roman"/>
          <w:b/>
          <w:sz w:val="24"/>
          <w:szCs w:val="24"/>
        </w:rPr>
      </w:pPr>
    </w:p>
    <w:p w:rsidR="00F40742" w:rsidRPr="00665F3A" w:rsidRDefault="003870DC" w:rsidP="003870DC">
      <w:pPr>
        <w:autoSpaceDE w:val="0"/>
        <w:autoSpaceDN w:val="0"/>
        <w:adjustRightInd w:val="0"/>
        <w:spacing w:after="0" w:line="240" w:lineRule="auto"/>
        <w:rPr>
          <w:rFonts w:ascii="Bookman Old Style" w:hAnsi="Bookman Old Style" w:cs="Times New Roman"/>
          <w:b/>
          <w:sz w:val="24"/>
          <w:szCs w:val="24"/>
        </w:rPr>
      </w:pPr>
      <w:r w:rsidRPr="00665F3A">
        <w:rPr>
          <w:rFonts w:ascii="Bookman Old Style" w:hAnsi="Bookman Old Style" w:cs="Times New Roman"/>
          <w:b/>
          <w:sz w:val="24"/>
          <w:szCs w:val="24"/>
        </w:rPr>
        <w:t xml:space="preserve">SET-GROUPING HIERARCHY: </w:t>
      </w:r>
      <w:r w:rsidR="00F40742" w:rsidRPr="00665F3A">
        <w:rPr>
          <w:rFonts w:ascii="Bookman Old Style" w:hAnsi="Bookman Old Style" w:cs="Times New Roman"/>
          <w:sz w:val="24"/>
          <w:szCs w:val="24"/>
        </w:rPr>
        <w:t xml:space="preserve">Concept hierarchies may also be defined by </w:t>
      </w:r>
      <w:proofErr w:type="spellStart"/>
      <w:r w:rsidR="00F40742" w:rsidRPr="00665F3A">
        <w:rPr>
          <w:rFonts w:ascii="Bookman Old Style" w:hAnsi="Bookman Old Style" w:cs="Times New Roman"/>
          <w:sz w:val="24"/>
          <w:szCs w:val="24"/>
        </w:rPr>
        <w:t>discretizing</w:t>
      </w:r>
      <w:proofErr w:type="spellEnd"/>
      <w:r w:rsidR="00F40742" w:rsidRPr="00665F3A">
        <w:rPr>
          <w:rFonts w:ascii="Bookman Old Style" w:hAnsi="Bookman Old Style" w:cs="Times New Roman"/>
          <w:sz w:val="24"/>
          <w:szCs w:val="24"/>
        </w:rPr>
        <w:t xml:space="preserve"> or grouping values for a given</w:t>
      </w:r>
      <w:r w:rsidRPr="00665F3A">
        <w:rPr>
          <w:rFonts w:ascii="Bookman Old Style" w:hAnsi="Bookman Old Style" w:cs="Times New Roman"/>
          <w:sz w:val="24"/>
          <w:szCs w:val="24"/>
        </w:rPr>
        <w:t xml:space="preserve"> </w:t>
      </w:r>
      <w:r w:rsidR="00F40742" w:rsidRPr="00665F3A">
        <w:rPr>
          <w:rFonts w:ascii="Bookman Old Style" w:hAnsi="Bookman Old Style" w:cs="Times New Roman"/>
          <w:sz w:val="24"/>
          <w:szCs w:val="24"/>
        </w:rPr>
        <w:t>dimension or attribute, resulting in a set-grouping hierarchy. A total or partial order can</w:t>
      </w:r>
      <w:r w:rsidRPr="00665F3A">
        <w:rPr>
          <w:rFonts w:ascii="Bookman Old Style" w:hAnsi="Bookman Old Style" w:cs="Times New Roman"/>
          <w:sz w:val="24"/>
          <w:szCs w:val="24"/>
        </w:rPr>
        <w:t xml:space="preserve"> </w:t>
      </w:r>
      <w:r w:rsidR="00F40742" w:rsidRPr="00665F3A">
        <w:rPr>
          <w:rFonts w:ascii="Bookman Old Style" w:hAnsi="Bookman Old Style" w:cs="Times New Roman"/>
          <w:sz w:val="24"/>
          <w:szCs w:val="24"/>
        </w:rPr>
        <w:t>be defined among groups of values.</w:t>
      </w:r>
    </w:p>
    <w:p w:rsidR="00F40742" w:rsidRPr="00665F3A" w:rsidRDefault="003870DC" w:rsidP="003870DC">
      <w:pPr>
        <w:autoSpaceDE w:val="0"/>
        <w:autoSpaceDN w:val="0"/>
        <w:adjustRightInd w:val="0"/>
        <w:spacing w:after="0" w:line="240" w:lineRule="auto"/>
        <w:jc w:val="center"/>
        <w:rPr>
          <w:rFonts w:ascii="Bookman Old Style" w:hAnsi="Bookman Old Style" w:cs="Times New Roman"/>
          <w:b/>
          <w:bCs/>
          <w:sz w:val="24"/>
          <w:szCs w:val="24"/>
          <w:u w:val="single"/>
        </w:rPr>
      </w:pPr>
      <w:r w:rsidRPr="00665F3A">
        <w:rPr>
          <w:rFonts w:ascii="Bookman Old Style" w:hAnsi="Bookman Old Style" w:cs="Times New Roman"/>
          <w:b/>
          <w:bCs/>
          <w:noProof/>
          <w:sz w:val="24"/>
          <w:szCs w:val="24"/>
          <w:u w:val="single"/>
        </w:rPr>
        <w:lastRenderedPageBreak/>
        <w:drawing>
          <wp:inline distT="0" distB="0" distL="0" distR="0">
            <wp:extent cx="5153025" cy="19145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153025" cy="1914525"/>
                    </a:xfrm>
                    <a:prstGeom prst="rect">
                      <a:avLst/>
                    </a:prstGeom>
                    <a:noFill/>
                    <a:ln w="9525">
                      <a:noFill/>
                      <a:miter lim="800000"/>
                      <a:headEnd/>
                      <a:tailEnd/>
                    </a:ln>
                  </pic:spPr>
                </pic:pic>
              </a:graphicData>
            </a:graphic>
          </wp:inline>
        </w:drawing>
      </w:r>
    </w:p>
    <w:p w:rsidR="00B3546F" w:rsidRPr="00665F3A" w:rsidRDefault="00B3546F" w:rsidP="00B3546F">
      <w:pPr>
        <w:autoSpaceDE w:val="0"/>
        <w:autoSpaceDN w:val="0"/>
        <w:adjustRightInd w:val="0"/>
        <w:spacing w:after="0" w:line="240" w:lineRule="auto"/>
        <w:jc w:val="both"/>
        <w:rPr>
          <w:rFonts w:ascii="Bookman Old Style" w:hAnsi="Bookman Old Style" w:cs="Times New Roman"/>
          <w:b/>
          <w:bCs/>
          <w:sz w:val="24"/>
          <w:szCs w:val="24"/>
          <w:u w:val="single"/>
        </w:rPr>
      </w:pPr>
    </w:p>
    <w:p w:rsidR="00B3546F" w:rsidRPr="00665F3A" w:rsidRDefault="00B3546F" w:rsidP="00B3546F">
      <w:pPr>
        <w:autoSpaceDE w:val="0"/>
        <w:autoSpaceDN w:val="0"/>
        <w:adjustRightInd w:val="0"/>
        <w:spacing w:after="0" w:line="240" w:lineRule="auto"/>
        <w:jc w:val="both"/>
        <w:rPr>
          <w:rFonts w:ascii="Bookman Old Style" w:hAnsi="Bookman Old Style" w:cs="Times New Roman"/>
          <w:b/>
          <w:bCs/>
          <w:sz w:val="24"/>
          <w:szCs w:val="24"/>
          <w:u w:val="single"/>
        </w:rPr>
      </w:pPr>
    </w:p>
    <w:p w:rsidR="00126A0E" w:rsidRPr="00665F3A" w:rsidRDefault="00633D85" w:rsidP="00665F3A">
      <w:pPr>
        <w:autoSpaceDE w:val="0"/>
        <w:autoSpaceDN w:val="0"/>
        <w:adjustRightInd w:val="0"/>
        <w:spacing w:after="0" w:line="240" w:lineRule="auto"/>
        <w:rPr>
          <w:rFonts w:ascii="Bookman Old Style" w:hAnsi="Bookman Old Style" w:cs="Times New Roman"/>
          <w:b/>
          <w:bCs/>
          <w:sz w:val="28"/>
          <w:szCs w:val="28"/>
          <w:u w:val="single"/>
        </w:rPr>
      </w:pPr>
      <w:r w:rsidRPr="00665F3A">
        <w:rPr>
          <w:rFonts w:ascii="Bookman Old Style" w:hAnsi="Bookman Old Style" w:cs="Times New Roman"/>
          <w:b/>
          <w:bCs/>
          <w:sz w:val="28"/>
          <w:szCs w:val="28"/>
          <w:u w:val="single"/>
        </w:rPr>
        <w:t>OLAP OPERATIONS IN THE MULTIDIMENSIONAL DATA MODEL</w:t>
      </w:r>
    </w:p>
    <w:p w:rsidR="00001018" w:rsidRPr="00665F3A" w:rsidRDefault="00001018" w:rsidP="00001018">
      <w:pPr>
        <w:autoSpaceDE w:val="0"/>
        <w:autoSpaceDN w:val="0"/>
        <w:adjustRightInd w:val="0"/>
        <w:spacing w:after="0" w:line="240" w:lineRule="auto"/>
        <w:ind w:left="720"/>
        <w:jc w:val="both"/>
        <w:rPr>
          <w:rFonts w:ascii="Bookman Old Style" w:hAnsi="Bookman Old Style" w:cs="Times New Roman"/>
          <w:bCs/>
          <w:sz w:val="24"/>
          <w:szCs w:val="24"/>
        </w:rPr>
      </w:pPr>
    </w:p>
    <w:p w:rsidR="00001018" w:rsidRPr="00665F3A" w:rsidRDefault="00001018" w:rsidP="00D75516">
      <w:pPr>
        <w:autoSpaceDE w:val="0"/>
        <w:autoSpaceDN w:val="0"/>
        <w:adjustRightInd w:val="0"/>
        <w:spacing w:after="0" w:line="240" w:lineRule="auto"/>
        <w:rPr>
          <w:rFonts w:ascii="Bookman Old Style" w:hAnsi="Bookman Old Style" w:cs="Times New Roman"/>
          <w:sz w:val="24"/>
          <w:szCs w:val="24"/>
        </w:rPr>
      </w:pPr>
      <w:r w:rsidRPr="00665F3A">
        <w:rPr>
          <w:rFonts w:ascii="Bookman Old Style" w:hAnsi="Bookman Old Style" w:cs="Times New Roman"/>
          <w:b/>
          <w:sz w:val="24"/>
          <w:szCs w:val="24"/>
          <w:u w:val="single"/>
        </w:rPr>
        <w:t>Roll-up:</w:t>
      </w:r>
      <w:r w:rsidRPr="00665F3A">
        <w:rPr>
          <w:rFonts w:ascii="Bookman Old Style" w:hAnsi="Bookman Old Style" w:cs="Times New Roman"/>
          <w:sz w:val="24"/>
          <w:szCs w:val="24"/>
        </w:rPr>
        <w:t xml:space="preserve"> The roll-up operation (also called the </w:t>
      </w:r>
      <w:r w:rsidRPr="00665F3A">
        <w:rPr>
          <w:rFonts w:ascii="Bookman Old Style" w:hAnsi="Bookman Old Style" w:cs="Times New Roman"/>
          <w:i/>
          <w:iCs/>
          <w:sz w:val="24"/>
          <w:szCs w:val="24"/>
        </w:rPr>
        <w:t xml:space="preserve">drill-up </w:t>
      </w:r>
      <w:r w:rsidRPr="00665F3A">
        <w:rPr>
          <w:rFonts w:ascii="Bookman Old Style" w:hAnsi="Bookman Old Style" w:cs="Times New Roman"/>
          <w:sz w:val="24"/>
          <w:szCs w:val="24"/>
        </w:rPr>
        <w:t>operation by some vendors)</w:t>
      </w:r>
      <w:r w:rsidR="00D75516" w:rsidRPr="00665F3A">
        <w:rPr>
          <w:rFonts w:ascii="Bookman Old Style" w:hAnsi="Bookman Old Style" w:cs="Times New Roman"/>
          <w:sz w:val="24"/>
          <w:szCs w:val="24"/>
        </w:rPr>
        <w:t xml:space="preserve"> </w:t>
      </w:r>
      <w:r w:rsidRPr="00665F3A">
        <w:rPr>
          <w:rFonts w:ascii="Bookman Old Style" w:hAnsi="Bookman Old Style" w:cs="Times New Roman"/>
          <w:sz w:val="24"/>
          <w:szCs w:val="24"/>
        </w:rPr>
        <w:t xml:space="preserve">performs aggregation on a data cube, either by </w:t>
      </w:r>
      <w:r w:rsidRPr="00665F3A">
        <w:rPr>
          <w:rFonts w:ascii="Bookman Old Style" w:hAnsi="Bookman Old Style" w:cs="Times New Roman"/>
          <w:i/>
          <w:iCs/>
          <w:sz w:val="24"/>
          <w:szCs w:val="24"/>
        </w:rPr>
        <w:t xml:space="preserve">climbing up a concept hierarchy </w:t>
      </w:r>
      <w:r w:rsidRPr="00665F3A">
        <w:rPr>
          <w:rFonts w:ascii="Bookman Old Style" w:hAnsi="Bookman Old Style" w:cs="Times New Roman"/>
          <w:sz w:val="24"/>
          <w:szCs w:val="24"/>
        </w:rPr>
        <w:t>for</w:t>
      </w:r>
      <w:r w:rsidR="00D75516" w:rsidRPr="00665F3A">
        <w:rPr>
          <w:rFonts w:ascii="Bookman Old Style" w:hAnsi="Bookman Old Style" w:cs="Times New Roman"/>
          <w:sz w:val="24"/>
          <w:szCs w:val="24"/>
        </w:rPr>
        <w:t xml:space="preserve"> </w:t>
      </w:r>
      <w:r w:rsidRPr="00665F3A">
        <w:rPr>
          <w:rFonts w:ascii="Bookman Old Style" w:hAnsi="Bookman Old Style" w:cs="Times New Roman"/>
          <w:sz w:val="24"/>
          <w:szCs w:val="24"/>
        </w:rPr>
        <w:t xml:space="preserve">a dimension or by </w:t>
      </w:r>
      <w:r w:rsidRPr="00665F3A">
        <w:rPr>
          <w:rFonts w:ascii="Bookman Old Style" w:hAnsi="Bookman Old Style" w:cs="Times New Roman"/>
          <w:i/>
          <w:iCs/>
          <w:sz w:val="24"/>
          <w:szCs w:val="24"/>
        </w:rPr>
        <w:t>dimension reduction</w:t>
      </w:r>
      <w:r w:rsidRPr="00665F3A">
        <w:rPr>
          <w:rFonts w:ascii="Bookman Old Style" w:hAnsi="Bookman Old Style" w:cs="Times New Roman"/>
          <w:sz w:val="24"/>
          <w:szCs w:val="24"/>
        </w:rPr>
        <w:t>.</w:t>
      </w:r>
    </w:p>
    <w:p w:rsidR="00CE24D1" w:rsidRPr="00665F3A" w:rsidRDefault="0031104C" w:rsidP="00001018">
      <w:pPr>
        <w:numPr>
          <w:ilvl w:val="0"/>
          <w:numId w:val="9"/>
        </w:numPr>
        <w:autoSpaceDE w:val="0"/>
        <w:autoSpaceDN w:val="0"/>
        <w:adjustRightInd w:val="0"/>
        <w:spacing w:after="0" w:line="240" w:lineRule="auto"/>
        <w:jc w:val="both"/>
        <w:rPr>
          <w:rFonts w:ascii="Bookman Old Style" w:hAnsi="Bookman Old Style" w:cs="Times New Roman"/>
          <w:bCs/>
          <w:sz w:val="24"/>
          <w:szCs w:val="24"/>
        </w:rPr>
      </w:pPr>
      <w:proofErr w:type="spellStart"/>
      <w:r w:rsidRPr="00665F3A">
        <w:rPr>
          <w:rFonts w:ascii="Bookman Old Style" w:hAnsi="Bookman Old Style" w:cs="Times New Roman"/>
          <w:bCs/>
          <w:sz w:val="24"/>
          <w:szCs w:val="24"/>
        </w:rPr>
        <w:t>Ex:roll</w:t>
      </w:r>
      <w:proofErr w:type="spellEnd"/>
      <w:r w:rsidRPr="00665F3A">
        <w:rPr>
          <w:rFonts w:ascii="Bookman Old Style" w:hAnsi="Bookman Old Style" w:cs="Times New Roman"/>
          <w:bCs/>
          <w:sz w:val="24"/>
          <w:szCs w:val="24"/>
        </w:rPr>
        <w:t>-up operation aggregates data by ascending the location hierarchy from the level of city to the level of country</w:t>
      </w:r>
    </w:p>
    <w:p w:rsidR="00D75516" w:rsidRPr="00665F3A" w:rsidRDefault="00D75516" w:rsidP="00D75516">
      <w:pPr>
        <w:pStyle w:val="ListParagraph"/>
        <w:autoSpaceDE w:val="0"/>
        <w:autoSpaceDN w:val="0"/>
        <w:adjustRightInd w:val="0"/>
        <w:spacing w:after="0" w:line="240" w:lineRule="auto"/>
        <w:rPr>
          <w:rFonts w:ascii="Bookman Old Style" w:hAnsi="Bookman Old Style" w:cs="Times New Roman"/>
          <w:sz w:val="24"/>
          <w:szCs w:val="24"/>
        </w:rPr>
      </w:pPr>
    </w:p>
    <w:p w:rsidR="00D75516" w:rsidRPr="00665F3A" w:rsidRDefault="00001018" w:rsidP="00D75516">
      <w:pPr>
        <w:pStyle w:val="ListParagraph"/>
        <w:autoSpaceDE w:val="0"/>
        <w:autoSpaceDN w:val="0"/>
        <w:adjustRightInd w:val="0"/>
        <w:spacing w:after="0" w:line="240" w:lineRule="auto"/>
        <w:ind w:hanging="720"/>
        <w:rPr>
          <w:rFonts w:ascii="Bookman Old Style" w:hAnsi="Bookman Old Style" w:cs="Times New Roman"/>
          <w:sz w:val="24"/>
          <w:szCs w:val="24"/>
        </w:rPr>
      </w:pPr>
      <w:r w:rsidRPr="00665F3A">
        <w:rPr>
          <w:rFonts w:ascii="Bookman Old Style" w:hAnsi="Bookman Old Style" w:cs="Times New Roman"/>
          <w:b/>
          <w:sz w:val="24"/>
          <w:szCs w:val="24"/>
          <w:u w:val="single"/>
        </w:rPr>
        <w:t>Drill-</w:t>
      </w:r>
      <w:proofErr w:type="gramStart"/>
      <w:r w:rsidRPr="00665F3A">
        <w:rPr>
          <w:rFonts w:ascii="Bookman Old Style" w:hAnsi="Bookman Old Style" w:cs="Times New Roman"/>
          <w:b/>
          <w:sz w:val="24"/>
          <w:szCs w:val="24"/>
          <w:u w:val="single"/>
        </w:rPr>
        <w:t>down</w:t>
      </w:r>
      <w:r w:rsidRPr="00665F3A">
        <w:rPr>
          <w:rFonts w:ascii="Bookman Old Style" w:hAnsi="Bookman Old Style" w:cs="Times New Roman"/>
          <w:sz w:val="24"/>
          <w:szCs w:val="24"/>
        </w:rPr>
        <w:t xml:space="preserve"> </w:t>
      </w:r>
      <w:r w:rsidR="00D75516" w:rsidRPr="00665F3A">
        <w:rPr>
          <w:rFonts w:ascii="Bookman Old Style" w:hAnsi="Bookman Old Style" w:cs="Times New Roman"/>
          <w:sz w:val="24"/>
          <w:szCs w:val="24"/>
        </w:rPr>
        <w:t>:</w:t>
      </w:r>
      <w:proofErr w:type="gramEnd"/>
      <w:r w:rsidR="00D75516" w:rsidRPr="00665F3A">
        <w:rPr>
          <w:rFonts w:ascii="Bookman Old Style" w:hAnsi="Bookman Old Style" w:cs="Times New Roman"/>
          <w:sz w:val="24"/>
          <w:szCs w:val="24"/>
        </w:rPr>
        <w:t xml:space="preserve"> It </w:t>
      </w:r>
      <w:r w:rsidRPr="00665F3A">
        <w:rPr>
          <w:rFonts w:ascii="Bookman Old Style" w:hAnsi="Bookman Old Style" w:cs="Times New Roman"/>
          <w:sz w:val="24"/>
          <w:szCs w:val="24"/>
        </w:rPr>
        <w:t xml:space="preserve">is the reverse of roll-up. It navigates from less detailed data to more detailed data. Drill-down can be realized by either </w:t>
      </w:r>
      <w:r w:rsidRPr="00665F3A">
        <w:rPr>
          <w:rFonts w:ascii="Bookman Old Style" w:hAnsi="Bookman Old Style" w:cs="Times New Roman"/>
          <w:i/>
          <w:iCs/>
          <w:sz w:val="24"/>
          <w:szCs w:val="24"/>
        </w:rPr>
        <w:t>stepping down a concept hierarchy</w:t>
      </w:r>
      <w:r w:rsidRPr="00665F3A">
        <w:rPr>
          <w:rFonts w:ascii="Bookman Old Style" w:hAnsi="Bookman Old Style" w:cs="Times New Roman"/>
          <w:sz w:val="24"/>
          <w:szCs w:val="24"/>
        </w:rPr>
        <w:t xml:space="preserve"> for a dimension or </w:t>
      </w:r>
      <w:r w:rsidRPr="00665F3A">
        <w:rPr>
          <w:rFonts w:ascii="Bookman Old Style" w:hAnsi="Bookman Old Style" w:cs="Times New Roman"/>
          <w:i/>
          <w:iCs/>
          <w:sz w:val="24"/>
          <w:szCs w:val="24"/>
        </w:rPr>
        <w:t>introducing additional dimensions</w:t>
      </w:r>
      <w:r w:rsidRPr="00665F3A">
        <w:rPr>
          <w:rFonts w:ascii="Bookman Old Style" w:hAnsi="Bookman Old Style" w:cs="Times New Roman"/>
          <w:sz w:val="24"/>
          <w:szCs w:val="24"/>
        </w:rPr>
        <w:t>.</w:t>
      </w:r>
    </w:p>
    <w:p w:rsidR="00CE24D1" w:rsidRPr="00665F3A" w:rsidRDefault="0031104C" w:rsidP="00D75516">
      <w:pPr>
        <w:pStyle w:val="ListParagraph"/>
        <w:numPr>
          <w:ilvl w:val="0"/>
          <w:numId w:val="9"/>
        </w:numPr>
        <w:autoSpaceDE w:val="0"/>
        <w:autoSpaceDN w:val="0"/>
        <w:adjustRightInd w:val="0"/>
        <w:spacing w:line="240" w:lineRule="auto"/>
        <w:rPr>
          <w:rFonts w:ascii="Bookman Old Style" w:hAnsi="Bookman Old Style" w:cs="Times New Roman"/>
          <w:sz w:val="24"/>
          <w:szCs w:val="24"/>
        </w:rPr>
      </w:pPr>
      <w:r w:rsidRPr="00665F3A">
        <w:rPr>
          <w:rFonts w:ascii="Bookman Old Style" w:hAnsi="Bookman Old Style" w:cs="Times New Roman"/>
          <w:bCs/>
          <w:sz w:val="24"/>
          <w:szCs w:val="24"/>
        </w:rPr>
        <w:t>Ex: drill-down for time</w:t>
      </w:r>
    </w:p>
    <w:p w:rsidR="00CE24D1" w:rsidRPr="00665F3A" w:rsidRDefault="0031104C" w:rsidP="00D75516">
      <w:pPr>
        <w:pStyle w:val="ListParagraph"/>
        <w:numPr>
          <w:ilvl w:val="0"/>
          <w:numId w:val="9"/>
        </w:numPr>
        <w:autoSpaceDE w:val="0"/>
        <w:autoSpaceDN w:val="0"/>
        <w:adjustRightInd w:val="0"/>
        <w:spacing w:line="240" w:lineRule="auto"/>
        <w:rPr>
          <w:rFonts w:ascii="Bookman Old Style" w:hAnsi="Bookman Old Style" w:cs="Times New Roman"/>
          <w:sz w:val="24"/>
          <w:szCs w:val="24"/>
        </w:rPr>
      </w:pPr>
      <w:r w:rsidRPr="00665F3A">
        <w:rPr>
          <w:rFonts w:ascii="Bookman Old Style" w:hAnsi="Bookman Old Style" w:cs="Times New Roman"/>
          <w:bCs/>
          <w:sz w:val="24"/>
          <w:szCs w:val="24"/>
        </w:rPr>
        <w:t>day&lt;month&lt;quarter&lt;year</w:t>
      </w:r>
    </w:p>
    <w:p w:rsidR="00CE24D1" w:rsidRPr="00665F3A" w:rsidRDefault="0031104C" w:rsidP="00D75516">
      <w:pPr>
        <w:pStyle w:val="ListParagraph"/>
        <w:numPr>
          <w:ilvl w:val="0"/>
          <w:numId w:val="9"/>
        </w:numPr>
        <w:autoSpaceDE w:val="0"/>
        <w:autoSpaceDN w:val="0"/>
        <w:adjustRightInd w:val="0"/>
        <w:spacing w:line="240" w:lineRule="auto"/>
        <w:rPr>
          <w:rFonts w:ascii="Bookman Old Style" w:hAnsi="Bookman Old Style" w:cs="Times New Roman"/>
          <w:sz w:val="24"/>
          <w:szCs w:val="24"/>
        </w:rPr>
      </w:pPr>
      <w:r w:rsidRPr="00665F3A">
        <w:rPr>
          <w:rFonts w:ascii="Bookman Old Style" w:hAnsi="Bookman Old Style" w:cs="Times New Roman"/>
          <w:bCs/>
          <w:sz w:val="24"/>
          <w:szCs w:val="24"/>
        </w:rPr>
        <w:t>form the level of quarter</w:t>
      </w:r>
      <w:r w:rsidR="00D75516" w:rsidRPr="00665F3A">
        <w:rPr>
          <w:rFonts w:ascii="Bookman Old Style" w:hAnsi="Bookman Old Style" w:cs="Times New Roman"/>
          <w:sz w:val="24"/>
          <w:szCs w:val="24"/>
        </w:rPr>
        <w:t xml:space="preserve"> </w:t>
      </w:r>
      <w:r w:rsidRPr="00665F3A">
        <w:rPr>
          <w:rFonts w:ascii="Bookman Old Style" w:hAnsi="Bookman Old Style" w:cs="Times New Roman"/>
          <w:bCs/>
          <w:sz w:val="24"/>
          <w:szCs w:val="24"/>
        </w:rPr>
        <w:t>to the more detailed level of month</w:t>
      </w:r>
    </w:p>
    <w:p w:rsidR="00D75516" w:rsidRPr="00665F3A" w:rsidRDefault="00D75516" w:rsidP="00D75516">
      <w:pPr>
        <w:pStyle w:val="ListParagraph"/>
        <w:autoSpaceDE w:val="0"/>
        <w:autoSpaceDN w:val="0"/>
        <w:adjustRightInd w:val="0"/>
        <w:spacing w:after="0" w:line="240" w:lineRule="auto"/>
        <w:rPr>
          <w:rFonts w:ascii="Bookman Old Style" w:hAnsi="Bookman Old Style" w:cs="Times New Roman"/>
          <w:sz w:val="24"/>
          <w:szCs w:val="24"/>
        </w:rPr>
      </w:pPr>
    </w:p>
    <w:p w:rsidR="00D75516" w:rsidRPr="00665F3A" w:rsidRDefault="0031104C" w:rsidP="00D75516">
      <w:pPr>
        <w:autoSpaceDE w:val="0"/>
        <w:autoSpaceDN w:val="0"/>
        <w:adjustRightInd w:val="0"/>
        <w:spacing w:line="240" w:lineRule="auto"/>
        <w:ind w:left="360" w:hanging="360"/>
        <w:rPr>
          <w:rFonts w:ascii="Bookman Old Style" w:hAnsi="Bookman Old Style" w:cs="Times New Roman"/>
          <w:sz w:val="24"/>
          <w:szCs w:val="24"/>
        </w:rPr>
      </w:pPr>
      <w:r w:rsidRPr="00665F3A">
        <w:rPr>
          <w:rFonts w:ascii="Bookman Old Style" w:hAnsi="Bookman Old Style" w:cs="Times New Roman"/>
          <w:b/>
          <w:bCs/>
          <w:sz w:val="24"/>
          <w:szCs w:val="24"/>
          <w:u w:val="single"/>
        </w:rPr>
        <w:t>Slice:</w:t>
      </w:r>
      <w:r w:rsidRPr="00665F3A">
        <w:rPr>
          <w:rFonts w:ascii="Bookman Old Style" w:hAnsi="Bookman Old Style" w:cs="Times New Roman"/>
          <w:bCs/>
          <w:sz w:val="24"/>
          <w:szCs w:val="24"/>
        </w:rPr>
        <w:t xml:space="preserve"> a selection on one dimension of the cube</w:t>
      </w:r>
      <w:r w:rsidR="00D75516" w:rsidRPr="00665F3A">
        <w:rPr>
          <w:rFonts w:ascii="Bookman Old Style" w:hAnsi="Bookman Old Style" w:cs="Times New Roman"/>
          <w:sz w:val="24"/>
          <w:szCs w:val="24"/>
        </w:rPr>
        <w:t xml:space="preserve"> </w:t>
      </w:r>
      <w:r w:rsidRPr="00665F3A">
        <w:rPr>
          <w:rFonts w:ascii="Bookman Old Style" w:hAnsi="Bookman Old Style" w:cs="Times New Roman"/>
          <w:bCs/>
          <w:sz w:val="24"/>
          <w:szCs w:val="24"/>
        </w:rPr>
        <w:t xml:space="preserve">resulting in </w:t>
      </w:r>
      <w:proofErr w:type="spellStart"/>
      <w:r w:rsidRPr="00665F3A">
        <w:rPr>
          <w:rFonts w:ascii="Bookman Old Style" w:hAnsi="Bookman Old Style" w:cs="Times New Roman"/>
          <w:bCs/>
          <w:sz w:val="24"/>
          <w:szCs w:val="24"/>
        </w:rPr>
        <w:t>subcube</w:t>
      </w:r>
      <w:proofErr w:type="spellEnd"/>
      <w:r w:rsidRPr="00665F3A">
        <w:rPr>
          <w:rFonts w:ascii="Bookman Old Style" w:hAnsi="Bookman Old Style" w:cs="Times New Roman"/>
          <w:bCs/>
          <w:sz w:val="24"/>
          <w:szCs w:val="24"/>
        </w:rPr>
        <w:t xml:space="preserve"> </w:t>
      </w:r>
    </w:p>
    <w:p w:rsidR="00CE24D1" w:rsidRPr="00665F3A" w:rsidRDefault="00D75516" w:rsidP="00D75516">
      <w:pPr>
        <w:autoSpaceDE w:val="0"/>
        <w:autoSpaceDN w:val="0"/>
        <w:adjustRightInd w:val="0"/>
        <w:spacing w:line="240" w:lineRule="auto"/>
        <w:ind w:left="360" w:hanging="360"/>
        <w:rPr>
          <w:rFonts w:ascii="Bookman Old Style" w:hAnsi="Bookman Old Style" w:cs="Times New Roman"/>
          <w:sz w:val="24"/>
          <w:szCs w:val="24"/>
        </w:rPr>
      </w:pPr>
      <w:r w:rsidRPr="00665F3A">
        <w:rPr>
          <w:rFonts w:ascii="Bookman Old Style" w:hAnsi="Bookman Old Style" w:cs="Times New Roman"/>
          <w:bCs/>
          <w:sz w:val="24"/>
          <w:szCs w:val="24"/>
        </w:rPr>
        <w:tab/>
      </w:r>
      <w:r w:rsidR="0031104C" w:rsidRPr="00665F3A">
        <w:rPr>
          <w:rFonts w:ascii="Bookman Old Style" w:hAnsi="Bookman Old Style" w:cs="Times New Roman"/>
          <w:bCs/>
          <w:sz w:val="24"/>
          <w:szCs w:val="24"/>
        </w:rPr>
        <w:t>Ex: sale data are selected for dimension time using time =Q1</w:t>
      </w:r>
    </w:p>
    <w:p w:rsidR="00CE24D1" w:rsidRPr="00665F3A" w:rsidRDefault="0031104C" w:rsidP="00D75516">
      <w:pPr>
        <w:autoSpaceDE w:val="0"/>
        <w:autoSpaceDN w:val="0"/>
        <w:adjustRightInd w:val="0"/>
        <w:spacing w:line="240" w:lineRule="auto"/>
        <w:ind w:left="360" w:hanging="360"/>
        <w:rPr>
          <w:rFonts w:ascii="Bookman Old Style" w:hAnsi="Bookman Old Style" w:cs="Times New Roman"/>
          <w:sz w:val="24"/>
          <w:szCs w:val="24"/>
        </w:rPr>
      </w:pPr>
      <w:proofErr w:type="gramStart"/>
      <w:r w:rsidRPr="00665F3A">
        <w:rPr>
          <w:rFonts w:ascii="Bookman Old Style" w:hAnsi="Bookman Old Style" w:cs="Times New Roman"/>
          <w:b/>
          <w:bCs/>
          <w:sz w:val="24"/>
          <w:szCs w:val="24"/>
          <w:u w:val="single"/>
        </w:rPr>
        <w:t>dice</w:t>
      </w:r>
      <w:proofErr w:type="gramEnd"/>
      <w:r w:rsidRPr="00665F3A">
        <w:rPr>
          <w:rFonts w:ascii="Bookman Old Style" w:hAnsi="Bookman Old Style" w:cs="Times New Roman"/>
          <w:b/>
          <w:bCs/>
          <w:sz w:val="24"/>
          <w:szCs w:val="24"/>
          <w:u w:val="single"/>
        </w:rPr>
        <w:t>:</w:t>
      </w:r>
      <w:r w:rsidRPr="00665F3A">
        <w:rPr>
          <w:rFonts w:ascii="Bookman Old Style" w:hAnsi="Bookman Old Style" w:cs="Times New Roman"/>
          <w:bCs/>
          <w:sz w:val="24"/>
          <w:szCs w:val="24"/>
        </w:rPr>
        <w:t xml:space="preserve"> defines a </w:t>
      </w:r>
      <w:proofErr w:type="spellStart"/>
      <w:r w:rsidRPr="00665F3A">
        <w:rPr>
          <w:rFonts w:ascii="Bookman Old Style" w:hAnsi="Bookman Old Style" w:cs="Times New Roman"/>
          <w:bCs/>
          <w:sz w:val="24"/>
          <w:szCs w:val="24"/>
        </w:rPr>
        <w:t>subcube</w:t>
      </w:r>
      <w:proofErr w:type="spellEnd"/>
      <w:r w:rsidRPr="00665F3A">
        <w:rPr>
          <w:rFonts w:ascii="Bookman Old Style" w:hAnsi="Bookman Old Style" w:cs="Times New Roman"/>
          <w:bCs/>
          <w:sz w:val="24"/>
          <w:szCs w:val="24"/>
        </w:rPr>
        <w:t xml:space="preserve"> by performing a selection on two or more dimensions</w:t>
      </w:r>
    </w:p>
    <w:p w:rsidR="00CE24D1" w:rsidRPr="00665F3A" w:rsidRDefault="0031104C" w:rsidP="00001018">
      <w:pPr>
        <w:autoSpaceDE w:val="0"/>
        <w:autoSpaceDN w:val="0"/>
        <w:adjustRightInd w:val="0"/>
        <w:spacing w:line="240" w:lineRule="auto"/>
        <w:ind w:left="360"/>
        <w:rPr>
          <w:rFonts w:ascii="Bookman Old Style" w:hAnsi="Bookman Old Style" w:cs="Times New Roman"/>
          <w:sz w:val="24"/>
          <w:szCs w:val="24"/>
        </w:rPr>
      </w:pPr>
      <w:r w:rsidRPr="00665F3A">
        <w:rPr>
          <w:rFonts w:ascii="Bookman Old Style" w:hAnsi="Bookman Old Style" w:cs="Times New Roman"/>
          <w:bCs/>
          <w:sz w:val="24"/>
          <w:szCs w:val="24"/>
        </w:rPr>
        <w:t xml:space="preserve">Ex: a dice opp. </w:t>
      </w:r>
      <w:proofErr w:type="gramStart"/>
      <w:r w:rsidRPr="00665F3A">
        <w:rPr>
          <w:rFonts w:ascii="Bookman Old Style" w:hAnsi="Bookman Old Style" w:cs="Times New Roman"/>
          <w:bCs/>
          <w:sz w:val="24"/>
          <w:szCs w:val="24"/>
        </w:rPr>
        <w:t>Based</w:t>
      </w:r>
      <w:proofErr w:type="gramEnd"/>
      <w:r w:rsidRPr="00665F3A">
        <w:rPr>
          <w:rFonts w:ascii="Bookman Old Style" w:hAnsi="Bookman Old Style" w:cs="Times New Roman"/>
          <w:bCs/>
          <w:sz w:val="24"/>
          <w:szCs w:val="24"/>
        </w:rPr>
        <w:t xml:space="preserve"> on</w:t>
      </w:r>
    </w:p>
    <w:p w:rsidR="00D75516" w:rsidRPr="00665F3A" w:rsidRDefault="0031104C" w:rsidP="00001018">
      <w:pPr>
        <w:autoSpaceDE w:val="0"/>
        <w:autoSpaceDN w:val="0"/>
        <w:adjustRightInd w:val="0"/>
        <w:spacing w:line="240" w:lineRule="auto"/>
        <w:ind w:left="360"/>
        <w:rPr>
          <w:rFonts w:ascii="Bookman Old Style" w:hAnsi="Bookman Old Style" w:cs="Times New Roman"/>
          <w:bCs/>
          <w:sz w:val="24"/>
          <w:szCs w:val="24"/>
        </w:rPr>
      </w:pPr>
      <w:proofErr w:type="gramStart"/>
      <w:r w:rsidRPr="00665F3A">
        <w:rPr>
          <w:rFonts w:ascii="Bookman Old Style" w:hAnsi="Bookman Old Style" w:cs="Times New Roman"/>
          <w:bCs/>
          <w:sz w:val="24"/>
          <w:szCs w:val="24"/>
        </w:rPr>
        <w:t>location</w:t>
      </w:r>
      <w:proofErr w:type="gramEnd"/>
      <w:r w:rsidRPr="00665F3A">
        <w:rPr>
          <w:rFonts w:ascii="Bookman Old Style" w:hAnsi="Bookman Old Style" w:cs="Times New Roman"/>
          <w:bCs/>
          <w:sz w:val="24"/>
          <w:szCs w:val="24"/>
        </w:rPr>
        <w:t>=“</w:t>
      </w:r>
      <w:proofErr w:type="spellStart"/>
      <w:r w:rsidRPr="00665F3A">
        <w:rPr>
          <w:rFonts w:ascii="Bookman Old Style" w:hAnsi="Bookman Old Style" w:cs="Times New Roman"/>
          <w:bCs/>
          <w:sz w:val="24"/>
          <w:szCs w:val="24"/>
        </w:rPr>
        <w:t>toronto</w:t>
      </w:r>
      <w:proofErr w:type="spellEnd"/>
      <w:r w:rsidRPr="00665F3A">
        <w:rPr>
          <w:rFonts w:ascii="Bookman Old Style" w:hAnsi="Bookman Old Style" w:cs="Times New Roman"/>
          <w:bCs/>
          <w:sz w:val="24"/>
          <w:szCs w:val="24"/>
        </w:rPr>
        <w:t>” or “</w:t>
      </w:r>
      <w:proofErr w:type="spellStart"/>
      <w:r w:rsidRPr="00665F3A">
        <w:rPr>
          <w:rFonts w:ascii="Bookman Old Style" w:hAnsi="Bookman Old Style" w:cs="Times New Roman"/>
          <w:bCs/>
          <w:sz w:val="24"/>
          <w:szCs w:val="24"/>
        </w:rPr>
        <w:t>vencover</w:t>
      </w:r>
      <w:proofErr w:type="spellEnd"/>
      <w:r w:rsidRPr="00665F3A">
        <w:rPr>
          <w:rFonts w:ascii="Bookman Old Style" w:hAnsi="Bookman Old Style" w:cs="Times New Roman"/>
          <w:bCs/>
          <w:sz w:val="24"/>
          <w:szCs w:val="24"/>
        </w:rPr>
        <w:t>”  and</w:t>
      </w:r>
    </w:p>
    <w:p w:rsidR="00D75516" w:rsidRPr="00665F3A" w:rsidRDefault="00D75516" w:rsidP="00001018">
      <w:pPr>
        <w:autoSpaceDE w:val="0"/>
        <w:autoSpaceDN w:val="0"/>
        <w:adjustRightInd w:val="0"/>
        <w:spacing w:line="240" w:lineRule="auto"/>
        <w:ind w:left="360"/>
        <w:rPr>
          <w:rFonts w:ascii="Bookman Old Style" w:hAnsi="Bookman Old Style" w:cs="Times New Roman"/>
          <w:sz w:val="24"/>
          <w:szCs w:val="24"/>
        </w:rPr>
      </w:pPr>
      <w:r w:rsidRPr="00665F3A">
        <w:rPr>
          <w:rFonts w:ascii="Bookman Old Style" w:hAnsi="Bookman Old Style" w:cs="Times New Roman"/>
          <w:sz w:val="24"/>
          <w:szCs w:val="24"/>
        </w:rPr>
        <w:t xml:space="preserve"> </w:t>
      </w:r>
      <w:proofErr w:type="gramStart"/>
      <w:r w:rsidR="0031104C" w:rsidRPr="00665F3A">
        <w:rPr>
          <w:rFonts w:ascii="Bookman Old Style" w:hAnsi="Bookman Old Style" w:cs="Times New Roman"/>
          <w:b/>
          <w:bCs/>
          <w:sz w:val="24"/>
          <w:szCs w:val="24"/>
        </w:rPr>
        <w:t>time</w:t>
      </w:r>
      <w:proofErr w:type="gramEnd"/>
      <w:r w:rsidR="0031104C" w:rsidRPr="00665F3A">
        <w:rPr>
          <w:rFonts w:ascii="Bookman Old Style" w:hAnsi="Bookman Old Style" w:cs="Times New Roman"/>
          <w:b/>
          <w:bCs/>
          <w:sz w:val="24"/>
          <w:szCs w:val="24"/>
        </w:rPr>
        <w:t xml:space="preserve"> =Q1 or Q2 and</w:t>
      </w:r>
      <w:r w:rsidRPr="00665F3A">
        <w:rPr>
          <w:rFonts w:ascii="Bookman Old Style" w:hAnsi="Bookman Old Style" w:cs="Times New Roman"/>
          <w:sz w:val="24"/>
          <w:szCs w:val="24"/>
        </w:rPr>
        <w:t xml:space="preserve"> </w:t>
      </w:r>
    </w:p>
    <w:p w:rsidR="00CE24D1" w:rsidRPr="00665F3A" w:rsidRDefault="0031104C" w:rsidP="00001018">
      <w:pPr>
        <w:autoSpaceDE w:val="0"/>
        <w:autoSpaceDN w:val="0"/>
        <w:adjustRightInd w:val="0"/>
        <w:spacing w:line="240" w:lineRule="auto"/>
        <w:ind w:left="360"/>
        <w:rPr>
          <w:rFonts w:ascii="Bookman Old Style" w:hAnsi="Bookman Old Style" w:cs="Times New Roman"/>
          <w:sz w:val="24"/>
          <w:szCs w:val="24"/>
        </w:rPr>
      </w:pPr>
      <w:proofErr w:type="gramStart"/>
      <w:r w:rsidRPr="00665F3A">
        <w:rPr>
          <w:rFonts w:ascii="Bookman Old Style" w:hAnsi="Bookman Old Style" w:cs="Times New Roman"/>
          <w:b/>
          <w:bCs/>
          <w:sz w:val="24"/>
          <w:szCs w:val="24"/>
        </w:rPr>
        <w:t>item</w:t>
      </w:r>
      <w:proofErr w:type="gramEnd"/>
      <w:r w:rsidRPr="00665F3A">
        <w:rPr>
          <w:rFonts w:ascii="Bookman Old Style" w:hAnsi="Bookman Old Style" w:cs="Times New Roman"/>
          <w:b/>
          <w:bCs/>
          <w:sz w:val="24"/>
          <w:szCs w:val="24"/>
        </w:rPr>
        <w:t xml:space="preserve"> = “home entertainment” or “computer”</w:t>
      </w:r>
    </w:p>
    <w:p w:rsidR="00001018" w:rsidRPr="00665F3A" w:rsidRDefault="00001018" w:rsidP="00001018">
      <w:pPr>
        <w:autoSpaceDE w:val="0"/>
        <w:autoSpaceDN w:val="0"/>
        <w:adjustRightInd w:val="0"/>
        <w:spacing w:after="0" w:line="240" w:lineRule="auto"/>
        <w:ind w:left="360"/>
        <w:rPr>
          <w:rFonts w:ascii="Bookman Old Style" w:hAnsi="Bookman Old Style" w:cs="Times New Roman"/>
          <w:sz w:val="24"/>
          <w:szCs w:val="24"/>
        </w:rPr>
      </w:pPr>
    </w:p>
    <w:p w:rsidR="003870DC" w:rsidRPr="00665F3A" w:rsidRDefault="00001018" w:rsidP="003870DC">
      <w:pPr>
        <w:autoSpaceDE w:val="0"/>
        <w:autoSpaceDN w:val="0"/>
        <w:adjustRightInd w:val="0"/>
        <w:spacing w:after="0" w:line="240" w:lineRule="auto"/>
        <w:jc w:val="both"/>
        <w:rPr>
          <w:rFonts w:ascii="Bookman Old Style" w:hAnsi="Bookman Old Style" w:cs="Times New Roman"/>
          <w:b/>
          <w:bCs/>
          <w:sz w:val="24"/>
          <w:szCs w:val="24"/>
        </w:rPr>
      </w:pPr>
      <w:r w:rsidRPr="00665F3A">
        <w:rPr>
          <w:rFonts w:ascii="Bookman Old Style" w:hAnsi="Bookman Old Style" w:cs="Times New Roman"/>
          <w:b/>
          <w:bCs/>
          <w:noProof/>
          <w:sz w:val="24"/>
          <w:szCs w:val="24"/>
        </w:rPr>
        <w:lastRenderedPageBreak/>
        <w:drawing>
          <wp:anchor distT="0" distB="0" distL="114300" distR="114300" simplePos="0" relativeHeight="251658240" behindDoc="0" locked="0" layoutInCell="1" allowOverlap="1">
            <wp:simplePos x="0" y="0"/>
            <wp:positionH relativeFrom="column">
              <wp:posOffset>-752475</wp:posOffset>
            </wp:positionH>
            <wp:positionV relativeFrom="paragraph">
              <wp:posOffset>-838835</wp:posOffset>
            </wp:positionV>
            <wp:extent cx="7924165" cy="9420225"/>
            <wp:effectExtent l="19050" t="0" r="63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l="18430" t="5083" b="11798"/>
                    <a:stretch>
                      <a:fillRect/>
                    </a:stretch>
                  </pic:blipFill>
                  <pic:spPr bwMode="auto">
                    <a:xfrm>
                      <a:off x="0" y="0"/>
                      <a:ext cx="7924165" cy="9420225"/>
                    </a:xfrm>
                    <a:prstGeom prst="rect">
                      <a:avLst/>
                    </a:prstGeom>
                    <a:noFill/>
                    <a:ln w="9525">
                      <a:noFill/>
                      <a:miter lim="800000"/>
                      <a:headEnd/>
                      <a:tailEnd/>
                    </a:ln>
                  </pic:spPr>
                </pic:pic>
              </a:graphicData>
            </a:graphic>
          </wp:anchor>
        </w:drawing>
      </w:r>
    </w:p>
    <w:p w:rsidR="003870DC" w:rsidRPr="00665F3A" w:rsidRDefault="003870DC" w:rsidP="00126A0E">
      <w:pPr>
        <w:autoSpaceDE w:val="0"/>
        <w:autoSpaceDN w:val="0"/>
        <w:adjustRightInd w:val="0"/>
        <w:spacing w:after="0" w:line="240" w:lineRule="auto"/>
        <w:rPr>
          <w:rFonts w:ascii="Bookman Old Style" w:hAnsi="Bookman Old Style" w:cs="Times New Roman"/>
          <w:sz w:val="24"/>
          <w:szCs w:val="24"/>
        </w:rPr>
      </w:pPr>
    </w:p>
    <w:p w:rsidR="005B4C33" w:rsidRPr="00665F3A" w:rsidRDefault="005B4C33" w:rsidP="00D75516">
      <w:pPr>
        <w:autoSpaceDE w:val="0"/>
        <w:autoSpaceDN w:val="0"/>
        <w:adjustRightInd w:val="0"/>
        <w:spacing w:after="0" w:line="240" w:lineRule="auto"/>
        <w:rPr>
          <w:rFonts w:ascii="Bookman Old Style" w:hAnsi="Bookman Old Style" w:cs="Times New Roman"/>
          <w:b/>
          <w:bCs/>
          <w:sz w:val="24"/>
          <w:szCs w:val="24"/>
        </w:rPr>
      </w:pPr>
    </w:p>
    <w:p w:rsidR="002069A6" w:rsidRPr="00665F3A" w:rsidRDefault="005B4C33" w:rsidP="005B4C33">
      <w:pPr>
        <w:autoSpaceDE w:val="0"/>
        <w:autoSpaceDN w:val="0"/>
        <w:adjustRightInd w:val="0"/>
        <w:spacing w:after="0" w:line="240" w:lineRule="auto"/>
        <w:jc w:val="center"/>
        <w:rPr>
          <w:rFonts w:ascii="Bookman Old Style" w:hAnsi="Bookman Old Style" w:cs="Times New Roman"/>
          <w:b/>
          <w:bCs/>
          <w:sz w:val="28"/>
          <w:szCs w:val="28"/>
          <w:u w:val="single"/>
        </w:rPr>
      </w:pPr>
      <w:r w:rsidRPr="00665F3A">
        <w:rPr>
          <w:rFonts w:ascii="Bookman Old Style" w:hAnsi="Bookman Old Style" w:cs="Times New Roman"/>
          <w:b/>
          <w:bCs/>
          <w:sz w:val="28"/>
          <w:szCs w:val="28"/>
          <w:u w:val="single"/>
        </w:rPr>
        <w:t>A STARNET QUERY MODEL FOR QUERYING MULTIDIMENSIONAL DATABASES</w:t>
      </w:r>
    </w:p>
    <w:p w:rsidR="00CE24D1" w:rsidRPr="00665F3A" w:rsidRDefault="00D75516" w:rsidP="00D75516">
      <w:pPr>
        <w:autoSpaceDE w:val="0"/>
        <w:autoSpaceDN w:val="0"/>
        <w:adjustRightInd w:val="0"/>
        <w:spacing w:after="0" w:line="240" w:lineRule="auto"/>
        <w:rPr>
          <w:rFonts w:ascii="Bookman Old Style" w:hAnsi="Bookman Old Style" w:cs="Times New Roman"/>
          <w:sz w:val="24"/>
          <w:szCs w:val="24"/>
        </w:rPr>
      </w:pPr>
      <w:r w:rsidRPr="00665F3A">
        <w:rPr>
          <w:rFonts w:ascii="Bookman Old Style" w:hAnsi="Bookman Old Style" w:cs="Times New Roman"/>
          <w:sz w:val="24"/>
          <w:szCs w:val="24"/>
        </w:rPr>
        <w:t xml:space="preserve">A </w:t>
      </w:r>
      <w:proofErr w:type="spellStart"/>
      <w:r w:rsidRPr="00665F3A">
        <w:rPr>
          <w:rFonts w:ascii="Bookman Old Style" w:hAnsi="Bookman Old Style" w:cs="Times New Roman"/>
          <w:sz w:val="24"/>
          <w:szCs w:val="24"/>
        </w:rPr>
        <w:t>starnet</w:t>
      </w:r>
      <w:proofErr w:type="spellEnd"/>
      <w:r w:rsidRPr="00665F3A">
        <w:rPr>
          <w:rFonts w:ascii="Bookman Old Style" w:hAnsi="Bookman Old Style" w:cs="Times New Roman"/>
          <w:sz w:val="24"/>
          <w:szCs w:val="24"/>
        </w:rPr>
        <w:t xml:space="preserve"> model consists of radial lines emanating from a central point, where each line represents a concept hierarchy for a dimension. Each abstraction level in the hierarchy is called a footprint. These represent the granularities available for use by OLAP operations such as drill-down and roll-up.</w:t>
      </w:r>
    </w:p>
    <w:p w:rsidR="002069A6" w:rsidRPr="00665F3A" w:rsidRDefault="00D75516" w:rsidP="00D75516">
      <w:pPr>
        <w:jc w:val="center"/>
        <w:rPr>
          <w:rFonts w:ascii="Bookman Old Style" w:hAnsi="Bookman Old Style" w:cs="Times New Roman"/>
          <w:sz w:val="24"/>
          <w:szCs w:val="24"/>
        </w:rPr>
      </w:pPr>
      <w:r w:rsidRPr="00665F3A">
        <w:rPr>
          <w:rFonts w:ascii="Bookman Old Style" w:hAnsi="Bookman Old Style" w:cs="Times New Roman"/>
          <w:noProof/>
          <w:sz w:val="24"/>
          <w:szCs w:val="24"/>
        </w:rPr>
        <w:drawing>
          <wp:inline distT="0" distB="0" distL="0" distR="0">
            <wp:extent cx="3981450" cy="27336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3981450" cy="2733675"/>
                    </a:xfrm>
                    <a:prstGeom prst="rect">
                      <a:avLst/>
                    </a:prstGeom>
                    <a:noFill/>
                    <a:ln w="9525">
                      <a:noFill/>
                      <a:miter lim="800000"/>
                      <a:headEnd/>
                      <a:tailEnd/>
                    </a:ln>
                  </pic:spPr>
                </pic:pic>
              </a:graphicData>
            </a:graphic>
          </wp:inline>
        </w:drawing>
      </w:r>
    </w:p>
    <w:p w:rsidR="005B4C33" w:rsidRPr="00665F3A" w:rsidRDefault="005B4C33" w:rsidP="00D75516">
      <w:pPr>
        <w:jc w:val="center"/>
        <w:rPr>
          <w:rFonts w:ascii="Bookman Old Style" w:hAnsi="Bookman Old Style" w:cs="Times New Roman"/>
          <w:b/>
          <w:bCs/>
          <w:sz w:val="24"/>
          <w:szCs w:val="24"/>
        </w:rPr>
      </w:pPr>
    </w:p>
    <w:p w:rsidR="005B4C33" w:rsidRPr="00665F3A" w:rsidRDefault="005B4C33" w:rsidP="00D75516">
      <w:pPr>
        <w:jc w:val="center"/>
        <w:rPr>
          <w:rFonts w:ascii="Bookman Old Style" w:hAnsi="Bookman Old Style" w:cs="Times New Roman"/>
          <w:b/>
          <w:bCs/>
          <w:sz w:val="24"/>
          <w:szCs w:val="24"/>
        </w:rPr>
      </w:pPr>
    </w:p>
    <w:p w:rsidR="005B4C33" w:rsidRPr="00665F3A" w:rsidRDefault="005B4C33" w:rsidP="00D75516">
      <w:pPr>
        <w:jc w:val="center"/>
        <w:rPr>
          <w:rFonts w:ascii="Bookman Old Style" w:hAnsi="Bookman Old Style" w:cs="Times New Roman"/>
          <w:b/>
          <w:bCs/>
          <w:sz w:val="24"/>
          <w:szCs w:val="24"/>
        </w:rPr>
      </w:pPr>
    </w:p>
    <w:p w:rsidR="005B4C33" w:rsidRPr="00665F3A" w:rsidRDefault="005B4C33" w:rsidP="00D75516">
      <w:pPr>
        <w:jc w:val="center"/>
        <w:rPr>
          <w:rFonts w:ascii="Bookman Old Style" w:hAnsi="Bookman Old Style" w:cs="Times New Roman"/>
          <w:b/>
          <w:bCs/>
          <w:sz w:val="24"/>
          <w:szCs w:val="24"/>
        </w:rPr>
      </w:pPr>
    </w:p>
    <w:p w:rsidR="005B4C33" w:rsidRPr="00665F3A" w:rsidRDefault="005B4C33" w:rsidP="00D75516">
      <w:pPr>
        <w:jc w:val="center"/>
        <w:rPr>
          <w:rFonts w:ascii="Bookman Old Style" w:hAnsi="Bookman Old Style" w:cs="Times New Roman"/>
          <w:b/>
          <w:bCs/>
          <w:sz w:val="24"/>
          <w:szCs w:val="24"/>
        </w:rPr>
      </w:pPr>
    </w:p>
    <w:p w:rsidR="005B4C33" w:rsidRPr="00665F3A" w:rsidRDefault="005B4C33" w:rsidP="00D75516">
      <w:pPr>
        <w:jc w:val="center"/>
        <w:rPr>
          <w:rFonts w:ascii="Bookman Old Style" w:hAnsi="Bookman Old Style" w:cs="Times New Roman"/>
          <w:b/>
          <w:bCs/>
          <w:sz w:val="24"/>
          <w:szCs w:val="24"/>
        </w:rPr>
      </w:pPr>
    </w:p>
    <w:p w:rsidR="005B4C33" w:rsidRPr="00665F3A" w:rsidRDefault="005B4C33" w:rsidP="00D75516">
      <w:pPr>
        <w:jc w:val="center"/>
        <w:rPr>
          <w:rFonts w:ascii="Bookman Old Style" w:hAnsi="Bookman Old Style" w:cs="Times New Roman"/>
          <w:b/>
          <w:bCs/>
          <w:sz w:val="24"/>
          <w:szCs w:val="24"/>
        </w:rPr>
      </w:pPr>
    </w:p>
    <w:p w:rsidR="005B4C33" w:rsidRPr="00665F3A" w:rsidRDefault="005B4C33" w:rsidP="00D75516">
      <w:pPr>
        <w:jc w:val="center"/>
        <w:rPr>
          <w:rFonts w:ascii="Bookman Old Style" w:hAnsi="Bookman Old Style" w:cs="Times New Roman"/>
          <w:b/>
          <w:bCs/>
          <w:sz w:val="24"/>
          <w:szCs w:val="24"/>
        </w:rPr>
      </w:pPr>
    </w:p>
    <w:p w:rsidR="005B4C33" w:rsidRPr="00665F3A" w:rsidRDefault="005B4C33" w:rsidP="00D75516">
      <w:pPr>
        <w:jc w:val="center"/>
        <w:rPr>
          <w:rFonts w:ascii="Bookman Old Style" w:hAnsi="Bookman Old Style" w:cs="Times New Roman"/>
          <w:b/>
          <w:bCs/>
          <w:sz w:val="24"/>
          <w:szCs w:val="24"/>
        </w:rPr>
      </w:pPr>
    </w:p>
    <w:p w:rsidR="005B4C33" w:rsidRPr="00665F3A" w:rsidRDefault="005B4C33" w:rsidP="00D75516">
      <w:pPr>
        <w:jc w:val="center"/>
        <w:rPr>
          <w:rFonts w:ascii="Bookman Old Style" w:hAnsi="Bookman Old Style" w:cs="Times New Roman"/>
          <w:b/>
          <w:bCs/>
          <w:sz w:val="24"/>
          <w:szCs w:val="24"/>
        </w:rPr>
      </w:pPr>
    </w:p>
    <w:p w:rsidR="005B4C33" w:rsidRPr="00665F3A" w:rsidRDefault="005B4C33" w:rsidP="00D75516">
      <w:pPr>
        <w:jc w:val="center"/>
        <w:rPr>
          <w:rFonts w:ascii="Bookman Old Style" w:hAnsi="Bookman Old Style" w:cs="Times New Roman"/>
          <w:b/>
          <w:bCs/>
          <w:sz w:val="24"/>
          <w:szCs w:val="24"/>
        </w:rPr>
      </w:pPr>
    </w:p>
    <w:p w:rsidR="005B4C33" w:rsidRPr="00665F3A" w:rsidRDefault="005B4C33" w:rsidP="00D75516">
      <w:pPr>
        <w:jc w:val="center"/>
        <w:rPr>
          <w:rFonts w:ascii="Bookman Old Style" w:hAnsi="Bookman Old Style" w:cs="Times New Roman"/>
          <w:b/>
          <w:bCs/>
          <w:sz w:val="24"/>
          <w:szCs w:val="24"/>
        </w:rPr>
      </w:pPr>
    </w:p>
    <w:p w:rsidR="005B4C33" w:rsidRPr="00665F3A" w:rsidRDefault="005B4C33" w:rsidP="00D75516">
      <w:pPr>
        <w:jc w:val="center"/>
        <w:rPr>
          <w:rFonts w:ascii="Bookman Old Style" w:hAnsi="Bookman Old Style" w:cs="Times New Roman"/>
          <w:b/>
          <w:bCs/>
          <w:sz w:val="24"/>
          <w:szCs w:val="24"/>
        </w:rPr>
      </w:pPr>
    </w:p>
    <w:p w:rsidR="005B4C33" w:rsidRPr="00665F3A" w:rsidRDefault="005B4C33" w:rsidP="00D75516">
      <w:pPr>
        <w:jc w:val="center"/>
        <w:rPr>
          <w:rFonts w:ascii="Bookman Old Style" w:hAnsi="Bookman Old Style" w:cs="Times New Roman"/>
          <w:b/>
          <w:bCs/>
          <w:sz w:val="24"/>
          <w:szCs w:val="24"/>
        </w:rPr>
      </w:pPr>
    </w:p>
    <w:p w:rsidR="005B4C33" w:rsidRPr="00665F3A" w:rsidRDefault="005B4C33" w:rsidP="00D75516">
      <w:pPr>
        <w:jc w:val="center"/>
        <w:rPr>
          <w:rFonts w:ascii="Bookman Old Style" w:hAnsi="Bookman Old Style" w:cs="Times New Roman"/>
          <w:b/>
          <w:bCs/>
          <w:sz w:val="24"/>
          <w:szCs w:val="24"/>
        </w:rPr>
      </w:pPr>
    </w:p>
    <w:p w:rsidR="00153820" w:rsidRPr="00665F3A" w:rsidRDefault="00153820" w:rsidP="00153820">
      <w:pPr>
        <w:rPr>
          <w:rFonts w:ascii="Bookman Old Style" w:hAnsi="Bookman Old Style" w:cs="Times New Roman"/>
          <w:b/>
          <w:bCs/>
          <w:sz w:val="24"/>
          <w:szCs w:val="24"/>
        </w:rPr>
      </w:pPr>
    </w:p>
    <w:p w:rsidR="00D75516" w:rsidRPr="00665F3A" w:rsidRDefault="005B4C33" w:rsidP="00D75516">
      <w:pPr>
        <w:jc w:val="center"/>
        <w:rPr>
          <w:rFonts w:ascii="Bookman Old Style" w:hAnsi="Bookman Old Style" w:cs="Times New Roman"/>
          <w:b/>
          <w:bCs/>
          <w:sz w:val="28"/>
          <w:szCs w:val="28"/>
          <w:u w:val="single"/>
        </w:rPr>
      </w:pPr>
      <w:r w:rsidRPr="00665F3A">
        <w:rPr>
          <w:rFonts w:ascii="Bookman Old Style" w:hAnsi="Bookman Old Style" w:cs="Times New Roman"/>
          <w:b/>
          <w:bCs/>
          <w:sz w:val="28"/>
          <w:szCs w:val="28"/>
          <w:u w:val="single"/>
        </w:rPr>
        <w:t>DATA WAREHOUSE ARCHITECTURE</w:t>
      </w:r>
    </w:p>
    <w:p w:rsidR="00D75516" w:rsidRPr="00665F3A" w:rsidRDefault="00D75516" w:rsidP="00D75516">
      <w:pPr>
        <w:spacing w:after="0" w:line="240" w:lineRule="auto"/>
        <w:jc w:val="both"/>
        <w:rPr>
          <w:rFonts w:ascii="Bookman Old Style" w:hAnsi="Bookman Old Style" w:cs="Times New Roman"/>
          <w:sz w:val="24"/>
          <w:szCs w:val="24"/>
          <w:u w:val="single"/>
        </w:rPr>
      </w:pPr>
      <w:r w:rsidRPr="00665F3A">
        <w:rPr>
          <w:rFonts w:ascii="Bookman Old Style" w:hAnsi="Bookman Old Style" w:cs="Times New Roman"/>
          <w:sz w:val="24"/>
          <w:szCs w:val="24"/>
          <w:u w:val="single"/>
        </w:rPr>
        <w:t>Design of Data Warehouse: A Business Analysis Framework</w:t>
      </w:r>
    </w:p>
    <w:p w:rsidR="00CE24D1" w:rsidRPr="00665F3A" w:rsidRDefault="0031104C" w:rsidP="00CD1760">
      <w:pPr>
        <w:spacing w:after="0" w:line="240" w:lineRule="auto"/>
        <w:ind w:left="720"/>
        <w:jc w:val="both"/>
        <w:rPr>
          <w:rFonts w:ascii="Bookman Old Style" w:hAnsi="Bookman Old Style" w:cs="Times New Roman"/>
          <w:sz w:val="24"/>
          <w:szCs w:val="24"/>
        </w:rPr>
      </w:pPr>
      <w:r w:rsidRPr="00665F3A">
        <w:rPr>
          <w:rFonts w:ascii="Bookman Old Style" w:hAnsi="Bookman Old Style" w:cs="Times New Roman"/>
          <w:sz w:val="24"/>
          <w:szCs w:val="24"/>
        </w:rPr>
        <w:t>Four views regarding the design of a data warehouse</w:t>
      </w:r>
      <w:r w:rsidR="00CD1760" w:rsidRPr="00665F3A">
        <w:rPr>
          <w:rFonts w:ascii="Bookman Old Style" w:hAnsi="Bookman Old Style" w:cs="Times New Roman"/>
          <w:sz w:val="24"/>
          <w:szCs w:val="24"/>
        </w:rPr>
        <w:t>:</w:t>
      </w:r>
      <w:r w:rsidRPr="00665F3A">
        <w:rPr>
          <w:rFonts w:ascii="Bookman Old Style" w:hAnsi="Bookman Old Style" w:cs="Times New Roman"/>
          <w:sz w:val="24"/>
          <w:szCs w:val="24"/>
        </w:rPr>
        <w:t xml:space="preserve"> </w:t>
      </w:r>
    </w:p>
    <w:p w:rsidR="00CE24D1" w:rsidRPr="00665F3A" w:rsidRDefault="0031104C" w:rsidP="00CD1760">
      <w:pPr>
        <w:numPr>
          <w:ilvl w:val="1"/>
          <w:numId w:val="12"/>
        </w:numPr>
        <w:spacing w:after="0" w:line="240" w:lineRule="auto"/>
        <w:jc w:val="both"/>
        <w:rPr>
          <w:rFonts w:ascii="Bookman Old Style" w:hAnsi="Bookman Old Style" w:cs="Times New Roman"/>
          <w:sz w:val="24"/>
          <w:szCs w:val="24"/>
          <w:u w:val="single"/>
        </w:rPr>
      </w:pPr>
      <w:r w:rsidRPr="00665F3A">
        <w:rPr>
          <w:rFonts w:ascii="Bookman Old Style" w:hAnsi="Bookman Old Style" w:cs="Times New Roman"/>
          <w:sz w:val="24"/>
          <w:szCs w:val="24"/>
          <w:u w:val="single"/>
        </w:rPr>
        <w:t>Top-down view</w:t>
      </w:r>
      <w:r w:rsidR="00CD1760" w:rsidRPr="00665F3A">
        <w:rPr>
          <w:rFonts w:ascii="Bookman Old Style" w:hAnsi="Bookman Old Style" w:cs="Times New Roman"/>
          <w:sz w:val="24"/>
          <w:szCs w:val="24"/>
          <w:u w:val="single"/>
        </w:rPr>
        <w:t xml:space="preserve"> :</w:t>
      </w:r>
      <w:r w:rsidR="00CD1760" w:rsidRPr="00665F3A">
        <w:rPr>
          <w:rFonts w:ascii="Bookman Old Style" w:hAnsi="Bookman Old Style" w:cs="Times New Roman"/>
          <w:sz w:val="24"/>
          <w:szCs w:val="24"/>
        </w:rPr>
        <w:t>A</w:t>
      </w:r>
      <w:r w:rsidRPr="00665F3A">
        <w:rPr>
          <w:rFonts w:ascii="Bookman Old Style" w:hAnsi="Bookman Old Style" w:cs="Times New Roman"/>
          <w:sz w:val="24"/>
          <w:szCs w:val="24"/>
        </w:rPr>
        <w:t>llows selection of the relevant information necessary for the data warehouse</w:t>
      </w:r>
    </w:p>
    <w:p w:rsidR="00CE24D1" w:rsidRPr="00665F3A" w:rsidRDefault="0031104C" w:rsidP="00CD1760">
      <w:pPr>
        <w:numPr>
          <w:ilvl w:val="1"/>
          <w:numId w:val="12"/>
        </w:numPr>
        <w:spacing w:after="0" w:line="240" w:lineRule="auto"/>
        <w:jc w:val="both"/>
        <w:rPr>
          <w:rFonts w:ascii="Bookman Old Style" w:hAnsi="Bookman Old Style" w:cs="Times New Roman"/>
          <w:sz w:val="24"/>
          <w:szCs w:val="24"/>
          <w:u w:val="single"/>
        </w:rPr>
      </w:pPr>
      <w:r w:rsidRPr="00665F3A">
        <w:rPr>
          <w:rFonts w:ascii="Bookman Old Style" w:hAnsi="Bookman Old Style" w:cs="Times New Roman"/>
          <w:sz w:val="24"/>
          <w:szCs w:val="24"/>
          <w:u w:val="single"/>
        </w:rPr>
        <w:t>Data source view</w:t>
      </w:r>
      <w:r w:rsidR="00CD1760" w:rsidRPr="00665F3A">
        <w:rPr>
          <w:rFonts w:ascii="Bookman Old Style" w:hAnsi="Bookman Old Style" w:cs="Times New Roman"/>
          <w:sz w:val="24"/>
          <w:szCs w:val="24"/>
          <w:u w:val="single"/>
        </w:rPr>
        <w:t xml:space="preserve"> :</w:t>
      </w:r>
      <w:r w:rsidR="00CD1760" w:rsidRPr="00665F3A">
        <w:rPr>
          <w:rFonts w:ascii="Bookman Old Style" w:hAnsi="Bookman Old Style" w:cs="Times New Roman"/>
          <w:sz w:val="24"/>
          <w:szCs w:val="24"/>
        </w:rPr>
        <w:t>E</w:t>
      </w:r>
      <w:r w:rsidRPr="00665F3A">
        <w:rPr>
          <w:rFonts w:ascii="Bookman Old Style" w:hAnsi="Bookman Old Style" w:cs="Times New Roman"/>
          <w:sz w:val="24"/>
          <w:szCs w:val="24"/>
        </w:rPr>
        <w:t>xposes the information being captured, stored, and managed by operational systems</w:t>
      </w:r>
    </w:p>
    <w:p w:rsidR="00CD1760" w:rsidRPr="00665F3A" w:rsidRDefault="0031104C" w:rsidP="00CD1760">
      <w:pPr>
        <w:numPr>
          <w:ilvl w:val="1"/>
          <w:numId w:val="12"/>
        </w:numPr>
        <w:spacing w:after="0" w:line="240" w:lineRule="auto"/>
        <w:jc w:val="both"/>
        <w:rPr>
          <w:rFonts w:ascii="Bookman Old Style" w:hAnsi="Bookman Old Style" w:cs="Times New Roman"/>
          <w:sz w:val="24"/>
          <w:szCs w:val="24"/>
        </w:rPr>
      </w:pPr>
      <w:r w:rsidRPr="00665F3A">
        <w:rPr>
          <w:rFonts w:ascii="Bookman Old Style" w:hAnsi="Bookman Old Style" w:cs="Times New Roman"/>
          <w:sz w:val="24"/>
          <w:szCs w:val="24"/>
          <w:u w:val="single"/>
        </w:rPr>
        <w:t xml:space="preserve">Data warehouse </w:t>
      </w:r>
      <w:r w:rsidR="00CD1760" w:rsidRPr="00665F3A">
        <w:rPr>
          <w:rFonts w:ascii="Bookman Old Style" w:hAnsi="Bookman Old Style" w:cs="Times New Roman"/>
          <w:sz w:val="24"/>
          <w:szCs w:val="24"/>
          <w:u w:val="single"/>
        </w:rPr>
        <w:t>view</w:t>
      </w:r>
      <w:r w:rsidR="00CD1760" w:rsidRPr="00665F3A">
        <w:rPr>
          <w:rFonts w:ascii="Bookman Old Style" w:hAnsi="Bookman Old Style" w:cs="Times New Roman"/>
          <w:sz w:val="24"/>
          <w:szCs w:val="24"/>
        </w:rPr>
        <w:t xml:space="preserve">: Includes fact tables and dimension tables. It represents the information that is stored inside the data warehouse, including </w:t>
      </w:r>
      <w:proofErr w:type="spellStart"/>
      <w:r w:rsidR="00CD1760" w:rsidRPr="00665F3A">
        <w:rPr>
          <w:rFonts w:ascii="Bookman Old Style" w:hAnsi="Bookman Old Style" w:cs="Times New Roman"/>
          <w:sz w:val="24"/>
          <w:szCs w:val="24"/>
        </w:rPr>
        <w:t>precalculated</w:t>
      </w:r>
      <w:proofErr w:type="spellEnd"/>
      <w:r w:rsidR="00CD1760" w:rsidRPr="00665F3A">
        <w:rPr>
          <w:rFonts w:ascii="Bookman Old Style" w:hAnsi="Bookman Old Style" w:cs="Times New Roman"/>
          <w:sz w:val="24"/>
          <w:szCs w:val="24"/>
        </w:rPr>
        <w:t xml:space="preserve"> totals and counts, as well as information regarding the source, date, and time of origin</w:t>
      </w:r>
    </w:p>
    <w:p w:rsidR="00CE24D1" w:rsidRPr="00665F3A" w:rsidRDefault="0031104C" w:rsidP="00CD1760">
      <w:pPr>
        <w:numPr>
          <w:ilvl w:val="1"/>
          <w:numId w:val="12"/>
        </w:numPr>
        <w:spacing w:after="0" w:line="240" w:lineRule="auto"/>
        <w:jc w:val="both"/>
        <w:rPr>
          <w:rFonts w:ascii="Bookman Old Style" w:hAnsi="Bookman Old Style" w:cs="Times New Roman"/>
          <w:sz w:val="24"/>
          <w:szCs w:val="24"/>
          <w:u w:val="single"/>
        </w:rPr>
      </w:pPr>
      <w:r w:rsidRPr="00665F3A">
        <w:rPr>
          <w:rFonts w:ascii="Bookman Old Style" w:hAnsi="Bookman Old Style" w:cs="Times New Roman"/>
          <w:sz w:val="24"/>
          <w:szCs w:val="24"/>
          <w:u w:val="single"/>
        </w:rPr>
        <w:t xml:space="preserve">Business query view </w:t>
      </w:r>
      <w:r w:rsidR="00CD1760" w:rsidRPr="00665F3A">
        <w:rPr>
          <w:rFonts w:ascii="Bookman Old Style" w:hAnsi="Bookman Old Style" w:cs="Times New Roman"/>
          <w:sz w:val="24"/>
          <w:szCs w:val="24"/>
          <w:u w:val="single"/>
        </w:rPr>
        <w:t xml:space="preserve">: </w:t>
      </w:r>
      <w:r w:rsidR="00CD1760" w:rsidRPr="00665F3A">
        <w:rPr>
          <w:rFonts w:ascii="Bookman Old Style" w:hAnsi="Bookman Old Style" w:cs="Times New Roman"/>
          <w:sz w:val="24"/>
          <w:szCs w:val="24"/>
        </w:rPr>
        <w:t>S</w:t>
      </w:r>
      <w:r w:rsidRPr="00665F3A">
        <w:rPr>
          <w:rFonts w:ascii="Bookman Old Style" w:hAnsi="Bookman Old Style" w:cs="Times New Roman"/>
          <w:sz w:val="24"/>
          <w:szCs w:val="24"/>
        </w:rPr>
        <w:t>ees the perspectives of data in the warehouse from the view of end-user</w:t>
      </w:r>
    </w:p>
    <w:p w:rsidR="00CD1760" w:rsidRPr="00665F3A" w:rsidRDefault="00CD1760" w:rsidP="00CD1760">
      <w:pPr>
        <w:spacing w:after="0" w:line="240" w:lineRule="auto"/>
        <w:ind w:left="2160"/>
        <w:jc w:val="both"/>
        <w:rPr>
          <w:rFonts w:ascii="Bookman Old Style" w:hAnsi="Bookman Old Style" w:cs="Times New Roman"/>
          <w:sz w:val="24"/>
          <w:szCs w:val="24"/>
        </w:rPr>
      </w:pPr>
    </w:p>
    <w:p w:rsidR="00CD1760" w:rsidRPr="00665F3A" w:rsidRDefault="00CD1760" w:rsidP="00CD1760">
      <w:pPr>
        <w:spacing w:after="0" w:line="240" w:lineRule="auto"/>
        <w:ind w:left="2160" w:hanging="2160"/>
        <w:jc w:val="both"/>
        <w:rPr>
          <w:rFonts w:ascii="Bookman Old Style" w:hAnsi="Bookman Old Style" w:cs="Times New Roman"/>
          <w:sz w:val="24"/>
          <w:szCs w:val="24"/>
          <w:u w:val="single"/>
        </w:rPr>
      </w:pPr>
      <w:r w:rsidRPr="00665F3A">
        <w:rPr>
          <w:rFonts w:ascii="Bookman Old Style" w:hAnsi="Bookman Old Style" w:cs="Times New Roman"/>
          <w:sz w:val="24"/>
          <w:szCs w:val="24"/>
          <w:u w:val="single"/>
        </w:rPr>
        <w:t>Data Warehouse Design Process</w:t>
      </w:r>
    </w:p>
    <w:p w:rsidR="00CE24D1" w:rsidRPr="00665F3A" w:rsidRDefault="0031104C" w:rsidP="00CD1760">
      <w:pPr>
        <w:numPr>
          <w:ilvl w:val="0"/>
          <w:numId w:val="13"/>
        </w:numPr>
        <w:spacing w:after="0" w:line="240" w:lineRule="auto"/>
        <w:jc w:val="both"/>
        <w:rPr>
          <w:rFonts w:ascii="Bookman Old Style" w:hAnsi="Bookman Old Style" w:cs="Times New Roman"/>
          <w:sz w:val="24"/>
          <w:szCs w:val="24"/>
        </w:rPr>
      </w:pPr>
      <w:r w:rsidRPr="00665F3A">
        <w:rPr>
          <w:rFonts w:ascii="Bookman Old Style" w:hAnsi="Bookman Old Style" w:cs="Times New Roman"/>
          <w:sz w:val="24"/>
          <w:szCs w:val="24"/>
        </w:rPr>
        <w:t>Top-down, bottom-up approaches or a combination of both</w:t>
      </w:r>
    </w:p>
    <w:p w:rsidR="00CE24D1" w:rsidRPr="00665F3A" w:rsidRDefault="0031104C" w:rsidP="00CD1760">
      <w:pPr>
        <w:numPr>
          <w:ilvl w:val="1"/>
          <w:numId w:val="13"/>
        </w:numPr>
        <w:spacing w:after="0" w:line="240" w:lineRule="auto"/>
        <w:jc w:val="both"/>
        <w:rPr>
          <w:rFonts w:ascii="Bookman Old Style" w:hAnsi="Bookman Old Style" w:cs="Times New Roman"/>
          <w:sz w:val="24"/>
          <w:szCs w:val="24"/>
        </w:rPr>
      </w:pPr>
      <w:r w:rsidRPr="00665F3A">
        <w:rPr>
          <w:rFonts w:ascii="Bookman Old Style" w:hAnsi="Bookman Old Style" w:cs="Times New Roman"/>
          <w:sz w:val="24"/>
          <w:szCs w:val="24"/>
          <w:u w:val="single"/>
        </w:rPr>
        <w:t>Top-down</w:t>
      </w:r>
      <w:r w:rsidRPr="00665F3A">
        <w:rPr>
          <w:rFonts w:ascii="Bookman Old Style" w:hAnsi="Bookman Old Style" w:cs="Times New Roman"/>
          <w:sz w:val="24"/>
          <w:szCs w:val="24"/>
        </w:rPr>
        <w:t>: Starts with overall design and planning (mature)</w:t>
      </w:r>
    </w:p>
    <w:p w:rsidR="00CE24D1" w:rsidRPr="00665F3A" w:rsidRDefault="0031104C" w:rsidP="00CD1760">
      <w:pPr>
        <w:numPr>
          <w:ilvl w:val="1"/>
          <w:numId w:val="13"/>
        </w:numPr>
        <w:spacing w:after="0" w:line="240" w:lineRule="auto"/>
        <w:jc w:val="both"/>
        <w:rPr>
          <w:rFonts w:ascii="Bookman Old Style" w:hAnsi="Bookman Old Style" w:cs="Times New Roman"/>
          <w:sz w:val="24"/>
          <w:szCs w:val="24"/>
        </w:rPr>
      </w:pPr>
      <w:r w:rsidRPr="00665F3A">
        <w:rPr>
          <w:rFonts w:ascii="Bookman Old Style" w:hAnsi="Bookman Old Style" w:cs="Times New Roman"/>
          <w:sz w:val="24"/>
          <w:szCs w:val="24"/>
          <w:u w:val="single"/>
        </w:rPr>
        <w:t>Bottom-up</w:t>
      </w:r>
      <w:r w:rsidRPr="00665F3A">
        <w:rPr>
          <w:rFonts w:ascii="Bookman Old Style" w:hAnsi="Bookman Old Style" w:cs="Times New Roman"/>
          <w:sz w:val="24"/>
          <w:szCs w:val="24"/>
        </w:rPr>
        <w:t>: Starts with experiments and prototypes (rapid)</w:t>
      </w:r>
    </w:p>
    <w:p w:rsidR="00CE24D1" w:rsidRPr="00665F3A" w:rsidRDefault="0031104C" w:rsidP="00CD1760">
      <w:pPr>
        <w:numPr>
          <w:ilvl w:val="0"/>
          <w:numId w:val="13"/>
        </w:numPr>
        <w:spacing w:after="0" w:line="240" w:lineRule="auto"/>
        <w:jc w:val="both"/>
        <w:rPr>
          <w:rFonts w:ascii="Bookman Old Style" w:hAnsi="Bookman Old Style" w:cs="Times New Roman"/>
          <w:sz w:val="24"/>
          <w:szCs w:val="24"/>
        </w:rPr>
      </w:pPr>
      <w:r w:rsidRPr="00665F3A">
        <w:rPr>
          <w:rFonts w:ascii="Bookman Old Style" w:hAnsi="Bookman Old Style" w:cs="Times New Roman"/>
          <w:sz w:val="24"/>
          <w:szCs w:val="24"/>
        </w:rPr>
        <w:t>From software engineering point of view</w:t>
      </w:r>
    </w:p>
    <w:p w:rsidR="00CE24D1" w:rsidRPr="00665F3A" w:rsidRDefault="0031104C" w:rsidP="00CD1760">
      <w:pPr>
        <w:numPr>
          <w:ilvl w:val="1"/>
          <w:numId w:val="13"/>
        </w:numPr>
        <w:spacing w:after="0" w:line="240" w:lineRule="auto"/>
        <w:jc w:val="both"/>
        <w:rPr>
          <w:rFonts w:ascii="Bookman Old Style" w:hAnsi="Bookman Old Style" w:cs="Times New Roman"/>
          <w:sz w:val="24"/>
          <w:szCs w:val="24"/>
        </w:rPr>
      </w:pPr>
      <w:r w:rsidRPr="00665F3A">
        <w:rPr>
          <w:rFonts w:ascii="Bookman Old Style" w:hAnsi="Bookman Old Style" w:cs="Times New Roman"/>
          <w:sz w:val="24"/>
          <w:szCs w:val="24"/>
          <w:u w:val="single"/>
        </w:rPr>
        <w:t>Waterfal</w:t>
      </w:r>
      <w:r w:rsidRPr="00665F3A">
        <w:rPr>
          <w:rFonts w:ascii="Bookman Old Style" w:hAnsi="Bookman Old Style" w:cs="Times New Roman"/>
          <w:sz w:val="24"/>
          <w:szCs w:val="24"/>
        </w:rPr>
        <w:t>l: structured and systematic analysis at each step before proceeding to the next</w:t>
      </w:r>
    </w:p>
    <w:p w:rsidR="00CE24D1" w:rsidRPr="00665F3A" w:rsidRDefault="0031104C" w:rsidP="00CD1760">
      <w:pPr>
        <w:numPr>
          <w:ilvl w:val="1"/>
          <w:numId w:val="13"/>
        </w:numPr>
        <w:spacing w:after="0" w:line="240" w:lineRule="auto"/>
        <w:jc w:val="both"/>
        <w:rPr>
          <w:rFonts w:ascii="Bookman Old Style" w:hAnsi="Bookman Old Style" w:cs="Times New Roman"/>
          <w:sz w:val="24"/>
          <w:szCs w:val="24"/>
        </w:rPr>
      </w:pPr>
      <w:r w:rsidRPr="00665F3A">
        <w:rPr>
          <w:rFonts w:ascii="Bookman Old Style" w:hAnsi="Bookman Old Style" w:cs="Times New Roman"/>
          <w:sz w:val="24"/>
          <w:szCs w:val="24"/>
          <w:u w:val="single"/>
        </w:rPr>
        <w:t>Spiral</w:t>
      </w:r>
      <w:r w:rsidRPr="00665F3A">
        <w:rPr>
          <w:rFonts w:ascii="Bookman Old Style" w:hAnsi="Bookman Old Style" w:cs="Times New Roman"/>
          <w:sz w:val="24"/>
          <w:szCs w:val="24"/>
        </w:rPr>
        <w:t xml:space="preserve">:  rapid generation of increasingly functional systems, short </w:t>
      </w:r>
      <w:proofErr w:type="spellStart"/>
      <w:r w:rsidRPr="00665F3A">
        <w:rPr>
          <w:rFonts w:ascii="Bookman Old Style" w:hAnsi="Bookman Old Style" w:cs="Times New Roman"/>
          <w:sz w:val="24"/>
          <w:szCs w:val="24"/>
        </w:rPr>
        <w:t>turn around</w:t>
      </w:r>
      <w:proofErr w:type="spellEnd"/>
      <w:r w:rsidRPr="00665F3A">
        <w:rPr>
          <w:rFonts w:ascii="Bookman Old Style" w:hAnsi="Bookman Old Style" w:cs="Times New Roman"/>
          <w:sz w:val="24"/>
          <w:szCs w:val="24"/>
        </w:rPr>
        <w:t xml:space="preserve"> time, quick turn around</w:t>
      </w:r>
    </w:p>
    <w:p w:rsidR="00CE24D1" w:rsidRPr="00665F3A" w:rsidRDefault="0031104C" w:rsidP="00CD1760">
      <w:pPr>
        <w:numPr>
          <w:ilvl w:val="0"/>
          <w:numId w:val="13"/>
        </w:numPr>
        <w:spacing w:after="0" w:line="240" w:lineRule="auto"/>
        <w:jc w:val="both"/>
        <w:rPr>
          <w:rFonts w:ascii="Bookman Old Style" w:hAnsi="Bookman Old Style" w:cs="Times New Roman"/>
          <w:sz w:val="24"/>
          <w:szCs w:val="24"/>
        </w:rPr>
      </w:pPr>
      <w:r w:rsidRPr="00665F3A">
        <w:rPr>
          <w:rFonts w:ascii="Bookman Old Style" w:hAnsi="Bookman Old Style" w:cs="Times New Roman"/>
          <w:sz w:val="24"/>
          <w:szCs w:val="24"/>
        </w:rPr>
        <w:t>Typical data warehouse design process</w:t>
      </w:r>
    </w:p>
    <w:p w:rsidR="00CE24D1" w:rsidRPr="00665F3A" w:rsidRDefault="0031104C" w:rsidP="00CD1760">
      <w:pPr>
        <w:numPr>
          <w:ilvl w:val="1"/>
          <w:numId w:val="13"/>
        </w:numPr>
        <w:spacing w:after="0" w:line="240" w:lineRule="auto"/>
        <w:jc w:val="both"/>
        <w:rPr>
          <w:rFonts w:ascii="Bookman Old Style" w:hAnsi="Bookman Old Style" w:cs="Times New Roman"/>
          <w:sz w:val="24"/>
          <w:szCs w:val="24"/>
        </w:rPr>
      </w:pPr>
      <w:r w:rsidRPr="00665F3A">
        <w:rPr>
          <w:rFonts w:ascii="Bookman Old Style" w:hAnsi="Bookman Old Style" w:cs="Times New Roman"/>
          <w:sz w:val="24"/>
          <w:szCs w:val="24"/>
        </w:rPr>
        <w:t>Choose a business process to model, e.g., orders, invoices, etc.</w:t>
      </w:r>
    </w:p>
    <w:p w:rsidR="00CE24D1" w:rsidRPr="00665F3A" w:rsidRDefault="0031104C" w:rsidP="00CD1760">
      <w:pPr>
        <w:numPr>
          <w:ilvl w:val="1"/>
          <w:numId w:val="13"/>
        </w:numPr>
        <w:spacing w:after="0" w:line="240" w:lineRule="auto"/>
        <w:jc w:val="both"/>
        <w:rPr>
          <w:rFonts w:ascii="Bookman Old Style" w:hAnsi="Bookman Old Style" w:cs="Times New Roman"/>
          <w:sz w:val="24"/>
          <w:szCs w:val="24"/>
        </w:rPr>
      </w:pPr>
      <w:r w:rsidRPr="00665F3A">
        <w:rPr>
          <w:rFonts w:ascii="Bookman Old Style" w:hAnsi="Bookman Old Style" w:cs="Times New Roman"/>
          <w:sz w:val="24"/>
          <w:szCs w:val="24"/>
        </w:rPr>
        <w:t xml:space="preserve">Choose the </w:t>
      </w:r>
      <w:r w:rsidRPr="00665F3A">
        <w:rPr>
          <w:rFonts w:ascii="Bookman Old Style" w:hAnsi="Bookman Old Style" w:cs="Times New Roman"/>
          <w:i/>
          <w:iCs/>
          <w:sz w:val="24"/>
          <w:szCs w:val="24"/>
          <w:u w:val="single"/>
        </w:rPr>
        <w:t>grain</w:t>
      </w:r>
      <w:r w:rsidRPr="00665F3A">
        <w:rPr>
          <w:rFonts w:ascii="Bookman Old Style" w:hAnsi="Bookman Old Style" w:cs="Times New Roman"/>
          <w:sz w:val="24"/>
          <w:szCs w:val="24"/>
        </w:rPr>
        <w:t xml:space="preserve"> (</w:t>
      </w:r>
      <w:r w:rsidRPr="00665F3A">
        <w:rPr>
          <w:rFonts w:ascii="Bookman Old Style" w:hAnsi="Bookman Old Style" w:cs="Times New Roman"/>
          <w:i/>
          <w:iCs/>
          <w:sz w:val="24"/>
          <w:szCs w:val="24"/>
        </w:rPr>
        <w:t>atomic level of data</w:t>
      </w:r>
      <w:r w:rsidRPr="00665F3A">
        <w:rPr>
          <w:rFonts w:ascii="Bookman Old Style" w:hAnsi="Bookman Old Style" w:cs="Times New Roman"/>
          <w:sz w:val="24"/>
          <w:szCs w:val="24"/>
        </w:rPr>
        <w:t>) of the business process</w:t>
      </w:r>
    </w:p>
    <w:p w:rsidR="00CE24D1" w:rsidRPr="00665F3A" w:rsidRDefault="0031104C" w:rsidP="00CD1760">
      <w:pPr>
        <w:numPr>
          <w:ilvl w:val="1"/>
          <w:numId w:val="13"/>
        </w:numPr>
        <w:spacing w:after="0" w:line="240" w:lineRule="auto"/>
        <w:jc w:val="both"/>
        <w:rPr>
          <w:rFonts w:ascii="Bookman Old Style" w:hAnsi="Bookman Old Style" w:cs="Times New Roman"/>
          <w:sz w:val="24"/>
          <w:szCs w:val="24"/>
        </w:rPr>
      </w:pPr>
      <w:r w:rsidRPr="00665F3A">
        <w:rPr>
          <w:rFonts w:ascii="Bookman Old Style" w:hAnsi="Bookman Old Style" w:cs="Times New Roman"/>
          <w:sz w:val="24"/>
          <w:szCs w:val="24"/>
        </w:rPr>
        <w:t>Choose the dimensions that will apply to each fact table record</w:t>
      </w:r>
    </w:p>
    <w:p w:rsidR="00CE24D1" w:rsidRPr="00665F3A" w:rsidRDefault="0031104C" w:rsidP="00CD1760">
      <w:pPr>
        <w:numPr>
          <w:ilvl w:val="1"/>
          <w:numId w:val="13"/>
        </w:numPr>
        <w:spacing w:after="0" w:line="240" w:lineRule="auto"/>
        <w:jc w:val="both"/>
        <w:rPr>
          <w:rFonts w:ascii="Bookman Old Style" w:hAnsi="Bookman Old Style" w:cs="Times New Roman"/>
          <w:sz w:val="24"/>
          <w:szCs w:val="24"/>
        </w:rPr>
      </w:pPr>
      <w:r w:rsidRPr="00665F3A">
        <w:rPr>
          <w:rFonts w:ascii="Bookman Old Style" w:hAnsi="Bookman Old Style" w:cs="Times New Roman"/>
          <w:sz w:val="24"/>
          <w:szCs w:val="24"/>
        </w:rPr>
        <w:t>Choose the measure that will populate each fact table record</w:t>
      </w:r>
    </w:p>
    <w:p w:rsidR="00CD1760" w:rsidRPr="00665F3A" w:rsidRDefault="00CD1760" w:rsidP="00CD1760">
      <w:pPr>
        <w:spacing w:after="0" w:line="240" w:lineRule="auto"/>
        <w:ind w:left="1440"/>
        <w:jc w:val="both"/>
        <w:rPr>
          <w:rFonts w:ascii="Bookman Old Style" w:hAnsi="Bookman Old Style" w:cs="Times New Roman"/>
          <w:sz w:val="24"/>
          <w:szCs w:val="24"/>
        </w:rPr>
      </w:pPr>
    </w:p>
    <w:p w:rsidR="005B4C33" w:rsidRPr="00665F3A" w:rsidRDefault="005B4C33" w:rsidP="005B4C33">
      <w:pPr>
        <w:spacing w:after="0" w:line="240" w:lineRule="auto"/>
        <w:rPr>
          <w:rFonts w:ascii="Bookman Old Style" w:hAnsi="Bookman Old Style" w:cs="Times New Roman"/>
          <w:sz w:val="24"/>
          <w:szCs w:val="24"/>
        </w:rPr>
      </w:pPr>
    </w:p>
    <w:p w:rsidR="005B4C33" w:rsidRPr="00665F3A" w:rsidRDefault="005B4C33" w:rsidP="005B4C33">
      <w:pPr>
        <w:spacing w:after="0" w:line="240" w:lineRule="auto"/>
        <w:rPr>
          <w:rFonts w:ascii="Bookman Old Style" w:hAnsi="Bookman Old Style" w:cs="Times New Roman"/>
          <w:sz w:val="24"/>
          <w:szCs w:val="24"/>
        </w:rPr>
      </w:pPr>
    </w:p>
    <w:p w:rsidR="005B4C33" w:rsidRPr="00665F3A" w:rsidRDefault="005B4C33" w:rsidP="005B4C33">
      <w:pPr>
        <w:spacing w:after="0" w:line="240" w:lineRule="auto"/>
        <w:rPr>
          <w:rFonts w:ascii="Bookman Old Style" w:hAnsi="Bookman Old Style" w:cs="Times New Roman"/>
          <w:sz w:val="24"/>
          <w:szCs w:val="24"/>
        </w:rPr>
      </w:pPr>
    </w:p>
    <w:p w:rsidR="005B4C33" w:rsidRPr="00665F3A" w:rsidRDefault="005B4C33" w:rsidP="005B4C33">
      <w:pPr>
        <w:spacing w:after="0" w:line="240" w:lineRule="auto"/>
        <w:rPr>
          <w:rFonts w:ascii="Bookman Old Style" w:hAnsi="Bookman Old Style" w:cs="Times New Roman"/>
          <w:sz w:val="24"/>
          <w:szCs w:val="24"/>
        </w:rPr>
      </w:pPr>
    </w:p>
    <w:p w:rsidR="005B4C33" w:rsidRPr="00665F3A" w:rsidRDefault="005B4C33" w:rsidP="005B4C33">
      <w:pPr>
        <w:spacing w:after="0" w:line="240" w:lineRule="auto"/>
        <w:rPr>
          <w:rFonts w:ascii="Bookman Old Style" w:hAnsi="Bookman Old Style" w:cs="Times New Roman"/>
          <w:sz w:val="24"/>
          <w:szCs w:val="24"/>
        </w:rPr>
      </w:pPr>
    </w:p>
    <w:p w:rsidR="005B4C33" w:rsidRPr="00665F3A" w:rsidRDefault="005B4C33" w:rsidP="005B4C33">
      <w:pPr>
        <w:spacing w:after="0" w:line="240" w:lineRule="auto"/>
        <w:rPr>
          <w:rFonts w:ascii="Bookman Old Style" w:hAnsi="Bookman Old Style" w:cs="Times New Roman"/>
          <w:sz w:val="24"/>
          <w:szCs w:val="24"/>
        </w:rPr>
      </w:pPr>
    </w:p>
    <w:p w:rsidR="005B4C33" w:rsidRPr="00665F3A" w:rsidRDefault="005B4C33" w:rsidP="005B4C33">
      <w:pPr>
        <w:spacing w:after="0" w:line="240" w:lineRule="auto"/>
        <w:rPr>
          <w:rFonts w:ascii="Bookman Old Style" w:hAnsi="Bookman Old Style" w:cs="Times New Roman"/>
          <w:sz w:val="24"/>
          <w:szCs w:val="24"/>
        </w:rPr>
      </w:pPr>
    </w:p>
    <w:p w:rsidR="005B4C33" w:rsidRPr="00665F3A" w:rsidRDefault="005B4C33" w:rsidP="005B4C33">
      <w:pPr>
        <w:spacing w:after="0" w:line="240" w:lineRule="auto"/>
        <w:rPr>
          <w:rFonts w:ascii="Bookman Old Style" w:hAnsi="Bookman Old Style" w:cs="Times New Roman"/>
          <w:sz w:val="24"/>
          <w:szCs w:val="24"/>
        </w:rPr>
      </w:pPr>
    </w:p>
    <w:p w:rsidR="005B4C33" w:rsidRPr="00665F3A" w:rsidRDefault="005B4C33" w:rsidP="005B4C33">
      <w:pPr>
        <w:spacing w:after="0" w:line="240" w:lineRule="auto"/>
        <w:rPr>
          <w:rFonts w:ascii="Bookman Old Style" w:hAnsi="Bookman Old Style" w:cs="Times New Roman"/>
          <w:sz w:val="24"/>
          <w:szCs w:val="24"/>
        </w:rPr>
      </w:pPr>
    </w:p>
    <w:p w:rsidR="005B4C33" w:rsidRPr="00665F3A" w:rsidRDefault="005B4C33" w:rsidP="005B4C33">
      <w:pPr>
        <w:spacing w:after="0" w:line="240" w:lineRule="auto"/>
        <w:rPr>
          <w:rFonts w:ascii="Bookman Old Style" w:hAnsi="Bookman Old Style" w:cs="Times New Roman"/>
          <w:sz w:val="24"/>
          <w:szCs w:val="24"/>
        </w:rPr>
      </w:pPr>
    </w:p>
    <w:p w:rsidR="005B4C33" w:rsidRPr="00665F3A" w:rsidRDefault="005B4C33" w:rsidP="005B4C33">
      <w:pPr>
        <w:spacing w:after="0" w:line="240" w:lineRule="auto"/>
        <w:rPr>
          <w:rFonts w:ascii="Bookman Old Style" w:hAnsi="Bookman Old Style" w:cs="Times New Roman"/>
          <w:sz w:val="24"/>
          <w:szCs w:val="24"/>
        </w:rPr>
      </w:pPr>
    </w:p>
    <w:p w:rsidR="005B4C33" w:rsidRPr="00665F3A" w:rsidRDefault="005B4C33" w:rsidP="005B4C33">
      <w:pPr>
        <w:spacing w:after="0" w:line="240" w:lineRule="auto"/>
        <w:rPr>
          <w:rFonts w:ascii="Bookman Old Style" w:hAnsi="Bookman Old Style" w:cs="Times New Roman"/>
          <w:sz w:val="24"/>
          <w:szCs w:val="24"/>
        </w:rPr>
      </w:pPr>
    </w:p>
    <w:p w:rsidR="005B4C33" w:rsidRPr="00665F3A" w:rsidRDefault="005B4C33" w:rsidP="005B4C33">
      <w:pPr>
        <w:spacing w:after="0" w:line="240" w:lineRule="auto"/>
        <w:rPr>
          <w:rFonts w:ascii="Bookman Old Style" w:hAnsi="Bookman Old Style" w:cs="Times New Roman"/>
          <w:sz w:val="24"/>
          <w:szCs w:val="24"/>
        </w:rPr>
      </w:pPr>
    </w:p>
    <w:p w:rsidR="005B4C33" w:rsidRPr="00665F3A" w:rsidRDefault="005B4C33" w:rsidP="005B4C33">
      <w:pPr>
        <w:spacing w:after="0" w:line="240" w:lineRule="auto"/>
        <w:rPr>
          <w:rFonts w:ascii="Bookman Old Style" w:hAnsi="Bookman Old Style" w:cs="Times New Roman"/>
          <w:sz w:val="24"/>
          <w:szCs w:val="24"/>
        </w:rPr>
      </w:pPr>
    </w:p>
    <w:p w:rsidR="005B4C33" w:rsidRPr="00665F3A" w:rsidRDefault="005B4C33" w:rsidP="005B4C33">
      <w:pPr>
        <w:spacing w:after="0" w:line="240" w:lineRule="auto"/>
        <w:rPr>
          <w:rFonts w:ascii="Bookman Old Style" w:hAnsi="Bookman Old Style" w:cs="Times New Roman"/>
          <w:sz w:val="24"/>
          <w:szCs w:val="24"/>
        </w:rPr>
      </w:pPr>
    </w:p>
    <w:p w:rsidR="005B4C33" w:rsidRPr="00665F3A" w:rsidRDefault="005B4C33" w:rsidP="005B4C33">
      <w:pPr>
        <w:spacing w:after="0" w:line="240" w:lineRule="auto"/>
        <w:rPr>
          <w:rFonts w:ascii="Bookman Old Style" w:hAnsi="Bookman Old Style" w:cs="Times New Roman"/>
          <w:sz w:val="24"/>
          <w:szCs w:val="24"/>
        </w:rPr>
      </w:pPr>
    </w:p>
    <w:p w:rsidR="005B4C33" w:rsidRPr="00665F3A" w:rsidRDefault="005B4C33" w:rsidP="005B4C33">
      <w:pPr>
        <w:spacing w:after="0" w:line="240" w:lineRule="auto"/>
        <w:rPr>
          <w:rFonts w:ascii="Bookman Old Style" w:hAnsi="Bookman Old Style" w:cs="Times New Roman"/>
          <w:sz w:val="24"/>
          <w:szCs w:val="24"/>
        </w:rPr>
      </w:pPr>
    </w:p>
    <w:p w:rsidR="005B4C33" w:rsidRPr="00665F3A" w:rsidRDefault="005B4C33" w:rsidP="005B4C33">
      <w:pPr>
        <w:spacing w:after="0" w:line="240" w:lineRule="auto"/>
        <w:rPr>
          <w:rFonts w:ascii="Bookman Old Style" w:hAnsi="Bookman Old Style" w:cs="Times New Roman"/>
          <w:sz w:val="24"/>
          <w:szCs w:val="24"/>
        </w:rPr>
      </w:pPr>
    </w:p>
    <w:p w:rsidR="005B4C33" w:rsidRPr="00665F3A" w:rsidRDefault="005B4C33" w:rsidP="005B4C33">
      <w:pPr>
        <w:spacing w:after="0" w:line="240" w:lineRule="auto"/>
        <w:rPr>
          <w:rFonts w:ascii="Bookman Old Style" w:hAnsi="Bookman Old Style" w:cs="Times New Roman"/>
          <w:sz w:val="24"/>
          <w:szCs w:val="24"/>
        </w:rPr>
      </w:pPr>
    </w:p>
    <w:p w:rsidR="005B4C33" w:rsidRPr="00665F3A" w:rsidRDefault="005B4C33" w:rsidP="005B4C33">
      <w:pPr>
        <w:spacing w:after="0" w:line="240" w:lineRule="auto"/>
        <w:rPr>
          <w:rFonts w:ascii="Bookman Old Style" w:hAnsi="Bookman Old Style" w:cs="Times New Roman"/>
          <w:sz w:val="24"/>
          <w:szCs w:val="24"/>
        </w:rPr>
      </w:pPr>
    </w:p>
    <w:p w:rsidR="005B4C33" w:rsidRPr="00665F3A" w:rsidRDefault="005B4C33" w:rsidP="005B4C33">
      <w:pPr>
        <w:spacing w:after="0" w:line="240" w:lineRule="auto"/>
        <w:rPr>
          <w:rFonts w:ascii="Bookman Old Style" w:hAnsi="Bookman Old Style" w:cs="Times New Roman"/>
          <w:sz w:val="24"/>
          <w:szCs w:val="24"/>
        </w:rPr>
      </w:pPr>
    </w:p>
    <w:p w:rsidR="005B4C33" w:rsidRPr="00665F3A" w:rsidRDefault="005B4C33" w:rsidP="005B4C33">
      <w:pPr>
        <w:spacing w:after="0" w:line="240" w:lineRule="auto"/>
        <w:rPr>
          <w:rFonts w:ascii="Bookman Old Style" w:hAnsi="Bookman Old Style" w:cs="Times New Roman"/>
          <w:sz w:val="24"/>
          <w:szCs w:val="24"/>
        </w:rPr>
      </w:pPr>
    </w:p>
    <w:p w:rsidR="005B4C33" w:rsidRPr="00665F3A" w:rsidRDefault="005B4C33" w:rsidP="005B4C33">
      <w:pPr>
        <w:spacing w:after="0" w:line="240" w:lineRule="auto"/>
        <w:rPr>
          <w:rFonts w:ascii="Bookman Old Style" w:hAnsi="Bookman Old Style" w:cs="Times New Roman"/>
          <w:sz w:val="24"/>
          <w:szCs w:val="24"/>
        </w:rPr>
      </w:pPr>
    </w:p>
    <w:p w:rsidR="005B4C33" w:rsidRPr="00665F3A" w:rsidRDefault="005B4C33" w:rsidP="005B4C33">
      <w:pPr>
        <w:spacing w:after="0" w:line="240" w:lineRule="auto"/>
        <w:rPr>
          <w:rFonts w:ascii="Bookman Old Style" w:hAnsi="Bookman Old Style" w:cs="Times New Roman"/>
          <w:sz w:val="24"/>
          <w:szCs w:val="24"/>
        </w:rPr>
      </w:pPr>
    </w:p>
    <w:p w:rsidR="00FF1717" w:rsidRPr="00665F3A" w:rsidRDefault="005B4C33" w:rsidP="005B4C33">
      <w:pPr>
        <w:spacing w:after="0" w:line="240" w:lineRule="auto"/>
        <w:jc w:val="center"/>
        <w:rPr>
          <w:rFonts w:ascii="Bookman Old Style" w:hAnsi="Bookman Old Style" w:cs="Times New Roman"/>
          <w:sz w:val="28"/>
          <w:szCs w:val="28"/>
          <w:u w:val="single"/>
        </w:rPr>
      </w:pPr>
      <w:proofErr w:type="gramStart"/>
      <w:r w:rsidRPr="00665F3A">
        <w:rPr>
          <w:rFonts w:ascii="Bookman Old Style" w:hAnsi="Bookman Old Style" w:cs="Times New Roman"/>
          <w:b/>
          <w:bCs/>
          <w:sz w:val="28"/>
          <w:szCs w:val="28"/>
          <w:u w:val="single"/>
        </w:rPr>
        <w:t>A THREE</w:t>
      </w:r>
      <w:proofErr w:type="gramEnd"/>
      <w:r w:rsidRPr="00665F3A">
        <w:rPr>
          <w:rFonts w:ascii="Bookman Old Style" w:hAnsi="Bookman Old Style" w:cs="Times New Roman"/>
          <w:b/>
          <w:bCs/>
          <w:sz w:val="28"/>
          <w:szCs w:val="28"/>
          <w:u w:val="single"/>
        </w:rPr>
        <w:t>-TIER DATA WAREHOUSE ARCHITECTURE</w:t>
      </w:r>
    </w:p>
    <w:p w:rsidR="00CD1760" w:rsidRPr="00665F3A" w:rsidRDefault="00CD1760" w:rsidP="00CD1760">
      <w:pPr>
        <w:spacing w:after="0" w:line="240" w:lineRule="auto"/>
        <w:ind w:left="1440"/>
        <w:jc w:val="both"/>
        <w:rPr>
          <w:rFonts w:ascii="Bookman Old Style" w:hAnsi="Bookman Old Style" w:cs="Times New Roman"/>
          <w:sz w:val="24"/>
          <w:szCs w:val="24"/>
        </w:rPr>
      </w:pPr>
    </w:p>
    <w:p w:rsidR="00CD1760" w:rsidRPr="00665F3A" w:rsidRDefault="00CD1760" w:rsidP="00CD1760">
      <w:pPr>
        <w:spacing w:after="0" w:line="240" w:lineRule="auto"/>
        <w:ind w:left="1440"/>
        <w:jc w:val="both"/>
        <w:rPr>
          <w:rFonts w:ascii="Bookman Old Style" w:hAnsi="Bookman Old Style" w:cs="Times New Roman"/>
          <w:sz w:val="24"/>
          <w:szCs w:val="24"/>
        </w:rPr>
      </w:pPr>
    </w:p>
    <w:p w:rsidR="00CD1760" w:rsidRPr="00665F3A" w:rsidRDefault="00CD1760" w:rsidP="00CD1760">
      <w:pPr>
        <w:spacing w:after="0" w:line="240" w:lineRule="auto"/>
        <w:ind w:left="1440"/>
        <w:jc w:val="both"/>
        <w:rPr>
          <w:rFonts w:ascii="Bookman Old Style" w:hAnsi="Bookman Old Style" w:cs="Times New Roman"/>
          <w:sz w:val="24"/>
          <w:szCs w:val="24"/>
        </w:rPr>
      </w:pPr>
      <w:r w:rsidRPr="00665F3A">
        <w:rPr>
          <w:rFonts w:ascii="Bookman Old Style" w:hAnsi="Bookman Old Style" w:cs="Times New Roman"/>
          <w:noProof/>
          <w:sz w:val="24"/>
          <w:szCs w:val="24"/>
        </w:rPr>
        <w:drawing>
          <wp:inline distT="0" distB="0" distL="0" distR="0">
            <wp:extent cx="4791075" cy="515302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srcRect/>
                    <a:stretch>
                      <a:fillRect/>
                    </a:stretch>
                  </pic:blipFill>
                  <pic:spPr bwMode="auto">
                    <a:xfrm>
                      <a:off x="0" y="0"/>
                      <a:ext cx="4791075" cy="5153025"/>
                    </a:xfrm>
                    <a:prstGeom prst="rect">
                      <a:avLst/>
                    </a:prstGeom>
                    <a:noFill/>
                    <a:ln w="9525">
                      <a:noFill/>
                      <a:miter lim="800000"/>
                      <a:headEnd/>
                      <a:tailEnd/>
                    </a:ln>
                  </pic:spPr>
                </pic:pic>
              </a:graphicData>
            </a:graphic>
          </wp:inline>
        </w:drawing>
      </w:r>
    </w:p>
    <w:p w:rsidR="00FF1717" w:rsidRPr="00665F3A" w:rsidRDefault="00FF1717" w:rsidP="00FF1717">
      <w:pPr>
        <w:autoSpaceDE w:val="0"/>
        <w:autoSpaceDN w:val="0"/>
        <w:adjustRightInd w:val="0"/>
        <w:spacing w:after="0" w:line="240" w:lineRule="auto"/>
        <w:rPr>
          <w:rFonts w:ascii="Bookman Old Style" w:hAnsi="Bookman Old Style" w:cs="Times New Roman"/>
          <w:b/>
          <w:sz w:val="24"/>
          <w:szCs w:val="24"/>
          <w:u w:val="single"/>
        </w:rPr>
      </w:pPr>
      <w:r w:rsidRPr="00665F3A">
        <w:rPr>
          <w:rFonts w:ascii="Bookman Old Style" w:hAnsi="Bookman Old Style" w:cs="Times New Roman"/>
          <w:b/>
          <w:sz w:val="24"/>
          <w:szCs w:val="24"/>
          <w:u w:val="single"/>
        </w:rPr>
        <w:t>BOTTOM TIER:</w:t>
      </w:r>
    </w:p>
    <w:p w:rsidR="00CD1760" w:rsidRPr="00665F3A" w:rsidRDefault="00CD1760" w:rsidP="00FF1717">
      <w:pPr>
        <w:autoSpaceDE w:val="0"/>
        <w:autoSpaceDN w:val="0"/>
        <w:adjustRightInd w:val="0"/>
        <w:spacing w:after="0" w:line="240" w:lineRule="auto"/>
        <w:rPr>
          <w:rFonts w:ascii="Bookman Old Style" w:hAnsi="Bookman Old Style" w:cs="Times New Roman"/>
          <w:sz w:val="24"/>
          <w:szCs w:val="24"/>
        </w:rPr>
      </w:pPr>
      <w:r w:rsidRPr="00665F3A">
        <w:rPr>
          <w:rFonts w:ascii="Bookman Old Style" w:hAnsi="Bookman Old Style" w:cs="Times New Roman"/>
          <w:sz w:val="24"/>
          <w:szCs w:val="24"/>
        </w:rPr>
        <w:t>The bottom tier is a warehouse database server that is almost always a relational</w:t>
      </w:r>
      <w:r w:rsidR="00FF1717" w:rsidRPr="00665F3A">
        <w:rPr>
          <w:rFonts w:ascii="Bookman Old Style" w:hAnsi="Bookman Old Style" w:cs="Times New Roman"/>
          <w:sz w:val="24"/>
          <w:szCs w:val="24"/>
        </w:rPr>
        <w:t xml:space="preserve"> </w:t>
      </w:r>
      <w:r w:rsidRPr="00665F3A">
        <w:rPr>
          <w:rFonts w:ascii="Bookman Old Style" w:hAnsi="Bookman Old Style" w:cs="Times New Roman"/>
          <w:sz w:val="24"/>
          <w:szCs w:val="24"/>
        </w:rPr>
        <w:t>database system.</w:t>
      </w:r>
      <w:r w:rsidR="00FF1717" w:rsidRPr="00665F3A">
        <w:rPr>
          <w:rFonts w:ascii="Bookman Old Style" w:hAnsi="Bookman Old Style" w:cs="Times New Roman"/>
          <w:sz w:val="24"/>
          <w:szCs w:val="24"/>
        </w:rPr>
        <w:t xml:space="preserve"> The data are extracted using application program interfaces known as gateways. Examples of gateways include ODBC JDBC. This tier also contains a metadata repository, which stores information about the data warehouse and its contents.</w:t>
      </w:r>
    </w:p>
    <w:p w:rsidR="00FF1717" w:rsidRPr="00665F3A" w:rsidRDefault="00FF1717" w:rsidP="00FF1717">
      <w:pPr>
        <w:autoSpaceDE w:val="0"/>
        <w:autoSpaceDN w:val="0"/>
        <w:adjustRightInd w:val="0"/>
        <w:spacing w:after="0" w:line="240" w:lineRule="auto"/>
        <w:rPr>
          <w:rFonts w:ascii="Bookman Old Style" w:hAnsi="Bookman Old Style" w:cs="Times New Roman"/>
          <w:sz w:val="24"/>
          <w:szCs w:val="24"/>
        </w:rPr>
      </w:pPr>
    </w:p>
    <w:p w:rsidR="00FF1717" w:rsidRPr="00665F3A" w:rsidRDefault="00FF1717" w:rsidP="00FF1717">
      <w:pPr>
        <w:autoSpaceDE w:val="0"/>
        <w:autoSpaceDN w:val="0"/>
        <w:adjustRightInd w:val="0"/>
        <w:spacing w:after="0" w:line="240" w:lineRule="auto"/>
        <w:rPr>
          <w:rFonts w:ascii="Bookman Old Style" w:hAnsi="Bookman Old Style" w:cs="Times New Roman"/>
          <w:b/>
          <w:sz w:val="24"/>
          <w:szCs w:val="24"/>
          <w:u w:val="single"/>
        </w:rPr>
      </w:pPr>
      <w:r w:rsidRPr="00665F3A">
        <w:rPr>
          <w:rFonts w:ascii="Bookman Old Style" w:hAnsi="Bookman Old Style" w:cs="Times New Roman"/>
          <w:b/>
          <w:sz w:val="24"/>
          <w:szCs w:val="24"/>
          <w:u w:val="single"/>
        </w:rPr>
        <w:t>MIDDLE TIER:</w:t>
      </w:r>
    </w:p>
    <w:p w:rsidR="00FF1717" w:rsidRPr="00665F3A" w:rsidRDefault="00FF1717" w:rsidP="00FF1717">
      <w:pPr>
        <w:autoSpaceDE w:val="0"/>
        <w:autoSpaceDN w:val="0"/>
        <w:adjustRightInd w:val="0"/>
        <w:spacing w:after="0" w:line="240" w:lineRule="auto"/>
        <w:rPr>
          <w:rFonts w:ascii="Bookman Old Style" w:hAnsi="Bookman Old Style" w:cs="Times New Roman"/>
          <w:sz w:val="24"/>
          <w:szCs w:val="24"/>
        </w:rPr>
      </w:pPr>
      <w:r w:rsidRPr="00665F3A">
        <w:rPr>
          <w:rFonts w:ascii="Bookman Old Style" w:hAnsi="Bookman Old Style" w:cs="Times New Roman"/>
          <w:sz w:val="24"/>
          <w:szCs w:val="24"/>
        </w:rPr>
        <w:t>The middle tier is an OLAP server that is typically implemented using either (1) a relational OLAP (ROLAP) model, that is, an extended relational DBMS that  maps operations on multidimensional data to standard relational operations; or (2) a multidimensional OLAP (MOLAP) model, that is, a special-purpose server that directly implements multidimensional data and operations</w:t>
      </w:r>
    </w:p>
    <w:p w:rsidR="00FF1717" w:rsidRPr="00665F3A" w:rsidRDefault="00FF1717" w:rsidP="00FF1717">
      <w:pPr>
        <w:autoSpaceDE w:val="0"/>
        <w:autoSpaceDN w:val="0"/>
        <w:adjustRightInd w:val="0"/>
        <w:spacing w:after="0" w:line="240" w:lineRule="auto"/>
        <w:rPr>
          <w:rFonts w:ascii="Bookman Old Style" w:hAnsi="Bookman Old Style" w:cs="Times New Roman"/>
          <w:sz w:val="24"/>
          <w:szCs w:val="24"/>
        </w:rPr>
      </w:pPr>
    </w:p>
    <w:p w:rsidR="00665F3A" w:rsidRDefault="00665F3A" w:rsidP="00FF1717">
      <w:pPr>
        <w:autoSpaceDE w:val="0"/>
        <w:autoSpaceDN w:val="0"/>
        <w:adjustRightInd w:val="0"/>
        <w:spacing w:after="0" w:line="240" w:lineRule="auto"/>
        <w:rPr>
          <w:rFonts w:ascii="Bookman Old Style" w:hAnsi="Bookman Old Style" w:cs="Times New Roman"/>
          <w:b/>
          <w:sz w:val="24"/>
          <w:szCs w:val="24"/>
          <w:u w:val="single"/>
        </w:rPr>
      </w:pPr>
    </w:p>
    <w:p w:rsidR="00665F3A" w:rsidRDefault="00665F3A" w:rsidP="00FF1717">
      <w:pPr>
        <w:autoSpaceDE w:val="0"/>
        <w:autoSpaceDN w:val="0"/>
        <w:adjustRightInd w:val="0"/>
        <w:spacing w:after="0" w:line="240" w:lineRule="auto"/>
        <w:rPr>
          <w:rFonts w:ascii="Bookman Old Style" w:hAnsi="Bookman Old Style" w:cs="Times New Roman"/>
          <w:b/>
          <w:sz w:val="24"/>
          <w:szCs w:val="24"/>
          <w:u w:val="single"/>
        </w:rPr>
      </w:pPr>
    </w:p>
    <w:p w:rsidR="00FF1717" w:rsidRPr="00665F3A" w:rsidRDefault="00FF1717" w:rsidP="00FF1717">
      <w:pPr>
        <w:autoSpaceDE w:val="0"/>
        <w:autoSpaceDN w:val="0"/>
        <w:adjustRightInd w:val="0"/>
        <w:spacing w:after="0" w:line="240" w:lineRule="auto"/>
        <w:rPr>
          <w:rFonts w:ascii="Bookman Old Style" w:hAnsi="Bookman Old Style" w:cs="Times New Roman"/>
          <w:b/>
          <w:sz w:val="24"/>
          <w:szCs w:val="24"/>
          <w:u w:val="single"/>
        </w:rPr>
      </w:pPr>
      <w:r w:rsidRPr="00665F3A">
        <w:rPr>
          <w:rFonts w:ascii="Bookman Old Style" w:hAnsi="Bookman Old Style" w:cs="Times New Roman"/>
          <w:b/>
          <w:sz w:val="24"/>
          <w:szCs w:val="24"/>
          <w:u w:val="single"/>
        </w:rPr>
        <w:lastRenderedPageBreak/>
        <w:t>TOP TIER:</w:t>
      </w:r>
    </w:p>
    <w:p w:rsidR="00FF1717" w:rsidRPr="00665F3A" w:rsidRDefault="00FF1717" w:rsidP="00FF1717">
      <w:pPr>
        <w:autoSpaceDE w:val="0"/>
        <w:autoSpaceDN w:val="0"/>
        <w:adjustRightInd w:val="0"/>
        <w:spacing w:after="0" w:line="240" w:lineRule="auto"/>
        <w:rPr>
          <w:rFonts w:ascii="Bookman Old Style" w:hAnsi="Bookman Old Style" w:cs="Times New Roman"/>
          <w:sz w:val="24"/>
          <w:szCs w:val="24"/>
        </w:rPr>
      </w:pPr>
      <w:r w:rsidRPr="00665F3A">
        <w:rPr>
          <w:rFonts w:ascii="Bookman Old Style" w:hAnsi="Bookman Old Style" w:cs="Times New Roman"/>
          <w:sz w:val="24"/>
          <w:szCs w:val="24"/>
        </w:rPr>
        <w:t>The top tier is a front-end client layer, which contains query and reporting tools, analysis tools, and/or data mining tools.</w:t>
      </w:r>
    </w:p>
    <w:p w:rsidR="00FF1717" w:rsidRPr="00665F3A" w:rsidRDefault="00FF1717" w:rsidP="00FF1717">
      <w:pPr>
        <w:spacing w:after="0" w:line="240" w:lineRule="auto"/>
        <w:ind w:left="720"/>
        <w:jc w:val="both"/>
        <w:rPr>
          <w:rFonts w:ascii="Bookman Old Style" w:hAnsi="Bookman Old Style" w:cs="Times New Roman"/>
          <w:b/>
          <w:sz w:val="24"/>
          <w:szCs w:val="24"/>
        </w:rPr>
      </w:pPr>
    </w:p>
    <w:p w:rsidR="00FF1717" w:rsidRPr="00665F3A" w:rsidRDefault="00FF1717" w:rsidP="00FF1717">
      <w:pPr>
        <w:spacing w:after="0" w:line="240" w:lineRule="auto"/>
        <w:ind w:left="720" w:hanging="720"/>
        <w:jc w:val="both"/>
        <w:rPr>
          <w:rFonts w:ascii="Bookman Old Style" w:hAnsi="Bookman Old Style" w:cs="Times New Roman"/>
          <w:sz w:val="24"/>
          <w:szCs w:val="24"/>
        </w:rPr>
      </w:pPr>
      <w:r w:rsidRPr="00665F3A">
        <w:rPr>
          <w:rFonts w:ascii="Bookman Old Style" w:hAnsi="Bookman Old Style" w:cs="Times New Roman"/>
          <w:b/>
          <w:sz w:val="24"/>
          <w:szCs w:val="24"/>
          <w:u w:val="single"/>
        </w:rPr>
        <w:t>ENTERPRISE WAREHOUSE</w:t>
      </w:r>
      <w:r w:rsidRPr="00665F3A">
        <w:rPr>
          <w:rFonts w:ascii="Bookman Old Style" w:hAnsi="Bookman Old Style" w:cs="Times New Roman"/>
          <w:sz w:val="24"/>
          <w:szCs w:val="24"/>
        </w:rPr>
        <w:t>: collects</w:t>
      </w:r>
      <w:r w:rsidR="0031104C" w:rsidRPr="00665F3A">
        <w:rPr>
          <w:rFonts w:ascii="Bookman Old Style" w:hAnsi="Bookman Old Style" w:cs="Times New Roman"/>
          <w:sz w:val="24"/>
          <w:szCs w:val="24"/>
        </w:rPr>
        <w:t xml:space="preserve"> all of the information abo</w:t>
      </w:r>
      <w:r w:rsidRPr="00665F3A">
        <w:rPr>
          <w:rFonts w:ascii="Bookman Old Style" w:hAnsi="Bookman Old Style" w:cs="Times New Roman"/>
          <w:sz w:val="24"/>
          <w:szCs w:val="24"/>
        </w:rPr>
        <w:t xml:space="preserve">ut subjects spanning the entire </w:t>
      </w:r>
      <w:r w:rsidR="0031104C" w:rsidRPr="00665F3A">
        <w:rPr>
          <w:rFonts w:ascii="Bookman Old Style" w:hAnsi="Bookman Old Style" w:cs="Times New Roman"/>
          <w:sz w:val="24"/>
          <w:szCs w:val="24"/>
        </w:rPr>
        <w:t>organization</w:t>
      </w:r>
      <w:r w:rsidRPr="00665F3A">
        <w:rPr>
          <w:rFonts w:ascii="Bookman Old Style" w:hAnsi="Bookman Old Style" w:cs="Times New Roman"/>
          <w:sz w:val="24"/>
          <w:szCs w:val="24"/>
        </w:rPr>
        <w:t>. It provides corporate-wide data integration, usually from one or more operational systems or external information providers.</w:t>
      </w:r>
    </w:p>
    <w:p w:rsidR="00153820" w:rsidRPr="00665F3A" w:rsidRDefault="00153820" w:rsidP="00FF1717">
      <w:pPr>
        <w:autoSpaceDE w:val="0"/>
        <w:autoSpaceDN w:val="0"/>
        <w:adjustRightInd w:val="0"/>
        <w:spacing w:after="0" w:line="240" w:lineRule="auto"/>
        <w:rPr>
          <w:rFonts w:ascii="Bookman Old Style" w:hAnsi="Bookman Old Style" w:cs="Times New Roman"/>
          <w:b/>
          <w:sz w:val="24"/>
          <w:szCs w:val="24"/>
          <w:u w:val="single"/>
        </w:rPr>
      </w:pPr>
    </w:p>
    <w:p w:rsidR="00CE24D1" w:rsidRPr="00665F3A" w:rsidRDefault="00FF1717" w:rsidP="00FF1717">
      <w:pPr>
        <w:autoSpaceDE w:val="0"/>
        <w:autoSpaceDN w:val="0"/>
        <w:adjustRightInd w:val="0"/>
        <w:spacing w:after="0" w:line="240" w:lineRule="auto"/>
        <w:rPr>
          <w:rFonts w:ascii="Bookman Old Style" w:hAnsi="Bookman Old Style" w:cs="Times New Roman"/>
          <w:sz w:val="24"/>
          <w:szCs w:val="24"/>
        </w:rPr>
      </w:pPr>
      <w:r w:rsidRPr="00665F3A">
        <w:rPr>
          <w:rFonts w:ascii="Bookman Old Style" w:hAnsi="Bookman Old Style" w:cs="Times New Roman"/>
          <w:b/>
          <w:sz w:val="24"/>
          <w:szCs w:val="24"/>
          <w:u w:val="single"/>
        </w:rPr>
        <w:t>DATA MART:</w:t>
      </w:r>
      <w:r w:rsidRPr="00665F3A">
        <w:rPr>
          <w:rFonts w:ascii="Bookman Old Style" w:hAnsi="Bookman Old Style" w:cs="Times New Roman"/>
          <w:b/>
          <w:sz w:val="24"/>
          <w:szCs w:val="24"/>
        </w:rPr>
        <w:t xml:space="preserve"> </w:t>
      </w:r>
      <w:r w:rsidRPr="00665F3A">
        <w:rPr>
          <w:rFonts w:ascii="Bookman Old Style" w:hAnsi="Bookman Old Style" w:cs="Times New Roman"/>
          <w:sz w:val="24"/>
          <w:szCs w:val="24"/>
        </w:rPr>
        <w:t xml:space="preserve"> A</w:t>
      </w:r>
      <w:r w:rsidR="0031104C" w:rsidRPr="00665F3A">
        <w:rPr>
          <w:rFonts w:ascii="Bookman Old Style" w:hAnsi="Bookman Old Style" w:cs="Times New Roman"/>
          <w:sz w:val="24"/>
          <w:szCs w:val="24"/>
        </w:rPr>
        <w:t xml:space="preserve"> subset of corporate-wide data that is of value </w:t>
      </w:r>
      <w:r w:rsidRPr="00665F3A">
        <w:rPr>
          <w:rFonts w:ascii="Bookman Old Style" w:hAnsi="Bookman Old Style" w:cs="Times New Roman"/>
          <w:sz w:val="24"/>
          <w:szCs w:val="24"/>
        </w:rPr>
        <w:t>to specific groups</w:t>
      </w:r>
      <w:r w:rsidR="0031104C" w:rsidRPr="00665F3A">
        <w:rPr>
          <w:rFonts w:ascii="Bookman Old Style" w:hAnsi="Bookman Old Style" w:cs="Times New Roman"/>
          <w:sz w:val="24"/>
          <w:szCs w:val="24"/>
        </w:rPr>
        <w:t xml:space="preserve"> of users.  Its scope is confined to specific, selected groups, such as marketing data mart</w:t>
      </w:r>
      <w:r w:rsidRPr="00665F3A">
        <w:rPr>
          <w:rFonts w:ascii="Bookman Old Style" w:hAnsi="Bookman Old Style" w:cs="Times New Roman"/>
          <w:sz w:val="24"/>
          <w:szCs w:val="24"/>
        </w:rPr>
        <w:t>.</w:t>
      </w:r>
      <w:r w:rsidRPr="00665F3A">
        <w:rPr>
          <w:rFonts w:ascii="Bookman Old Style" w:hAnsi="Bookman Old Style" w:cs="Times New Roman"/>
          <w:i/>
          <w:iCs/>
          <w:sz w:val="24"/>
          <w:szCs w:val="24"/>
        </w:rPr>
        <w:t xml:space="preserve"> Independent </w:t>
      </w:r>
      <w:r w:rsidRPr="00665F3A">
        <w:rPr>
          <w:rFonts w:ascii="Bookman Old Style" w:hAnsi="Bookman Old Style" w:cs="Times New Roman"/>
          <w:sz w:val="24"/>
          <w:szCs w:val="24"/>
        </w:rPr>
        <w:t xml:space="preserve">data marts are sourced from data captured from one or more operational systems or external information providers, or from data generated locally within a particular department or geographic area. </w:t>
      </w:r>
      <w:r w:rsidRPr="00665F3A">
        <w:rPr>
          <w:rFonts w:ascii="Bookman Old Style" w:hAnsi="Bookman Old Style" w:cs="Times New Roman"/>
          <w:i/>
          <w:iCs/>
          <w:sz w:val="24"/>
          <w:szCs w:val="24"/>
        </w:rPr>
        <w:t xml:space="preserve">Dependent </w:t>
      </w:r>
      <w:r w:rsidRPr="00665F3A">
        <w:rPr>
          <w:rFonts w:ascii="Bookman Old Style" w:hAnsi="Bookman Old Style" w:cs="Times New Roman"/>
          <w:sz w:val="24"/>
          <w:szCs w:val="24"/>
        </w:rPr>
        <w:t>data marts are sourced directly from enterprise data warehouses.</w:t>
      </w:r>
    </w:p>
    <w:p w:rsidR="00FF1717" w:rsidRPr="00665F3A" w:rsidRDefault="00FF1717" w:rsidP="00FF1717">
      <w:pPr>
        <w:spacing w:after="0" w:line="240" w:lineRule="auto"/>
        <w:ind w:left="720"/>
        <w:jc w:val="both"/>
        <w:rPr>
          <w:rFonts w:ascii="Bookman Old Style" w:hAnsi="Bookman Old Style" w:cs="Times New Roman"/>
          <w:sz w:val="24"/>
          <w:szCs w:val="24"/>
        </w:rPr>
      </w:pPr>
    </w:p>
    <w:p w:rsidR="00CE24D1" w:rsidRPr="00665F3A" w:rsidRDefault="00FF1717" w:rsidP="00FF1717">
      <w:pPr>
        <w:spacing w:after="0" w:line="240" w:lineRule="auto"/>
        <w:ind w:left="720" w:hanging="720"/>
        <w:jc w:val="both"/>
        <w:rPr>
          <w:rFonts w:ascii="Bookman Old Style" w:hAnsi="Bookman Old Style" w:cs="Times New Roman"/>
          <w:b/>
          <w:sz w:val="24"/>
          <w:szCs w:val="24"/>
          <w:u w:val="single"/>
        </w:rPr>
      </w:pPr>
      <w:r w:rsidRPr="00665F3A">
        <w:rPr>
          <w:rFonts w:ascii="Bookman Old Style" w:hAnsi="Bookman Old Style" w:cs="Times New Roman"/>
          <w:b/>
          <w:sz w:val="24"/>
          <w:szCs w:val="24"/>
          <w:u w:val="single"/>
        </w:rPr>
        <w:t xml:space="preserve">VIRTUAL WAREHOUSE </w:t>
      </w:r>
    </w:p>
    <w:p w:rsidR="00CE24D1" w:rsidRPr="00665F3A" w:rsidRDefault="0031104C" w:rsidP="00FF1717">
      <w:pPr>
        <w:numPr>
          <w:ilvl w:val="1"/>
          <w:numId w:val="14"/>
        </w:numPr>
        <w:spacing w:after="0" w:line="240" w:lineRule="auto"/>
        <w:jc w:val="both"/>
        <w:rPr>
          <w:rFonts w:ascii="Bookman Old Style" w:hAnsi="Bookman Old Style" w:cs="Times New Roman"/>
          <w:sz w:val="24"/>
          <w:szCs w:val="24"/>
        </w:rPr>
      </w:pPr>
      <w:r w:rsidRPr="00665F3A">
        <w:rPr>
          <w:rFonts w:ascii="Bookman Old Style" w:hAnsi="Bookman Old Style" w:cs="Times New Roman"/>
          <w:sz w:val="24"/>
          <w:szCs w:val="24"/>
        </w:rPr>
        <w:t>A set of views over operational databases</w:t>
      </w:r>
    </w:p>
    <w:p w:rsidR="00901FB1" w:rsidRPr="00665F3A" w:rsidRDefault="0031104C" w:rsidP="00901FB1">
      <w:pPr>
        <w:numPr>
          <w:ilvl w:val="1"/>
          <w:numId w:val="14"/>
        </w:numPr>
        <w:spacing w:after="0" w:line="240" w:lineRule="auto"/>
        <w:jc w:val="both"/>
        <w:rPr>
          <w:rFonts w:ascii="Bookman Old Style" w:hAnsi="Bookman Old Style" w:cs="Times New Roman"/>
          <w:sz w:val="24"/>
          <w:szCs w:val="24"/>
        </w:rPr>
      </w:pPr>
      <w:r w:rsidRPr="00665F3A">
        <w:rPr>
          <w:rFonts w:ascii="Bookman Old Style" w:hAnsi="Bookman Old Style" w:cs="Times New Roman"/>
          <w:sz w:val="24"/>
          <w:szCs w:val="24"/>
        </w:rPr>
        <w:t>Only some of the possible summary views may be materialized</w:t>
      </w:r>
      <w:r w:rsidR="00901FB1" w:rsidRPr="00665F3A">
        <w:rPr>
          <w:rFonts w:ascii="Bookman Old Style" w:hAnsi="Bookman Old Style" w:cs="Times New Roman"/>
          <w:sz w:val="24"/>
          <w:szCs w:val="24"/>
        </w:rPr>
        <w:t>.</w:t>
      </w:r>
    </w:p>
    <w:p w:rsidR="00901FB1" w:rsidRPr="00665F3A" w:rsidRDefault="00901FB1" w:rsidP="00901FB1">
      <w:pPr>
        <w:spacing w:after="0" w:line="240" w:lineRule="auto"/>
        <w:jc w:val="both"/>
        <w:rPr>
          <w:rFonts w:ascii="Bookman Old Style" w:hAnsi="Bookman Old Style" w:cs="Times New Roman"/>
          <w:sz w:val="24"/>
          <w:szCs w:val="24"/>
        </w:rPr>
      </w:pPr>
    </w:p>
    <w:p w:rsidR="00901FB1" w:rsidRPr="00665F3A" w:rsidRDefault="00901FB1" w:rsidP="00901FB1">
      <w:pPr>
        <w:spacing w:after="0" w:line="240" w:lineRule="auto"/>
        <w:jc w:val="both"/>
        <w:rPr>
          <w:rFonts w:ascii="Bookman Old Style" w:hAnsi="Bookman Old Style" w:cs="Times New Roman"/>
          <w:sz w:val="24"/>
          <w:szCs w:val="24"/>
        </w:rPr>
      </w:pPr>
    </w:p>
    <w:p w:rsidR="00901FB1" w:rsidRPr="00665F3A" w:rsidRDefault="00901FB1" w:rsidP="00901FB1">
      <w:pPr>
        <w:autoSpaceDE w:val="0"/>
        <w:autoSpaceDN w:val="0"/>
        <w:adjustRightInd w:val="0"/>
        <w:spacing w:after="0" w:line="240" w:lineRule="auto"/>
        <w:jc w:val="both"/>
        <w:rPr>
          <w:rFonts w:ascii="Bookman Old Style" w:hAnsi="Bookman Old Style" w:cs="Times New Roman"/>
          <w:sz w:val="24"/>
          <w:szCs w:val="24"/>
        </w:rPr>
      </w:pPr>
      <w:r w:rsidRPr="00665F3A">
        <w:rPr>
          <w:rFonts w:ascii="Bookman Old Style" w:hAnsi="Bookman Old Style" w:cs="Times New Roman"/>
          <w:sz w:val="24"/>
          <w:szCs w:val="24"/>
        </w:rPr>
        <w:t>First, a high-level corporate data model is defined within a reasonably short period Second, independent data marts can be implemented in parallel with the enterprise warehouse based on the same corporate data model set as above. Third, distributed data marts can be constructed to integrate different data marts via hub servers. Finally, a multitier data warehouse is constructed where the enterprise warehouse is the sole custodian of all warehouse data, which is then distributed to the various dependent data marts.</w:t>
      </w:r>
    </w:p>
    <w:p w:rsidR="00901FB1" w:rsidRPr="00665F3A" w:rsidRDefault="00901FB1" w:rsidP="00901FB1">
      <w:pPr>
        <w:spacing w:after="0" w:line="240" w:lineRule="auto"/>
        <w:ind w:left="1440"/>
        <w:jc w:val="both"/>
        <w:rPr>
          <w:rFonts w:ascii="Bookman Old Style" w:hAnsi="Bookman Old Style" w:cs="Times New Roman"/>
          <w:sz w:val="24"/>
          <w:szCs w:val="24"/>
        </w:rPr>
      </w:pPr>
    </w:p>
    <w:p w:rsidR="00901FB1" w:rsidRPr="00665F3A" w:rsidRDefault="00901FB1" w:rsidP="00901FB1">
      <w:pPr>
        <w:spacing w:after="0" w:line="240" w:lineRule="auto"/>
        <w:ind w:left="1440"/>
        <w:jc w:val="both"/>
        <w:rPr>
          <w:rFonts w:ascii="Bookman Old Style" w:hAnsi="Bookman Old Style" w:cs="Times New Roman"/>
          <w:sz w:val="24"/>
          <w:szCs w:val="24"/>
        </w:rPr>
      </w:pPr>
      <w:r w:rsidRPr="00665F3A">
        <w:rPr>
          <w:rFonts w:ascii="Bookman Old Style" w:hAnsi="Bookman Old Style" w:cs="Times New Roman"/>
          <w:noProof/>
          <w:sz w:val="24"/>
          <w:szCs w:val="24"/>
        </w:rPr>
        <w:drawing>
          <wp:inline distT="0" distB="0" distL="0" distR="0">
            <wp:extent cx="3771900" cy="37147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3771900" cy="3714750"/>
                    </a:xfrm>
                    <a:prstGeom prst="rect">
                      <a:avLst/>
                    </a:prstGeom>
                    <a:noFill/>
                    <a:ln w="9525">
                      <a:noFill/>
                      <a:miter lim="800000"/>
                      <a:headEnd/>
                      <a:tailEnd/>
                    </a:ln>
                  </pic:spPr>
                </pic:pic>
              </a:graphicData>
            </a:graphic>
          </wp:inline>
        </w:drawing>
      </w:r>
    </w:p>
    <w:p w:rsidR="00B147BB" w:rsidRPr="00665F3A" w:rsidRDefault="00B147BB" w:rsidP="00B147BB">
      <w:pPr>
        <w:spacing w:after="0" w:line="240" w:lineRule="auto"/>
        <w:ind w:left="720"/>
        <w:jc w:val="center"/>
        <w:rPr>
          <w:rFonts w:ascii="Bookman Old Style" w:hAnsi="Bookman Old Style" w:cs="Times New Roman"/>
          <w:b/>
          <w:sz w:val="24"/>
          <w:szCs w:val="24"/>
        </w:rPr>
      </w:pPr>
    </w:p>
    <w:p w:rsidR="00994DB5" w:rsidRPr="00665F3A" w:rsidRDefault="00994DB5" w:rsidP="00B147BB">
      <w:pPr>
        <w:spacing w:after="0" w:line="240" w:lineRule="auto"/>
        <w:ind w:left="720"/>
        <w:jc w:val="center"/>
        <w:rPr>
          <w:rFonts w:ascii="Bookman Old Style" w:hAnsi="Bookman Old Style" w:cs="Times New Roman"/>
          <w:b/>
          <w:sz w:val="24"/>
          <w:szCs w:val="24"/>
        </w:rPr>
      </w:pPr>
    </w:p>
    <w:p w:rsidR="00994DB5" w:rsidRPr="00665F3A" w:rsidRDefault="00994DB5" w:rsidP="00B147BB">
      <w:pPr>
        <w:spacing w:after="0" w:line="240" w:lineRule="auto"/>
        <w:ind w:left="720"/>
        <w:jc w:val="center"/>
        <w:rPr>
          <w:rFonts w:ascii="Bookman Old Style" w:hAnsi="Bookman Old Style" w:cs="Times New Roman"/>
          <w:b/>
          <w:sz w:val="24"/>
          <w:szCs w:val="24"/>
        </w:rPr>
      </w:pPr>
    </w:p>
    <w:p w:rsidR="00CE24D1" w:rsidRPr="00665F3A" w:rsidRDefault="00B147BB" w:rsidP="00665F3A">
      <w:pPr>
        <w:spacing w:after="0" w:line="240" w:lineRule="auto"/>
        <w:ind w:left="720"/>
        <w:jc w:val="center"/>
        <w:rPr>
          <w:rFonts w:ascii="Bookman Old Style" w:hAnsi="Bookman Old Style" w:cs="Times New Roman"/>
          <w:b/>
          <w:sz w:val="24"/>
          <w:szCs w:val="24"/>
        </w:rPr>
      </w:pPr>
      <w:r w:rsidRPr="00665F3A">
        <w:rPr>
          <w:rFonts w:ascii="Bookman Old Style" w:hAnsi="Bookman Old Style" w:cs="Times New Roman"/>
          <w:b/>
          <w:sz w:val="24"/>
          <w:szCs w:val="24"/>
        </w:rPr>
        <w:t>DATA WAREHOUSE IMPLEMENTATION</w:t>
      </w:r>
    </w:p>
    <w:p w:rsidR="00994DB5" w:rsidRPr="00665F3A" w:rsidRDefault="00994DB5" w:rsidP="00B147BB">
      <w:pPr>
        <w:spacing w:after="0" w:line="240" w:lineRule="auto"/>
        <w:ind w:left="720"/>
        <w:jc w:val="center"/>
        <w:rPr>
          <w:rFonts w:ascii="Bookman Old Style" w:hAnsi="Bookman Old Style" w:cs="Times New Roman"/>
          <w:b/>
          <w:sz w:val="24"/>
          <w:szCs w:val="24"/>
        </w:rPr>
      </w:pPr>
    </w:p>
    <w:p w:rsidR="00994DB5" w:rsidRPr="00665F3A" w:rsidRDefault="00994DB5" w:rsidP="00B147BB">
      <w:pPr>
        <w:spacing w:after="0" w:line="240" w:lineRule="auto"/>
        <w:ind w:left="720"/>
        <w:jc w:val="center"/>
        <w:rPr>
          <w:rFonts w:ascii="Bookman Old Style" w:hAnsi="Bookman Old Style" w:cs="Times New Roman"/>
          <w:b/>
          <w:sz w:val="24"/>
          <w:szCs w:val="24"/>
        </w:rPr>
      </w:pPr>
    </w:p>
    <w:p w:rsidR="00994DB5" w:rsidRPr="00665F3A" w:rsidRDefault="00994DB5" w:rsidP="00994DB5">
      <w:pPr>
        <w:spacing w:after="0" w:line="240" w:lineRule="auto"/>
        <w:ind w:left="720"/>
        <w:jc w:val="both"/>
        <w:rPr>
          <w:rFonts w:ascii="Bookman Old Style" w:hAnsi="Bookman Old Style" w:cs="Times New Roman"/>
          <w:b/>
          <w:sz w:val="24"/>
          <w:szCs w:val="24"/>
        </w:rPr>
      </w:pPr>
    </w:p>
    <w:p w:rsidR="00994DB5" w:rsidRPr="00665F3A" w:rsidRDefault="00994DB5" w:rsidP="00994DB5">
      <w:pPr>
        <w:spacing w:after="0" w:line="240" w:lineRule="auto"/>
        <w:ind w:left="720"/>
        <w:jc w:val="both"/>
        <w:rPr>
          <w:rFonts w:ascii="Bookman Old Style" w:hAnsi="Bookman Old Style" w:cs="Times New Roman"/>
          <w:b/>
          <w:sz w:val="24"/>
          <w:szCs w:val="24"/>
        </w:rPr>
      </w:pPr>
      <w:r w:rsidRPr="00665F3A">
        <w:rPr>
          <w:rFonts w:ascii="Bookman Old Style" w:hAnsi="Bookman Old Style" w:cs="Times New Roman"/>
          <w:b/>
          <w:sz w:val="24"/>
          <w:szCs w:val="24"/>
        </w:rPr>
        <w:t>Efficient Data Cube Computation</w:t>
      </w:r>
    </w:p>
    <w:p w:rsidR="00994DB5" w:rsidRPr="00665F3A" w:rsidRDefault="00994DB5" w:rsidP="00994DB5">
      <w:pPr>
        <w:spacing w:after="0" w:line="240" w:lineRule="auto"/>
        <w:ind w:left="720"/>
        <w:jc w:val="both"/>
        <w:rPr>
          <w:rFonts w:ascii="Bookman Old Style" w:hAnsi="Bookman Old Style" w:cs="Times New Roman"/>
          <w:b/>
          <w:sz w:val="24"/>
          <w:szCs w:val="24"/>
        </w:rPr>
      </w:pPr>
    </w:p>
    <w:p w:rsidR="008E7B03" w:rsidRPr="00665F3A" w:rsidRDefault="00FD5A79" w:rsidP="00994DB5">
      <w:pPr>
        <w:numPr>
          <w:ilvl w:val="0"/>
          <w:numId w:val="17"/>
        </w:numPr>
        <w:spacing w:after="0" w:line="240" w:lineRule="auto"/>
        <w:jc w:val="both"/>
        <w:rPr>
          <w:rFonts w:ascii="Bookman Old Style" w:hAnsi="Bookman Old Style" w:cs="Times New Roman"/>
          <w:sz w:val="24"/>
          <w:szCs w:val="24"/>
        </w:rPr>
      </w:pPr>
      <w:r w:rsidRPr="00665F3A">
        <w:rPr>
          <w:rFonts w:ascii="Bookman Old Style" w:hAnsi="Bookman Old Style" w:cs="Times New Roman"/>
          <w:sz w:val="24"/>
          <w:szCs w:val="24"/>
        </w:rPr>
        <w:t xml:space="preserve">Data cube can be viewed as a lattice of cuboids  </w:t>
      </w:r>
    </w:p>
    <w:p w:rsidR="008E7B03" w:rsidRPr="00665F3A" w:rsidRDefault="00FD5A79" w:rsidP="00994DB5">
      <w:pPr>
        <w:numPr>
          <w:ilvl w:val="1"/>
          <w:numId w:val="17"/>
        </w:numPr>
        <w:spacing w:after="0" w:line="240" w:lineRule="auto"/>
        <w:jc w:val="both"/>
        <w:rPr>
          <w:rFonts w:ascii="Bookman Old Style" w:hAnsi="Bookman Old Style" w:cs="Times New Roman"/>
          <w:sz w:val="24"/>
          <w:szCs w:val="24"/>
        </w:rPr>
      </w:pPr>
      <w:r w:rsidRPr="00665F3A">
        <w:rPr>
          <w:rFonts w:ascii="Bookman Old Style" w:hAnsi="Bookman Old Style" w:cs="Times New Roman"/>
          <w:sz w:val="24"/>
          <w:szCs w:val="24"/>
        </w:rPr>
        <w:t xml:space="preserve">The bottom-most </w:t>
      </w:r>
      <w:proofErr w:type="spellStart"/>
      <w:r w:rsidRPr="00665F3A">
        <w:rPr>
          <w:rFonts w:ascii="Bookman Old Style" w:hAnsi="Bookman Old Style" w:cs="Times New Roman"/>
          <w:sz w:val="24"/>
          <w:szCs w:val="24"/>
        </w:rPr>
        <w:t>cuboid</w:t>
      </w:r>
      <w:proofErr w:type="spellEnd"/>
      <w:r w:rsidRPr="00665F3A">
        <w:rPr>
          <w:rFonts w:ascii="Bookman Old Style" w:hAnsi="Bookman Old Style" w:cs="Times New Roman"/>
          <w:sz w:val="24"/>
          <w:szCs w:val="24"/>
        </w:rPr>
        <w:t xml:space="preserve"> is the base </w:t>
      </w:r>
      <w:proofErr w:type="spellStart"/>
      <w:r w:rsidRPr="00665F3A">
        <w:rPr>
          <w:rFonts w:ascii="Bookman Old Style" w:hAnsi="Bookman Old Style" w:cs="Times New Roman"/>
          <w:sz w:val="24"/>
          <w:szCs w:val="24"/>
        </w:rPr>
        <w:t>cuboid</w:t>
      </w:r>
      <w:proofErr w:type="spellEnd"/>
      <w:r w:rsidRPr="00665F3A">
        <w:rPr>
          <w:rFonts w:ascii="Bookman Old Style" w:hAnsi="Bookman Old Style" w:cs="Times New Roman"/>
          <w:sz w:val="24"/>
          <w:szCs w:val="24"/>
        </w:rPr>
        <w:t xml:space="preserve"> </w:t>
      </w:r>
    </w:p>
    <w:p w:rsidR="008E7B03" w:rsidRPr="00665F3A" w:rsidRDefault="00FD5A79" w:rsidP="00994DB5">
      <w:pPr>
        <w:numPr>
          <w:ilvl w:val="1"/>
          <w:numId w:val="17"/>
        </w:numPr>
        <w:spacing w:after="0" w:line="240" w:lineRule="auto"/>
        <w:jc w:val="both"/>
        <w:rPr>
          <w:rFonts w:ascii="Bookman Old Style" w:hAnsi="Bookman Old Style" w:cs="Times New Roman"/>
          <w:sz w:val="24"/>
          <w:szCs w:val="24"/>
        </w:rPr>
      </w:pPr>
      <w:r w:rsidRPr="00665F3A">
        <w:rPr>
          <w:rFonts w:ascii="Bookman Old Style" w:hAnsi="Bookman Old Style" w:cs="Times New Roman"/>
          <w:sz w:val="24"/>
          <w:szCs w:val="24"/>
        </w:rPr>
        <w:t xml:space="preserve">The top-most </w:t>
      </w:r>
      <w:proofErr w:type="spellStart"/>
      <w:r w:rsidRPr="00665F3A">
        <w:rPr>
          <w:rFonts w:ascii="Bookman Old Style" w:hAnsi="Bookman Old Style" w:cs="Times New Roman"/>
          <w:sz w:val="24"/>
          <w:szCs w:val="24"/>
        </w:rPr>
        <w:t>cuboid</w:t>
      </w:r>
      <w:proofErr w:type="spellEnd"/>
      <w:r w:rsidRPr="00665F3A">
        <w:rPr>
          <w:rFonts w:ascii="Bookman Old Style" w:hAnsi="Bookman Old Style" w:cs="Times New Roman"/>
          <w:sz w:val="24"/>
          <w:szCs w:val="24"/>
        </w:rPr>
        <w:t xml:space="preserve"> (apex) contains only one cell</w:t>
      </w:r>
    </w:p>
    <w:p w:rsidR="008E7B03" w:rsidRPr="00665F3A" w:rsidRDefault="00994DB5" w:rsidP="00994DB5">
      <w:pPr>
        <w:numPr>
          <w:ilvl w:val="1"/>
          <w:numId w:val="17"/>
        </w:numPr>
        <w:spacing w:after="0" w:line="240" w:lineRule="auto"/>
        <w:jc w:val="both"/>
        <w:rPr>
          <w:rFonts w:ascii="Bookman Old Style" w:hAnsi="Bookman Old Style" w:cs="Times New Roman"/>
          <w:sz w:val="24"/>
          <w:szCs w:val="24"/>
        </w:rPr>
      </w:pPr>
      <w:r w:rsidRPr="00665F3A">
        <w:rPr>
          <w:rFonts w:ascii="Bookman Old Style" w:hAnsi="Bookman Old Style" w:cs="Times New Roman"/>
          <w:sz w:val="24"/>
          <w:szCs w:val="24"/>
        </w:rPr>
        <w:t>The number of</w:t>
      </w:r>
      <w:r w:rsidR="00FD5A79" w:rsidRPr="00665F3A">
        <w:rPr>
          <w:rFonts w:ascii="Bookman Old Style" w:hAnsi="Bookman Old Style" w:cs="Times New Roman"/>
          <w:sz w:val="24"/>
          <w:szCs w:val="24"/>
        </w:rPr>
        <w:t xml:space="preserve"> cuboids in an n-dimensional cube with L levels</w:t>
      </w:r>
    </w:p>
    <w:p w:rsidR="00994DB5" w:rsidRPr="00665F3A" w:rsidRDefault="00340BB6" w:rsidP="00994DB5">
      <w:pPr>
        <w:spacing w:after="0" w:line="240" w:lineRule="auto"/>
        <w:ind w:left="1440"/>
        <w:jc w:val="both"/>
        <w:rPr>
          <w:rFonts w:ascii="Bookman Old Style" w:hAnsi="Bookman Old Style" w:cs="Times New Roman"/>
          <w:sz w:val="24"/>
          <w:szCs w:val="24"/>
        </w:rPr>
      </w:pPr>
      <w:r>
        <w:rPr>
          <w:rFonts w:ascii="Bookman Old Style" w:hAnsi="Bookman Old Style"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1038" type="#_x0000_t75" style="position:absolute;left:0;text-align:left;margin-left:147.75pt;margin-top:.75pt;width:102pt;height:46pt;z-index:251659264">
            <v:imagedata r:id="rId18" o:title=""/>
          </v:shape>
          <o:OLEObject Type="Embed" ProgID="Equation.3" ShapeID="Object 4" DrawAspect="Content" ObjectID="_1468783491" r:id="rId19"/>
        </w:pict>
      </w:r>
    </w:p>
    <w:p w:rsidR="00994DB5" w:rsidRPr="00665F3A" w:rsidRDefault="00994DB5" w:rsidP="00994DB5">
      <w:pPr>
        <w:spacing w:after="0" w:line="240" w:lineRule="auto"/>
        <w:ind w:left="1440"/>
        <w:jc w:val="both"/>
        <w:rPr>
          <w:rFonts w:ascii="Bookman Old Style" w:hAnsi="Bookman Old Style" w:cs="Times New Roman"/>
          <w:sz w:val="24"/>
          <w:szCs w:val="24"/>
        </w:rPr>
      </w:pPr>
    </w:p>
    <w:p w:rsidR="00994DB5" w:rsidRPr="00665F3A" w:rsidRDefault="00994DB5" w:rsidP="00994DB5">
      <w:pPr>
        <w:spacing w:after="0" w:line="240" w:lineRule="auto"/>
        <w:ind w:left="1440"/>
        <w:jc w:val="both"/>
        <w:rPr>
          <w:rFonts w:ascii="Bookman Old Style" w:hAnsi="Bookman Old Style" w:cs="Times New Roman"/>
          <w:sz w:val="24"/>
          <w:szCs w:val="24"/>
        </w:rPr>
      </w:pPr>
    </w:p>
    <w:p w:rsidR="008E7B03" w:rsidRPr="00665F3A" w:rsidRDefault="00FD5A79" w:rsidP="00994DB5">
      <w:pPr>
        <w:numPr>
          <w:ilvl w:val="1"/>
          <w:numId w:val="17"/>
        </w:numPr>
        <w:spacing w:after="0" w:line="240" w:lineRule="auto"/>
        <w:jc w:val="both"/>
        <w:rPr>
          <w:rFonts w:ascii="Bookman Old Style" w:hAnsi="Bookman Old Style" w:cs="Times New Roman"/>
          <w:sz w:val="24"/>
          <w:szCs w:val="24"/>
        </w:rPr>
      </w:pPr>
      <w:r w:rsidRPr="00665F3A">
        <w:rPr>
          <w:rFonts w:ascii="Bookman Old Style" w:hAnsi="Bookman Old Style" w:cs="Times New Roman"/>
          <w:sz w:val="24"/>
          <w:szCs w:val="24"/>
        </w:rPr>
        <w:t>Materialize every (</w:t>
      </w:r>
      <w:proofErr w:type="spellStart"/>
      <w:r w:rsidRPr="00665F3A">
        <w:rPr>
          <w:rFonts w:ascii="Bookman Old Style" w:hAnsi="Bookman Old Style" w:cs="Times New Roman"/>
          <w:sz w:val="24"/>
          <w:szCs w:val="24"/>
        </w:rPr>
        <w:t>cuboid</w:t>
      </w:r>
      <w:proofErr w:type="spellEnd"/>
      <w:r w:rsidRPr="00665F3A">
        <w:rPr>
          <w:rFonts w:ascii="Bookman Old Style" w:hAnsi="Bookman Old Style" w:cs="Times New Roman"/>
          <w:sz w:val="24"/>
          <w:szCs w:val="24"/>
        </w:rPr>
        <w:t xml:space="preserve">) (full materialization), none (no materialization), or some (partial materialization) </w:t>
      </w:r>
    </w:p>
    <w:p w:rsidR="008E7B03" w:rsidRPr="00665F3A" w:rsidRDefault="00FD5A79" w:rsidP="00994DB5">
      <w:pPr>
        <w:numPr>
          <w:ilvl w:val="1"/>
          <w:numId w:val="17"/>
        </w:numPr>
        <w:spacing w:after="0" w:line="240" w:lineRule="auto"/>
        <w:jc w:val="both"/>
        <w:rPr>
          <w:rFonts w:ascii="Bookman Old Style" w:hAnsi="Bookman Old Style" w:cs="Times New Roman"/>
          <w:sz w:val="24"/>
          <w:szCs w:val="24"/>
        </w:rPr>
      </w:pPr>
      <w:r w:rsidRPr="00665F3A">
        <w:rPr>
          <w:rFonts w:ascii="Bookman Old Style" w:hAnsi="Bookman Old Style" w:cs="Times New Roman"/>
          <w:sz w:val="24"/>
          <w:szCs w:val="24"/>
        </w:rPr>
        <w:t>Selection of which cuboids to materialize</w:t>
      </w:r>
      <w:r w:rsidR="00994DB5" w:rsidRPr="00665F3A">
        <w:rPr>
          <w:rFonts w:ascii="Bookman Old Style" w:hAnsi="Bookman Old Style" w:cs="Times New Roman"/>
          <w:sz w:val="24"/>
          <w:szCs w:val="24"/>
        </w:rPr>
        <w:t xml:space="preserve"> is b</w:t>
      </w:r>
      <w:r w:rsidRPr="00665F3A">
        <w:rPr>
          <w:rFonts w:ascii="Bookman Old Style" w:hAnsi="Bookman Old Style" w:cs="Times New Roman"/>
          <w:sz w:val="24"/>
          <w:szCs w:val="24"/>
        </w:rPr>
        <w:t>ased on size, sharing, access frequency, etc.</w:t>
      </w:r>
    </w:p>
    <w:p w:rsidR="00994DB5" w:rsidRPr="00665F3A" w:rsidRDefault="00994DB5" w:rsidP="00994DB5">
      <w:pPr>
        <w:spacing w:after="0" w:line="240" w:lineRule="auto"/>
        <w:ind w:left="720"/>
        <w:rPr>
          <w:rFonts w:ascii="Bookman Old Style" w:hAnsi="Bookman Old Style" w:cs="Times New Roman"/>
          <w:sz w:val="24"/>
          <w:szCs w:val="24"/>
        </w:rPr>
      </w:pPr>
    </w:p>
    <w:p w:rsidR="00994DB5" w:rsidRPr="00665F3A" w:rsidRDefault="00994DB5" w:rsidP="00B147BB">
      <w:pPr>
        <w:spacing w:after="0" w:line="240" w:lineRule="auto"/>
        <w:ind w:left="720"/>
        <w:jc w:val="center"/>
        <w:rPr>
          <w:rFonts w:ascii="Bookman Old Style" w:hAnsi="Bookman Old Style" w:cs="Times New Roman"/>
          <w:b/>
          <w:sz w:val="24"/>
          <w:szCs w:val="24"/>
        </w:rPr>
      </w:pPr>
    </w:p>
    <w:p w:rsidR="00994DB5" w:rsidRPr="00665F3A" w:rsidRDefault="00994DB5" w:rsidP="00994DB5">
      <w:pPr>
        <w:spacing w:after="0" w:line="240" w:lineRule="auto"/>
        <w:ind w:left="720"/>
        <w:jc w:val="both"/>
        <w:rPr>
          <w:rFonts w:ascii="Bookman Old Style" w:hAnsi="Bookman Old Style" w:cs="Times New Roman"/>
          <w:b/>
          <w:sz w:val="24"/>
          <w:szCs w:val="24"/>
        </w:rPr>
      </w:pPr>
      <w:r w:rsidRPr="00665F3A">
        <w:rPr>
          <w:rFonts w:ascii="Bookman Old Style" w:hAnsi="Bookman Old Style" w:cs="Times New Roman"/>
          <w:b/>
          <w:sz w:val="24"/>
          <w:szCs w:val="24"/>
        </w:rPr>
        <w:t>Indexing OLAP Data:</w:t>
      </w:r>
    </w:p>
    <w:p w:rsidR="00994DB5" w:rsidRPr="00665F3A" w:rsidRDefault="00994DB5" w:rsidP="00994DB5">
      <w:pPr>
        <w:spacing w:after="0" w:line="240" w:lineRule="auto"/>
        <w:ind w:left="720"/>
        <w:jc w:val="both"/>
        <w:rPr>
          <w:rFonts w:ascii="Bookman Old Style" w:hAnsi="Bookman Old Style" w:cs="Times New Roman"/>
          <w:b/>
          <w:sz w:val="24"/>
          <w:szCs w:val="24"/>
          <w:u w:val="single"/>
        </w:rPr>
      </w:pPr>
      <w:r w:rsidRPr="00665F3A">
        <w:rPr>
          <w:rFonts w:ascii="Bookman Old Style" w:hAnsi="Bookman Old Style" w:cs="Times New Roman"/>
          <w:b/>
          <w:sz w:val="24"/>
          <w:szCs w:val="24"/>
          <w:u w:val="single"/>
        </w:rPr>
        <w:t>Bitmap Index</w:t>
      </w:r>
    </w:p>
    <w:p w:rsidR="00994DB5" w:rsidRPr="00665F3A" w:rsidRDefault="00994DB5" w:rsidP="00B147BB">
      <w:pPr>
        <w:spacing w:after="0" w:line="240" w:lineRule="auto"/>
        <w:ind w:left="720"/>
        <w:jc w:val="center"/>
        <w:rPr>
          <w:rFonts w:ascii="Bookman Old Style" w:hAnsi="Bookman Old Style" w:cs="Times New Roman"/>
          <w:b/>
          <w:sz w:val="24"/>
          <w:szCs w:val="24"/>
        </w:rPr>
      </w:pPr>
    </w:p>
    <w:p w:rsidR="008E7B03" w:rsidRPr="00665F3A" w:rsidRDefault="00FD5A79" w:rsidP="00994DB5">
      <w:pPr>
        <w:numPr>
          <w:ilvl w:val="0"/>
          <w:numId w:val="18"/>
        </w:numPr>
        <w:spacing w:after="0" w:line="240" w:lineRule="auto"/>
        <w:jc w:val="both"/>
        <w:rPr>
          <w:rFonts w:ascii="Bookman Old Style" w:hAnsi="Bookman Old Style" w:cs="Times New Roman"/>
          <w:sz w:val="24"/>
          <w:szCs w:val="24"/>
        </w:rPr>
      </w:pPr>
      <w:r w:rsidRPr="00665F3A">
        <w:rPr>
          <w:rFonts w:ascii="Bookman Old Style" w:hAnsi="Bookman Old Style" w:cs="Times New Roman"/>
          <w:sz w:val="24"/>
          <w:szCs w:val="24"/>
        </w:rPr>
        <w:t>Index on a particular column</w:t>
      </w:r>
    </w:p>
    <w:p w:rsidR="008E7B03" w:rsidRPr="00665F3A" w:rsidRDefault="00FD5A79" w:rsidP="00994DB5">
      <w:pPr>
        <w:numPr>
          <w:ilvl w:val="0"/>
          <w:numId w:val="18"/>
        </w:numPr>
        <w:spacing w:after="0" w:line="240" w:lineRule="auto"/>
        <w:jc w:val="both"/>
        <w:rPr>
          <w:rFonts w:ascii="Bookman Old Style" w:hAnsi="Bookman Old Style" w:cs="Times New Roman"/>
          <w:sz w:val="24"/>
          <w:szCs w:val="24"/>
        </w:rPr>
      </w:pPr>
      <w:r w:rsidRPr="00665F3A">
        <w:rPr>
          <w:rFonts w:ascii="Bookman Old Style" w:hAnsi="Bookman Old Style" w:cs="Times New Roman"/>
          <w:sz w:val="24"/>
          <w:szCs w:val="24"/>
        </w:rPr>
        <w:t>Each value in the column has a bit vector: bit-op is fast</w:t>
      </w:r>
    </w:p>
    <w:p w:rsidR="008E7B03" w:rsidRPr="00665F3A" w:rsidRDefault="00994DB5" w:rsidP="00994DB5">
      <w:pPr>
        <w:numPr>
          <w:ilvl w:val="0"/>
          <w:numId w:val="18"/>
        </w:numPr>
        <w:spacing w:after="0" w:line="240" w:lineRule="auto"/>
        <w:jc w:val="both"/>
        <w:rPr>
          <w:rFonts w:ascii="Bookman Old Style" w:hAnsi="Bookman Old Style" w:cs="Times New Roman"/>
          <w:sz w:val="24"/>
          <w:szCs w:val="24"/>
        </w:rPr>
      </w:pPr>
      <w:r w:rsidRPr="00665F3A">
        <w:rPr>
          <w:rFonts w:ascii="Bookman Old Style" w:hAnsi="Bookman Old Style" w:cs="Times New Roman"/>
          <w:sz w:val="24"/>
          <w:szCs w:val="24"/>
        </w:rPr>
        <w:t>The length of the bit vector: number</w:t>
      </w:r>
      <w:r w:rsidR="00FD5A79" w:rsidRPr="00665F3A">
        <w:rPr>
          <w:rFonts w:ascii="Bookman Old Style" w:hAnsi="Bookman Old Style" w:cs="Times New Roman"/>
          <w:sz w:val="24"/>
          <w:szCs w:val="24"/>
        </w:rPr>
        <w:t xml:space="preserve"> of records in the base table</w:t>
      </w:r>
    </w:p>
    <w:p w:rsidR="008E7B03" w:rsidRPr="00665F3A" w:rsidRDefault="00FD5A79" w:rsidP="00994DB5">
      <w:pPr>
        <w:numPr>
          <w:ilvl w:val="0"/>
          <w:numId w:val="18"/>
        </w:numPr>
        <w:spacing w:after="0" w:line="240" w:lineRule="auto"/>
        <w:jc w:val="both"/>
        <w:rPr>
          <w:rFonts w:ascii="Bookman Old Style" w:hAnsi="Bookman Old Style" w:cs="Times New Roman"/>
          <w:sz w:val="24"/>
          <w:szCs w:val="24"/>
        </w:rPr>
      </w:pPr>
      <w:r w:rsidRPr="00665F3A">
        <w:rPr>
          <w:rFonts w:ascii="Bookman Old Style" w:hAnsi="Bookman Old Style" w:cs="Times New Roman"/>
          <w:sz w:val="24"/>
          <w:szCs w:val="24"/>
        </w:rPr>
        <w:t xml:space="preserve">The </w:t>
      </w:r>
      <w:r w:rsidRPr="00665F3A">
        <w:rPr>
          <w:rFonts w:ascii="Bookman Old Style" w:hAnsi="Bookman Old Style" w:cs="Times New Roman"/>
          <w:i/>
          <w:iCs/>
          <w:sz w:val="24"/>
          <w:szCs w:val="24"/>
        </w:rPr>
        <w:t xml:space="preserve"> </w:t>
      </w:r>
      <w:proofErr w:type="spellStart"/>
      <w:r w:rsidRPr="00665F3A">
        <w:rPr>
          <w:rFonts w:ascii="Bookman Old Style" w:hAnsi="Bookman Old Style" w:cs="Times New Roman"/>
          <w:i/>
          <w:iCs/>
          <w:sz w:val="24"/>
          <w:szCs w:val="24"/>
        </w:rPr>
        <w:t>i</w:t>
      </w:r>
      <w:r w:rsidRPr="00665F3A">
        <w:rPr>
          <w:rFonts w:ascii="Bookman Old Style" w:hAnsi="Bookman Old Style" w:cs="Times New Roman"/>
          <w:sz w:val="24"/>
          <w:szCs w:val="24"/>
        </w:rPr>
        <w:t>-th</w:t>
      </w:r>
      <w:proofErr w:type="spellEnd"/>
      <w:r w:rsidRPr="00665F3A">
        <w:rPr>
          <w:rFonts w:ascii="Bookman Old Style" w:hAnsi="Bookman Old Style" w:cs="Times New Roman"/>
          <w:sz w:val="24"/>
          <w:szCs w:val="24"/>
        </w:rPr>
        <w:t xml:space="preserve"> bit is set if the </w:t>
      </w:r>
      <w:r w:rsidRPr="00665F3A">
        <w:rPr>
          <w:rFonts w:ascii="Bookman Old Style" w:hAnsi="Bookman Old Style" w:cs="Times New Roman"/>
          <w:i/>
          <w:iCs/>
          <w:sz w:val="24"/>
          <w:szCs w:val="24"/>
        </w:rPr>
        <w:t xml:space="preserve"> </w:t>
      </w:r>
      <w:proofErr w:type="spellStart"/>
      <w:r w:rsidRPr="00665F3A">
        <w:rPr>
          <w:rFonts w:ascii="Bookman Old Style" w:hAnsi="Bookman Old Style" w:cs="Times New Roman"/>
          <w:i/>
          <w:iCs/>
          <w:sz w:val="24"/>
          <w:szCs w:val="24"/>
        </w:rPr>
        <w:t>i</w:t>
      </w:r>
      <w:r w:rsidRPr="00665F3A">
        <w:rPr>
          <w:rFonts w:ascii="Bookman Old Style" w:hAnsi="Bookman Old Style" w:cs="Times New Roman"/>
          <w:sz w:val="24"/>
          <w:szCs w:val="24"/>
        </w:rPr>
        <w:t>-th</w:t>
      </w:r>
      <w:proofErr w:type="spellEnd"/>
      <w:r w:rsidRPr="00665F3A">
        <w:rPr>
          <w:rFonts w:ascii="Bookman Old Style" w:hAnsi="Bookman Old Style" w:cs="Times New Roman"/>
          <w:sz w:val="24"/>
          <w:szCs w:val="24"/>
        </w:rPr>
        <w:t xml:space="preserve"> row of the base table has the value for the indexed column</w:t>
      </w:r>
    </w:p>
    <w:p w:rsidR="00994DB5" w:rsidRPr="00665F3A" w:rsidRDefault="00994DB5" w:rsidP="00994DB5">
      <w:pPr>
        <w:spacing w:after="0" w:line="240" w:lineRule="auto"/>
        <w:ind w:left="720"/>
        <w:jc w:val="both"/>
        <w:rPr>
          <w:rFonts w:ascii="Bookman Old Style" w:hAnsi="Bookman Old Style" w:cs="Times New Roman"/>
          <w:sz w:val="24"/>
          <w:szCs w:val="24"/>
        </w:rPr>
      </w:pPr>
      <w:proofErr w:type="gramStart"/>
      <w:r w:rsidRPr="00665F3A">
        <w:rPr>
          <w:rFonts w:ascii="Bookman Old Style" w:hAnsi="Bookman Old Style" w:cs="Times New Roman"/>
          <w:sz w:val="24"/>
          <w:szCs w:val="24"/>
        </w:rPr>
        <w:t>not</w:t>
      </w:r>
      <w:proofErr w:type="gramEnd"/>
      <w:r w:rsidRPr="00665F3A">
        <w:rPr>
          <w:rFonts w:ascii="Bookman Old Style" w:hAnsi="Bookman Old Style" w:cs="Times New Roman"/>
          <w:sz w:val="24"/>
          <w:szCs w:val="24"/>
        </w:rPr>
        <w:t xml:space="preserve"> suitable for high cardinality domains</w:t>
      </w:r>
    </w:p>
    <w:p w:rsidR="00994DB5" w:rsidRPr="00665F3A" w:rsidRDefault="00994DB5" w:rsidP="00B147BB">
      <w:pPr>
        <w:spacing w:after="0" w:line="240" w:lineRule="auto"/>
        <w:ind w:left="720"/>
        <w:jc w:val="center"/>
        <w:rPr>
          <w:rFonts w:ascii="Bookman Old Style" w:hAnsi="Bookman Old Style" w:cs="Times New Roman"/>
          <w:b/>
          <w:sz w:val="24"/>
          <w:szCs w:val="24"/>
        </w:rPr>
      </w:pPr>
    </w:p>
    <w:p w:rsidR="00994DB5" w:rsidRPr="00665F3A" w:rsidRDefault="00994DB5" w:rsidP="00994DB5">
      <w:pPr>
        <w:spacing w:after="0" w:line="240" w:lineRule="auto"/>
        <w:ind w:left="720"/>
        <w:rPr>
          <w:rFonts w:ascii="Bookman Old Style" w:hAnsi="Bookman Old Style" w:cs="Times New Roman"/>
          <w:b/>
          <w:sz w:val="24"/>
          <w:szCs w:val="24"/>
        </w:rPr>
      </w:pPr>
      <w:r w:rsidRPr="00665F3A">
        <w:rPr>
          <w:rFonts w:ascii="Bookman Old Style" w:hAnsi="Bookman Old Style" w:cs="Times New Roman"/>
          <w:b/>
          <w:noProof/>
          <w:sz w:val="24"/>
          <w:szCs w:val="24"/>
        </w:rPr>
        <w:drawing>
          <wp:inline distT="0" distB="0" distL="0" distR="0">
            <wp:extent cx="4572000" cy="135255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cstate="print"/>
                    <a:srcRect/>
                    <a:stretch>
                      <a:fillRect/>
                    </a:stretch>
                  </pic:blipFill>
                  <pic:spPr bwMode="auto">
                    <a:xfrm>
                      <a:off x="0" y="0"/>
                      <a:ext cx="4572000" cy="1352550"/>
                    </a:xfrm>
                    <a:prstGeom prst="rect">
                      <a:avLst/>
                    </a:prstGeom>
                    <a:noFill/>
                    <a:ln w="9525">
                      <a:noFill/>
                      <a:miter lim="800000"/>
                      <a:headEnd/>
                      <a:tailEnd/>
                    </a:ln>
                  </pic:spPr>
                </pic:pic>
              </a:graphicData>
            </a:graphic>
          </wp:inline>
        </w:drawing>
      </w:r>
    </w:p>
    <w:p w:rsidR="00994DB5" w:rsidRPr="00665F3A" w:rsidRDefault="00994DB5" w:rsidP="00994DB5">
      <w:pPr>
        <w:spacing w:after="0" w:line="240" w:lineRule="auto"/>
        <w:ind w:left="720"/>
        <w:rPr>
          <w:rFonts w:ascii="Bookman Old Style" w:hAnsi="Bookman Old Style" w:cs="Times New Roman"/>
          <w:b/>
          <w:sz w:val="24"/>
          <w:szCs w:val="24"/>
        </w:rPr>
      </w:pPr>
    </w:p>
    <w:p w:rsidR="00994DB5" w:rsidRPr="00665F3A" w:rsidRDefault="00994DB5" w:rsidP="00994DB5">
      <w:pPr>
        <w:spacing w:after="0" w:line="240" w:lineRule="auto"/>
        <w:ind w:left="720"/>
        <w:rPr>
          <w:rFonts w:ascii="Bookman Old Style" w:hAnsi="Bookman Old Style" w:cs="Times New Roman"/>
          <w:b/>
          <w:sz w:val="24"/>
          <w:szCs w:val="24"/>
        </w:rPr>
      </w:pPr>
    </w:p>
    <w:p w:rsidR="00994DB5" w:rsidRPr="00665F3A" w:rsidRDefault="00994DB5" w:rsidP="00994DB5">
      <w:pPr>
        <w:spacing w:after="0" w:line="240" w:lineRule="auto"/>
        <w:ind w:left="720"/>
        <w:rPr>
          <w:rFonts w:ascii="Bookman Old Style" w:hAnsi="Bookman Old Style" w:cs="Times New Roman"/>
          <w:b/>
          <w:sz w:val="24"/>
          <w:szCs w:val="24"/>
          <w:u w:val="single"/>
        </w:rPr>
      </w:pPr>
      <w:r w:rsidRPr="00665F3A">
        <w:rPr>
          <w:rFonts w:ascii="Bookman Old Style" w:hAnsi="Bookman Old Style" w:cs="Times New Roman"/>
          <w:b/>
          <w:sz w:val="24"/>
          <w:szCs w:val="24"/>
          <w:u w:val="single"/>
        </w:rPr>
        <w:t>Join Indices</w:t>
      </w:r>
    </w:p>
    <w:p w:rsidR="00994DB5" w:rsidRPr="00665F3A" w:rsidRDefault="00994DB5" w:rsidP="00994DB5">
      <w:pPr>
        <w:spacing w:after="0" w:line="240" w:lineRule="auto"/>
        <w:ind w:left="720"/>
        <w:rPr>
          <w:rFonts w:ascii="Bookman Old Style" w:hAnsi="Bookman Old Style" w:cs="Times New Roman"/>
          <w:b/>
          <w:sz w:val="24"/>
          <w:szCs w:val="24"/>
          <w:u w:val="single"/>
        </w:rPr>
      </w:pPr>
    </w:p>
    <w:p w:rsidR="008E7B03" w:rsidRPr="00665F3A" w:rsidRDefault="00FD5A79" w:rsidP="00994DB5">
      <w:pPr>
        <w:numPr>
          <w:ilvl w:val="0"/>
          <w:numId w:val="19"/>
        </w:numPr>
        <w:spacing w:after="0" w:line="240" w:lineRule="auto"/>
        <w:jc w:val="both"/>
        <w:rPr>
          <w:rFonts w:ascii="Bookman Old Style" w:hAnsi="Bookman Old Style" w:cs="Times New Roman"/>
          <w:sz w:val="24"/>
          <w:szCs w:val="24"/>
        </w:rPr>
      </w:pPr>
      <w:r w:rsidRPr="00665F3A">
        <w:rPr>
          <w:rFonts w:ascii="Bookman Old Style" w:hAnsi="Bookman Old Style" w:cs="Times New Roman"/>
          <w:sz w:val="24"/>
          <w:szCs w:val="24"/>
        </w:rPr>
        <w:t xml:space="preserve">Join index: JI(R-id, S-id) where R (R-id, …) </w:t>
      </w:r>
      <w:r w:rsidRPr="00665F3A">
        <w:rPr>
          <w:rFonts w:ascii="Bookman Old Style" w:hAnsi="Bookman Old Style" w:cs="Times New Roman"/>
          <w:sz w:val="24"/>
          <w:szCs w:val="24"/>
        </w:rPr>
        <w:sym w:font="MT Extra" w:char="003E"/>
      </w:r>
      <w:r w:rsidRPr="00665F3A">
        <w:rPr>
          <w:rFonts w:ascii="Bookman Old Style" w:hAnsi="Bookman Old Style" w:cs="Times New Roman"/>
          <w:sz w:val="24"/>
          <w:szCs w:val="24"/>
        </w:rPr>
        <w:sym w:font="MT Extra" w:char="003C"/>
      </w:r>
      <w:r w:rsidRPr="00665F3A">
        <w:rPr>
          <w:rFonts w:ascii="Bookman Old Style" w:hAnsi="Bookman Old Style" w:cs="Times New Roman"/>
          <w:sz w:val="24"/>
          <w:szCs w:val="24"/>
        </w:rPr>
        <w:t xml:space="preserve"> S (S-id, …)</w:t>
      </w:r>
    </w:p>
    <w:p w:rsidR="008E7B03" w:rsidRPr="00665F3A" w:rsidRDefault="00FD5A79" w:rsidP="00994DB5">
      <w:pPr>
        <w:numPr>
          <w:ilvl w:val="0"/>
          <w:numId w:val="19"/>
        </w:numPr>
        <w:spacing w:after="0" w:line="240" w:lineRule="auto"/>
        <w:jc w:val="both"/>
        <w:rPr>
          <w:rFonts w:ascii="Bookman Old Style" w:hAnsi="Bookman Old Style" w:cs="Times New Roman"/>
          <w:sz w:val="24"/>
          <w:szCs w:val="24"/>
        </w:rPr>
      </w:pPr>
      <w:r w:rsidRPr="00665F3A">
        <w:rPr>
          <w:rFonts w:ascii="Bookman Old Style" w:hAnsi="Bookman Old Style" w:cs="Times New Roman"/>
          <w:sz w:val="24"/>
          <w:szCs w:val="24"/>
        </w:rPr>
        <w:t>Traditional indices map the values to a list of record ids</w:t>
      </w:r>
    </w:p>
    <w:p w:rsidR="008E7B03" w:rsidRPr="00665F3A" w:rsidRDefault="00FD5A79" w:rsidP="00994DB5">
      <w:pPr>
        <w:numPr>
          <w:ilvl w:val="1"/>
          <w:numId w:val="19"/>
        </w:numPr>
        <w:spacing w:after="0" w:line="240" w:lineRule="auto"/>
        <w:jc w:val="both"/>
        <w:rPr>
          <w:rFonts w:ascii="Bookman Old Style" w:hAnsi="Bookman Old Style" w:cs="Times New Roman"/>
          <w:sz w:val="24"/>
          <w:szCs w:val="24"/>
        </w:rPr>
      </w:pPr>
      <w:r w:rsidRPr="00665F3A">
        <w:rPr>
          <w:rFonts w:ascii="Bookman Old Style" w:hAnsi="Bookman Old Style" w:cs="Times New Roman"/>
          <w:sz w:val="24"/>
          <w:szCs w:val="24"/>
        </w:rPr>
        <w:t xml:space="preserve">It materializes relational join in JI file and speeds up relational join </w:t>
      </w:r>
    </w:p>
    <w:p w:rsidR="008E7B03" w:rsidRPr="00665F3A" w:rsidRDefault="00FD5A79" w:rsidP="00994DB5">
      <w:pPr>
        <w:numPr>
          <w:ilvl w:val="0"/>
          <w:numId w:val="19"/>
        </w:numPr>
        <w:spacing w:after="0" w:line="240" w:lineRule="auto"/>
        <w:jc w:val="both"/>
        <w:rPr>
          <w:rFonts w:ascii="Bookman Old Style" w:hAnsi="Bookman Old Style" w:cs="Times New Roman"/>
          <w:sz w:val="24"/>
          <w:szCs w:val="24"/>
        </w:rPr>
      </w:pPr>
      <w:r w:rsidRPr="00665F3A">
        <w:rPr>
          <w:rFonts w:ascii="Bookman Old Style" w:hAnsi="Bookman Old Style" w:cs="Times New Roman"/>
          <w:sz w:val="24"/>
          <w:szCs w:val="24"/>
        </w:rPr>
        <w:t>In data warehouses, join index relates the values of the dimensions of a start schema to rows in the fact table.</w:t>
      </w:r>
    </w:p>
    <w:p w:rsidR="008E7B03" w:rsidRPr="00665F3A" w:rsidRDefault="00FD5A79" w:rsidP="00994DB5">
      <w:pPr>
        <w:numPr>
          <w:ilvl w:val="1"/>
          <w:numId w:val="19"/>
        </w:numPr>
        <w:spacing w:after="0" w:line="240" w:lineRule="auto"/>
        <w:jc w:val="both"/>
        <w:rPr>
          <w:rFonts w:ascii="Bookman Old Style" w:hAnsi="Bookman Old Style" w:cs="Times New Roman"/>
          <w:sz w:val="24"/>
          <w:szCs w:val="24"/>
        </w:rPr>
      </w:pPr>
      <w:r w:rsidRPr="00665F3A">
        <w:rPr>
          <w:rFonts w:ascii="Bookman Old Style" w:hAnsi="Bookman Old Style" w:cs="Times New Roman"/>
          <w:sz w:val="24"/>
          <w:szCs w:val="24"/>
        </w:rPr>
        <w:t xml:space="preserve">E.g. fact table: </w:t>
      </w:r>
      <w:r w:rsidRPr="00665F3A">
        <w:rPr>
          <w:rFonts w:ascii="Bookman Old Style" w:hAnsi="Bookman Old Style" w:cs="Times New Roman"/>
          <w:i/>
          <w:iCs/>
          <w:sz w:val="24"/>
          <w:szCs w:val="24"/>
        </w:rPr>
        <w:t xml:space="preserve">Sales </w:t>
      </w:r>
      <w:r w:rsidRPr="00665F3A">
        <w:rPr>
          <w:rFonts w:ascii="Bookman Old Style" w:hAnsi="Bookman Old Style" w:cs="Times New Roman"/>
          <w:sz w:val="24"/>
          <w:szCs w:val="24"/>
        </w:rPr>
        <w:t xml:space="preserve">and two dimensions </w:t>
      </w:r>
      <w:r w:rsidRPr="00665F3A">
        <w:rPr>
          <w:rFonts w:ascii="Bookman Old Style" w:hAnsi="Bookman Old Style" w:cs="Times New Roman"/>
          <w:i/>
          <w:iCs/>
          <w:sz w:val="24"/>
          <w:szCs w:val="24"/>
        </w:rPr>
        <w:t>city</w:t>
      </w:r>
      <w:r w:rsidRPr="00665F3A">
        <w:rPr>
          <w:rFonts w:ascii="Bookman Old Style" w:hAnsi="Bookman Old Style" w:cs="Times New Roman"/>
          <w:sz w:val="24"/>
          <w:szCs w:val="24"/>
        </w:rPr>
        <w:t xml:space="preserve"> and </w:t>
      </w:r>
      <w:r w:rsidRPr="00665F3A">
        <w:rPr>
          <w:rFonts w:ascii="Bookman Old Style" w:hAnsi="Bookman Old Style" w:cs="Times New Roman"/>
          <w:i/>
          <w:iCs/>
          <w:sz w:val="24"/>
          <w:szCs w:val="24"/>
        </w:rPr>
        <w:t>product</w:t>
      </w:r>
      <w:r w:rsidRPr="00665F3A">
        <w:rPr>
          <w:rFonts w:ascii="Bookman Old Style" w:hAnsi="Bookman Old Style" w:cs="Times New Roman"/>
          <w:sz w:val="24"/>
          <w:szCs w:val="24"/>
        </w:rPr>
        <w:t xml:space="preserve"> </w:t>
      </w:r>
    </w:p>
    <w:p w:rsidR="008E7B03" w:rsidRPr="00665F3A" w:rsidRDefault="00FD5A79" w:rsidP="00994DB5">
      <w:pPr>
        <w:numPr>
          <w:ilvl w:val="2"/>
          <w:numId w:val="19"/>
        </w:numPr>
        <w:spacing w:after="0" w:line="240" w:lineRule="auto"/>
        <w:jc w:val="both"/>
        <w:rPr>
          <w:rFonts w:ascii="Bookman Old Style" w:hAnsi="Bookman Old Style" w:cs="Times New Roman"/>
          <w:sz w:val="24"/>
          <w:szCs w:val="24"/>
        </w:rPr>
      </w:pPr>
      <w:r w:rsidRPr="00665F3A">
        <w:rPr>
          <w:rFonts w:ascii="Bookman Old Style" w:hAnsi="Bookman Old Style" w:cs="Times New Roman"/>
          <w:sz w:val="24"/>
          <w:szCs w:val="24"/>
        </w:rPr>
        <w:t xml:space="preserve">A join index on </w:t>
      </w:r>
      <w:r w:rsidRPr="00665F3A">
        <w:rPr>
          <w:rFonts w:ascii="Bookman Old Style" w:hAnsi="Bookman Old Style" w:cs="Times New Roman"/>
          <w:i/>
          <w:iCs/>
          <w:sz w:val="24"/>
          <w:szCs w:val="24"/>
        </w:rPr>
        <w:t>city</w:t>
      </w:r>
      <w:r w:rsidRPr="00665F3A">
        <w:rPr>
          <w:rFonts w:ascii="Bookman Old Style" w:hAnsi="Bookman Old Style" w:cs="Times New Roman"/>
          <w:sz w:val="24"/>
          <w:szCs w:val="24"/>
        </w:rPr>
        <w:t xml:space="preserve"> maintains for each distinct city a list of R-IDs of the </w:t>
      </w:r>
      <w:proofErr w:type="spellStart"/>
      <w:r w:rsidRPr="00665F3A">
        <w:rPr>
          <w:rFonts w:ascii="Bookman Old Style" w:hAnsi="Bookman Old Style" w:cs="Times New Roman"/>
          <w:sz w:val="24"/>
          <w:szCs w:val="24"/>
        </w:rPr>
        <w:t>tuples</w:t>
      </w:r>
      <w:proofErr w:type="spellEnd"/>
      <w:r w:rsidRPr="00665F3A">
        <w:rPr>
          <w:rFonts w:ascii="Bookman Old Style" w:hAnsi="Bookman Old Style" w:cs="Times New Roman"/>
          <w:sz w:val="24"/>
          <w:szCs w:val="24"/>
        </w:rPr>
        <w:t xml:space="preserve"> recording the Sales in the city </w:t>
      </w:r>
    </w:p>
    <w:p w:rsidR="008E7B03" w:rsidRPr="00665F3A" w:rsidRDefault="00FD5A79" w:rsidP="00994DB5">
      <w:pPr>
        <w:numPr>
          <w:ilvl w:val="1"/>
          <w:numId w:val="19"/>
        </w:numPr>
        <w:spacing w:after="0" w:line="240" w:lineRule="auto"/>
        <w:jc w:val="both"/>
        <w:rPr>
          <w:rFonts w:ascii="Bookman Old Style" w:hAnsi="Bookman Old Style" w:cs="Times New Roman"/>
          <w:sz w:val="24"/>
          <w:szCs w:val="24"/>
        </w:rPr>
      </w:pPr>
      <w:r w:rsidRPr="00665F3A">
        <w:rPr>
          <w:rFonts w:ascii="Bookman Old Style" w:hAnsi="Bookman Old Style" w:cs="Times New Roman"/>
          <w:sz w:val="24"/>
          <w:szCs w:val="24"/>
        </w:rPr>
        <w:t>Join indices can span multiple dimensions</w:t>
      </w:r>
    </w:p>
    <w:p w:rsidR="00994DB5" w:rsidRPr="00665F3A" w:rsidRDefault="00994DB5" w:rsidP="00994DB5">
      <w:pPr>
        <w:spacing w:after="0" w:line="240" w:lineRule="auto"/>
        <w:ind w:left="1440"/>
        <w:jc w:val="both"/>
        <w:rPr>
          <w:rFonts w:ascii="Bookman Old Style" w:hAnsi="Bookman Old Style" w:cs="Times New Roman"/>
          <w:b/>
          <w:sz w:val="24"/>
          <w:szCs w:val="24"/>
        </w:rPr>
      </w:pPr>
      <w:r w:rsidRPr="00665F3A">
        <w:rPr>
          <w:rFonts w:ascii="Bookman Old Style" w:hAnsi="Bookman Old Style" w:cs="Times New Roman"/>
          <w:b/>
          <w:noProof/>
          <w:sz w:val="24"/>
          <w:szCs w:val="24"/>
        </w:rPr>
        <w:lastRenderedPageBreak/>
        <w:drawing>
          <wp:inline distT="0" distB="0" distL="0" distR="0">
            <wp:extent cx="3771900" cy="2847975"/>
            <wp:effectExtent l="19050" t="0" r="0" b="0"/>
            <wp:docPr id="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cstate="print"/>
                    <a:srcRect/>
                    <a:stretch>
                      <a:fillRect/>
                    </a:stretch>
                  </pic:blipFill>
                  <pic:spPr bwMode="auto">
                    <a:xfrm>
                      <a:off x="0" y="0"/>
                      <a:ext cx="3771900" cy="2847975"/>
                    </a:xfrm>
                    <a:prstGeom prst="rect">
                      <a:avLst/>
                    </a:prstGeom>
                    <a:noFill/>
                    <a:ln w="9525">
                      <a:noFill/>
                      <a:miter lim="800000"/>
                      <a:headEnd/>
                      <a:tailEnd/>
                    </a:ln>
                  </pic:spPr>
                </pic:pic>
              </a:graphicData>
            </a:graphic>
          </wp:inline>
        </w:drawing>
      </w:r>
    </w:p>
    <w:p w:rsidR="00994DB5" w:rsidRPr="00665F3A" w:rsidRDefault="00994DB5" w:rsidP="00B147BB">
      <w:pPr>
        <w:spacing w:after="0" w:line="240" w:lineRule="auto"/>
        <w:ind w:left="720"/>
        <w:jc w:val="center"/>
        <w:rPr>
          <w:rFonts w:ascii="Bookman Old Style" w:hAnsi="Bookman Old Style" w:cs="Times New Roman"/>
          <w:b/>
          <w:sz w:val="24"/>
          <w:szCs w:val="24"/>
        </w:rPr>
      </w:pPr>
    </w:p>
    <w:p w:rsidR="00B147BB" w:rsidRPr="00665F3A" w:rsidRDefault="00B147BB" w:rsidP="00B147BB">
      <w:pPr>
        <w:spacing w:after="0" w:line="240" w:lineRule="auto"/>
        <w:ind w:left="720"/>
        <w:jc w:val="center"/>
        <w:rPr>
          <w:rFonts w:ascii="Bookman Old Style" w:hAnsi="Bookman Old Style" w:cs="Times New Roman"/>
          <w:b/>
          <w:sz w:val="24"/>
          <w:szCs w:val="24"/>
        </w:rPr>
      </w:pPr>
    </w:p>
    <w:p w:rsidR="00B147BB" w:rsidRPr="00665F3A" w:rsidRDefault="008E7838" w:rsidP="008E7838">
      <w:pPr>
        <w:spacing w:after="0" w:line="240" w:lineRule="auto"/>
        <w:ind w:left="720"/>
        <w:jc w:val="both"/>
        <w:rPr>
          <w:rFonts w:ascii="Bookman Old Style" w:hAnsi="Bookman Old Style" w:cs="Times New Roman"/>
          <w:b/>
          <w:sz w:val="24"/>
          <w:szCs w:val="24"/>
        </w:rPr>
      </w:pPr>
      <w:r w:rsidRPr="00665F3A">
        <w:rPr>
          <w:rFonts w:ascii="Bookman Old Style" w:hAnsi="Bookman Old Style" w:cs="Times New Roman"/>
          <w:b/>
          <w:sz w:val="24"/>
          <w:szCs w:val="24"/>
        </w:rPr>
        <w:t>Efficient Processing OLAP Queries</w:t>
      </w:r>
    </w:p>
    <w:p w:rsidR="00653253" w:rsidRPr="00665F3A" w:rsidRDefault="00653253" w:rsidP="008E7838">
      <w:pPr>
        <w:spacing w:after="0" w:line="240" w:lineRule="auto"/>
        <w:ind w:left="720"/>
        <w:jc w:val="both"/>
        <w:rPr>
          <w:rFonts w:ascii="Bookman Old Style" w:hAnsi="Bookman Old Style" w:cs="Times New Roman"/>
          <w:b/>
          <w:sz w:val="24"/>
          <w:szCs w:val="24"/>
        </w:rPr>
      </w:pPr>
    </w:p>
    <w:p w:rsidR="008E7B03" w:rsidRPr="00665F3A" w:rsidRDefault="00FD5A79" w:rsidP="00653253">
      <w:pPr>
        <w:numPr>
          <w:ilvl w:val="0"/>
          <w:numId w:val="20"/>
        </w:numPr>
        <w:spacing w:after="0" w:line="240" w:lineRule="auto"/>
        <w:jc w:val="both"/>
        <w:rPr>
          <w:rFonts w:ascii="Bookman Old Style" w:hAnsi="Bookman Old Style" w:cs="Times New Roman"/>
          <w:sz w:val="24"/>
          <w:szCs w:val="24"/>
        </w:rPr>
      </w:pPr>
      <w:r w:rsidRPr="00665F3A">
        <w:rPr>
          <w:rFonts w:ascii="Bookman Old Style" w:hAnsi="Bookman Old Style" w:cs="Times New Roman"/>
          <w:sz w:val="24"/>
          <w:szCs w:val="24"/>
        </w:rPr>
        <w:t>Determine which operations should be performed on the available cuboids</w:t>
      </w:r>
    </w:p>
    <w:p w:rsidR="008E7B03" w:rsidRPr="00665F3A" w:rsidRDefault="00FD5A79" w:rsidP="00653253">
      <w:pPr>
        <w:numPr>
          <w:ilvl w:val="1"/>
          <w:numId w:val="20"/>
        </w:numPr>
        <w:spacing w:after="0" w:line="240" w:lineRule="auto"/>
        <w:jc w:val="both"/>
        <w:rPr>
          <w:rFonts w:ascii="Bookman Old Style" w:hAnsi="Bookman Old Style" w:cs="Times New Roman"/>
          <w:sz w:val="24"/>
          <w:szCs w:val="24"/>
        </w:rPr>
      </w:pPr>
      <w:r w:rsidRPr="00665F3A">
        <w:rPr>
          <w:rFonts w:ascii="Bookman Old Style" w:hAnsi="Bookman Old Style" w:cs="Times New Roman"/>
          <w:sz w:val="24"/>
          <w:szCs w:val="24"/>
        </w:rPr>
        <w:t>Transform drill, roll, etc. into corresponding SQL and/or OLAP operations, e.g., dice = selection + projection</w:t>
      </w:r>
    </w:p>
    <w:p w:rsidR="008E7B03" w:rsidRPr="00665F3A" w:rsidRDefault="00FD5A79" w:rsidP="00653253">
      <w:pPr>
        <w:numPr>
          <w:ilvl w:val="0"/>
          <w:numId w:val="20"/>
        </w:numPr>
        <w:spacing w:after="0" w:line="240" w:lineRule="auto"/>
        <w:jc w:val="both"/>
        <w:rPr>
          <w:rFonts w:ascii="Bookman Old Style" w:hAnsi="Bookman Old Style" w:cs="Times New Roman"/>
          <w:sz w:val="24"/>
          <w:szCs w:val="24"/>
        </w:rPr>
      </w:pPr>
      <w:r w:rsidRPr="00665F3A">
        <w:rPr>
          <w:rFonts w:ascii="Bookman Old Style" w:hAnsi="Bookman Old Style" w:cs="Times New Roman"/>
          <w:sz w:val="24"/>
          <w:szCs w:val="24"/>
        </w:rPr>
        <w:t xml:space="preserve">Determine which materialized </w:t>
      </w:r>
      <w:proofErr w:type="spellStart"/>
      <w:r w:rsidRPr="00665F3A">
        <w:rPr>
          <w:rFonts w:ascii="Bookman Old Style" w:hAnsi="Bookman Old Style" w:cs="Times New Roman"/>
          <w:sz w:val="24"/>
          <w:szCs w:val="24"/>
        </w:rPr>
        <w:t>cuboid</w:t>
      </w:r>
      <w:proofErr w:type="spellEnd"/>
      <w:r w:rsidRPr="00665F3A">
        <w:rPr>
          <w:rFonts w:ascii="Bookman Old Style" w:hAnsi="Bookman Old Style" w:cs="Times New Roman"/>
          <w:sz w:val="24"/>
          <w:szCs w:val="24"/>
        </w:rPr>
        <w:t>(s) should be selected for OLAP op.</w:t>
      </w:r>
    </w:p>
    <w:p w:rsidR="008E7B03" w:rsidRPr="00665F3A" w:rsidRDefault="00FD5A79" w:rsidP="00653253">
      <w:pPr>
        <w:numPr>
          <w:ilvl w:val="1"/>
          <w:numId w:val="20"/>
        </w:numPr>
        <w:spacing w:after="0" w:line="240" w:lineRule="auto"/>
        <w:jc w:val="both"/>
        <w:rPr>
          <w:rFonts w:ascii="Bookman Old Style" w:hAnsi="Bookman Old Style" w:cs="Times New Roman"/>
          <w:sz w:val="24"/>
          <w:szCs w:val="24"/>
        </w:rPr>
      </w:pPr>
      <w:r w:rsidRPr="00665F3A">
        <w:rPr>
          <w:rFonts w:ascii="Bookman Old Style" w:hAnsi="Bookman Old Style" w:cs="Times New Roman"/>
          <w:sz w:val="24"/>
          <w:szCs w:val="24"/>
        </w:rPr>
        <w:t xml:space="preserve">Let the query to be processed be on {brand, </w:t>
      </w:r>
      <w:proofErr w:type="spellStart"/>
      <w:r w:rsidRPr="00665F3A">
        <w:rPr>
          <w:rFonts w:ascii="Bookman Old Style" w:hAnsi="Bookman Old Style" w:cs="Times New Roman"/>
          <w:sz w:val="24"/>
          <w:szCs w:val="24"/>
        </w:rPr>
        <w:t>province_or_state</w:t>
      </w:r>
      <w:proofErr w:type="spellEnd"/>
      <w:r w:rsidRPr="00665F3A">
        <w:rPr>
          <w:rFonts w:ascii="Bookman Old Style" w:hAnsi="Bookman Old Style" w:cs="Times New Roman"/>
          <w:sz w:val="24"/>
          <w:szCs w:val="24"/>
        </w:rPr>
        <w:t>} with the condition “year = 2004”, and there are 4 materialized cuboids available:</w:t>
      </w:r>
    </w:p>
    <w:p w:rsidR="00653253" w:rsidRPr="00665F3A" w:rsidRDefault="00653253" w:rsidP="00653253">
      <w:pPr>
        <w:spacing w:after="0" w:line="240" w:lineRule="auto"/>
        <w:ind w:left="720"/>
        <w:jc w:val="both"/>
        <w:rPr>
          <w:rFonts w:ascii="Bookman Old Style" w:hAnsi="Bookman Old Style" w:cs="Times New Roman"/>
          <w:sz w:val="24"/>
          <w:szCs w:val="24"/>
        </w:rPr>
      </w:pPr>
      <w:r w:rsidRPr="00665F3A">
        <w:rPr>
          <w:rFonts w:ascii="Bookman Old Style" w:hAnsi="Bookman Old Style" w:cs="Times New Roman"/>
          <w:sz w:val="24"/>
          <w:szCs w:val="24"/>
        </w:rPr>
        <w:t>1) {</w:t>
      </w:r>
      <w:proofErr w:type="gramStart"/>
      <w:r w:rsidRPr="00665F3A">
        <w:rPr>
          <w:rFonts w:ascii="Bookman Old Style" w:hAnsi="Bookman Old Style" w:cs="Times New Roman"/>
          <w:sz w:val="24"/>
          <w:szCs w:val="24"/>
        </w:rPr>
        <w:t>year</w:t>
      </w:r>
      <w:proofErr w:type="gramEnd"/>
      <w:r w:rsidRPr="00665F3A">
        <w:rPr>
          <w:rFonts w:ascii="Bookman Old Style" w:hAnsi="Bookman Old Style" w:cs="Times New Roman"/>
          <w:sz w:val="24"/>
          <w:szCs w:val="24"/>
        </w:rPr>
        <w:t xml:space="preserve">, </w:t>
      </w:r>
      <w:proofErr w:type="spellStart"/>
      <w:r w:rsidRPr="00665F3A">
        <w:rPr>
          <w:rFonts w:ascii="Bookman Old Style" w:hAnsi="Bookman Old Style" w:cs="Times New Roman"/>
          <w:sz w:val="24"/>
          <w:szCs w:val="24"/>
        </w:rPr>
        <w:t>item_name</w:t>
      </w:r>
      <w:proofErr w:type="spellEnd"/>
      <w:r w:rsidRPr="00665F3A">
        <w:rPr>
          <w:rFonts w:ascii="Bookman Old Style" w:hAnsi="Bookman Old Style" w:cs="Times New Roman"/>
          <w:sz w:val="24"/>
          <w:szCs w:val="24"/>
        </w:rPr>
        <w:t xml:space="preserve">, city}  </w:t>
      </w:r>
    </w:p>
    <w:p w:rsidR="00653253" w:rsidRPr="00665F3A" w:rsidRDefault="00653253" w:rsidP="00653253">
      <w:pPr>
        <w:spacing w:after="0" w:line="240" w:lineRule="auto"/>
        <w:ind w:left="720"/>
        <w:jc w:val="both"/>
        <w:rPr>
          <w:rFonts w:ascii="Bookman Old Style" w:hAnsi="Bookman Old Style" w:cs="Times New Roman"/>
          <w:sz w:val="24"/>
          <w:szCs w:val="24"/>
        </w:rPr>
      </w:pPr>
      <w:r w:rsidRPr="00665F3A">
        <w:rPr>
          <w:rFonts w:ascii="Bookman Old Style" w:hAnsi="Bookman Old Style" w:cs="Times New Roman"/>
          <w:sz w:val="24"/>
          <w:szCs w:val="24"/>
        </w:rPr>
        <w:t>2) {</w:t>
      </w:r>
      <w:proofErr w:type="gramStart"/>
      <w:r w:rsidRPr="00665F3A">
        <w:rPr>
          <w:rFonts w:ascii="Bookman Old Style" w:hAnsi="Bookman Old Style" w:cs="Times New Roman"/>
          <w:sz w:val="24"/>
          <w:szCs w:val="24"/>
        </w:rPr>
        <w:t>year</w:t>
      </w:r>
      <w:proofErr w:type="gramEnd"/>
      <w:r w:rsidRPr="00665F3A">
        <w:rPr>
          <w:rFonts w:ascii="Bookman Old Style" w:hAnsi="Bookman Old Style" w:cs="Times New Roman"/>
          <w:sz w:val="24"/>
          <w:szCs w:val="24"/>
        </w:rPr>
        <w:t>, brand, country}</w:t>
      </w:r>
    </w:p>
    <w:p w:rsidR="00653253" w:rsidRPr="00665F3A" w:rsidRDefault="00653253" w:rsidP="00653253">
      <w:pPr>
        <w:spacing w:after="0" w:line="240" w:lineRule="auto"/>
        <w:ind w:left="720"/>
        <w:jc w:val="both"/>
        <w:rPr>
          <w:rFonts w:ascii="Bookman Old Style" w:hAnsi="Bookman Old Style" w:cs="Times New Roman"/>
          <w:sz w:val="24"/>
          <w:szCs w:val="24"/>
        </w:rPr>
      </w:pPr>
      <w:r w:rsidRPr="00665F3A">
        <w:rPr>
          <w:rFonts w:ascii="Bookman Old Style" w:hAnsi="Bookman Old Style" w:cs="Times New Roman"/>
          <w:sz w:val="24"/>
          <w:szCs w:val="24"/>
        </w:rPr>
        <w:t>3) {</w:t>
      </w:r>
      <w:proofErr w:type="gramStart"/>
      <w:r w:rsidRPr="00665F3A">
        <w:rPr>
          <w:rFonts w:ascii="Bookman Old Style" w:hAnsi="Bookman Old Style" w:cs="Times New Roman"/>
          <w:sz w:val="24"/>
          <w:szCs w:val="24"/>
        </w:rPr>
        <w:t>year</w:t>
      </w:r>
      <w:proofErr w:type="gramEnd"/>
      <w:r w:rsidRPr="00665F3A">
        <w:rPr>
          <w:rFonts w:ascii="Bookman Old Style" w:hAnsi="Bookman Old Style" w:cs="Times New Roman"/>
          <w:sz w:val="24"/>
          <w:szCs w:val="24"/>
        </w:rPr>
        <w:t xml:space="preserve">, brand, </w:t>
      </w:r>
      <w:proofErr w:type="spellStart"/>
      <w:r w:rsidRPr="00665F3A">
        <w:rPr>
          <w:rFonts w:ascii="Bookman Old Style" w:hAnsi="Bookman Old Style" w:cs="Times New Roman"/>
          <w:sz w:val="24"/>
          <w:szCs w:val="24"/>
        </w:rPr>
        <w:t>province_or_state</w:t>
      </w:r>
      <w:proofErr w:type="spellEnd"/>
      <w:r w:rsidRPr="00665F3A">
        <w:rPr>
          <w:rFonts w:ascii="Bookman Old Style" w:hAnsi="Bookman Old Style" w:cs="Times New Roman"/>
          <w:sz w:val="24"/>
          <w:szCs w:val="24"/>
        </w:rPr>
        <w:t>}</w:t>
      </w:r>
    </w:p>
    <w:p w:rsidR="00653253" w:rsidRPr="00665F3A" w:rsidRDefault="00653253" w:rsidP="00653253">
      <w:pPr>
        <w:spacing w:after="0" w:line="240" w:lineRule="auto"/>
        <w:ind w:left="720"/>
        <w:jc w:val="both"/>
        <w:rPr>
          <w:rFonts w:ascii="Bookman Old Style" w:hAnsi="Bookman Old Style" w:cs="Times New Roman"/>
          <w:sz w:val="24"/>
          <w:szCs w:val="24"/>
        </w:rPr>
      </w:pPr>
      <w:r w:rsidRPr="00665F3A">
        <w:rPr>
          <w:rFonts w:ascii="Bookman Old Style" w:hAnsi="Bookman Old Style" w:cs="Times New Roman"/>
          <w:sz w:val="24"/>
          <w:szCs w:val="24"/>
        </w:rPr>
        <w:t>4) {</w:t>
      </w:r>
      <w:proofErr w:type="spellStart"/>
      <w:r w:rsidRPr="00665F3A">
        <w:rPr>
          <w:rFonts w:ascii="Bookman Old Style" w:hAnsi="Bookman Old Style" w:cs="Times New Roman"/>
          <w:sz w:val="24"/>
          <w:szCs w:val="24"/>
        </w:rPr>
        <w:t>item_name</w:t>
      </w:r>
      <w:proofErr w:type="spellEnd"/>
      <w:r w:rsidRPr="00665F3A">
        <w:rPr>
          <w:rFonts w:ascii="Bookman Old Style" w:hAnsi="Bookman Old Style" w:cs="Times New Roman"/>
          <w:sz w:val="24"/>
          <w:szCs w:val="24"/>
        </w:rPr>
        <w:t xml:space="preserve">, </w:t>
      </w:r>
      <w:proofErr w:type="spellStart"/>
      <w:r w:rsidRPr="00665F3A">
        <w:rPr>
          <w:rFonts w:ascii="Bookman Old Style" w:hAnsi="Bookman Old Style" w:cs="Times New Roman"/>
          <w:sz w:val="24"/>
          <w:szCs w:val="24"/>
        </w:rPr>
        <w:t>province_or_state</w:t>
      </w:r>
      <w:proofErr w:type="spellEnd"/>
      <w:proofErr w:type="gramStart"/>
      <w:r w:rsidRPr="00665F3A">
        <w:rPr>
          <w:rFonts w:ascii="Bookman Old Style" w:hAnsi="Bookman Old Style" w:cs="Times New Roman"/>
          <w:sz w:val="24"/>
          <w:szCs w:val="24"/>
        </w:rPr>
        <w:t>}  where</w:t>
      </w:r>
      <w:proofErr w:type="gramEnd"/>
      <w:r w:rsidRPr="00665F3A">
        <w:rPr>
          <w:rFonts w:ascii="Bookman Old Style" w:hAnsi="Bookman Old Style" w:cs="Times New Roman"/>
          <w:sz w:val="24"/>
          <w:szCs w:val="24"/>
        </w:rPr>
        <w:t xml:space="preserve"> year = 2004</w:t>
      </w:r>
    </w:p>
    <w:p w:rsidR="00653253" w:rsidRPr="00665F3A" w:rsidRDefault="00653253" w:rsidP="00653253">
      <w:pPr>
        <w:spacing w:after="0" w:line="240" w:lineRule="auto"/>
        <w:ind w:left="720"/>
        <w:jc w:val="both"/>
        <w:rPr>
          <w:rFonts w:ascii="Bookman Old Style" w:hAnsi="Bookman Old Style" w:cs="Times New Roman"/>
          <w:sz w:val="24"/>
          <w:szCs w:val="24"/>
        </w:rPr>
      </w:pPr>
      <w:r w:rsidRPr="00665F3A">
        <w:rPr>
          <w:rFonts w:ascii="Bookman Old Style" w:hAnsi="Bookman Old Style" w:cs="Times New Roman"/>
          <w:sz w:val="24"/>
          <w:szCs w:val="24"/>
        </w:rPr>
        <w:t>Which should be selected to process the query?</w:t>
      </w:r>
    </w:p>
    <w:p w:rsidR="008E7B03" w:rsidRPr="00665F3A" w:rsidRDefault="00FD5A79" w:rsidP="00653253">
      <w:pPr>
        <w:numPr>
          <w:ilvl w:val="0"/>
          <w:numId w:val="21"/>
        </w:numPr>
        <w:spacing w:after="0" w:line="240" w:lineRule="auto"/>
        <w:jc w:val="both"/>
        <w:rPr>
          <w:rFonts w:ascii="Bookman Old Style" w:hAnsi="Bookman Old Style" w:cs="Times New Roman"/>
          <w:sz w:val="24"/>
          <w:szCs w:val="24"/>
        </w:rPr>
      </w:pPr>
      <w:r w:rsidRPr="00665F3A">
        <w:rPr>
          <w:rFonts w:ascii="Bookman Old Style" w:hAnsi="Bookman Old Style" w:cs="Times New Roman"/>
          <w:sz w:val="24"/>
          <w:szCs w:val="24"/>
        </w:rPr>
        <w:t xml:space="preserve">Explore indexing structures and compressed vs. dense array </w:t>
      </w:r>
      <w:proofErr w:type="spellStart"/>
      <w:r w:rsidRPr="00665F3A">
        <w:rPr>
          <w:rFonts w:ascii="Bookman Old Style" w:hAnsi="Bookman Old Style" w:cs="Times New Roman"/>
          <w:sz w:val="24"/>
          <w:szCs w:val="24"/>
        </w:rPr>
        <w:t>structs</w:t>
      </w:r>
      <w:proofErr w:type="spellEnd"/>
      <w:r w:rsidRPr="00665F3A">
        <w:rPr>
          <w:rFonts w:ascii="Bookman Old Style" w:hAnsi="Bookman Old Style" w:cs="Times New Roman"/>
          <w:sz w:val="24"/>
          <w:szCs w:val="24"/>
        </w:rPr>
        <w:t xml:space="preserve"> in MOLAP</w:t>
      </w:r>
    </w:p>
    <w:p w:rsidR="00B147BB" w:rsidRPr="00665F3A" w:rsidRDefault="00B147BB" w:rsidP="00653253">
      <w:pPr>
        <w:spacing w:after="0" w:line="240" w:lineRule="auto"/>
        <w:ind w:left="720"/>
        <w:jc w:val="both"/>
        <w:rPr>
          <w:rFonts w:ascii="Bookman Old Style" w:hAnsi="Bookman Old Style" w:cs="Times New Roman"/>
          <w:b/>
          <w:sz w:val="24"/>
          <w:szCs w:val="24"/>
        </w:rPr>
      </w:pPr>
    </w:p>
    <w:p w:rsidR="00B147BB" w:rsidRPr="00665F3A" w:rsidRDefault="00B147BB" w:rsidP="00B147BB">
      <w:pPr>
        <w:spacing w:after="0" w:line="240" w:lineRule="auto"/>
        <w:ind w:left="720"/>
        <w:jc w:val="center"/>
        <w:rPr>
          <w:rFonts w:ascii="Bookman Old Style" w:hAnsi="Bookman Old Style" w:cs="Times New Roman"/>
          <w:b/>
          <w:sz w:val="24"/>
          <w:szCs w:val="24"/>
        </w:rPr>
      </w:pPr>
    </w:p>
    <w:p w:rsidR="00B147BB" w:rsidRPr="00665F3A" w:rsidRDefault="00B147BB" w:rsidP="00B147BB">
      <w:pPr>
        <w:spacing w:after="0" w:line="240" w:lineRule="auto"/>
        <w:ind w:left="720"/>
        <w:jc w:val="center"/>
        <w:rPr>
          <w:rFonts w:ascii="Bookman Old Style" w:hAnsi="Bookman Old Style" w:cs="Times New Roman"/>
          <w:b/>
          <w:sz w:val="24"/>
          <w:szCs w:val="24"/>
        </w:rPr>
      </w:pPr>
    </w:p>
    <w:p w:rsidR="00B147BB" w:rsidRPr="00665F3A" w:rsidRDefault="00B147BB" w:rsidP="00B147BB">
      <w:pPr>
        <w:spacing w:after="0" w:line="240" w:lineRule="auto"/>
        <w:ind w:left="720"/>
        <w:jc w:val="center"/>
        <w:rPr>
          <w:rFonts w:ascii="Bookman Old Style" w:hAnsi="Bookman Old Style" w:cs="Times New Roman"/>
          <w:b/>
          <w:sz w:val="24"/>
          <w:szCs w:val="24"/>
        </w:rPr>
      </w:pPr>
    </w:p>
    <w:p w:rsidR="00B147BB" w:rsidRPr="00665F3A" w:rsidRDefault="00B147BB" w:rsidP="00B147BB">
      <w:pPr>
        <w:spacing w:after="0" w:line="240" w:lineRule="auto"/>
        <w:ind w:left="720"/>
        <w:jc w:val="center"/>
        <w:rPr>
          <w:rFonts w:ascii="Bookman Old Style" w:hAnsi="Bookman Old Style" w:cs="Times New Roman"/>
          <w:b/>
          <w:sz w:val="24"/>
          <w:szCs w:val="24"/>
        </w:rPr>
      </w:pPr>
    </w:p>
    <w:sectPr w:rsidR="00B147BB" w:rsidRPr="00665F3A" w:rsidSect="00153820">
      <w:headerReference w:type="even" r:id="rId22"/>
      <w:footerReference w:type="default" r:id="rId23"/>
      <w:headerReference w:type="first" r:id="rId24"/>
      <w:pgSz w:w="12240" w:h="15840"/>
      <w:pgMar w:top="630" w:right="900" w:bottom="90" w:left="1440" w:header="36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3C9B" w:rsidRDefault="00683C9B" w:rsidP="00153820">
      <w:pPr>
        <w:spacing w:after="0" w:line="240" w:lineRule="auto"/>
      </w:pPr>
      <w:r>
        <w:separator/>
      </w:r>
    </w:p>
  </w:endnote>
  <w:endnote w:type="continuationSeparator" w:id="0">
    <w:p w:rsidR="00683C9B" w:rsidRDefault="00683C9B" w:rsidP="001538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T Extra">
    <w:panose1 w:val="05050102010205020202"/>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35533"/>
      <w:docPartObj>
        <w:docPartGallery w:val="Page Numbers (Bottom of Page)"/>
        <w:docPartUnique/>
      </w:docPartObj>
    </w:sdtPr>
    <w:sdtContent>
      <w:p w:rsidR="00153820" w:rsidRDefault="00340BB6">
        <w:pPr>
          <w:pStyle w:val="Footer"/>
          <w:jc w:val="center"/>
        </w:pPr>
        <w:fldSimple w:instr=" PAGE   \* MERGEFORMAT ">
          <w:r w:rsidR="002718CE">
            <w:rPr>
              <w:noProof/>
            </w:rPr>
            <w:t>14</w:t>
          </w:r>
        </w:fldSimple>
      </w:p>
    </w:sdtContent>
  </w:sdt>
  <w:p w:rsidR="00153820" w:rsidRDefault="00153820" w:rsidP="00153820">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3C9B" w:rsidRDefault="00683C9B" w:rsidP="00153820">
      <w:pPr>
        <w:spacing w:after="0" w:line="240" w:lineRule="auto"/>
      </w:pPr>
      <w:r>
        <w:separator/>
      </w:r>
    </w:p>
  </w:footnote>
  <w:footnote w:type="continuationSeparator" w:id="0">
    <w:p w:rsidR="00683C9B" w:rsidRDefault="00683C9B" w:rsidP="001538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820" w:rsidRDefault="00340BB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82381" o:spid="_x0000_s5122" type="#_x0000_t136" style="position:absolute;margin-left:0;margin-top:0;width:593.25pt;height:104.65pt;rotation:315;z-index:-251654144;mso-position-horizontal:center;mso-position-horizontal-relative:margin;mso-position-vertical:center;mso-position-vertical-relative:margin" o:allowincell="f" fillcolor="#eeece1 [3214]" stroked="f">
          <v:fill opacity=".5"/>
          <v:textpath style="font-family:&quot;Calibri&quot;;font-size:1pt" string="dmbyik.weebly.com"/>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820" w:rsidRDefault="00340BB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82380" o:spid="_x0000_s5121" type="#_x0000_t136" style="position:absolute;margin-left:0;margin-top:0;width:593.25pt;height:104.65pt;rotation:315;z-index:-251656192;mso-position-horizontal:center;mso-position-horizontal-relative:margin;mso-position-vertical:center;mso-position-vertical-relative:margin" o:allowincell="f" fillcolor="#eeece1 [3214]" stroked="f">
          <v:fill opacity=".5"/>
          <v:textpath style="font-family:&quot;Calibri&quot;;font-size:1pt" string="dmbyik.weebly.com"/>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C53D3"/>
    <w:multiLevelType w:val="hybridMultilevel"/>
    <w:tmpl w:val="06ECFB56"/>
    <w:lvl w:ilvl="0" w:tplc="954638C6">
      <w:start w:val="1"/>
      <w:numFmt w:val="bullet"/>
      <w:lvlText w:val=""/>
      <w:lvlJc w:val="left"/>
      <w:pPr>
        <w:tabs>
          <w:tab w:val="num" w:pos="720"/>
        </w:tabs>
        <w:ind w:left="720" w:hanging="360"/>
      </w:pPr>
      <w:rPr>
        <w:rFonts w:ascii="Wingdings" w:hAnsi="Wingdings" w:hint="default"/>
      </w:rPr>
    </w:lvl>
    <w:lvl w:ilvl="1" w:tplc="7BC4AECC">
      <w:start w:val="718"/>
      <w:numFmt w:val="bullet"/>
      <w:lvlText w:val=""/>
      <w:lvlJc w:val="left"/>
      <w:pPr>
        <w:tabs>
          <w:tab w:val="num" w:pos="1440"/>
        </w:tabs>
        <w:ind w:left="1440" w:hanging="360"/>
      </w:pPr>
      <w:rPr>
        <w:rFonts w:ascii="Wingdings" w:hAnsi="Wingdings" w:hint="default"/>
      </w:rPr>
    </w:lvl>
    <w:lvl w:ilvl="2" w:tplc="3CF018B6">
      <w:start w:val="718"/>
      <w:numFmt w:val="bullet"/>
      <w:lvlText w:val=""/>
      <w:lvlJc w:val="left"/>
      <w:pPr>
        <w:tabs>
          <w:tab w:val="num" w:pos="2160"/>
        </w:tabs>
        <w:ind w:left="2160" w:hanging="360"/>
      </w:pPr>
      <w:rPr>
        <w:rFonts w:ascii="Wingdings" w:hAnsi="Wingdings" w:hint="default"/>
      </w:rPr>
    </w:lvl>
    <w:lvl w:ilvl="3" w:tplc="6EDED792" w:tentative="1">
      <w:start w:val="1"/>
      <w:numFmt w:val="bullet"/>
      <w:lvlText w:val=""/>
      <w:lvlJc w:val="left"/>
      <w:pPr>
        <w:tabs>
          <w:tab w:val="num" w:pos="2880"/>
        </w:tabs>
        <w:ind w:left="2880" w:hanging="360"/>
      </w:pPr>
      <w:rPr>
        <w:rFonts w:ascii="Wingdings" w:hAnsi="Wingdings" w:hint="default"/>
      </w:rPr>
    </w:lvl>
    <w:lvl w:ilvl="4" w:tplc="757EE760" w:tentative="1">
      <w:start w:val="1"/>
      <w:numFmt w:val="bullet"/>
      <w:lvlText w:val=""/>
      <w:lvlJc w:val="left"/>
      <w:pPr>
        <w:tabs>
          <w:tab w:val="num" w:pos="3600"/>
        </w:tabs>
        <w:ind w:left="3600" w:hanging="360"/>
      </w:pPr>
      <w:rPr>
        <w:rFonts w:ascii="Wingdings" w:hAnsi="Wingdings" w:hint="default"/>
      </w:rPr>
    </w:lvl>
    <w:lvl w:ilvl="5" w:tplc="F09EA2CC" w:tentative="1">
      <w:start w:val="1"/>
      <w:numFmt w:val="bullet"/>
      <w:lvlText w:val=""/>
      <w:lvlJc w:val="left"/>
      <w:pPr>
        <w:tabs>
          <w:tab w:val="num" w:pos="4320"/>
        </w:tabs>
        <w:ind w:left="4320" w:hanging="360"/>
      </w:pPr>
      <w:rPr>
        <w:rFonts w:ascii="Wingdings" w:hAnsi="Wingdings" w:hint="default"/>
      </w:rPr>
    </w:lvl>
    <w:lvl w:ilvl="6" w:tplc="E16C6DE6" w:tentative="1">
      <w:start w:val="1"/>
      <w:numFmt w:val="bullet"/>
      <w:lvlText w:val=""/>
      <w:lvlJc w:val="left"/>
      <w:pPr>
        <w:tabs>
          <w:tab w:val="num" w:pos="5040"/>
        </w:tabs>
        <w:ind w:left="5040" w:hanging="360"/>
      </w:pPr>
      <w:rPr>
        <w:rFonts w:ascii="Wingdings" w:hAnsi="Wingdings" w:hint="default"/>
      </w:rPr>
    </w:lvl>
    <w:lvl w:ilvl="7" w:tplc="B0E4C5AE" w:tentative="1">
      <w:start w:val="1"/>
      <w:numFmt w:val="bullet"/>
      <w:lvlText w:val=""/>
      <w:lvlJc w:val="left"/>
      <w:pPr>
        <w:tabs>
          <w:tab w:val="num" w:pos="5760"/>
        </w:tabs>
        <w:ind w:left="5760" w:hanging="360"/>
      </w:pPr>
      <w:rPr>
        <w:rFonts w:ascii="Wingdings" w:hAnsi="Wingdings" w:hint="default"/>
      </w:rPr>
    </w:lvl>
    <w:lvl w:ilvl="8" w:tplc="1F86ACFE" w:tentative="1">
      <w:start w:val="1"/>
      <w:numFmt w:val="bullet"/>
      <w:lvlText w:val=""/>
      <w:lvlJc w:val="left"/>
      <w:pPr>
        <w:tabs>
          <w:tab w:val="num" w:pos="6480"/>
        </w:tabs>
        <w:ind w:left="6480" w:hanging="360"/>
      </w:pPr>
      <w:rPr>
        <w:rFonts w:ascii="Wingdings" w:hAnsi="Wingdings" w:hint="default"/>
      </w:rPr>
    </w:lvl>
  </w:abstractNum>
  <w:abstractNum w:abstractNumId="1">
    <w:nsid w:val="0BC12771"/>
    <w:multiLevelType w:val="hybridMultilevel"/>
    <w:tmpl w:val="A52C2172"/>
    <w:lvl w:ilvl="0" w:tplc="925A169E">
      <w:start w:val="1"/>
      <w:numFmt w:val="bullet"/>
      <w:lvlText w:val=""/>
      <w:lvlJc w:val="left"/>
      <w:pPr>
        <w:tabs>
          <w:tab w:val="num" w:pos="720"/>
        </w:tabs>
        <w:ind w:left="720" w:hanging="360"/>
      </w:pPr>
      <w:rPr>
        <w:rFonts w:ascii="Wingdings" w:hAnsi="Wingdings" w:hint="default"/>
      </w:rPr>
    </w:lvl>
    <w:lvl w:ilvl="1" w:tplc="FB3CD72C">
      <w:start w:val="1091"/>
      <w:numFmt w:val="bullet"/>
      <w:lvlText w:val=""/>
      <w:lvlJc w:val="left"/>
      <w:pPr>
        <w:tabs>
          <w:tab w:val="num" w:pos="1440"/>
        </w:tabs>
        <w:ind w:left="1440" w:hanging="360"/>
      </w:pPr>
      <w:rPr>
        <w:rFonts w:ascii="Wingdings" w:hAnsi="Wingdings" w:hint="default"/>
      </w:rPr>
    </w:lvl>
    <w:lvl w:ilvl="2" w:tplc="57D4ED14" w:tentative="1">
      <w:start w:val="1"/>
      <w:numFmt w:val="bullet"/>
      <w:lvlText w:val=""/>
      <w:lvlJc w:val="left"/>
      <w:pPr>
        <w:tabs>
          <w:tab w:val="num" w:pos="2160"/>
        </w:tabs>
        <w:ind w:left="2160" w:hanging="360"/>
      </w:pPr>
      <w:rPr>
        <w:rFonts w:ascii="Wingdings" w:hAnsi="Wingdings" w:hint="default"/>
      </w:rPr>
    </w:lvl>
    <w:lvl w:ilvl="3" w:tplc="A85EC9F4" w:tentative="1">
      <w:start w:val="1"/>
      <w:numFmt w:val="bullet"/>
      <w:lvlText w:val=""/>
      <w:lvlJc w:val="left"/>
      <w:pPr>
        <w:tabs>
          <w:tab w:val="num" w:pos="2880"/>
        </w:tabs>
        <w:ind w:left="2880" w:hanging="360"/>
      </w:pPr>
      <w:rPr>
        <w:rFonts w:ascii="Wingdings" w:hAnsi="Wingdings" w:hint="default"/>
      </w:rPr>
    </w:lvl>
    <w:lvl w:ilvl="4" w:tplc="2204429C" w:tentative="1">
      <w:start w:val="1"/>
      <w:numFmt w:val="bullet"/>
      <w:lvlText w:val=""/>
      <w:lvlJc w:val="left"/>
      <w:pPr>
        <w:tabs>
          <w:tab w:val="num" w:pos="3600"/>
        </w:tabs>
        <w:ind w:left="3600" w:hanging="360"/>
      </w:pPr>
      <w:rPr>
        <w:rFonts w:ascii="Wingdings" w:hAnsi="Wingdings" w:hint="default"/>
      </w:rPr>
    </w:lvl>
    <w:lvl w:ilvl="5" w:tplc="DE16B686" w:tentative="1">
      <w:start w:val="1"/>
      <w:numFmt w:val="bullet"/>
      <w:lvlText w:val=""/>
      <w:lvlJc w:val="left"/>
      <w:pPr>
        <w:tabs>
          <w:tab w:val="num" w:pos="4320"/>
        </w:tabs>
        <w:ind w:left="4320" w:hanging="360"/>
      </w:pPr>
      <w:rPr>
        <w:rFonts w:ascii="Wingdings" w:hAnsi="Wingdings" w:hint="default"/>
      </w:rPr>
    </w:lvl>
    <w:lvl w:ilvl="6" w:tplc="A8C41474" w:tentative="1">
      <w:start w:val="1"/>
      <w:numFmt w:val="bullet"/>
      <w:lvlText w:val=""/>
      <w:lvlJc w:val="left"/>
      <w:pPr>
        <w:tabs>
          <w:tab w:val="num" w:pos="5040"/>
        </w:tabs>
        <w:ind w:left="5040" w:hanging="360"/>
      </w:pPr>
      <w:rPr>
        <w:rFonts w:ascii="Wingdings" w:hAnsi="Wingdings" w:hint="default"/>
      </w:rPr>
    </w:lvl>
    <w:lvl w:ilvl="7" w:tplc="04F80760" w:tentative="1">
      <w:start w:val="1"/>
      <w:numFmt w:val="bullet"/>
      <w:lvlText w:val=""/>
      <w:lvlJc w:val="left"/>
      <w:pPr>
        <w:tabs>
          <w:tab w:val="num" w:pos="5760"/>
        </w:tabs>
        <w:ind w:left="5760" w:hanging="360"/>
      </w:pPr>
      <w:rPr>
        <w:rFonts w:ascii="Wingdings" w:hAnsi="Wingdings" w:hint="default"/>
      </w:rPr>
    </w:lvl>
    <w:lvl w:ilvl="8" w:tplc="2B7ECFAE" w:tentative="1">
      <w:start w:val="1"/>
      <w:numFmt w:val="bullet"/>
      <w:lvlText w:val=""/>
      <w:lvlJc w:val="left"/>
      <w:pPr>
        <w:tabs>
          <w:tab w:val="num" w:pos="6480"/>
        </w:tabs>
        <w:ind w:left="6480" w:hanging="360"/>
      </w:pPr>
      <w:rPr>
        <w:rFonts w:ascii="Wingdings" w:hAnsi="Wingdings" w:hint="default"/>
      </w:rPr>
    </w:lvl>
  </w:abstractNum>
  <w:abstractNum w:abstractNumId="2">
    <w:nsid w:val="0E865FA4"/>
    <w:multiLevelType w:val="hybridMultilevel"/>
    <w:tmpl w:val="B69AA82E"/>
    <w:lvl w:ilvl="0" w:tplc="6FB0143A">
      <w:start w:val="1"/>
      <w:numFmt w:val="bullet"/>
      <w:lvlText w:val=""/>
      <w:lvlJc w:val="left"/>
      <w:pPr>
        <w:tabs>
          <w:tab w:val="num" w:pos="720"/>
        </w:tabs>
        <w:ind w:left="720" w:hanging="360"/>
      </w:pPr>
      <w:rPr>
        <w:rFonts w:ascii="Wingdings" w:hAnsi="Wingdings" w:hint="default"/>
      </w:rPr>
    </w:lvl>
    <w:lvl w:ilvl="1" w:tplc="45D2FF8A">
      <w:start w:val="723"/>
      <w:numFmt w:val="bullet"/>
      <w:lvlText w:val=""/>
      <w:lvlJc w:val="left"/>
      <w:pPr>
        <w:tabs>
          <w:tab w:val="num" w:pos="1440"/>
        </w:tabs>
        <w:ind w:left="1440" w:hanging="360"/>
      </w:pPr>
      <w:rPr>
        <w:rFonts w:ascii="Wingdings" w:hAnsi="Wingdings" w:hint="default"/>
      </w:rPr>
    </w:lvl>
    <w:lvl w:ilvl="2" w:tplc="D7C2D8DC" w:tentative="1">
      <w:start w:val="1"/>
      <w:numFmt w:val="bullet"/>
      <w:lvlText w:val=""/>
      <w:lvlJc w:val="left"/>
      <w:pPr>
        <w:tabs>
          <w:tab w:val="num" w:pos="2160"/>
        </w:tabs>
        <w:ind w:left="2160" w:hanging="360"/>
      </w:pPr>
      <w:rPr>
        <w:rFonts w:ascii="Wingdings" w:hAnsi="Wingdings" w:hint="default"/>
      </w:rPr>
    </w:lvl>
    <w:lvl w:ilvl="3" w:tplc="FD8ED9F0" w:tentative="1">
      <w:start w:val="1"/>
      <w:numFmt w:val="bullet"/>
      <w:lvlText w:val=""/>
      <w:lvlJc w:val="left"/>
      <w:pPr>
        <w:tabs>
          <w:tab w:val="num" w:pos="2880"/>
        </w:tabs>
        <w:ind w:left="2880" w:hanging="360"/>
      </w:pPr>
      <w:rPr>
        <w:rFonts w:ascii="Wingdings" w:hAnsi="Wingdings" w:hint="default"/>
      </w:rPr>
    </w:lvl>
    <w:lvl w:ilvl="4" w:tplc="4CA0F706" w:tentative="1">
      <w:start w:val="1"/>
      <w:numFmt w:val="bullet"/>
      <w:lvlText w:val=""/>
      <w:lvlJc w:val="left"/>
      <w:pPr>
        <w:tabs>
          <w:tab w:val="num" w:pos="3600"/>
        </w:tabs>
        <w:ind w:left="3600" w:hanging="360"/>
      </w:pPr>
      <w:rPr>
        <w:rFonts w:ascii="Wingdings" w:hAnsi="Wingdings" w:hint="default"/>
      </w:rPr>
    </w:lvl>
    <w:lvl w:ilvl="5" w:tplc="61BE3882" w:tentative="1">
      <w:start w:val="1"/>
      <w:numFmt w:val="bullet"/>
      <w:lvlText w:val=""/>
      <w:lvlJc w:val="left"/>
      <w:pPr>
        <w:tabs>
          <w:tab w:val="num" w:pos="4320"/>
        </w:tabs>
        <w:ind w:left="4320" w:hanging="360"/>
      </w:pPr>
      <w:rPr>
        <w:rFonts w:ascii="Wingdings" w:hAnsi="Wingdings" w:hint="default"/>
      </w:rPr>
    </w:lvl>
    <w:lvl w:ilvl="6" w:tplc="65C80456" w:tentative="1">
      <w:start w:val="1"/>
      <w:numFmt w:val="bullet"/>
      <w:lvlText w:val=""/>
      <w:lvlJc w:val="left"/>
      <w:pPr>
        <w:tabs>
          <w:tab w:val="num" w:pos="5040"/>
        </w:tabs>
        <w:ind w:left="5040" w:hanging="360"/>
      </w:pPr>
      <w:rPr>
        <w:rFonts w:ascii="Wingdings" w:hAnsi="Wingdings" w:hint="default"/>
      </w:rPr>
    </w:lvl>
    <w:lvl w:ilvl="7" w:tplc="D902CEC8" w:tentative="1">
      <w:start w:val="1"/>
      <w:numFmt w:val="bullet"/>
      <w:lvlText w:val=""/>
      <w:lvlJc w:val="left"/>
      <w:pPr>
        <w:tabs>
          <w:tab w:val="num" w:pos="5760"/>
        </w:tabs>
        <w:ind w:left="5760" w:hanging="360"/>
      </w:pPr>
      <w:rPr>
        <w:rFonts w:ascii="Wingdings" w:hAnsi="Wingdings" w:hint="default"/>
      </w:rPr>
    </w:lvl>
    <w:lvl w:ilvl="8" w:tplc="551A1A84" w:tentative="1">
      <w:start w:val="1"/>
      <w:numFmt w:val="bullet"/>
      <w:lvlText w:val=""/>
      <w:lvlJc w:val="left"/>
      <w:pPr>
        <w:tabs>
          <w:tab w:val="num" w:pos="6480"/>
        </w:tabs>
        <w:ind w:left="6480" w:hanging="360"/>
      </w:pPr>
      <w:rPr>
        <w:rFonts w:ascii="Wingdings" w:hAnsi="Wingdings" w:hint="default"/>
      </w:rPr>
    </w:lvl>
  </w:abstractNum>
  <w:abstractNum w:abstractNumId="3">
    <w:nsid w:val="0F555C98"/>
    <w:multiLevelType w:val="hybridMultilevel"/>
    <w:tmpl w:val="0BF07B62"/>
    <w:lvl w:ilvl="0" w:tplc="D728D722">
      <w:start w:val="1"/>
      <w:numFmt w:val="bullet"/>
      <w:lvlText w:val=""/>
      <w:lvlJc w:val="left"/>
      <w:pPr>
        <w:tabs>
          <w:tab w:val="num" w:pos="720"/>
        </w:tabs>
        <w:ind w:left="720" w:hanging="360"/>
      </w:pPr>
      <w:rPr>
        <w:rFonts w:ascii="Wingdings" w:hAnsi="Wingdings" w:hint="default"/>
      </w:rPr>
    </w:lvl>
    <w:lvl w:ilvl="1" w:tplc="B60C9B5C">
      <w:start w:val="718"/>
      <w:numFmt w:val="bullet"/>
      <w:lvlText w:val=""/>
      <w:lvlJc w:val="left"/>
      <w:pPr>
        <w:tabs>
          <w:tab w:val="num" w:pos="1440"/>
        </w:tabs>
        <w:ind w:left="1440" w:hanging="360"/>
      </w:pPr>
      <w:rPr>
        <w:rFonts w:ascii="Wingdings" w:hAnsi="Wingdings" w:hint="default"/>
      </w:rPr>
    </w:lvl>
    <w:lvl w:ilvl="2" w:tplc="837C9EAE">
      <w:start w:val="718"/>
      <w:numFmt w:val="bullet"/>
      <w:lvlText w:val=""/>
      <w:lvlJc w:val="left"/>
      <w:pPr>
        <w:tabs>
          <w:tab w:val="num" w:pos="2160"/>
        </w:tabs>
        <w:ind w:left="2160" w:hanging="360"/>
      </w:pPr>
      <w:rPr>
        <w:rFonts w:ascii="Wingdings" w:hAnsi="Wingdings" w:hint="default"/>
      </w:rPr>
    </w:lvl>
    <w:lvl w:ilvl="3" w:tplc="172C76EE" w:tentative="1">
      <w:start w:val="1"/>
      <w:numFmt w:val="bullet"/>
      <w:lvlText w:val=""/>
      <w:lvlJc w:val="left"/>
      <w:pPr>
        <w:tabs>
          <w:tab w:val="num" w:pos="2880"/>
        </w:tabs>
        <w:ind w:left="2880" w:hanging="360"/>
      </w:pPr>
      <w:rPr>
        <w:rFonts w:ascii="Wingdings" w:hAnsi="Wingdings" w:hint="default"/>
      </w:rPr>
    </w:lvl>
    <w:lvl w:ilvl="4" w:tplc="002626D2" w:tentative="1">
      <w:start w:val="1"/>
      <w:numFmt w:val="bullet"/>
      <w:lvlText w:val=""/>
      <w:lvlJc w:val="left"/>
      <w:pPr>
        <w:tabs>
          <w:tab w:val="num" w:pos="3600"/>
        </w:tabs>
        <w:ind w:left="3600" w:hanging="360"/>
      </w:pPr>
      <w:rPr>
        <w:rFonts w:ascii="Wingdings" w:hAnsi="Wingdings" w:hint="default"/>
      </w:rPr>
    </w:lvl>
    <w:lvl w:ilvl="5" w:tplc="A9CA4BFC" w:tentative="1">
      <w:start w:val="1"/>
      <w:numFmt w:val="bullet"/>
      <w:lvlText w:val=""/>
      <w:lvlJc w:val="left"/>
      <w:pPr>
        <w:tabs>
          <w:tab w:val="num" w:pos="4320"/>
        </w:tabs>
        <w:ind w:left="4320" w:hanging="360"/>
      </w:pPr>
      <w:rPr>
        <w:rFonts w:ascii="Wingdings" w:hAnsi="Wingdings" w:hint="default"/>
      </w:rPr>
    </w:lvl>
    <w:lvl w:ilvl="6" w:tplc="54944858" w:tentative="1">
      <w:start w:val="1"/>
      <w:numFmt w:val="bullet"/>
      <w:lvlText w:val=""/>
      <w:lvlJc w:val="left"/>
      <w:pPr>
        <w:tabs>
          <w:tab w:val="num" w:pos="5040"/>
        </w:tabs>
        <w:ind w:left="5040" w:hanging="360"/>
      </w:pPr>
      <w:rPr>
        <w:rFonts w:ascii="Wingdings" w:hAnsi="Wingdings" w:hint="default"/>
      </w:rPr>
    </w:lvl>
    <w:lvl w:ilvl="7" w:tplc="DB7E0166" w:tentative="1">
      <w:start w:val="1"/>
      <w:numFmt w:val="bullet"/>
      <w:lvlText w:val=""/>
      <w:lvlJc w:val="left"/>
      <w:pPr>
        <w:tabs>
          <w:tab w:val="num" w:pos="5760"/>
        </w:tabs>
        <w:ind w:left="5760" w:hanging="360"/>
      </w:pPr>
      <w:rPr>
        <w:rFonts w:ascii="Wingdings" w:hAnsi="Wingdings" w:hint="default"/>
      </w:rPr>
    </w:lvl>
    <w:lvl w:ilvl="8" w:tplc="12D8506C" w:tentative="1">
      <w:start w:val="1"/>
      <w:numFmt w:val="bullet"/>
      <w:lvlText w:val=""/>
      <w:lvlJc w:val="left"/>
      <w:pPr>
        <w:tabs>
          <w:tab w:val="num" w:pos="6480"/>
        </w:tabs>
        <w:ind w:left="6480" w:hanging="360"/>
      </w:pPr>
      <w:rPr>
        <w:rFonts w:ascii="Wingdings" w:hAnsi="Wingdings" w:hint="default"/>
      </w:rPr>
    </w:lvl>
  </w:abstractNum>
  <w:abstractNum w:abstractNumId="4">
    <w:nsid w:val="1CA05606"/>
    <w:multiLevelType w:val="hybridMultilevel"/>
    <w:tmpl w:val="E7A6900E"/>
    <w:lvl w:ilvl="0" w:tplc="1092EFE2">
      <w:start w:val="1"/>
      <w:numFmt w:val="bullet"/>
      <w:lvlText w:val=""/>
      <w:lvlJc w:val="left"/>
      <w:pPr>
        <w:tabs>
          <w:tab w:val="num" w:pos="720"/>
        </w:tabs>
        <w:ind w:left="720" w:hanging="360"/>
      </w:pPr>
      <w:rPr>
        <w:rFonts w:ascii="Wingdings" w:hAnsi="Wingdings" w:hint="default"/>
      </w:rPr>
    </w:lvl>
    <w:lvl w:ilvl="1" w:tplc="5DD05EE6" w:tentative="1">
      <w:start w:val="1"/>
      <w:numFmt w:val="bullet"/>
      <w:lvlText w:val=""/>
      <w:lvlJc w:val="left"/>
      <w:pPr>
        <w:tabs>
          <w:tab w:val="num" w:pos="1440"/>
        </w:tabs>
        <w:ind w:left="1440" w:hanging="360"/>
      </w:pPr>
      <w:rPr>
        <w:rFonts w:ascii="Wingdings" w:hAnsi="Wingdings" w:hint="default"/>
      </w:rPr>
    </w:lvl>
    <w:lvl w:ilvl="2" w:tplc="03C60E30" w:tentative="1">
      <w:start w:val="1"/>
      <w:numFmt w:val="bullet"/>
      <w:lvlText w:val=""/>
      <w:lvlJc w:val="left"/>
      <w:pPr>
        <w:tabs>
          <w:tab w:val="num" w:pos="2160"/>
        </w:tabs>
        <w:ind w:left="2160" w:hanging="360"/>
      </w:pPr>
      <w:rPr>
        <w:rFonts w:ascii="Wingdings" w:hAnsi="Wingdings" w:hint="default"/>
      </w:rPr>
    </w:lvl>
    <w:lvl w:ilvl="3" w:tplc="85BAAE44" w:tentative="1">
      <w:start w:val="1"/>
      <w:numFmt w:val="bullet"/>
      <w:lvlText w:val=""/>
      <w:lvlJc w:val="left"/>
      <w:pPr>
        <w:tabs>
          <w:tab w:val="num" w:pos="2880"/>
        </w:tabs>
        <w:ind w:left="2880" w:hanging="360"/>
      </w:pPr>
      <w:rPr>
        <w:rFonts w:ascii="Wingdings" w:hAnsi="Wingdings" w:hint="default"/>
      </w:rPr>
    </w:lvl>
    <w:lvl w:ilvl="4" w:tplc="0636B430" w:tentative="1">
      <w:start w:val="1"/>
      <w:numFmt w:val="bullet"/>
      <w:lvlText w:val=""/>
      <w:lvlJc w:val="left"/>
      <w:pPr>
        <w:tabs>
          <w:tab w:val="num" w:pos="3600"/>
        </w:tabs>
        <w:ind w:left="3600" w:hanging="360"/>
      </w:pPr>
      <w:rPr>
        <w:rFonts w:ascii="Wingdings" w:hAnsi="Wingdings" w:hint="default"/>
      </w:rPr>
    </w:lvl>
    <w:lvl w:ilvl="5" w:tplc="024C54A0" w:tentative="1">
      <w:start w:val="1"/>
      <w:numFmt w:val="bullet"/>
      <w:lvlText w:val=""/>
      <w:lvlJc w:val="left"/>
      <w:pPr>
        <w:tabs>
          <w:tab w:val="num" w:pos="4320"/>
        </w:tabs>
        <w:ind w:left="4320" w:hanging="360"/>
      </w:pPr>
      <w:rPr>
        <w:rFonts w:ascii="Wingdings" w:hAnsi="Wingdings" w:hint="default"/>
      </w:rPr>
    </w:lvl>
    <w:lvl w:ilvl="6" w:tplc="D548CEC8" w:tentative="1">
      <w:start w:val="1"/>
      <w:numFmt w:val="bullet"/>
      <w:lvlText w:val=""/>
      <w:lvlJc w:val="left"/>
      <w:pPr>
        <w:tabs>
          <w:tab w:val="num" w:pos="5040"/>
        </w:tabs>
        <w:ind w:left="5040" w:hanging="360"/>
      </w:pPr>
      <w:rPr>
        <w:rFonts w:ascii="Wingdings" w:hAnsi="Wingdings" w:hint="default"/>
      </w:rPr>
    </w:lvl>
    <w:lvl w:ilvl="7" w:tplc="820439D6" w:tentative="1">
      <w:start w:val="1"/>
      <w:numFmt w:val="bullet"/>
      <w:lvlText w:val=""/>
      <w:lvlJc w:val="left"/>
      <w:pPr>
        <w:tabs>
          <w:tab w:val="num" w:pos="5760"/>
        </w:tabs>
        <w:ind w:left="5760" w:hanging="360"/>
      </w:pPr>
      <w:rPr>
        <w:rFonts w:ascii="Wingdings" w:hAnsi="Wingdings" w:hint="default"/>
      </w:rPr>
    </w:lvl>
    <w:lvl w:ilvl="8" w:tplc="4B00AB12" w:tentative="1">
      <w:start w:val="1"/>
      <w:numFmt w:val="bullet"/>
      <w:lvlText w:val=""/>
      <w:lvlJc w:val="left"/>
      <w:pPr>
        <w:tabs>
          <w:tab w:val="num" w:pos="6480"/>
        </w:tabs>
        <w:ind w:left="6480" w:hanging="360"/>
      </w:pPr>
      <w:rPr>
        <w:rFonts w:ascii="Wingdings" w:hAnsi="Wingdings" w:hint="default"/>
      </w:rPr>
    </w:lvl>
  </w:abstractNum>
  <w:abstractNum w:abstractNumId="5">
    <w:nsid w:val="205F1D03"/>
    <w:multiLevelType w:val="hybridMultilevel"/>
    <w:tmpl w:val="5058C134"/>
    <w:lvl w:ilvl="0" w:tplc="8DD8299A">
      <w:start w:val="1"/>
      <w:numFmt w:val="bullet"/>
      <w:lvlText w:val=""/>
      <w:lvlJc w:val="left"/>
      <w:pPr>
        <w:tabs>
          <w:tab w:val="num" w:pos="720"/>
        </w:tabs>
        <w:ind w:left="720" w:hanging="360"/>
      </w:pPr>
      <w:rPr>
        <w:rFonts w:ascii="Wingdings" w:hAnsi="Wingdings" w:hint="default"/>
      </w:rPr>
    </w:lvl>
    <w:lvl w:ilvl="1" w:tplc="82DCC81C" w:tentative="1">
      <w:start w:val="1"/>
      <w:numFmt w:val="bullet"/>
      <w:lvlText w:val=""/>
      <w:lvlJc w:val="left"/>
      <w:pPr>
        <w:tabs>
          <w:tab w:val="num" w:pos="1440"/>
        </w:tabs>
        <w:ind w:left="1440" w:hanging="360"/>
      </w:pPr>
      <w:rPr>
        <w:rFonts w:ascii="Wingdings" w:hAnsi="Wingdings" w:hint="default"/>
      </w:rPr>
    </w:lvl>
    <w:lvl w:ilvl="2" w:tplc="77BA8BAE" w:tentative="1">
      <w:start w:val="1"/>
      <w:numFmt w:val="bullet"/>
      <w:lvlText w:val=""/>
      <w:lvlJc w:val="left"/>
      <w:pPr>
        <w:tabs>
          <w:tab w:val="num" w:pos="2160"/>
        </w:tabs>
        <w:ind w:left="2160" w:hanging="360"/>
      </w:pPr>
      <w:rPr>
        <w:rFonts w:ascii="Wingdings" w:hAnsi="Wingdings" w:hint="default"/>
      </w:rPr>
    </w:lvl>
    <w:lvl w:ilvl="3" w:tplc="0430E128" w:tentative="1">
      <w:start w:val="1"/>
      <w:numFmt w:val="bullet"/>
      <w:lvlText w:val=""/>
      <w:lvlJc w:val="left"/>
      <w:pPr>
        <w:tabs>
          <w:tab w:val="num" w:pos="2880"/>
        </w:tabs>
        <w:ind w:left="2880" w:hanging="360"/>
      </w:pPr>
      <w:rPr>
        <w:rFonts w:ascii="Wingdings" w:hAnsi="Wingdings" w:hint="default"/>
      </w:rPr>
    </w:lvl>
    <w:lvl w:ilvl="4" w:tplc="57EA477A" w:tentative="1">
      <w:start w:val="1"/>
      <w:numFmt w:val="bullet"/>
      <w:lvlText w:val=""/>
      <w:lvlJc w:val="left"/>
      <w:pPr>
        <w:tabs>
          <w:tab w:val="num" w:pos="3600"/>
        </w:tabs>
        <w:ind w:left="3600" w:hanging="360"/>
      </w:pPr>
      <w:rPr>
        <w:rFonts w:ascii="Wingdings" w:hAnsi="Wingdings" w:hint="default"/>
      </w:rPr>
    </w:lvl>
    <w:lvl w:ilvl="5" w:tplc="61BE1484" w:tentative="1">
      <w:start w:val="1"/>
      <w:numFmt w:val="bullet"/>
      <w:lvlText w:val=""/>
      <w:lvlJc w:val="left"/>
      <w:pPr>
        <w:tabs>
          <w:tab w:val="num" w:pos="4320"/>
        </w:tabs>
        <w:ind w:left="4320" w:hanging="360"/>
      </w:pPr>
      <w:rPr>
        <w:rFonts w:ascii="Wingdings" w:hAnsi="Wingdings" w:hint="default"/>
      </w:rPr>
    </w:lvl>
    <w:lvl w:ilvl="6" w:tplc="6CB0328C" w:tentative="1">
      <w:start w:val="1"/>
      <w:numFmt w:val="bullet"/>
      <w:lvlText w:val=""/>
      <w:lvlJc w:val="left"/>
      <w:pPr>
        <w:tabs>
          <w:tab w:val="num" w:pos="5040"/>
        </w:tabs>
        <w:ind w:left="5040" w:hanging="360"/>
      </w:pPr>
      <w:rPr>
        <w:rFonts w:ascii="Wingdings" w:hAnsi="Wingdings" w:hint="default"/>
      </w:rPr>
    </w:lvl>
    <w:lvl w:ilvl="7" w:tplc="72C67A98" w:tentative="1">
      <w:start w:val="1"/>
      <w:numFmt w:val="bullet"/>
      <w:lvlText w:val=""/>
      <w:lvlJc w:val="left"/>
      <w:pPr>
        <w:tabs>
          <w:tab w:val="num" w:pos="5760"/>
        </w:tabs>
        <w:ind w:left="5760" w:hanging="360"/>
      </w:pPr>
      <w:rPr>
        <w:rFonts w:ascii="Wingdings" w:hAnsi="Wingdings" w:hint="default"/>
      </w:rPr>
    </w:lvl>
    <w:lvl w:ilvl="8" w:tplc="A436433A" w:tentative="1">
      <w:start w:val="1"/>
      <w:numFmt w:val="bullet"/>
      <w:lvlText w:val=""/>
      <w:lvlJc w:val="left"/>
      <w:pPr>
        <w:tabs>
          <w:tab w:val="num" w:pos="6480"/>
        </w:tabs>
        <w:ind w:left="6480" w:hanging="360"/>
      </w:pPr>
      <w:rPr>
        <w:rFonts w:ascii="Wingdings" w:hAnsi="Wingdings" w:hint="default"/>
      </w:rPr>
    </w:lvl>
  </w:abstractNum>
  <w:abstractNum w:abstractNumId="6">
    <w:nsid w:val="2121251F"/>
    <w:multiLevelType w:val="hybridMultilevel"/>
    <w:tmpl w:val="9A36727E"/>
    <w:lvl w:ilvl="0" w:tplc="BC7A37D0">
      <w:start w:val="1"/>
      <w:numFmt w:val="bullet"/>
      <w:lvlText w:val=""/>
      <w:lvlJc w:val="left"/>
      <w:pPr>
        <w:tabs>
          <w:tab w:val="num" w:pos="720"/>
        </w:tabs>
        <w:ind w:left="720" w:hanging="360"/>
      </w:pPr>
      <w:rPr>
        <w:rFonts w:ascii="Wingdings" w:hAnsi="Wingdings" w:hint="default"/>
      </w:rPr>
    </w:lvl>
    <w:lvl w:ilvl="1" w:tplc="A666024C">
      <w:start w:val="707"/>
      <w:numFmt w:val="bullet"/>
      <w:lvlText w:val=""/>
      <w:lvlJc w:val="left"/>
      <w:pPr>
        <w:tabs>
          <w:tab w:val="num" w:pos="1440"/>
        </w:tabs>
        <w:ind w:left="1440" w:hanging="360"/>
      </w:pPr>
      <w:rPr>
        <w:rFonts w:ascii="Wingdings" w:hAnsi="Wingdings" w:hint="default"/>
      </w:rPr>
    </w:lvl>
    <w:lvl w:ilvl="2" w:tplc="8B38679E">
      <w:start w:val="707"/>
      <w:numFmt w:val="bullet"/>
      <w:lvlText w:val=""/>
      <w:lvlJc w:val="left"/>
      <w:pPr>
        <w:tabs>
          <w:tab w:val="num" w:pos="2160"/>
        </w:tabs>
        <w:ind w:left="2160" w:hanging="360"/>
      </w:pPr>
      <w:rPr>
        <w:rFonts w:ascii="Wingdings" w:hAnsi="Wingdings" w:hint="default"/>
      </w:rPr>
    </w:lvl>
    <w:lvl w:ilvl="3" w:tplc="80F23A5A" w:tentative="1">
      <w:start w:val="1"/>
      <w:numFmt w:val="bullet"/>
      <w:lvlText w:val=""/>
      <w:lvlJc w:val="left"/>
      <w:pPr>
        <w:tabs>
          <w:tab w:val="num" w:pos="2880"/>
        </w:tabs>
        <w:ind w:left="2880" w:hanging="360"/>
      </w:pPr>
      <w:rPr>
        <w:rFonts w:ascii="Wingdings" w:hAnsi="Wingdings" w:hint="default"/>
      </w:rPr>
    </w:lvl>
    <w:lvl w:ilvl="4" w:tplc="147C5BC4" w:tentative="1">
      <w:start w:val="1"/>
      <w:numFmt w:val="bullet"/>
      <w:lvlText w:val=""/>
      <w:lvlJc w:val="left"/>
      <w:pPr>
        <w:tabs>
          <w:tab w:val="num" w:pos="3600"/>
        </w:tabs>
        <w:ind w:left="3600" w:hanging="360"/>
      </w:pPr>
      <w:rPr>
        <w:rFonts w:ascii="Wingdings" w:hAnsi="Wingdings" w:hint="default"/>
      </w:rPr>
    </w:lvl>
    <w:lvl w:ilvl="5" w:tplc="F99C73EE" w:tentative="1">
      <w:start w:val="1"/>
      <w:numFmt w:val="bullet"/>
      <w:lvlText w:val=""/>
      <w:lvlJc w:val="left"/>
      <w:pPr>
        <w:tabs>
          <w:tab w:val="num" w:pos="4320"/>
        </w:tabs>
        <w:ind w:left="4320" w:hanging="360"/>
      </w:pPr>
      <w:rPr>
        <w:rFonts w:ascii="Wingdings" w:hAnsi="Wingdings" w:hint="default"/>
      </w:rPr>
    </w:lvl>
    <w:lvl w:ilvl="6" w:tplc="079A0D4A" w:tentative="1">
      <w:start w:val="1"/>
      <w:numFmt w:val="bullet"/>
      <w:lvlText w:val=""/>
      <w:lvlJc w:val="left"/>
      <w:pPr>
        <w:tabs>
          <w:tab w:val="num" w:pos="5040"/>
        </w:tabs>
        <w:ind w:left="5040" w:hanging="360"/>
      </w:pPr>
      <w:rPr>
        <w:rFonts w:ascii="Wingdings" w:hAnsi="Wingdings" w:hint="default"/>
      </w:rPr>
    </w:lvl>
    <w:lvl w:ilvl="7" w:tplc="2786B29E" w:tentative="1">
      <w:start w:val="1"/>
      <w:numFmt w:val="bullet"/>
      <w:lvlText w:val=""/>
      <w:lvlJc w:val="left"/>
      <w:pPr>
        <w:tabs>
          <w:tab w:val="num" w:pos="5760"/>
        </w:tabs>
        <w:ind w:left="5760" w:hanging="360"/>
      </w:pPr>
      <w:rPr>
        <w:rFonts w:ascii="Wingdings" w:hAnsi="Wingdings" w:hint="default"/>
      </w:rPr>
    </w:lvl>
    <w:lvl w:ilvl="8" w:tplc="DDC4598E" w:tentative="1">
      <w:start w:val="1"/>
      <w:numFmt w:val="bullet"/>
      <w:lvlText w:val=""/>
      <w:lvlJc w:val="left"/>
      <w:pPr>
        <w:tabs>
          <w:tab w:val="num" w:pos="6480"/>
        </w:tabs>
        <w:ind w:left="6480" w:hanging="360"/>
      </w:pPr>
      <w:rPr>
        <w:rFonts w:ascii="Wingdings" w:hAnsi="Wingdings" w:hint="default"/>
      </w:rPr>
    </w:lvl>
  </w:abstractNum>
  <w:abstractNum w:abstractNumId="7">
    <w:nsid w:val="2774503E"/>
    <w:multiLevelType w:val="hybridMultilevel"/>
    <w:tmpl w:val="5456E968"/>
    <w:lvl w:ilvl="0" w:tplc="EBAE2994">
      <w:start w:val="1"/>
      <w:numFmt w:val="bullet"/>
      <w:lvlText w:val=""/>
      <w:lvlJc w:val="left"/>
      <w:pPr>
        <w:tabs>
          <w:tab w:val="num" w:pos="720"/>
        </w:tabs>
        <w:ind w:left="720" w:hanging="360"/>
      </w:pPr>
      <w:rPr>
        <w:rFonts w:ascii="Wingdings" w:hAnsi="Wingdings" w:hint="default"/>
      </w:rPr>
    </w:lvl>
    <w:lvl w:ilvl="1" w:tplc="833C0306">
      <w:start w:val="918"/>
      <w:numFmt w:val="bullet"/>
      <w:lvlText w:val=""/>
      <w:lvlJc w:val="left"/>
      <w:pPr>
        <w:tabs>
          <w:tab w:val="num" w:pos="1440"/>
        </w:tabs>
        <w:ind w:left="1440" w:hanging="360"/>
      </w:pPr>
      <w:rPr>
        <w:rFonts w:ascii="Wingdings" w:hAnsi="Wingdings" w:hint="default"/>
      </w:rPr>
    </w:lvl>
    <w:lvl w:ilvl="2" w:tplc="68283604" w:tentative="1">
      <w:start w:val="1"/>
      <w:numFmt w:val="bullet"/>
      <w:lvlText w:val=""/>
      <w:lvlJc w:val="left"/>
      <w:pPr>
        <w:tabs>
          <w:tab w:val="num" w:pos="2160"/>
        </w:tabs>
        <w:ind w:left="2160" w:hanging="360"/>
      </w:pPr>
      <w:rPr>
        <w:rFonts w:ascii="Wingdings" w:hAnsi="Wingdings" w:hint="default"/>
      </w:rPr>
    </w:lvl>
    <w:lvl w:ilvl="3" w:tplc="A9D285CE" w:tentative="1">
      <w:start w:val="1"/>
      <w:numFmt w:val="bullet"/>
      <w:lvlText w:val=""/>
      <w:lvlJc w:val="left"/>
      <w:pPr>
        <w:tabs>
          <w:tab w:val="num" w:pos="2880"/>
        </w:tabs>
        <w:ind w:left="2880" w:hanging="360"/>
      </w:pPr>
      <w:rPr>
        <w:rFonts w:ascii="Wingdings" w:hAnsi="Wingdings" w:hint="default"/>
      </w:rPr>
    </w:lvl>
    <w:lvl w:ilvl="4" w:tplc="A148F162" w:tentative="1">
      <w:start w:val="1"/>
      <w:numFmt w:val="bullet"/>
      <w:lvlText w:val=""/>
      <w:lvlJc w:val="left"/>
      <w:pPr>
        <w:tabs>
          <w:tab w:val="num" w:pos="3600"/>
        </w:tabs>
        <w:ind w:left="3600" w:hanging="360"/>
      </w:pPr>
      <w:rPr>
        <w:rFonts w:ascii="Wingdings" w:hAnsi="Wingdings" w:hint="default"/>
      </w:rPr>
    </w:lvl>
    <w:lvl w:ilvl="5" w:tplc="CFEADF7E" w:tentative="1">
      <w:start w:val="1"/>
      <w:numFmt w:val="bullet"/>
      <w:lvlText w:val=""/>
      <w:lvlJc w:val="left"/>
      <w:pPr>
        <w:tabs>
          <w:tab w:val="num" w:pos="4320"/>
        </w:tabs>
        <w:ind w:left="4320" w:hanging="360"/>
      </w:pPr>
      <w:rPr>
        <w:rFonts w:ascii="Wingdings" w:hAnsi="Wingdings" w:hint="default"/>
      </w:rPr>
    </w:lvl>
    <w:lvl w:ilvl="6" w:tplc="6FD8313A" w:tentative="1">
      <w:start w:val="1"/>
      <w:numFmt w:val="bullet"/>
      <w:lvlText w:val=""/>
      <w:lvlJc w:val="left"/>
      <w:pPr>
        <w:tabs>
          <w:tab w:val="num" w:pos="5040"/>
        </w:tabs>
        <w:ind w:left="5040" w:hanging="360"/>
      </w:pPr>
      <w:rPr>
        <w:rFonts w:ascii="Wingdings" w:hAnsi="Wingdings" w:hint="default"/>
      </w:rPr>
    </w:lvl>
    <w:lvl w:ilvl="7" w:tplc="0CE2B7CE" w:tentative="1">
      <w:start w:val="1"/>
      <w:numFmt w:val="bullet"/>
      <w:lvlText w:val=""/>
      <w:lvlJc w:val="left"/>
      <w:pPr>
        <w:tabs>
          <w:tab w:val="num" w:pos="5760"/>
        </w:tabs>
        <w:ind w:left="5760" w:hanging="360"/>
      </w:pPr>
      <w:rPr>
        <w:rFonts w:ascii="Wingdings" w:hAnsi="Wingdings" w:hint="default"/>
      </w:rPr>
    </w:lvl>
    <w:lvl w:ilvl="8" w:tplc="D8D60AB4" w:tentative="1">
      <w:start w:val="1"/>
      <w:numFmt w:val="bullet"/>
      <w:lvlText w:val=""/>
      <w:lvlJc w:val="left"/>
      <w:pPr>
        <w:tabs>
          <w:tab w:val="num" w:pos="6480"/>
        </w:tabs>
        <w:ind w:left="6480" w:hanging="360"/>
      </w:pPr>
      <w:rPr>
        <w:rFonts w:ascii="Wingdings" w:hAnsi="Wingdings" w:hint="default"/>
      </w:rPr>
    </w:lvl>
  </w:abstractNum>
  <w:abstractNum w:abstractNumId="8">
    <w:nsid w:val="30816F9F"/>
    <w:multiLevelType w:val="hybridMultilevel"/>
    <w:tmpl w:val="E718084E"/>
    <w:lvl w:ilvl="0" w:tplc="F2E2935A">
      <w:start w:val="1"/>
      <w:numFmt w:val="bullet"/>
      <w:lvlText w:val=""/>
      <w:lvlJc w:val="left"/>
      <w:pPr>
        <w:tabs>
          <w:tab w:val="num" w:pos="720"/>
        </w:tabs>
        <w:ind w:left="720" w:hanging="360"/>
      </w:pPr>
      <w:rPr>
        <w:rFonts w:ascii="Wingdings" w:hAnsi="Wingdings" w:hint="default"/>
      </w:rPr>
    </w:lvl>
    <w:lvl w:ilvl="1" w:tplc="8C10ACF2">
      <w:start w:val="755"/>
      <w:numFmt w:val="bullet"/>
      <w:lvlText w:val=""/>
      <w:lvlJc w:val="left"/>
      <w:pPr>
        <w:tabs>
          <w:tab w:val="num" w:pos="1440"/>
        </w:tabs>
        <w:ind w:left="1440" w:hanging="360"/>
      </w:pPr>
      <w:rPr>
        <w:rFonts w:ascii="Wingdings" w:hAnsi="Wingdings" w:hint="default"/>
      </w:rPr>
    </w:lvl>
    <w:lvl w:ilvl="2" w:tplc="6A083D3A" w:tentative="1">
      <w:start w:val="1"/>
      <w:numFmt w:val="bullet"/>
      <w:lvlText w:val=""/>
      <w:lvlJc w:val="left"/>
      <w:pPr>
        <w:tabs>
          <w:tab w:val="num" w:pos="2160"/>
        </w:tabs>
        <w:ind w:left="2160" w:hanging="360"/>
      </w:pPr>
      <w:rPr>
        <w:rFonts w:ascii="Wingdings" w:hAnsi="Wingdings" w:hint="default"/>
      </w:rPr>
    </w:lvl>
    <w:lvl w:ilvl="3" w:tplc="5B924622" w:tentative="1">
      <w:start w:val="1"/>
      <w:numFmt w:val="bullet"/>
      <w:lvlText w:val=""/>
      <w:lvlJc w:val="left"/>
      <w:pPr>
        <w:tabs>
          <w:tab w:val="num" w:pos="2880"/>
        </w:tabs>
        <w:ind w:left="2880" w:hanging="360"/>
      </w:pPr>
      <w:rPr>
        <w:rFonts w:ascii="Wingdings" w:hAnsi="Wingdings" w:hint="default"/>
      </w:rPr>
    </w:lvl>
    <w:lvl w:ilvl="4" w:tplc="D46855FE" w:tentative="1">
      <w:start w:val="1"/>
      <w:numFmt w:val="bullet"/>
      <w:lvlText w:val=""/>
      <w:lvlJc w:val="left"/>
      <w:pPr>
        <w:tabs>
          <w:tab w:val="num" w:pos="3600"/>
        </w:tabs>
        <w:ind w:left="3600" w:hanging="360"/>
      </w:pPr>
      <w:rPr>
        <w:rFonts w:ascii="Wingdings" w:hAnsi="Wingdings" w:hint="default"/>
      </w:rPr>
    </w:lvl>
    <w:lvl w:ilvl="5" w:tplc="4976A638" w:tentative="1">
      <w:start w:val="1"/>
      <w:numFmt w:val="bullet"/>
      <w:lvlText w:val=""/>
      <w:lvlJc w:val="left"/>
      <w:pPr>
        <w:tabs>
          <w:tab w:val="num" w:pos="4320"/>
        </w:tabs>
        <w:ind w:left="4320" w:hanging="360"/>
      </w:pPr>
      <w:rPr>
        <w:rFonts w:ascii="Wingdings" w:hAnsi="Wingdings" w:hint="default"/>
      </w:rPr>
    </w:lvl>
    <w:lvl w:ilvl="6" w:tplc="4790CCD0" w:tentative="1">
      <w:start w:val="1"/>
      <w:numFmt w:val="bullet"/>
      <w:lvlText w:val=""/>
      <w:lvlJc w:val="left"/>
      <w:pPr>
        <w:tabs>
          <w:tab w:val="num" w:pos="5040"/>
        </w:tabs>
        <w:ind w:left="5040" w:hanging="360"/>
      </w:pPr>
      <w:rPr>
        <w:rFonts w:ascii="Wingdings" w:hAnsi="Wingdings" w:hint="default"/>
      </w:rPr>
    </w:lvl>
    <w:lvl w:ilvl="7" w:tplc="FA369E8C" w:tentative="1">
      <w:start w:val="1"/>
      <w:numFmt w:val="bullet"/>
      <w:lvlText w:val=""/>
      <w:lvlJc w:val="left"/>
      <w:pPr>
        <w:tabs>
          <w:tab w:val="num" w:pos="5760"/>
        </w:tabs>
        <w:ind w:left="5760" w:hanging="360"/>
      </w:pPr>
      <w:rPr>
        <w:rFonts w:ascii="Wingdings" w:hAnsi="Wingdings" w:hint="default"/>
      </w:rPr>
    </w:lvl>
    <w:lvl w:ilvl="8" w:tplc="DF405AC4" w:tentative="1">
      <w:start w:val="1"/>
      <w:numFmt w:val="bullet"/>
      <w:lvlText w:val=""/>
      <w:lvlJc w:val="left"/>
      <w:pPr>
        <w:tabs>
          <w:tab w:val="num" w:pos="6480"/>
        </w:tabs>
        <w:ind w:left="6480" w:hanging="360"/>
      </w:pPr>
      <w:rPr>
        <w:rFonts w:ascii="Wingdings" w:hAnsi="Wingdings" w:hint="default"/>
      </w:rPr>
    </w:lvl>
  </w:abstractNum>
  <w:abstractNum w:abstractNumId="9">
    <w:nsid w:val="31CE5DF0"/>
    <w:multiLevelType w:val="hybridMultilevel"/>
    <w:tmpl w:val="25B4BE34"/>
    <w:lvl w:ilvl="0" w:tplc="76287498">
      <w:start w:val="1"/>
      <w:numFmt w:val="bullet"/>
      <w:lvlText w:val=""/>
      <w:lvlJc w:val="left"/>
      <w:pPr>
        <w:tabs>
          <w:tab w:val="num" w:pos="720"/>
        </w:tabs>
        <w:ind w:left="720" w:hanging="360"/>
      </w:pPr>
      <w:rPr>
        <w:rFonts w:ascii="Wingdings" w:hAnsi="Wingdings" w:hint="default"/>
      </w:rPr>
    </w:lvl>
    <w:lvl w:ilvl="1" w:tplc="45842F26" w:tentative="1">
      <w:start w:val="1"/>
      <w:numFmt w:val="bullet"/>
      <w:lvlText w:val=""/>
      <w:lvlJc w:val="left"/>
      <w:pPr>
        <w:tabs>
          <w:tab w:val="num" w:pos="1440"/>
        </w:tabs>
        <w:ind w:left="1440" w:hanging="360"/>
      </w:pPr>
      <w:rPr>
        <w:rFonts w:ascii="Wingdings" w:hAnsi="Wingdings" w:hint="default"/>
      </w:rPr>
    </w:lvl>
    <w:lvl w:ilvl="2" w:tplc="161C7876" w:tentative="1">
      <w:start w:val="1"/>
      <w:numFmt w:val="bullet"/>
      <w:lvlText w:val=""/>
      <w:lvlJc w:val="left"/>
      <w:pPr>
        <w:tabs>
          <w:tab w:val="num" w:pos="2160"/>
        </w:tabs>
        <w:ind w:left="2160" w:hanging="360"/>
      </w:pPr>
      <w:rPr>
        <w:rFonts w:ascii="Wingdings" w:hAnsi="Wingdings" w:hint="default"/>
      </w:rPr>
    </w:lvl>
    <w:lvl w:ilvl="3" w:tplc="CC986C22" w:tentative="1">
      <w:start w:val="1"/>
      <w:numFmt w:val="bullet"/>
      <w:lvlText w:val=""/>
      <w:lvlJc w:val="left"/>
      <w:pPr>
        <w:tabs>
          <w:tab w:val="num" w:pos="2880"/>
        </w:tabs>
        <w:ind w:left="2880" w:hanging="360"/>
      </w:pPr>
      <w:rPr>
        <w:rFonts w:ascii="Wingdings" w:hAnsi="Wingdings" w:hint="default"/>
      </w:rPr>
    </w:lvl>
    <w:lvl w:ilvl="4" w:tplc="CFEC437A" w:tentative="1">
      <w:start w:val="1"/>
      <w:numFmt w:val="bullet"/>
      <w:lvlText w:val=""/>
      <w:lvlJc w:val="left"/>
      <w:pPr>
        <w:tabs>
          <w:tab w:val="num" w:pos="3600"/>
        </w:tabs>
        <w:ind w:left="3600" w:hanging="360"/>
      </w:pPr>
      <w:rPr>
        <w:rFonts w:ascii="Wingdings" w:hAnsi="Wingdings" w:hint="default"/>
      </w:rPr>
    </w:lvl>
    <w:lvl w:ilvl="5" w:tplc="FC70DDB4" w:tentative="1">
      <w:start w:val="1"/>
      <w:numFmt w:val="bullet"/>
      <w:lvlText w:val=""/>
      <w:lvlJc w:val="left"/>
      <w:pPr>
        <w:tabs>
          <w:tab w:val="num" w:pos="4320"/>
        </w:tabs>
        <w:ind w:left="4320" w:hanging="360"/>
      </w:pPr>
      <w:rPr>
        <w:rFonts w:ascii="Wingdings" w:hAnsi="Wingdings" w:hint="default"/>
      </w:rPr>
    </w:lvl>
    <w:lvl w:ilvl="6" w:tplc="CEF2B426" w:tentative="1">
      <w:start w:val="1"/>
      <w:numFmt w:val="bullet"/>
      <w:lvlText w:val=""/>
      <w:lvlJc w:val="left"/>
      <w:pPr>
        <w:tabs>
          <w:tab w:val="num" w:pos="5040"/>
        </w:tabs>
        <w:ind w:left="5040" w:hanging="360"/>
      </w:pPr>
      <w:rPr>
        <w:rFonts w:ascii="Wingdings" w:hAnsi="Wingdings" w:hint="default"/>
      </w:rPr>
    </w:lvl>
    <w:lvl w:ilvl="7" w:tplc="9858DC4E" w:tentative="1">
      <w:start w:val="1"/>
      <w:numFmt w:val="bullet"/>
      <w:lvlText w:val=""/>
      <w:lvlJc w:val="left"/>
      <w:pPr>
        <w:tabs>
          <w:tab w:val="num" w:pos="5760"/>
        </w:tabs>
        <w:ind w:left="5760" w:hanging="360"/>
      </w:pPr>
      <w:rPr>
        <w:rFonts w:ascii="Wingdings" w:hAnsi="Wingdings" w:hint="default"/>
      </w:rPr>
    </w:lvl>
    <w:lvl w:ilvl="8" w:tplc="54D28AB2" w:tentative="1">
      <w:start w:val="1"/>
      <w:numFmt w:val="bullet"/>
      <w:lvlText w:val=""/>
      <w:lvlJc w:val="left"/>
      <w:pPr>
        <w:tabs>
          <w:tab w:val="num" w:pos="6480"/>
        </w:tabs>
        <w:ind w:left="6480" w:hanging="360"/>
      </w:pPr>
      <w:rPr>
        <w:rFonts w:ascii="Wingdings" w:hAnsi="Wingdings" w:hint="default"/>
      </w:rPr>
    </w:lvl>
  </w:abstractNum>
  <w:abstractNum w:abstractNumId="10">
    <w:nsid w:val="3B5577F6"/>
    <w:multiLevelType w:val="hybridMultilevel"/>
    <w:tmpl w:val="D7D0C006"/>
    <w:lvl w:ilvl="0" w:tplc="57643216">
      <w:start w:val="1"/>
      <w:numFmt w:val="bullet"/>
      <w:lvlText w:val=""/>
      <w:lvlJc w:val="left"/>
      <w:pPr>
        <w:tabs>
          <w:tab w:val="num" w:pos="720"/>
        </w:tabs>
        <w:ind w:left="720" w:hanging="360"/>
      </w:pPr>
      <w:rPr>
        <w:rFonts w:ascii="Wingdings" w:hAnsi="Wingdings" w:hint="default"/>
      </w:rPr>
    </w:lvl>
    <w:lvl w:ilvl="1" w:tplc="DB3872A2">
      <w:start w:val="707"/>
      <w:numFmt w:val="bullet"/>
      <w:lvlText w:val=""/>
      <w:lvlJc w:val="left"/>
      <w:pPr>
        <w:tabs>
          <w:tab w:val="num" w:pos="1440"/>
        </w:tabs>
        <w:ind w:left="1440" w:hanging="360"/>
      </w:pPr>
      <w:rPr>
        <w:rFonts w:ascii="Wingdings" w:hAnsi="Wingdings" w:hint="default"/>
      </w:rPr>
    </w:lvl>
    <w:lvl w:ilvl="2" w:tplc="34A4DCF0">
      <w:start w:val="707"/>
      <w:numFmt w:val="bullet"/>
      <w:lvlText w:val=""/>
      <w:lvlJc w:val="left"/>
      <w:pPr>
        <w:tabs>
          <w:tab w:val="num" w:pos="2160"/>
        </w:tabs>
        <w:ind w:left="2160" w:hanging="360"/>
      </w:pPr>
      <w:rPr>
        <w:rFonts w:ascii="Wingdings" w:hAnsi="Wingdings" w:hint="default"/>
      </w:rPr>
    </w:lvl>
    <w:lvl w:ilvl="3" w:tplc="795C1D42" w:tentative="1">
      <w:start w:val="1"/>
      <w:numFmt w:val="bullet"/>
      <w:lvlText w:val=""/>
      <w:lvlJc w:val="left"/>
      <w:pPr>
        <w:tabs>
          <w:tab w:val="num" w:pos="2880"/>
        </w:tabs>
        <w:ind w:left="2880" w:hanging="360"/>
      </w:pPr>
      <w:rPr>
        <w:rFonts w:ascii="Wingdings" w:hAnsi="Wingdings" w:hint="default"/>
      </w:rPr>
    </w:lvl>
    <w:lvl w:ilvl="4" w:tplc="E6C47010" w:tentative="1">
      <w:start w:val="1"/>
      <w:numFmt w:val="bullet"/>
      <w:lvlText w:val=""/>
      <w:lvlJc w:val="left"/>
      <w:pPr>
        <w:tabs>
          <w:tab w:val="num" w:pos="3600"/>
        </w:tabs>
        <w:ind w:left="3600" w:hanging="360"/>
      </w:pPr>
      <w:rPr>
        <w:rFonts w:ascii="Wingdings" w:hAnsi="Wingdings" w:hint="default"/>
      </w:rPr>
    </w:lvl>
    <w:lvl w:ilvl="5" w:tplc="8480C6C6" w:tentative="1">
      <w:start w:val="1"/>
      <w:numFmt w:val="bullet"/>
      <w:lvlText w:val=""/>
      <w:lvlJc w:val="left"/>
      <w:pPr>
        <w:tabs>
          <w:tab w:val="num" w:pos="4320"/>
        </w:tabs>
        <w:ind w:left="4320" w:hanging="360"/>
      </w:pPr>
      <w:rPr>
        <w:rFonts w:ascii="Wingdings" w:hAnsi="Wingdings" w:hint="default"/>
      </w:rPr>
    </w:lvl>
    <w:lvl w:ilvl="6" w:tplc="2FF40752" w:tentative="1">
      <w:start w:val="1"/>
      <w:numFmt w:val="bullet"/>
      <w:lvlText w:val=""/>
      <w:lvlJc w:val="left"/>
      <w:pPr>
        <w:tabs>
          <w:tab w:val="num" w:pos="5040"/>
        </w:tabs>
        <w:ind w:left="5040" w:hanging="360"/>
      </w:pPr>
      <w:rPr>
        <w:rFonts w:ascii="Wingdings" w:hAnsi="Wingdings" w:hint="default"/>
      </w:rPr>
    </w:lvl>
    <w:lvl w:ilvl="7" w:tplc="10087F3C" w:tentative="1">
      <w:start w:val="1"/>
      <w:numFmt w:val="bullet"/>
      <w:lvlText w:val=""/>
      <w:lvlJc w:val="left"/>
      <w:pPr>
        <w:tabs>
          <w:tab w:val="num" w:pos="5760"/>
        </w:tabs>
        <w:ind w:left="5760" w:hanging="360"/>
      </w:pPr>
      <w:rPr>
        <w:rFonts w:ascii="Wingdings" w:hAnsi="Wingdings" w:hint="default"/>
      </w:rPr>
    </w:lvl>
    <w:lvl w:ilvl="8" w:tplc="BCC8C57A" w:tentative="1">
      <w:start w:val="1"/>
      <w:numFmt w:val="bullet"/>
      <w:lvlText w:val=""/>
      <w:lvlJc w:val="left"/>
      <w:pPr>
        <w:tabs>
          <w:tab w:val="num" w:pos="6480"/>
        </w:tabs>
        <w:ind w:left="6480" w:hanging="360"/>
      </w:pPr>
      <w:rPr>
        <w:rFonts w:ascii="Wingdings" w:hAnsi="Wingdings" w:hint="default"/>
      </w:rPr>
    </w:lvl>
  </w:abstractNum>
  <w:abstractNum w:abstractNumId="11">
    <w:nsid w:val="3F63785F"/>
    <w:multiLevelType w:val="hybridMultilevel"/>
    <w:tmpl w:val="72D85126"/>
    <w:lvl w:ilvl="0" w:tplc="7284D576">
      <w:start w:val="1"/>
      <w:numFmt w:val="bullet"/>
      <w:lvlText w:val=""/>
      <w:lvlJc w:val="left"/>
      <w:pPr>
        <w:tabs>
          <w:tab w:val="num" w:pos="720"/>
        </w:tabs>
        <w:ind w:left="720" w:hanging="360"/>
      </w:pPr>
      <w:rPr>
        <w:rFonts w:ascii="Wingdings" w:hAnsi="Wingdings" w:hint="default"/>
      </w:rPr>
    </w:lvl>
    <w:lvl w:ilvl="1" w:tplc="B960285E">
      <w:start w:val="755"/>
      <w:numFmt w:val="bullet"/>
      <w:lvlText w:val=""/>
      <w:lvlJc w:val="left"/>
      <w:pPr>
        <w:tabs>
          <w:tab w:val="num" w:pos="1440"/>
        </w:tabs>
        <w:ind w:left="1440" w:hanging="360"/>
      </w:pPr>
      <w:rPr>
        <w:rFonts w:ascii="Wingdings" w:hAnsi="Wingdings" w:hint="default"/>
      </w:rPr>
    </w:lvl>
    <w:lvl w:ilvl="2" w:tplc="11C0393C" w:tentative="1">
      <w:start w:val="1"/>
      <w:numFmt w:val="bullet"/>
      <w:lvlText w:val=""/>
      <w:lvlJc w:val="left"/>
      <w:pPr>
        <w:tabs>
          <w:tab w:val="num" w:pos="2160"/>
        </w:tabs>
        <w:ind w:left="2160" w:hanging="360"/>
      </w:pPr>
      <w:rPr>
        <w:rFonts w:ascii="Wingdings" w:hAnsi="Wingdings" w:hint="default"/>
      </w:rPr>
    </w:lvl>
    <w:lvl w:ilvl="3" w:tplc="15B65258" w:tentative="1">
      <w:start w:val="1"/>
      <w:numFmt w:val="bullet"/>
      <w:lvlText w:val=""/>
      <w:lvlJc w:val="left"/>
      <w:pPr>
        <w:tabs>
          <w:tab w:val="num" w:pos="2880"/>
        </w:tabs>
        <w:ind w:left="2880" w:hanging="360"/>
      </w:pPr>
      <w:rPr>
        <w:rFonts w:ascii="Wingdings" w:hAnsi="Wingdings" w:hint="default"/>
      </w:rPr>
    </w:lvl>
    <w:lvl w:ilvl="4" w:tplc="8EB40F96" w:tentative="1">
      <w:start w:val="1"/>
      <w:numFmt w:val="bullet"/>
      <w:lvlText w:val=""/>
      <w:lvlJc w:val="left"/>
      <w:pPr>
        <w:tabs>
          <w:tab w:val="num" w:pos="3600"/>
        </w:tabs>
        <w:ind w:left="3600" w:hanging="360"/>
      </w:pPr>
      <w:rPr>
        <w:rFonts w:ascii="Wingdings" w:hAnsi="Wingdings" w:hint="default"/>
      </w:rPr>
    </w:lvl>
    <w:lvl w:ilvl="5" w:tplc="640462C4" w:tentative="1">
      <w:start w:val="1"/>
      <w:numFmt w:val="bullet"/>
      <w:lvlText w:val=""/>
      <w:lvlJc w:val="left"/>
      <w:pPr>
        <w:tabs>
          <w:tab w:val="num" w:pos="4320"/>
        </w:tabs>
        <w:ind w:left="4320" w:hanging="360"/>
      </w:pPr>
      <w:rPr>
        <w:rFonts w:ascii="Wingdings" w:hAnsi="Wingdings" w:hint="default"/>
      </w:rPr>
    </w:lvl>
    <w:lvl w:ilvl="6" w:tplc="8FD8E0C8" w:tentative="1">
      <w:start w:val="1"/>
      <w:numFmt w:val="bullet"/>
      <w:lvlText w:val=""/>
      <w:lvlJc w:val="left"/>
      <w:pPr>
        <w:tabs>
          <w:tab w:val="num" w:pos="5040"/>
        </w:tabs>
        <w:ind w:left="5040" w:hanging="360"/>
      </w:pPr>
      <w:rPr>
        <w:rFonts w:ascii="Wingdings" w:hAnsi="Wingdings" w:hint="default"/>
      </w:rPr>
    </w:lvl>
    <w:lvl w:ilvl="7" w:tplc="1D34C4E6" w:tentative="1">
      <w:start w:val="1"/>
      <w:numFmt w:val="bullet"/>
      <w:lvlText w:val=""/>
      <w:lvlJc w:val="left"/>
      <w:pPr>
        <w:tabs>
          <w:tab w:val="num" w:pos="5760"/>
        </w:tabs>
        <w:ind w:left="5760" w:hanging="360"/>
      </w:pPr>
      <w:rPr>
        <w:rFonts w:ascii="Wingdings" w:hAnsi="Wingdings" w:hint="default"/>
      </w:rPr>
    </w:lvl>
    <w:lvl w:ilvl="8" w:tplc="4882EFEA" w:tentative="1">
      <w:start w:val="1"/>
      <w:numFmt w:val="bullet"/>
      <w:lvlText w:val=""/>
      <w:lvlJc w:val="left"/>
      <w:pPr>
        <w:tabs>
          <w:tab w:val="num" w:pos="6480"/>
        </w:tabs>
        <w:ind w:left="6480" w:hanging="360"/>
      </w:pPr>
      <w:rPr>
        <w:rFonts w:ascii="Wingdings" w:hAnsi="Wingdings" w:hint="default"/>
      </w:rPr>
    </w:lvl>
  </w:abstractNum>
  <w:abstractNum w:abstractNumId="12">
    <w:nsid w:val="459D5791"/>
    <w:multiLevelType w:val="hybridMultilevel"/>
    <w:tmpl w:val="4D82FF9E"/>
    <w:lvl w:ilvl="0" w:tplc="D930C788">
      <w:start w:val="1"/>
      <w:numFmt w:val="bullet"/>
      <w:lvlText w:val=""/>
      <w:lvlJc w:val="left"/>
      <w:pPr>
        <w:tabs>
          <w:tab w:val="num" w:pos="720"/>
        </w:tabs>
        <w:ind w:left="720" w:hanging="360"/>
      </w:pPr>
      <w:rPr>
        <w:rFonts w:ascii="Wingdings" w:hAnsi="Wingdings" w:hint="default"/>
      </w:rPr>
    </w:lvl>
    <w:lvl w:ilvl="1" w:tplc="299A4874">
      <w:start w:val="750"/>
      <w:numFmt w:val="bullet"/>
      <w:lvlText w:val=""/>
      <w:lvlJc w:val="left"/>
      <w:pPr>
        <w:tabs>
          <w:tab w:val="num" w:pos="1440"/>
        </w:tabs>
        <w:ind w:left="1440" w:hanging="360"/>
      </w:pPr>
      <w:rPr>
        <w:rFonts w:ascii="Wingdings" w:hAnsi="Wingdings" w:hint="default"/>
      </w:rPr>
    </w:lvl>
    <w:lvl w:ilvl="2" w:tplc="E55CA0FE" w:tentative="1">
      <w:start w:val="1"/>
      <w:numFmt w:val="bullet"/>
      <w:lvlText w:val=""/>
      <w:lvlJc w:val="left"/>
      <w:pPr>
        <w:tabs>
          <w:tab w:val="num" w:pos="2160"/>
        </w:tabs>
        <w:ind w:left="2160" w:hanging="360"/>
      </w:pPr>
      <w:rPr>
        <w:rFonts w:ascii="Wingdings" w:hAnsi="Wingdings" w:hint="default"/>
      </w:rPr>
    </w:lvl>
    <w:lvl w:ilvl="3" w:tplc="96A01F4A" w:tentative="1">
      <w:start w:val="1"/>
      <w:numFmt w:val="bullet"/>
      <w:lvlText w:val=""/>
      <w:lvlJc w:val="left"/>
      <w:pPr>
        <w:tabs>
          <w:tab w:val="num" w:pos="2880"/>
        </w:tabs>
        <w:ind w:left="2880" w:hanging="360"/>
      </w:pPr>
      <w:rPr>
        <w:rFonts w:ascii="Wingdings" w:hAnsi="Wingdings" w:hint="default"/>
      </w:rPr>
    </w:lvl>
    <w:lvl w:ilvl="4" w:tplc="CF105272" w:tentative="1">
      <w:start w:val="1"/>
      <w:numFmt w:val="bullet"/>
      <w:lvlText w:val=""/>
      <w:lvlJc w:val="left"/>
      <w:pPr>
        <w:tabs>
          <w:tab w:val="num" w:pos="3600"/>
        </w:tabs>
        <w:ind w:left="3600" w:hanging="360"/>
      </w:pPr>
      <w:rPr>
        <w:rFonts w:ascii="Wingdings" w:hAnsi="Wingdings" w:hint="default"/>
      </w:rPr>
    </w:lvl>
    <w:lvl w:ilvl="5" w:tplc="72F0BFE0" w:tentative="1">
      <w:start w:val="1"/>
      <w:numFmt w:val="bullet"/>
      <w:lvlText w:val=""/>
      <w:lvlJc w:val="left"/>
      <w:pPr>
        <w:tabs>
          <w:tab w:val="num" w:pos="4320"/>
        </w:tabs>
        <w:ind w:left="4320" w:hanging="360"/>
      </w:pPr>
      <w:rPr>
        <w:rFonts w:ascii="Wingdings" w:hAnsi="Wingdings" w:hint="default"/>
      </w:rPr>
    </w:lvl>
    <w:lvl w:ilvl="6" w:tplc="8A324C52" w:tentative="1">
      <w:start w:val="1"/>
      <w:numFmt w:val="bullet"/>
      <w:lvlText w:val=""/>
      <w:lvlJc w:val="left"/>
      <w:pPr>
        <w:tabs>
          <w:tab w:val="num" w:pos="5040"/>
        </w:tabs>
        <w:ind w:left="5040" w:hanging="360"/>
      </w:pPr>
      <w:rPr>
        <w:rFonts w:ascii="Wingdings" w:hAnsi="Wingdings" w:hint="default"/>
      </w:rPr>
    </w:lvl>
    <w:lvl w:ilvl="7" w:tplc="5A389E90" w:tentative="1">
      <w:start w:val="1"/>
      <w:numFmt w:val="bullet"/>
      <w:lvlText w:val=""/>
      <w:lvlJc w:val="left"/>
      <w:pPr>
        <w:tabs>
          <w:tab w:val="num" w:pos="5760"/>
        </w:tabs>
        <w:ind w:left="5760" w:hanging="360"/>
      </w:pPr>
      <w:rPr>
        <w:rFonts w:ascii="Wingdings" w:hAnsi="Wingdings" w:hint="default"/>
      </w:rPr>
    </w:lvl>
    <w:lvl w:ilvl="8" w:tplc="9238D28A" w:tentative="1">
      <w:start w:val="1"/>
      <w:numFmt w:val="bullet"/>
      <w:lvlText w:val=""/>
      <w:lvlJc w:val="left"/>
      <w:pPr>
        <w:tabs>
          <w:tab w:val="num" w:pos="6480"/>
        </w:tabs>
        <w:ind w:left="6480" w:hanging="360"/>
      </w:pPr>
      <w:rPr>
        <w:rFonts w:ascii="Wingdings" w:hAnsi="Wingdings" w:hint="default"/>
      </w:rPr>
    </w:lvl>
  </w:abstractNum>
  <w:abstractNum w:abstractNumId="13">
    <w:nsid w:val="4B1936F7"/>
    <w:multiLevelType w:val="hybridMultilevel"/>
    <w:tmpl w:val="DFB4A6A0"/>
    <w:lvl w:ilvl="0" w:tplc="D1A8AB78">
      <w:start w:val="1"/>
      <w:numFmt w:val="bullet"/>
      <w:lvlText w:val=""/>
      <w:lvlJc w:val="left"/>
      <w:pPr>
        <w:tabs>
          <w:tab w:val="num" w:pos="720"/>
        </w:tabs>
        <w:ind w:left="720" w:hanging="360"/>
      </w:pPr>
      <w:rPr>
        <w:rFonts w:ascii="Wingdings" w:hAnsi="Wingdings" w:hint="default"/>
      </w:rPr>
    </w:lvl>
    <w:lvl w:ilvl="1" w:tplc="A93CEFF4" w:tentative="1">
      <w:start w:val="1"/>
      <w:numFmt w:val="bullet"/>
      <w:lvlText w:val=""/>
      <w:lvlJc w:val="left"/>
      <w:pPr>
        <w:tabs>
          <w:tab w:val="num" w:pos="1440"/>
        </w:tabs>
        <w:ind w:left="1440" w:hanging="360"/>
      </w:pPr>
      <w:rPr>
        <w:rFonts w:ascii="Wingdings" w:hAnsi="Wingdings" w:hint="default"/>
      </w:rPr>
    </w:lvl>
    <w:lvl w:ilvl="2" w:tplc="F5C2C850">
      <w:start w:val="723"/>
      <w:numFmt w:val="bullet"/>
      <w:lvlText w:val=""/>
      <w:lvlJc w:val="left"/>
      <w:pPr>
        <w:tabs>
          <w:tab w:val="num" w:pos="2160"/>
        </w:tabs>
        <w:ind w:left="2160" w:hanging="360"/>
      </w:pPr>
      <w:rPr>
        <w:rFonts w:ascii="Wingdings" w:hAnsi="Wingdings" w:hint="default"/>
      </w:rPr>
    </w:lvl>
    <w:lvl w:ilvl="3" w:tplc="2710DEAC" w:tentative="1">
      <w:start w:val="1"/>
      <w:numFmt w:val="bullet"/>
      <w:lvlText w:val=""/>
      <w:lvlJc w:val="left"/>
      <w:pPr>
        <w:tabs>
          <w:tab w:val="num" w:pos="2880"/>
        </w:tabs>
        <w:ind w:left="2880" w:hanging="360"/>
      </w:pPr>
      <w:rPr>
        <w:rFonts w:ascii="Wingdings" w:hAnsi="Wingdings" w:hint="default"/>
      </w:rPr>
    </w:lvl>
    <w:lvl w:ilvl="4" w:tplc="F1E47080" w:tentative="1">
      <w:start w:val="1"/>
      <w:numFmt w:val="bullet"/>
      <w:lvlText w:val=""/>
      <w:lvlJc w:val="left"/>
      <w:pPr>
        <w:tabs>
          <w:tab w:val="num" w:pos="3600"/>
        </w:tabs>
        <w:ind w:left="3600" w:hanging="360"/>
      </w:pPr>
      <w:rPr>
        <w:rFonts w:ascii="Wingdings" w:hAnsi="Wingdings" w:hint="default"/>
      </w:rPr>
    </w:lvl>
    <w:lvl w:ilvl="5" w:tplc="559CB84A" w:tentative="1">
      <w:start w:val="1"/>
      <w:numFmt w:val="bullet"/>
      <w:lvlText w:val=""/>
      <w:lvlJc w:val="left"/>
      <w:pPr>
        <w:tabs>
          <w:tab w:val="num" w:pos="4320"/>
        </w:tabs>
        <w:ind w:left="4320" w:hanging="360"/>
      </w:pPr>
      <w:rPr>
        <w:rFonts w:ascii="Wingdings" w:hAnsi="Wingdings" w:hint="default"/>
      </w:rPr>
    </w:lvl>
    <w:lvl w:ilvl="6" w:tplc="6A5E2710" w:tentative="1">
      <w:start w:val="1"/>
      <w:numFmt w:val="bullet"/>
      <w:lvlText w:val=""/>
      <w:lvlJc w:val="left"/>
      <w:pPr>
        <w:tabs>
          <w:tab w:val="num" w:pos="5040"/>
        </w:tabs>
        <w:ind w:left="5040" w:hanging="360"/>
      </w:pPr>
      <w:rPr>
        <w:rFonts w:ascii="Wingdings" w:hAnsi="Wingdings" w:hint="default"/>
      </w:rPr>
    </w:lvl>
    <w:lvl w:ilvl="7" w:tplc="F124A888" w:tentative="1">
      <w:start w:val="1"/>
      <w:numFmt w:val="bullet"/>
      <w:lvlText w:val=""/>
      <w:lvlJc w:val="left"/>
      <w:pPr>
        <w:tabs>
          <w:tab w:val="num" w:pos="5760"/>
        </w:tabs>
        <w:ind w:left="5760" w:hanging="360"/>
      </w:pPr>
      <w:rPr>
        <w:rFonts w:ascii="Wingdings" w:hAnsi="Wingdings" w:hint="default"/>
      </w:rPr>
    </w:lvl>
    <w:lvl w:ilvl="8" w:tplc="E9FAC00C" w:tentative="1">
      <w:start w:val="1"/>
      <w:numFmt w:val="bullet"/>
      <w:lvlText w:val=""/>
      <w:lvlJc w:val="left"/>
      <w:pPr>
        <w:tabs>
          <w:tab w:val="num" w:pos="6480"/>
        </w:tabs>
        <w:ind w:left="6480" w:hanging="360"/>
      </w:pPr>
      <w:rPr>
        <w:rFonts w:ascii="Wingdings" w:hAnsi="Wingdings" w:hint="default"/>
      </w:rPr>
    </w:lvl>
  </w:abstractNum>
  <w:abstractNum w:abstractNumId="14">
    <w:nsid w:val="527D4B70"/>
    <w:multiLevelType w:val="hybridMultilevel"/>
    <w:tmpl w:val="2494990A"/>
    <w:lvl w:ilvl="0" w:tplc="E05A93B2">
      <w:start w:val="1"/>
      <w:numFmt w:val="bullet"/>
      <w:lvlText w:val=""/>
      <w:lvlJc w:val="left"/>
      <w:pPr>
        <w:tabs>
          <w:tab w:val="num" w:pos="720"/>
        </w:tabs>
        <w:ind w:left="720" w:hanging="360"/>
      </w:pPr>
      <w:rPr>
        <w:rFonts w:ascii="Wingdings" w:hAnsi="Wingdings" w:hint="default"/>
      </w:rPr>
    </w:lvl>
    <w:lvl w:ilvl="1" w:tplc="C2245524">
      <w:start w:val="1"/>
      <w:numFmt w:val="bullet"/>
      <w:lvlText w:val=""/>
      <w:lvlJc w:val="left"/>
      <w:pPr>
        <w:tabs>
          <w:tab w:val="num" w:pos="1440"/>
        </w:tabs>
        <w:ind w:left="1440" w:hanging="360"/>
      </w:pPr>
      <w:rPr>
        <w:rFonts w:ascii="Wingdings" w:hAnsi="Wingdings" w:hint="default"/>
      </w:rPr>
    </w:lvl>
    <w:lvl w:ilvl="2" w:tplc="CBD0A4D2" w:tentative="1">
      <w:start w:val="1"/>
      <w:numFmt w:val="bullet"/>
      <w:lvlText w:val=""/>
      <w:lvlJc w:val="left"/>
      <w:pPr>
        <w:tabs>
          <w:tab w:val="num" w:pos="2160"/>
        </w:tabs>
        <w:ind w:left="2160" w:hanging="360"/>
      </w:pPr>
      <w:rPr>
        <w:rFonts w:ascii="Wingdings" w:hAnsi="Wingdings" w:hint="default"/>
      </w:rPr>
    </w:lvl>
    <w:lvl w:ilvl="3" w:tplc="A7A01696" w:tentative="1">
      <w:start w:val="1"/>
      <w:numFmt w:val="bullet"/>
      <w:lvlText w:val=""/>
      <w:lvlJc w:val="left"/>
      <w:pPr>
        <w:tabs>
          <w:tab w:val="num" w:pos="2880"/>
        </w:tabs>
        <w:ind w:left="2880" w:hanging="360"/>
      </w:pPr>
      <w:rPr>
        <w:rFonts w:ascii="Wingdings" w:hAnsi="Wingdings" w:hint="default"/>
      </w:rPr>
    </w:lvl>
    <w:lvl w:ilvl="4" w:tplc="C7EC2FD2" w:tentative="1">
      <w:start w:val="1"/>
      <w:numFmt w:val="bullet"/>
      <w:lvlText w:val=""/>
      <w:lvlJc w:val="left"/>
      <w:pPr>
        <w:tabs>
          <w:tab w:val="num" w:pos="3600"/>
        </w:tabs>
        <w:ind w:left="3600" w:hanging="360"/>
      </w:pPr>
      <w:rPr>
        <w:rFonts w:ascii="Wingdings" w:hAnsi="Wingdings" w:hint="default"/>
      </w:rPr>
    </w:lvl>
    <w:lvl w:ilvl="5" w:tplc="DD54710C" w:tentative="1">
      <w:start w:val="1"/>
      <w:numFmt w:val="bullet"/>
      <w:lvlText w:val=""/>
      <w:lvlJc w:val="left"/>
      <w:pPr>
        <w:tabs>
          <w:tab w:val="num" w:pos="4320"/>
        </w:tabs>
        <w:ind w:left="4320" w:hanging="360"/>
      </w:pPr>
      <w:rPr>
        <w:rFonts w:ascii="Wingdings" w:hAnsi="Wingdings" w:hint="default"/>
      </w:rPr>
    </w:lvl>
    <w:lvl w:ilvl="6" w:tplc="7A9E5C38" w:tentative="1">
      <w:start w:val="1"/>
      <w:numFmt w:val="bullet"/>
      <w:lvlText w:val=""/>
      <w:lvlJc w:val="left"/>
      <w:pPr>
        <w:tabs>
          <w:tab w:val="num" w:pos="5040"/>
        </w:tabs>
        <w:ind w:left="5040" w:hanging="360"/>
      </w:pPr>
      <w:rPr>
        <w:rFonts w:ascii="Wingdings" w:hAnsi="Wingdings" w:hint="default"/>
      </w:rPr>
    </w:lvl>
    <w:lvl w:ilvl="7" w:tplc="2C0AF3A6" w:tentative="1">
      <w:start w:val="1"/>
      <w:numFmt w:val="bullet"/>
      <w:lvlText w:val=""/>
      <w:lvlJc w:val="left"/>
      <w:pPr>
        <w:tabs>
          <w:tab w:val="num" w:pos="5760"/>
        </w:tabs>
        <w:ind w:left="5760" w:hanging="360"/>
      </w:pPr>
      <w:rPr>
        <w:rFonts w:ascii="Wingdings" w:hAnsi="Wingdings" w:hint="default"/>
      </w:rPr>
    </w:lvl>
    <w:lvl w:ilvl="8" w:tplc="EE70C1B6" w:tentative="1">
      <w:start w:val="1"/>
      <w:numFmt w:val="bullet"/>
      <w:lvlText w:val=""/>
      <w:lvlJc w:val="left"/>
      <w:pPr>
        <w:tabs>
          <w:tab w:val="num" w:pos="6480"/>
        </w:tabs>
        <w:ind w:left="6480" w:hanging="360"/>
      </w:pPr>
      <w:rPr>
        <w:rFonts w:ascii="Wingdings" w:hAnsi="Wingdings" w:hint="default"/>
      </w:rPr>
    </w:lvl>
  </w:abstractNum>
  <w:abstractNum w:abstractNumId="15">
    <w:nsid w:val="61AA71DD"/>
    <w:multiLevelType w:val="hybridMultilevel"/>
    <w:tmpl w:val="D1809852"/>
    <w:lvl w:ilvl="0" w:tplc="2B3CEA90">
      <w:start w:val="1"/>
      <w:numFmt w:val="bullet"/>
      <w:lvlText w:val=""/>
      <w:lvlJc w:val="left"/>
      <w:pPr>
        <w:tabs>
          <w:tab w:val="num" w:pos="720"/>
        </w:tabs>
        <w:ind w:left="720" w:hanging="360"/>
      </w:pPr>
      <w:rPr>
        <w:rFonts w:ascii="Wingdings" w:hAnsi="Wingdings" w:hint="default"/>
      </w:rPr>
    </w:lvl>
    <w:lvl w:ilvl="1" w:tplc="219EFFAA" w:tentative="1">
      <w:start w:val="1"/>
      <w:numFmt w:val="bullet"/>
      <w:lvlText w:val=""/>
      <w:lvlJc w:val="left"/>
      <w:pPr>
        <w:tabs>
          <w:tab w:val="num" w:pos="1440"/>
        </w:tabs>
        <w:ind w:left="1440" w:hanging="360"/>
      </w:pPr>
      <w:rPr>
        <w:rFonts w:ascii="Wingdings" w:hAnsi="Wingdings" w:hint="default"/>
      </w:rPr>
    </w:lvl>
    <w:lvl w:ilvl="2" w:tplc="CC348774" w:tentative="1">
      <w:start w:val="1"/>
      <w:numFmt w:val="bullet"/>
      <w:lvlText w:val=""/>
      <w:lvlJc w:val="left"/>
      <w:pPr>
        <w:tabs>
          <w:tab w:val="num" w:pos="2160"/>
        </w:tabs>
        <w:ind w:left="2160" w:hanging="360"/>
      </w:pPr>
      <w:rPr>
        <w:rFonts w:ascii="Wingdings" w:hAnsi="Wingdings" w:hint="default"/>
      </w:rPr>
    </w:lvl>
    <w:lvl w:ilvl="3" w:tplc="FE1635E0" w:tentative="1">
      <w:start w:val="1"/>
      <w:numFmt w:val="bullet"/>
      <w:lvlText w:val=""/>
      <w:lvlJc w:val="left"/>
      <w:pPr>
        <w:tabs>
          <w:tab w:val="num" w:pos="2880"/>
        </w:tabs>
        <w:ind w:left="2880" w:hanging="360"/>
      </w:pPr>
      <w:rPr>
        <w:rFonts w:ascii="Wingdings" w:hAnsi="Wingdings" w:hint="default"/>
      </w:rPr>
    </w:lvl>
    <w:lvl w:ilvl="4" w:tplc="4D1CB830" w:tentative="1">
      <w:start w:val="1"/>
      <w:numFmt w:val="bullet"/>
      <w:lvlText w:val=""/>
      <w:lvlJc w:val="left"/>
      <w:pPr>
        <w:tabs>
          <w:tab w:val="num" w:pos="3600"/>
        </w:tabs>
        <w:ind w:left="3600" w:hanging="360"/>
      </w:pPr>
      <w:rPr>
        <w:rFonts w:ascii="Wingdings" w:hAnsi="Wingdings" w:hint="default"/>
      </w:rPr>
    </w:lvl>
    <w:lvl w:ilvl="5" w:tplc="8F3A26AE" w:tentative="1">
      <w:start w:val="1"/>
      <w:numFmt w:val="bullet"/>
      <w:lvlText w:val=""/>
      <w:lvlJc w:val="left"/>
      <w:pPr>
        <w:tabs>
          <w:tab w:val="num" w:pos="4320"/>
        </w:tabs>
        <w:ind w:left="4320" w:hanging="360"/>
      </w:pPr>
      <w:rPr>
        <w:rFonts w:ascii="Wingdings" w:hAnsi="Wingdings" w:hint="default"/>
      </w:rPr>
    </w:lvl>
    <w:lvl w:ilvl="6" w:tplc="500A28AA" w:tentative="1">
      <w:start w:val="1"/>
      <w:numFmt w:val="bullet"/>
      <w:lvlText w:val=""/>
      <w:lvlJc w:val="left"/>
      <w:pPr>
        <w:tabs>
          <w:tab w:val="num" w:pos="5040"/>
        </w:tabs>
        <w:ind w:left="5040" w:hanging="360"/>
      </w:pPr>
      <w:rPr>
        <w:rFonts w:ascii="Wingdings" w:hAnsi="Wingdings" w:hint="default"/>
      </w:rPr>
    </w:lvl>
    <w:lvl w:ilvl="7" w:tplc="6C70632A" w:tentative="1">
      <w:start w:val="1"/>
      <w:numFmt w:val="bullet"/>
      <w:lvlText w:val=""/>
      <w:lvlJc w:val="left"/>
      <w:pPr>
        <w:tabs>
          <w:tab w:val="num" w:pos="5760"/>
        </w:tabs>
        <w:ind w:left="5760" w:hanging="360"/>
      </w:pPr>
      <w:rPr>
        <w:rFonts w:ascii="Wingdings" w:hAnsi="Wingdings" w:hint="default"/>
      </w:rPr>
    </w:lvl>
    <w:lvl w:ilvl="8" w:tplc="D8B670FE" w:tentative="1">
      <w:start w:val="1"/>
      <w:numFmt w:val="bullet"/>
      <w:lvlText w:val=""/>
      <w:lvlJc w:val="left"/>
      <w:pPr>
        <w:tabs>
          <w:tab w:val="num" w:pos="6480"/>
        </w:tabs>
        <w:ind w:left="6480" w:hanging="360"/>
      </w:pPr>
      <w:rPr>
        <w:rFonts w:ascii="Wingdings" w:hAnsi="Wingdings" w:hint="default"/>
      </w:rPr>
    </w:lvl>
  </w:abstractNum>
  <w:abstractNum w:abstractNumId="16">
    <w:nsid w:val="663B26A2"/>
    <w:multiLevelType w:val="hybridMultilevel"/>
    <w:tmpl w:val="B7C6C1CE"/>
    <w:lvl w:ilvl="0" w:tplc="7FB23F4E">
      <w:start w:val="1"/>
      <w:numFmt w:val="bullet"/>
      <w:lvlText w:val=""/>
      <w:lvlJc w:val="left"/>
      <w:pPr>
        <w:tabs>
          <w:tab w:val="num" w:pos="720"/>
        </w:tabs>
        <w:ind w:left="720" w:hanging="360"/>
      </w:pPr>
      <w:rPr>
        <w:rFonts w:ascii="Wingdings" w:hAnsi="Wingdings" w:hint="default"/>
      </w:rPr>
    </w:lvl>
    <w:lvl w:ilvl="1" w:tplc="F8628BB8">
      <w:start w:val="700"/>
      <w:numFmt w:val="bullet"/>
      <w:lvlText w:val=""/>
      <w:lvlJc w:val="left"/>
      <w:pPr>
        <w:tabs>
          <w:tab w:val="num" w:pos="1440"/>
        </w:tabs>
        <w:ind w:left="1440" w:hanging="360"/>
      </w:pPr>
      <w:rPr>
        <w:rFonts w:ascii="Wingdings" w:hAnsi="Wingdings" w:hint="default"/>
      </w:rPr>
    </w:lvl>
    <w:lvl w:ilvl="2" w:tplc="845662A0" w:tentative="1">
      <w:start w:val="1"/>
      <w:numFmt w:val="bullet"/>
      <w:lvlText w:val=""/>
      <w:lvlJc w:val="left"/>
      <w:pPr>
        <w:tabs>
          <w:tab w:val="num" w:pos="2160"/>
        </w:tabs>
        <w:ind w:left="2160" w:hanging="360"/>
      </w:pPr>
      <w:rPr>
        <w:rFonts w:ascii="Wingdings" w:hAnsi="Wingdings" w:hint="default"/>
      </w:rPr>
    </w:lvl>
    <w:lvl w:ilvl="3" w:tplc="2A2AF284" w:tentative="1">
      <w:start w:val="1"/>
      <w:numFmt w:val="bullet"/>
      <w:lvlText w:val=""/>
      <w:lvlJc w:val="left"/>
      <w:pPr>
        <w:tabs>
          <w:tab w:val="num" w:pos="2880"/>
        </w:tabs>
        <w:ind w:left="2880" w:hanging="360"/>
      </w:pPr>
      <w:rPr>
        <w:rFonts w:ascii="Wingdings" w:hAnsi="Wingdings" w:hint="default"/>
      </w:rPr>
    </w:lvl>
    <w:lvl w:ilvl="4" w:tplc="613A565C" w:tentative="1">
      <w:start w:val="1"/>
      <w:numFmt w:val="bullet"/>
      <w:lvlText w:val=""/>
      <w:lvlJc w:val="left"/>
      <w:pPr>
        <w:tabs>
          <w:tab w:val="num" w:pos="3600"/>
        </w:tabs>
        <w:ind w:left="3600" w:hanging="360"/>
      </w:pPr>
      <w:rPr>
        <w:rFonts w:ascii="Wingdings" w:hAnsi="Wingdings" w:hint="default"/>
      </w:rPr>
    </w:lvl>
    <w:lvl w:ilvl="5" w:tplc="A100060A" w:tentative="1">
      <w:start w:val="1"/>
      <w:numFmt w:val="bullet"/>
      <w:lvlText w:val=""/>
      <w:lvlJc w:val="left"/>
      <w:pPr>
        <w:tabs>
          <w:tab w:val="num" w:pos="4320"/>
        </w:tabs>
        <w:ind w:left="4320" w:hanging="360"/>
      </w:pPr>
      <w:rPr>
        <w:rFonts w:ascii="Wingdings" w:hAnsi="Wingdings" w:hint="default"/>
      </w:rPr>
    </w:lvl>
    <w:lvl w:ilvl="6" w:tplc="1F182D88" w:tentative="1">
      <w:start w:val="1"/>
      <w:numFmt w:val="bullet"/>
      <w:lvlText w:val=""/>
      <w:lvlJc w:val="left"/>
      <w:pPr>
        <w:tabs>
          <w:tab w:val="num" w:pos="5040"/>
        </w:tabs>
        <w:ind w:left="5040" w:hanging="360"/>
      </w:pPr>
      <w:rPr>
        <w:rFonts w:ascii="Wingdings" w:hAnsi="Wingdings" w:hint="default"/>
      </w:rPr>
    </w:lvl>
    <w:lvl w:ilvl="7" w:tplc="2A3459F6" w:tentative="1">
      <w:start w:val="1"/>
      <w:numFmt w:val="bullet"/>
      <w:lvlText w:val=""/>
      <w:lvlJc w:val="left"/>
      <w:pPr>
        <w:tabs>
          <w:tab w:val="num" w:pos="5760"/>
        </w:tabs>
        <w:ind w:left="5760" w:hanging="360"/>
      </w:pPr>
      <w:rPr>
        <w:rFonts w:ascii="Wingdings" w:hAnsi="Wingdings" w:hint="default"/>
      </w:rPr>
    </w:lvl>
    <w:lvl w:ilvl="8" w:tplc="AB42B0AE" w:tentative="1">
      <w:start w:val="1"/>
      <w:numFmt w:val="bullet"/>
      <w:lvlText w:val=""/>
      <w:lvlJc w:val="left"/>
      <w:pPr>
        <w:tabs>
          <w:tab w:val="num" w:pos="6480"/>
        </w:tabs>
        <w:ind w:left="6480" w:hanging="360"/>
      </w:pPr>
      <w:rPr>
        <w:rFonts w:ascii="Wingdings" w:hAnsi="Wingdings" w:hint="default"/>
      </w:rPr>
    </w:lvl>
  </w:abstractNum>
  <w:abstractNum w:abstractNumId="17">
    <w:nsid w:val="6A8412FA"/>
    <w:multiLevelType w:val="hybridMultilevel"/>
    <w:tmpl w:val="506807AA"/>
    <w:lvl w:ilvl="0" w:tplc="E05A93B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A76F0A"/>
    <w:multiLevelType w:val="hybridMultilevel"/>
    <w:tmpl w:val="37B0BDC6"/>
    <w:lvl w:ilvl="0" w:tplc="D9485F9A">
      <w:start w:val="1"/>
      <w:numFmt w:val="bullet"/>
      <w:lvlText w:val=""/>
      <w:lvlJc w:val="left"/>
      <w:pPr>
        <w:tabs>
          <w:tab w:val="num" w:pos="720"/>
        </w:tabs>
        <w:ind w:left="720" w:hanging="360"/>
      </w:pPr>
      <w:rPr>
        <w:rFonts w:ascii="Wingdings" w:hAnsi="Wingdings" w:hint="default"/>
      </w:rPr>
    </w:lvl>
    <w:lvl w:ilvl="1" w:tplc="F7BEDB78" w:tentative="1">
      <w:start w:val="1"/>
      <w:numFmt w:val="bullet"/>
      <w:lvlText w:val=""/>
      <w:lvlJc w:val="left"/>
      <w:pPr>
        <w:tabs>
          <w:tab w:val="num" w:pos="1440"/>
        </w:tabs>
        <w:ind w:left="1440" w:hanging="360"/>
      </w:pPr>
      <w:rPr>
        <w:rFonts w:ascii="Wingdings" w:hAnsi="Wingdings" w:hint="default"/>
      </w:rPr>
    </w:lvl>
    <w:lvl w:ilvl="2" w:tplc="46D83A94" w:tentative="1">
      <w:start w:val="1"/>
      <w:numFmt w:val="bullet"/>
      <w:lvlText w:val=""/>
      <w:lvlJc w:val="left"/>
      <w:pPr>
        <w:tabs>
          <w:tab w:val="num" w:pos="2160"/>
        </w:tabs>
        <w:ind w:left="2160" w:hanging="360"/>
      </w:pPr>
      <w:rPr>
        <w:rFonts w:ascii="Wingdings" w:hAnsi="Wingdings" w:hint="default"/>
      </w:rPr>
    </w:lvl>
    <w:lvl w:ilvl="3" w:tplc="8BEEA8E8" w:tentative="1">
      <w:start w:val="1"/>
      <w:numFmt w:val="bullet"/>
      <w:lvlText w:val=""/>
      <w:lvlJc w:val="left"/>
      <w:pPr>
        <w:tabs>
          <w:tab w:val="num" w:pos="2880"/>
        </w:tabs>
        <w:ind w:left="2880" w:hanging="360"/>
      </w:pPr>
      <w:rPr>
        <w:rFonts w:ascii="Wingdings" w:hAnsi="Wingdings" w:hint="default"/>
      </w:rPr>
    </w:lvl>
    <w:lvl w:ilvl="4" w:tplc="45AC43AE" w:tentative="1">
      <w:start w:val="1"/>
      <w:numFmt w:val="bullet"/>
      <w:lvlText w:val=""/>
      <w:lvlJc w:val="left"/>
      <w:pPr>
        <w:tabs>
          <w:tab w:val="num" w:pos="3600"/>
        </w:tabs>
        <w:ind w:left="3600" w:hanging="360"/>
      </w:pPr>
      <w:rPr>
        <w:rFonts w:ascii="Wingdings" w:hAnsi="Wingdings" w:hint="default"/>
      </w:rPr>
    </w:lvl>
    <w:lvl w:ilvl="5" w:tplc="B546DC12" w:tentative="1">
      <w:start w:val="1"/>
      <w:numFmt w:val="bullet"/>
      <w:lvlText w:val=""/>
      <w:lvlJc w:val="left"/>
      <w:pPr>
        <w:tabs>
          <w:tab w:val="num" w:pos="4320"/>
        </w:tabs>
        <w:ind w:left="4320" w:hanging="360"/>
      </w:pPr>
      <w:rPr>
        <w:rFonts w:ascii="Wingdings" w:hAnsi="Wingdings" w:hint="default"/>
      </w:rPr>
    </w:lvl>
    <w:lvl w:ilvl="6" w:tplc="263414F6" w:tentative="1">
      <w:start w:val="1"/>
      <w:numFmt w:val="bullet"/>
      <w:lvlText w:val=""/>
      <w:lvlJc w:val="left"/>
      <w:pPr>
        <w:tabs>
          <w:tab w:val="num" w:pos="5040"/>
        </w:tabs>
        <w:ind w:left="5040" w:hanging="360"/>
      </w:pPr>
      <w:rPr>
        <w:rFonts w:ascii="Wingdings" w:hAnsi="Wingdings" w:hint="default"/>
      </w:rPr>
    </w:lvl>
    <w:lvl w:ilvl="7" w:tplc="A5ECEB2A" w:tentative="1">
      <w:start w:val="1"/>
      <w:numFmt w:val="bullet"/>
      <w:lvlText w:val=""/>
      <w:lvlJc w:val="left"/>
      <w:pPr>
        <w:tabs>
          <w:tab w:val="num" w:pos="5760"/>
        </w:tabs>
        <w:ind w:left="5760" w:hanging="360"/>
      </w:pPr>
      <w:rPr>
        <w:rFonts w:ascii="Wingdings" w:hAnsi="Wingdings" w:hint="default"/>
      </w:rPr>
    </w:lvl>
    <w:lvl w:ilvl="8" w:tplc="2C60E6C2" w:tentative="1">
      <w:start w:val="1"/>
      <w:numFmt w:val="bullet"/>
      <w:lvlText w:val=""/>
      <w:lvlJc w:val="left"/>
      <w:pPr>
        <w:tabs>
          <w:tab w:val="num" w:pos="6480"/>
        </w:tabs>
        <w:ind w:left="6480" w:hanging="360"/>
      </w:pPr>
      <w:rPr>
        <w:rFonts w:ascii="Wingdings" w:hAnsi="Wingdings" w:hint="default"/>
      </w:rPr>
    </w:lvl>
  </w:abstractNum>
  <w:abstractNum w:abstractNumId="19">
    <w:nsid w:val="75D2450E"/>
    <w:multiLevelType w:val="hybridMultilevel"/>
    <w:tmpl w:val="EC2CD894"/>
    <w:lvl w:ilvl="0" w:tplc="4740D1B8">
      <w:start w:val="1"/>
      <w:numFmt w:val="bullet"/>
      <w:lvlText w:val=""/>
      <w:lvlJc w:val="left"/>
      <w:pPr>
        <w:tabs>
          <w:tab w:val="num" w:pos="720"/>
        </w:tabs>
        <w:ind w:left="720" w:hanging="360"/>
      </w:pPr>
      <w:rPr>
        <w:rFonts w:ascii="Wingdings" w:hAnsi="Wingdings" w:hint="default"/>
      </w:rPr>
    </w:lvl>
    <w:lvl w:ilvl="1" w:tplc="03F66D88" w:tentative="1">
      <w:start w:val="1"/>
      <w:numFmt w:val="bullet"/>
      <w:lvlText w:val=""/>
      <w:lvlJc w:val="left"/>
      <w:pPr>
        <w:tabs>
          <w:tab w:val="num" w:pos="1440"/>
        </w:tabs>
        <w:ind w:left="1440" w:hanging="360"/>
      </w:pPr>
      <w:rPr>
        <w:rFonts w:ascii="Wingdings" w:hAnsi="Wingdings" w:hint="default"/>
      </w:rPr>
    </w:lvl>
    <w:lvl w:ilvl="2" w:tplc="789EB8A2" w:tentative="1">
      <w:start w:val="1"/>
      <w:numFmt w:val="bullet"/>
      <w:lvlText w:val=""/>
      <w:lvlJc w:val="left"/>
      <w:pPr>
        <w:tabs>
          <w:tab w:val="num" w:pos="2160"/>
        </w:tabs>
        <w:ind w:left="2160" w:hanging="360"/>
      </w:pPr>
      <w:rPr>
        <w:rFonts w:ascii="Wingdings" w:hAnsi="Wingdings" w:hint="default"/>
      </w:rPr>
    </w:lvl>
    <w:lvl w:ilvl="3" w:tplc="8FB0FC5A" w:tentative="1">
      <w:start w:val="1"/>
      <w:numFmt w:val="bullet"/>
      <w:lvlText w:val=""/>
      <w:lvlJc w:val="left"/>
      <w:pPr>
        <w:tabs>
          <w:tab w:val="num" w:pos="2880"/>
        </w:tabs>
        <w:ind w:left="2880" w:hanging="360"/>
      </w:pPr>
      <w:rPr>
        <w:rFonts w:ascii="Wingdings" w:hAnsi="Wingdings" w:hint="default"/>
      </w:rPr>
    </w:lvl>
    <w:lvl w:ilvl="4" w:tplc="9D9E1F6E" w:tentative="1">
      <w:start w:val="1"/>
      <w:numFmt w:val="bullet"/>
      <w:lvlText w:val=""/>
      <w:lvlJc w:val="left"/>
      <w:pPr>
        <w:tabs>
          <w:tab w:val="num" w:pos="3600"/>
        </w:tabs>
        <w:ind w:left="3600" w:hanging="360"/>
      </w:pPr>
      <w:rPr>
        <w:rFonts w:ascii="Wingdings" w:hAnsi="Wingdings" w:hint="default"/>
      </w:rPr>
    </w:lvl>
    <w:lvl w:ilvl="5" w:tplc="468E1348" w:tentative="1">
      <w:start w:val="1"/>
      <w:numFmt w:val="bullet"/>
      <w:lvlText w:val=""/>
      <w:lvlJc w:val="left"/>
      <w:pPr>
        <w:tabs>
          <w:tab w:val="num" w:pos="4320"/>
        </w:tabs>
        <w:ind w:left="4320" w:hanging="360"/>
      </w:pPr>
      <w:rPr>
        <w:rFonts w:ascii="Wingdings" w:hAnsi="Wingdings" w:hint="default"/>
      </w:rPr>
    </w:lvl>
    <w:lvl w:ilvl="6" w:tplc="3334C622" w:tentative="1">
      <w:start w:val="1"/>
      <w:numFmt w:val="bullet"/>
      <w:lvlText w:val=""/>
      <w:lvlJc w:val="left"/>
      <w:pPr>
        <w:tabs>
          <w:tab w:val="num" w:pos="5040"/>
        </w:tabs>
        <w:ind w:left="5040" w:hanging="360"/>
      </w:pPr>
      <w:rPr>
        <w:rFonts w:ascii="Wingdings" w:hAnsi="Wingdings" w:hint="default"/>
      </w:rPr>
    </w:lvl>
    <w:lvl w:ilvl="7" w:tplc="BE0EABEC" w:tentative="1">
      <w:start w:val="1"/>
      <w:numFmt w:val="bullet"/>
      <w:lvlText w:val=""/>
      <w:lvlJc w:val="left"/>
      <w:pPr>
        <w:tabs>
          <w:tab w:val="num" w:pos="5760"/>
        </w:tabs>
        <w:ind w:left="5760" w:hanging="360"/>
      </w:pPr>
      <w:rPr>
        <w:rFonts w:ascii="Wingdings" w:hAnsi="Wingdings" w:hint="default"/>
      </w:rPr>
    </w:lvl>
    <w:lvl w:ilvl="8" w:tplc="EC668D14" w:tentative="1">
      <w:start w:val="1"/>
      <w:numFmt w:val="bullet"/>
      <w:lvlText w:val=""/>
      <w:lvlJc w:val="left"/>
      <w:pPr>
        <w:tabs>
          <w:tab w:val="num" w:pos="6480"/>
        </w:tabs>
        <w:ind w:left="6480" w:hanging="360"/>
      </w:pPr>
      <w:rPr>
        <w:rFonts w:ascii="Wingdings" w:hAnsi="Wingdings" w:hint="default"/>
      </w:rPr>
    </w:lvl>
  </w:abstractNum>
  <w:abstractNum w:abstractNumId="20">
    <w:nsid w:val="780407B4"/>
    <w:multiLevelType w:val="hybridMultilevel"/>
    <w:tmpl w:val="4E3A5E7C"/>
    <w:lvl w:ilvl="0" w:tplc="182C96A6">
      <w:start w:val="1"/>
      <w:numFmt w:val="bullet"/>
      <w:lvlText w:val=""/>
      <w:lvlJc w:val="left"/>
      <w:pPr>
        <w:tabs>
          <w:tab w:val="num" w:pos="720"/>
        </w:tabs>
        <w:ind w:left="720" w:hanging="360"/>
      </w:pPr>
      <w:rPr>
        <w:rFonts w:ascii="Wingdings" w:hAnsi="Wingdings" w:hint="default"/>
      </w:rPr>
    </w:lvl>
    <w:lvl w:ilvl="1" w:tplc="EC22762E">
      <w:start w:val="1079"/>
      <w:numFmt w:val="bullet"/>
      <w:lvlText w:val=""/>
      <w:lvlJc w:val="left"/>
      <w:pPr>
        <w:tabs>
          <w:tab w:val="num" w:pos="1440"/>
        </w:tabs>
        <w:ind w:left="1440" w:hanging="360"/>
      </w:pPr>
      <w:rPr>
        <w:rFonts w:ascii="Wingdings" w:hAnsi="Wingdings" w:hint="default"/>
      </w:rPr>
    </w:lvl>
    <w:lvl w:ilvl="2" w:tplc="449C86E8" w:tentative="1">
      <w:start w:val="1"/>
      <w:numFmt w:val="bullet"/>
      <w:lvlText w:val=""/>
      <w:lvlJc w:val="left"/>
      <w:pPr>
        <w:tabs>
          <w:tab w:val="num" w:pos="2160"/>
        </w:tabs>
        <w:ind w:left="2160" w:hanging="360"/>
      </w:pPr>
      <w:rPr>
        <w:rFonts w:ascii="Wingdings" w:hAnsi="Wingdings" w:hint="default"/>
      </w:rPr>
    </w:lvl>
    <w:lvl w:ilvl="3" w:tplc="00E001E0" w:tentative="1">
      <w:start w:val="1"/>
      <w:numFmt w:val="bullet"/>
      <w:lvlText w:val=""/>
      <w:lvlJc w:val="left"/>
      <w:pPr>
        <w:tabs>
          <w:tab w:val="num" w:pos="2880"/>
        </w:tabs>
        <w:ind w:left="2880" w:hanging="360"/>
      </w:pPr>
      <w:rPr>
        <w:rFonts w:ascii="Wingdings" w:hAnsi="Wingdings" w:hint="default"/>
      </w:rPr>
    </w:lvl>
    <w:lvl w:ilvl="4" w:tplc="33D6E7F2" w:tentative="1">
      <w:start w:val="1"/>
      <w:numFmt w:val="bullet"/>
      <w:lvlText w:val=""/>
      <w:lvlJc w:val="left"/>
      <w:pPr>
        <w:tabs>
          <w:tab w:val="num" w:pos="3600"/>
        </w:tabs>
        <w:ind w:left="3600" w:hanging="360"/>
      </w:pPr>
      <w:rPr>
        <w:rFonts w:ascii="Wingdings" w:hAnsi="Wingdings" w:hint="default"/>
      </w:rPr>
    </w:lvl>
    <w:lvl w:ilvl="5" w:tplc="EE0AB25E" w:tentative="1">
      <w:start w:val="1"/>
      <w:numFmt w:val="bullet"/>
      <w:lvlText w:val=""/>
      <w:lvlJc w:val="left"/>
      <w:pPr>
        <w:tabs>
          <w:tab w:val="num" w:pos="4320"/>
        </w:tabs>
        <w:ind w:left="4320" w:hanging="360"/>
      </w:pPr>
      <w:rPr>
        <w:rFonts w:ascii="Wingdings" w:hAnsi="Wingdings" w:hint="default"/>
      </w:rPr>
    </w:lvl>
    <w:lvl w:ilvl="6" w:tplc="6C628B70" w:tentative="1">
      <w:start w:val="1"/>
      <w:numFmt w:val="bullet"/>
      <w:lvlText w:val=""/>
      <w:lvlJc w:val="left"/>
      <w:pPr>
        <w:tabs>
          <w:tab w:val="num" w:pos="5040"/>
        </w:tabs>
        <w:ind w:left="5040" w:hanging="360"/>
      </w:pPr>
      <w:rPr>
        <w:rFonts w:ascii="Wingdings" w:hAnsi="Wingdings" w:hint="default"/>
      </w:rPr>
    </w:lvl>
    <w:lvl w:ilvl="7" w:tplc="EDB83646" w:tentative="1">
      <w:start w:val="1"/>
      <w:numFmt w:val="bullet"/>
      <w:lvlText w:val=""/>
      <w:lvlJc w:val="left"/>
      <w:pPr>
        <w:tabs>
          <w:tab w:val="num" w:pos="5760"/>
        </w:tabs>
        <w:ind w:left="5760" w:hanging="360"/>
      </w:pPr>
      <w:rPr>
        <w:rFonts w:ascii="Wingdings" w:hAnsi="Wingdings" w:hint="default"/>
      </w:rPr>
    </w:lvl>
    <w:lvl w:ilvl="8" w:tplc="A848864A"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2"/>
  </w:num>
  <w:num w:numId="3">
    <w:abstractNumId w:val="1"/>
  </w:num>
  <w:num w:numId="4">
    <w:abstractNumId w:val="17"/>
  </w:num>
  <w:num w:numId="5">
    <w:abstractNumId w:val="15"/>
  </w:num>
  <w:num w:numId="6">
    <w:abstractNumId w:val="9"/>
  </w:num>
  <w:num w:numId="7">
    <w:abstractNumId w:val="12"/>
  </w:num>
  <w:num w:numId="8">
    <w:abstractNumId w:val="13"/>
  </w:num>
  <w:num w:numId="9">
    <w:abstractNumId w:val="11"/>
  </w:num>
  <w:num w:numId="10">
    <w:abstractNumId w:val="8"/>
  </w:num>
  <w:num w:numId="11">
    <w:abstractNumId w:val="20"/>
  </w:num>
  <w:num w:numId="12">
    <w:abstractNumId w:val="10"/>
  </w:num>
  <w:num w:numId="13">
    <w:abstractNumId w:val="7"/>
  </w:num>
  <w:num w:numId="14">
    <w:abstractNumId w:val="6"/>
  </w:num>
  <w:num w:numId="15">
    <w:abstractNumId w:val="18"/>
  </w:num>
  <w:num w:numId="16">
    <w:abstractNumId w:val="4"/>
  </w:num>
  <w:num w:numId="17">
    <w:abstractNumId w:val="0"/>
  </w:num>
  <w:num w:numId="18">
    <w:abstractNumId w:val="19"/>
  </w:num>
  <w:num w:numId="19">
    <w:abstractNumId w:val="3"/>
  </w:num>
  <w:num w:numId="20">
    <w:abstractNumId w:val="16"/>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4338"/>
    <o:shapelayout v:ext="edit">
      <o:idmap v:ext="edit" data="5"/>
    </o:shapelayout>
  </w:hdrShapeDefaults>
  <w:footnotePr>
    <w:footnote w:id="-1"/>
    <w:footnote w:id="0"/>
  </w:footnotePr>
  <w:endnotePr>
    <w:endnote w:id="-1"/>
    <w:endnote w:id="0"/>
  </w:endnotePr>
  <w:compat/>
  <w:rsids>
    <w:rsidRoot w:val="002069A6"/>
    <w:rsid w:val="00001018"/>
    <w:rsid w:val="00126A0E"/>
    <w:rsid w:val="00153820"/>
    <w:rsid w:val="0018155F"/>
    <w:rsid w:val="002069A6"/>
    <w:rsid w:val="002718CE"/>
    <w:rsid w:val="002D013E"/>
    <w:rsid w:val="0031104C"/>
    <w:rsid w:val="00340BB6"/>
    <w:rsid w:val="003870DC"/>
    <w:rsid w:val="004F6363"/>
    <w:rsid w:val="0050597C"/>
    <w:rsid w:val="005B4C33"/>
    <w:rsid w:val="006040CC"/>
    <w:rsid w:val="00606F19"/>
    <w:rsid w:val="00633D85"/>
    <w:rsid w:val="00653253"/>
    <w:rsid w:val="00665F3A"/>
    <w:rsid w:val="00683C9B"/>
    <w:rsid w:val="006C5F11"/>
    <w:rsid w:val="00775105"/>
    <w:rsid w:val="00852B7E"/>
    <w:rsid w:val="008E7838"/>
    <w:rsid w:val="008E7B03"/>
    <w:rsid w:val="00901FB1"/>
    <w:rsid w:val="0099177C"/>
    <w:rsid w:val="00994DB5"/>
    <w:rsid w:val="009D539F"/>
    <w:rsid w:val="00B147BB"/>
    <w:rsid w:val="00B3546F"/>
    <w:rsid w:val="00C56BB6"/>
    <w:rsid w:val="00CD1760"/>
    <w:rsid w:val="00CE24D1"/>
    <w:rsid w:val="00D42D92"/>
    <w:rsid w:val="00D75516"/>
    <w:rsid w:val="00F40742"/>
    <w:rsid w:val="00F4708D"/>
    <w:rsid w:val="00FD5A79"/>
    <w:rsid w:val="00FF17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F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9A6"/>
    <w:pPr>
      <w:ind w:left="720"/>
      <w:contextualSpacing/>
    </w:pPr>
  </w:style>
  <w:style w:type="paragraph" w:styleId="BalloonText">
    <w:name w:val="Balloon Text"/>
    <w:basedOn w:val="Normal"/>
    <w:link w:val="BalloonTextChar"/>
    <w:uiPriority w:val="99"/>
    <w:semiHidden/>
    <w:unhideWhenUsed/>
    <w:rsid w:val="00775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105"/>
    <w:rPr>
      <w:rFonts w:ascii="Tahoma" w:hAnsi="Tahoma" w:cs="Tahoma"/>
      <w:sz w:val="16"/>
      <w:szCs w:val="16"/>
    </w:rPr>
  </w:style>
  <w:style w:type="paragraph" w:styleId="Header">
    <w:name w:val="header"/>
    <w:basedOn w:val="Normal"/>
    <w:link w:val="HeaderChar"/>
    <w:uiPriority w:val="99"/>
    <w:semiHidden/>
    <w:unhideWhenUsed/>
    <w:rsid w:val="001538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3820"/>
  </w:style>
  <w:style w:type="paragraph" w:styleId="Footer">
    <w:name w:val="footer"/>
    <w:basedOn w:val="Normal"/>
    <w:link w:val="FooterChar"/>
    <w:uiPriority w:val="99"/>
    <w:unhideWhenUsed/>
    <w:rsid w:val="00153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820"/>
  </w:style>
</w:styles>
</file>

<file path=word/webSettings.xml><?xml version="1.0" encoding="utf-8"?>
<w:webSettings xmlns:r="http://schemas.openxmlformats.org/officeDocument/2006/relationships" xmlns:w="http://schemas.openxmlformats.org/wordprocessingml/2006/main">
  <w:divs>
    <w:div w:id="93399713">
      <w:bodyDiv w:val="1"/>
      <w:marLeft w:val="0"/>
      <w:marRight w:val="0"/>
      <w:marTop w:val="0"/>
      <w:marBottom w:val="0"/>
      <w:divBdr>
        <w:top w:val="none" w:sz="0" w:space="0" w:color="auto"/>
        <w:left w:val="none" w:sz="0" w:space="0" w:color="auto"/>
        <w:bottom w:val="none" w:sz="0" w:space="0" w:color="auto"/>
        <w:right w:val="none" w:sz="0" w:space="0" w:color="auto"/>
      </w:divBdr>
    </w:div>
    <w:div w:id="171603478">
      <w:bodyDiv w:val="1"/>
      <w:marLeft w:val="0"/>
      <w:marRight w:val="0"/>
      <w:marTop w:val="0"/>
      <w:marBottom w:val="0"/>
      <w:divBdr>
        <w:top w:val="none" w:sz="0" w:space="0" w:color="auto"/>
        <w:left w:val="none" w:sz="0" w:space="0" w:color="auto"/>
        <w:bottom w:val="none" w:sz="0" w:space="0" w:color="auto"/>
        <w:right w:val="none" w:sz="0" w:space="0" w:color="auto"/>
      </w:divBdr>
      <w:divsChild>
        <w:div w:id="106776277">
          <w:marLeft w:val="1166"/>
          <w:marRight w:val="0"/>
          <w:marTop w:val="96"/>
          <w:marBottom w:val="0"/>
          <w:divBdr>
            <w:top w:val="none" w:sz="0" w:space="0" w:color="auto"/>
            <w:left w:val="none" w:sz="0" w:space="0" w:color="auto"/>
            <w:bottom w:val="none" w:sz="0" w:space="0" w:color="auto"/>
            <w:right w:val="none" w:sz="0" w:space="0" w:color="auto"/>
          </w:divBdr>
        </w:div>
        <w:div w:id="2044942255">
          <w:marLeft w:val="1166"/>
          <w:marRight w:val="0"/>
          <w:marTop w:val="96"/>
          <w:marBottom w:val="0"/>
          <w:divBdr>
            <w:top w:val="none" w:sz="0" w:space="0" w:color="auto"/>
            <w:left w:val="none" w:sz="0" w:space="0" w:color="auto"/>
            <w:bottom w:val="none" w:sz="0" w:space="0" w:color="auto"/>
            <w:right w:val="none" w:sz="0" w:space="0" w:color="auto"/>
          </w:divBdr>
        </w:div>
        <w:div w:id="1953436302">
          <w:marLeft w:val="547"/>
          <w:marRight w:val="0"/>
          <w:marTop w:val="96"/>
          <w:marBottom w:val="0"/>
          <w:divBdr>
            <w:top w:val="none" w:sz="0" w:space="0" w:color="auto"/>
            <w:left w:val="none" w:sz="0" w:space="0" w:color="auto"/>
            <w:bottom w:val="none" w:sz="0" w:space="0" w:color="auto"/>
            <w:right w:val="none" w:sz="0" w:space="0" w:color="auto"/>
          </w:divBdr>
        </w:div>
        <w:div w:id="1307778682">
          <w:marLeft w:val="547"/>
          <w:marRight w:val="0"/>
          <w:marTop w:val="96"/>
          <w:marBottom w:val="0"/>
          <w:divBdr>
            <w:top w:val="none" w:sz="0" w:space="0" w:color="auto"/>
            <w:left w:val="none" w:sz="0" w:space="0" w:color="auto"/>
            <w:bottom w:val="none" w:sz="0" w:space="0" w:color="auto"/>
            <w:right w:val="none" w:sz="0" w:space="0" w:color="auto"/>
          </w:divBdr>
        </w:div>
        <w:div w:id="964312876">
          <w:marLeft w:val="1166"/>
          <w:marRight w:val="0"/>
          <w:marTop w:val="96"/>
          <w:marBottom w:val="0"/>
          <w:divBdr>
            <w:top w:val="none" w:sz="0" w:space="0" w:color="auto"/>
            <w:left w:val="none" w:sz="0" w:space="0" w:color="auto"/>
            <w:bottom w:val="none" w:sz="0" w:space="0" w:color="auto"/>
            <w:right w:val="none" w:sz="0" w:space="0" w:color="auto"/>
          </w:divBdr>
        </w:div>
      </w:divsChild>
    </w:div>
    <w:div w:id="284896105">
      <w:bodyDiv w:val="1"/>
      <w:marLeft w:val="0"/>
      <w:marRight w:val="0"/>
      <w:marTop w:val="0"/>
      <w:marBottom w:val="0"/>
      <w:divBdr>
        <w:top w:val="none" w:sz="0" w:space="0" w:color="auto"/>
        <w:left w:val="none" w:sz="0" w:space="0" w:color="auto"/>
        <w:bottom w:val="none" w:sz="0" w:space="0" w:color="auto"/>
        <w:right w:val="none" w:sz="0" w:space="0" w:color="auto"/>
      </w:divBdr>
      <w:divsChild>
        <w:div w:id="93945581">
          <w:marLeft w:val="547"/>
          <w:marRight w:val="0"/>
          <w:marTop w:val="115"/>
          <w:marBottom w:val="0"/>
          <w:divBdr>
            <w:top w:val="none" w:sz="0" w:space="0" w:color="auto"/>
            <w:left w:val="none" w:sz="0" w:space="0" w:color="auto"/>
            <w:bottom w:val="none" w:sz="0" w:space="0" w:color="auto"/>
            <w:right w:val="none" w:sz="0" w:space="0" w:color="auto"/>
          </w:divBdr>
        </w:div>
        <w:div w:id="1966344943">
          <w:marLeft w:val="1800"/>
          <w:marRight w:val="0"/>
          <w:marTop w:val="96"/>
          <w:marBottom w:val="0"/>
          <w:divBdr>
            <w:top w:val="none" w:sz="0" w:space="0" w:color="auto"/>
            <w:left w:val="none" w:sz="0" w:space="0" w:color="auto"/>
            <w:bottom w:val="none" w:sz="0" w:space="0" w:color="auto"/>
            <w:right w:val="none" w:sz="0" w:space="0" w:color="auto"/>
          </w:divBdr>
        </w:div>
        <w:div w:id="1996101891">
          <w:marLeft w:val="547"/>
          <w:marRight w:val="0"/>
          <w:marTop w:val="115"/>
          <w:marBottom w:val="0"/>
          <w:divBdr>
            <w:top w:val="none" w:sz="0" w:space="0" w:color="auto"/>
            <w:left w:val="none" w:sz="0" w:space="0" w:color="auto"/>
            <w:bottom w:val="none" w:sz="0" w:space="0" w:color="auto"/>
            <w:right w:val="none" w:sz="0" w:space="0" w:color="auto"/>
          </w:divBdr>
        </w:div>
        <w:div w:id="458571805">
          <w:marLeft w:val="1800"/>
          <w:marRight w:val="0"/>
          <w:marTop w:val="96"/>
          <w:marBottom w:val="0"/>
          <w:divBdr>
            <w:top w:val="none" w:sz="0" w:space="0" w:color="auto"/>
            <w:left w:val="none" w:sz="0" w:space="0" w:color="auto"/>
            <w:bottom w:val="none" w:sz="0" w:space="0" w:color="auto"/>
            <w:right w:val="none" w:sz="0" w:space="0" w:color="auto"/>
          </w:divBdr>
        </w:div>
        <w:div w:id="700982847">
          <w:marLeft w:val="547"/>
          <w:marRight w:val="0"/>
          <w:marTop w:val="115"/>
          <w:marBottom w:val="0"/>
          <w:divBdr>
            <w:top w:val="none" w:sz="0" w:space="0" w:color="auto"/>
            <w:left w:val="none" w:sz="0" w:space="0" w:color="auto"/>
            <w:bottom w:val="none" w:sz="0" w:space="0" w:color="auto"/>
            <w:right w:val="none" w:sz="0" w:space="0" w:color="auto"/>
          </w:divBdr>
        </w:div>
        <w:div w:id="1227183437">
          <w:marLeft w:val="1800"/>
          <w:marRight w:val="0"/>
          <w:marTop w:val="96"/>
          <w:marBottom w:val="0"/>
          <w:divBdr>
            <w:top w:val="none" w:sz="0" w:space="0" w:color="auto"/>
            <w:left w:val="none" w:sz="0" w:space="0" w:color="auto"/>
            <w:bottom w:val="none" w:sz="0" w:space="0" w:color="auto"/>
            <w:right w:val="none" w:sz="0" w:space="0" w:color="auto"/>
          </w:divBdr>
        </w:div>
      </w:divsChild>
    </w:div>
    <w:div w:id="476648888">
      <w:bodyDiv w:val="1"/>
      <w:marLeft w:val="0"/>
      <w:marRight w:val="0"/>
      <w:marTop w:val="0"/>
      <w:marBottom w:val="0"/>
      <w:divBdr>
        <w:top w:val="none" w:sz="0" w:space="0" w:color="auto"/>
        <w:left w:val="none" w:sz="0" w:space="0" w:color="auto"/>
        <w:bottom w:val="none" w:sz="0" w:space="0" w:color="auto"/>
        <w:right w:val="none" w:sz="0" w:space="0" w:color="auto"/>
      </w:divBdr>
      <w:divsChild>
        <w:div w:id="758138711">
          <w:marLeft w:val="547"/>
          <w:marRight w:val="0"/>
          <w:marTop w:val="115"/>
          <w:marBottom w:val="0"/>
          <w:divBdr>
            <w:top w:val="none" w:sz="0" w:space="0" w:color="auto"/>
            <w:left w:val="none" w:sz="0" w:space="0" w:color="auto"/>
            <w:bottom w:val="none" w:sz="0" w:space="0" w:color="auto"/>
            <w:right w:val="none" w:sz="0" w:space="0" w:color="auto"/>
          </w:divBdr>
        </w:div>
        <w:div w:id="2124689805">
          <w:marLeft w:val="1166"/>
          <w:marRight w:val="0"/>
          <w:marTop w:val="115"/>
          <w:marBottom w:val="0"/>
          <w:divBdr>
            <w:top w:val="none" w:sz="0" w:space="0" w:color="auto"/>
            <w:left w:val="none" w:sz="0" w:space="0" w:color="auto"/>
            <w:bottom w:val="none" w:sz="0" w:space="0" w:color="auto"/>
            <w:right w:val="none" w:sz="0" w:space="0" w:color="auto"/>
          </w:divBdr>
        </w:div>
        <w:div w:id="286815347">
          <w:marLeft w:val="1800"/>
          <w:marRight w:val="0"/>
          <w:marTop w:val="96"/>
          <w:marBottom w:val="0"/>
          <w:divBdr>
            <w:top w:val="none" w:sz="0" w:space="0" w:color="auto"/>
            <w:left w:val="none" w:sz="0" w:space="0" w:color="auto"/>
            <w:bottom w:val="none" w:sz="0" w:space="0" w:color="auto"/>
            <w:right w:val="none" w:sz="0" w:space="0" w:color="auto"/>
          </w:divBdr>
        </w:div>
        <w:div w:id="96558884">
          <w:marLeft w:val="1166"/>
          <w:marRight w:val="0"/>
          <w:marTop w:val="115"/>
          <w:marBottom w:val="0"/>
          <w:divBdr>
            <w:top w:val="none" w:sz="0" w:space="0" w:color="auto"/>
            <w:left w:val="none" w:sz="0" w:space="0" w:color="auto"/>
            <w:bottom w:val="none" w:sz="0" w:space="0" w:color="auto"/>
            <w:right w:val="none" w:sz="0" w:space="0" w:color="auto"/>
          </w:divBdr>
        </w:div>
        <w:div w:id="335884570">
          <w:marLeft w:val="1800"/>
          <w:marRight w:val="0"/>
          <w:marTop w:val="96"/>
          <w:marBottom w:val="0"/>
          <w:divBdr>
            <w:top w:val="none" w:sz="0" w:space="0" w:color="auto"/>
            <w:left w:val="none" w:sz="0" w:space="0" w:color="auto"/>
            <w:bottom w:val="none" w:sz="0" w:space="0" w:color="auto"/>
            <w:right w:val="none" w:sz="0" w:space="0" w:color="auto"/>
          </w:divBdr>
        </w:div>
        <w:div w:id="955059678">
          <w:marLeft w:val="1166"/>
          <w:marRight w:val="0"/>
          <w:marTop w:val="115"/>
          <w:marBottom w:val="0"/>
          <w:divBdr>
            <w:top w:val="none" w:sz="0" w:space="0" w:color="auto"/>
            <w:left w:val="none" w:sz="0" w:space="0" w:color="auto"/>
            <w:bottom w:val="none" w:sz="0" w:space="0" w:color="auto"/>
            <w:right w:val="none" w:sz="0" w:space="0" w:color="auto"/>
          </w:divBdr>
        </w:div>
        <w:div w:id="2115898581">
          <w:marLeft w:val="1800"/>
          <w:marRight w:val="0"/>
          <w:marTop w:val="96"/>
          <w:marBottom w:val="0"/>
          <w:divBdr>
            <w:top w:val="none" w:sz="0" w:space="0" w:color="auto"/>
            <w:left w:val="none" w:sz="0" w:space="0" w:color="auto"/>
            <w:bottom w:val="none" w:sz="0" w:space="0" w:color="auto"/>
            <w:right w:val="none" w:sz="0" w:space="0" w:color="auto"/>
          </w:divBdr>
        </w:div>
        <w:div w:id="1243762614">
          <w:marLeft w:val="1166"/>
          <w:marRight w:val="0"/>
          <w:marTop w:val="115"/>
          <w:marBottom w:val="0"/>
          <w:divBdr>
            <w:top w:val="none" w:sz="0" w:space="0" w:color="auto"/>
            <w:left w:val="none" w:sz="0" w:space="0" w:color="auto"/>
            <w:bottom w:val="none" w:sz="0" w:space="0" w:color="auto"/>
            <w:right w:val="none" w:sz="0" w:space="0" w:color="auto"/>
          </w:divBdr>
        </w:div>
        <w:div w:id="132647737">
          <w:marLeft w:val="1800"/>
          <w:marRight w:val="0"/>
          <w:marTop w:val="96"/>
          <w:marBottom w:val="0"/>
          <w:divBdr>
            <w:top w:val="none" w:sz="0" w:space="0" w:color="auto"/>
            <w:left w:val="none" w:sz="0" w:space="0" w:color="auto"/>
            <w:bottom w:val="none" w:sz="0" w:space="0" w:color="auto"/>
            <w:right w:val="none" w:sz="0" w:space="0" w:color="auto"/>
          </w:divBdr>
        </w:div>
      </w:divsChild>
    </w:div>
    <w:div w:id="512914226">
      <w:bodyDiv w:val="1"/>
      <w:marLeft w:val="0"/>
      <w:marRight w:val="0"/>
      <w:marTop w:val="0"/>
      <w:marBottom w:val="0"/>
      <w:divBdr>
        <w:top w:val="none" w:sz="0" w:space="0" w:color="auto"/>
        <w:left w:val="none" w:sz="0" w:space="0" w:color="auto"/>
        <w:bottom w:val="none" w:sz="0" w:space="0" w:color="auto"/>
        <w:right w:val="none" w:sz="0" w:space="0" w:color="auto"/>
      </w:divBdr>
      <w:divsChild>
        <w:div w:id="1374161134">
          <w:marLeft w:val="547"/>
          <w:marRight w:val="0"/>
          <w:marTop w:val="86"/>
          <w:marBottom w:val="0"/>
          <w:divBdr>
            <w:top w:val="none" w:sz="0" w:space="0" w:color="auto"/>
            <w:left w:val="none" w:sz="0" w:space="0" w:color="auto"/>
            <w:bottom w:val="none" w:sz="0" w:space="0" w:color="auto"/>
            <w:right w:val="none" w:sz="0" w:space="0" w:color="auto"/>
          </w:divBdr>
        </w:div>
        <w:div w:id="678851203">
          <w:marLeft w:val="1166"/>
          <w:marRight w:val="0"/>
          <w:marTop w:val="86"/>
          <w:marBottom w:val="0"/>
          <w:divBdr>
            <w:top w:val="none" w:sz="0" w:space="0" w:color="auto"/>
            <w:left w:val="none" w:sz="0" w:space="0" w:color="auto"/>
            <w:bottom w:val="none" w:sz="0" w:space="0" w:color="auto"/>
            <w:right w:val="none" w:sz="0" w:space="0" w:color="auto"/>
          </w:divBdr>
        </w:div>
        <w:div w:id="878929130">
          <w:marLeft w:val="547"/>
          <w:marRight w:val="0"/>
          <w:marTop w:val="86"/>
          <w:marBottom w:val="0"/>
          <w:divBdr>
            <w:top w:val="none" w:sz="0" w:space="0" w:color="auto"/>
            <w:left w:val="none" w:sz="0" w:space="0" w:color="auto"/>
            <w:bottom w:val="none" w:sz="0" w:space="0" w:color="auto"/>
            <w:right w:val="none" w:sz="0" w:space="0" w:color="auto"/>
          </w:divBdr>
        </w:div>
        <w:div w:id="239296202">
          <w:marLeft w:val="1166"/>
          <w:marRight w:val="0"/>
          <w:marTop w:val="86"/>
          <w:marBottom w:val="0"/>
          <w:divBdr>
            <w:top w:val="none" w:sz="0" w:space="0" w:color="auto"/>
            <w:left w:val="none" w:sz="0" w:space="0" w:color="auto"/>
            <w:bottom w:val="none" w:sz="0" w:space="0" w:color="auto"/>
            <w:right w:val="none" w:sz="0" w:space="0" w:color="auto"/>
          </w:divBdr>
        </w:div>
        <w:div w:id="1087311413">
          <w:marLeft w:val="547"/>
          <w:marRight w:val="0"/>
          <w:marTop w:val="86"/>
          <w:marBottom w:val="0"/>
          <w:divBdr>
            <w:top w:val="none" w:sz="0" w:space="0" w:color="auto"/>
            <w:left w:val="none" w:sz="0" w:space="0" w:color="auto"/>
            <w:bottom w:val="none" w:sz="0" w:space="0" w:color="auto"/>
            <w:right w:val="none" w:sz="0" w:space="0" w:color="auto"/>
          </w:divBdr>
        </w:div>
      </w:divsChild>
    </w:div>
    <w:div w:id="626202157">
      <w:bodyDiv w:val="1"/>
      <w:marLeft w:val="0"/>
      <w:marRight w:val="0"/>
      <w:marTop w:val="0"/>
      <w:marBottom w:val="0"/>
      <w:divBdr>
        <w:top w:val="none" w:sz="0" w:space="0" w:color="auto"/>
        <w:left w:val="none" w:sz="0" w:space="0" w:color="auto"/>
        <w:bottom w:val="none" w:sz="0" w:space="0" w:color="auto"/>
        <w:right w:val="none" w:sz="0" w:space="0" w:color="auto"/>
      </w:divBdr>
      <w:divsChild>
        <w:div w:id="170459231">
          <w:marLeft w:val="547"/>
          <w:marRight w:val="0"/>
          <w:marTop w:val="115"/>
          <w:marBottom w:val="0"/>
          <w:divBdr>
            <w:top w:val="none" w:sz="0" w:space="0" w:color="auto"/>
            <w:left w:val="none" w:sz="0" w:space="0" w:color="auto"/>
            <w:bottom w:val="none" w:sz="0" w:space="0" w:color="auto"/>
            <w:right w:val="none" w:sz="0" w:space="0" w:color="auto"/>
          </w:divBdr>
        </w:div>
        <w:div w:id="1326861698">
          <w:marLeft w:val="1166"/>
          <w:marRight w:val="0"/>
          <w:marTop w:val="115"/>
          <w:marBottom w:val="0"/>
          <w:divBdr>
            <w:top w:val="none" w:sz="0" w:space="0" w:color="auto"/>
            <w:left w:val="none" w:sz="0" w:space="0" w:color="auto"/>
            <w:bottom w:val="none" w:sz="0" w:space="0" w:color="auto"/>
            <w:right w:val="none" w:sz="0" w:space="0" w:color="auto"/>
          </w:divBdr>
        </w:div>
        <w:div w:id="228809066">
          <w:marLeft w:val="1166"/>
          <w:marRight w:val="0"/>
          <w:marTop w:val="115"/>
          <w:marBottom w:val="0"/>
          <w:divBdr>
            <w:top w:val="none" w:sz="0" w:space="0" w:color="auto"/>
            <w:left w:val="none" w:sz="0" w:space="0" w:color="auto"/>
            <w:bottom w:val="none" w:sz="0" w:space="0" w:color="auto"/>
            <w:right w:val="none" w:sz="0" w:space="0" w:color="auto"/>
          </w:divBdr>
        </w:div>
        <w:div w:id="1671060088">
          <w:marLeft w:val="1166"/>
          <w:marRight w:val="0"/>
          <w:marTop w:val="115"/>
          <w:marBottom w:val="0"/>
          <w:divBdr>
            <w:top w:val="none" w:sz="0" w:space="0" w:color="auto"/>
            <w:left w:val="none" w:sz="0" w:space="0" w:color="auto"/>
            <w:bottom w:val="none" w:sz="0" w:space="0" w:color="auto"/>
            <w:right w:val="none" w:sz="0" w:space="0" w:color="auto"/>
          </w:divBdr>
        </w:div>
        <w:div w:id="1530559484">
          <w:marLeft w:val="547"/>
          <w:marRight w:val="0"/>
          <w:marTop w:val="115"/>
          <w:marBottom w:val="0"/>
          <w:divBdr>
            <w:top w:val="none" w:sz="0" w:space="0" w:color="auto"/>
            <w:left w:val="none" w:sz="0" w:space="0" w:color="auto"/>
            <w:bottom w:val="none" w:sz="0" w:space="0" w:color="auto"/>
            <w:right w:val="none" w:sz="0" w:space="0" w:color="auto"/>
          </w:divBdr>
        </w:div>
        <w:div w:id="276107942">
          <w:marLeft w:val="1166"/>
          <w:marRight w:val="0"/>
          <w:marTop w:val="115"/>
          <w:marBottom w:val="0"/>
          <w:divBdr>
            <w:top w:val="none" w:sz="0" w:space="0" w:color="auto"/>
            <w:left w:val="none" w:sz="0" w:space="0" w:color="auto"/>
            <w:bottom w:val="none" w:sz="0" w:space="0" w:color="auto"/>
            <w:right w:val="none" w:sz="0" w:space="0" w:color="auto"/>
          </w:divBdr>
        </w:div>
        <w:div w:id="112791753">
          <w:marLeft w:val="1166"/>
          <w:marRight w:val="0"/>
          <w:marTop w:val="115"/>
          <w:marBottom w:val="0"/>
          <w:divBdr>
            <w:top w:val="none" w:sz="0" w:space="0" w:color="auto"/>
            <w:left w:val="none" w:sz="0" w:space="0" w:color="auto"/>
            <w:bottom w:val="none" w:sz="0" w:space="0" w:color="auto"/>
            <w:right w:val="none" w:sz="0" w:space="0" w:color="auto"/>
          </w:divBdr>
        </w:div>
        <w:div w:id="1824661847">
          <w:marLeft w:val="1714"/>
          <w:marRight w:val="0"/>
          <w:marTop w:val="96"/>
          <w:marBottom w:val="0"/>
          <w:divBdr>
            <w:top w:val="none" w:sz="0" w:space="0" w:color="auto"/>
            <w:left w:val="none" w:sz="0" w:space="0" w:color="auto"/>
            <w:bottom w:val="none" w:sz="0" w:space="0" w:color="auto"/>
            <w:right w:val="none" w:sz="0" w:space="0" w:color="auto"/>
          </w:divBdr>
        </w:div>
      </w:divsChild>
    </w:div>
    <w:div w:id="759371290">
      <w:bodyDiv w:val="1"/>
      <w:marLeft w:val="0"/>
      <w:marRight w:val="0"/>
      <w:marTop w:val="0"/>
      <w:marBottom w:val="0"/>
      <w:divBdr>
        <w:top w:val="none" w:sz="0" w:space="0" w:color="auto"/>
        <w:left w:val="none" w:sz="0" w:space="0" w:color="auto"/>
        <w:bottom w:val="none" w:sz="0" w:space="0" w:color="auto"/>
        <w:right w:val="none" w:sz="0" w:space="0" w:color="auto"/>
      </w:divBdr>
      <w:divsChild>
        <w:div w:id="755324875">
          <w:marLeft w:val="547"/>
          <w:marRight w:val="0"/>
          <w:marTop w:val="134"/>
          <w:marBottom w:val="0"/>
          <w:divBdr>
            <w:top w:val="none" w:sz="0" w:space="0" w:color="auto"/>
            <w:left w:val="none" w:sz="0" w:space="0" w:color="auto"/>
            <w:bottom w:val="none" w:sz="0" w:space="0" w:color="auto"/>
            <w:right w:val="none" w:sz="0" w:space="0" w:color="auto"/>
          </w:divBdr>
        </w:div>
      </w:divsChild>
    </w:div>
    <w:div w:id="855192221">
      <w:bodyDiv w:val="1"/>
      <w:marLeft w:val="0"/>
      <w:marRight w:val="0"/>
      <w:marTop w:val="0"/>
      <w:marBottom w:val="0"/>
      <w:divBdr>
        <w:top w:val="none" w:sz="0" w:space="0" w:color="auto"/>
        <w:left w:val="none" w:sz="0" w:space="0" w:color="auto"/>
        <w:bottom w:val="none" w:sz="0" w:space="0" w:color="auto"/>
        <w:right w:val="none" w:sz="0" w:space="0" w:color="auto"/>
      </w:divBdr>
      <w:divsChild>
        <w:div w:id="1136603277">
          <w:marLeft w:val="547"/>
          <w:marRight w:val="0"/>
          <w:marTop w:val="134"/>
          <w:marBottom w:val="0"/>
          <w:divBdr>
            <w:top w:val="none" w:sz="0" w:space="0" w:color="auto"/>
            <w:left w:val="none" w:sz="0" w:space="0" w:color="auto"/>
            <w:bottom w:val="none" w:sz="0" w:space="0" w:color="auto"/>
            <w:right w:val="none" w:sz="0" w:space="0" w:color="auto"/>
          </w:divBdr>
        </w:div>
      </w:divsChild>
    </w:div>
    <w:div w:id="917326731">
      <w:bodyDiv w:val="1"/>
      <w:marLeft w:val="0"/>
      <w:marRight w:val="0"/>
      <w:marTop w:val="0"/>
      <w:marBottom w:val="0"/>
      <w:divBdr>
        <w:top w:val="none" w:sz="0" w:space="0" w:color="auto"/>
        <w:left w:val="none" w:sz="0" w:space="0" w:color="auto"/>
        <w:bottom w:val="none" w:sz="0" w:space="0" w:color="auto"/>
        <w:right w:val="none" w:sz="0" w:space="0" w:color="auto"/>
      </w:divBdr>
      <w:divsChild>
        <w:div w:id="832718810">
          <w:marLeft w:val="547"/>
          <w:marRight w:val="0"/>
          <w:marTop w:val="115"/>
          <w:marBottom w:val="0"/>
          <w:divBdr>
            <w:top w:val="none" w:sz="0" w:space="0" w:color="auto"/>
            <w:left w:val="none" w:sz="0" w:space="0" w:color="auto"/>
            <w:bottom w:val="none" w:sz="0" w:space="0" w:color="auto"/>
            <w:right w:val="none" w:sz="0" w:space="0" w:color="auto"/>
          </w:divBdr>
        </w:div>
        <w:div w:id="387849448">
          <w:marLeft w:val="547"/>
          <w:marRight w:val="0"/>
          <w:marTop w:val="115"/>
          <w:marBottom w:val="0"/>
          <w:divBdr>
            <w:top w:val="none" w:sz="0" w:space="0" w:color="auto"/>
            <w:left w:val="none" w:sz="0" w:space="0" w:color="auto"/>
            <w:bottom w:val="none" w:sz="0" w:space="0" w:color="auto"/>
            <w:right w:val="none" w:sz="0" w:space="0" w:color="auto"/>
          </w:divBdr>
        </w:div>
        <w:div w:id="1947694976">
          <w:marLeft w:val="547"/>
          <w:marRight w:val="0"/>
          <w:marTop w:val="115"/>
          <w:marBottom w:val="0"/>
          <w:divBdr>
            <w:top w:val="none" w:sz="0" w:space="0" w:color="auto"/>
            <w:left w:val="none" w:sz="0" w:space="0" w:color="auto"/>
            <w:bottom w:val="none" w:sz="0" w:space="0" w:color="auto"/>
            <w:right w:val="none" w:sz="0" w:space="0" w:color="auto"/>
          </w:divBdr>
        </w:div>
        <w:div w:id="482696073">
          <w:marLeft w:val="547"/>
          <w:marRight w:val="0"/>
          <w:marTop w:val="115"/>
          <w:marBottom w:val="0"/>
          <w:divBdr>
            <w:top w:val="none" w:sz="0" w:space="0" w:color="auto"/>
            <w:left w:val="none" w:sz="0" w:space="0" w:color="auto"/>
            <w:bottom w:val="none" w:sz="0" w:space="0" w:color="auto"/>
            <w:right w:val="none" w:sz="0" w:space="0" w:color="auto"/>
          </w:divBdr>
        </w:div>
        <w:div w:id="688487697">
          <w:marLeft w:val="547"/>
          <w:marRight w:val="0"/>
          <w:marTop w:val="115"/>
          <w:marBottom w:val="0"/>
          <w:divBdr>
            <w:top w:val="none" w:sz="0" w:space="0" w:color="auto"/>
            <w:left w:val="none" w:sz="0" w:space="0" w:color="auto"/>
            <w:bottom w:val="none" w:sz="0" w:space="0" w:color="auto"/>
            <w:right w:val="none" w:sz="0" w:space="0" w:color="auto"/>
          </w:divBdr>
        </w:div>
        <w:div w:id="846942225">
          <w:marLeft w:val="1166"/>
          <w:marRight w:val="0"/>
          <w:marTop w:val="115"/>
          <w:marBottom w:val="0"/>
          <w:divBdr>
            <w:top w:val="none" w:sz="0" w:space="0" w:color="auto"/>
            <w:left w:val="none" w:sz="0" w:space="0" w:color="auto"/>
            <w:bottom w:val="none" w:sz="0" w:space="0" w:color="auto"/>
            <w:right w:val="none" w:sz="0" w:space="0" w:color="auto"/>
          </w:divBdr>
        </w:div>
        <w:div w:id="900945632">
          <w:marLeft w:val="1166"/>
          <w:marRight w:val="0"/>
          <w:marTop w:val="115"/>
          <w:marBottom w:val="0"/>
          <w:divBdr>
            <w:top w:val="none" w:sz="0" w:space="0" w:color="auto"/>
            <w:left w:val="none" w:sz="0" w:space="0" w:color="auto"/>
            <w:bottom w:val="none" w:sz="0" w:space="0" w:color="auto"/>
            <w:right w:val="none" w:sz="0" w:space="0" w:color="auto"/>
          </w:divBdr>
        </w:div>
        <w:div w:id="1985964721">
          <w:marLeft w:val="1166"/>
          <w:marRight w:val="0"/>
          <w:marTop w:val="115"/>
          <w:marBottom w:val="0"/>
          <w:divBdr>
            <w:top w:val="none" w:sz="0" w:space="0" w:color="auto"/>
            <w:left w:val="none" w:sz="0" w:space="0" w:color="auto"/>
            <w:bottom w:val="none" w:sz="0" w:space="0" w:color="auto"/>
            <w:right w:val="none" w:sz="0" w:space="0" w:color="auto"/>
          </w:divBdr>
        </w:div>
      </w:divsChild>
    </w:div>
    <w:div w:id="1229340668">
      <w:bodyDiv w:val="1"/>
      <w:marLeft w:val="0"/>
      <w:marRight w:val="0"/>
      <w:marTop w:val="0"/>
      <w:marBottom w:val="0"/>
      <w:divBdr>
        <w:top w:val="none" w:sz="0" w:space="0" w:color="auto"/>
        <w:left w:val="none" w:sz="0" w:space="0" w:color="auto"/>
        <w:bottom w:val="none" w:sz="0" w:space="0" w:color="auto"/>
        <w:right w:val="none" w:sz="0" w:space="0" w:color="auto"/>
      </w:divBdr>
      <w:divsChild>
        <w:div w:id="863442250">
          <w:marLeft w:val="547"/>
          <w:marRight w:val="0"/>
          <w:marTop w:val="115"/>
          <w:marBottom w:val="0"/>
          <w:divBdr>
            <w:top w:val="none" w:sz="0" w:space="0" w:color="auto"/>
            <w:left w:val="none" w:sz="0" w:space="0" w:color="auto"/>
            <w:bottom w:val="none" w:sz="0" w:space="0" w:color="auto"/>
            <w:right w:val="none" w:sz="0" w:space="0" w:color="auto"/>
          </w:divBdr>
        </w:div>
        <w:div w:id="1343628022">
          <w:marLeft w:val="547"/>
          <w:marRight w:val="0"/>
          <w:marTop w:val="115"/>
          <w:marBottom w:val="0"/>
          <w:divBdr>
            <w:top w:val="none" w:sz="0" w:space="0" w:color="auto"/>
            <w:left w:val="none" w:sz="0" w:space="0" w:color="auto"/>
            <w:bottom w:val="none" w:sz="0" w:space="0" w:color="auto"/>
            <w:right w:val="none" w:sz="0" w:space="0" w:color="auto"/>
          </w:divBdr>
        </w:div>
        <w:div w:id="1390767836">
          <w:marLeft w:val="1166"/>
          <w:marRight w:val="0"/>
          <w:marTop w:val="115"/>
          <w:marBottom w:val="0"/>
          <w:divBdr>
            <w:top w:val="none" w:sz="0" w:space="0" w:color="auto"/>
            <w:left w:val="none" w:sz="0" w:space="0" w:color="auto"/>
            <w:bottom w:val="none" w:sz="0" w:space="0" w:color="auto"/>
            <w:right w:val="none" w:sz="0" w:space="0" w:color="auto"/>
          </w:divBdr>
        </w:div>
        <w:div w:id="388111804">
          <w:marLeft w:val="1166"/>
          <w:marRight w:val="0"/>
          <w:marTop w:val="115"/>
          <w:marBottom w:val="0"/>
          <w:divBdr>
            <w:top w:val="none" w:sz="0" w:space="0" w:color="auto"/>
            <w:left w:val="none" w:sz="0" w:space="0" w:color="auto"/>
            <w:bottom w:val="none" w:sz="0" w:space="0" w:color="auto"/>
            <w:right w:val="none" w:sz="0" w:space="0" w:color="auto"/>
          </w:divBdr>
        </w:div>
      </w:divsChild>
    </w:div>
    <w:div w:id="1406412410">
      <w:bodyDiv w:val="1"/>
      <w:marLeft w:val="0"/>
      <w:marRight w:val="0"/>
      <w:marTop w:val="0"/>
      <w:marBottom w:val="0"/>
      <w:divBdr>
        <w:top w:val="none" w:sz="0" w:space="0" w:color="auto"/>
        <w:left w:val="none" w:sz="0" w:space="0" w:color="auto"/>
        <w:bottom w:val="none" w:sz="0" w:space="0" w:color="auto"/>
        <w:right w:val="none" w:sz="0" w:space="0" w:color="auto"/>
      </w:divBdr>
      <w:divsChild>
        <w:div w:id="1643346314">
          <w:marLeft w:val="547"/>
          <w:marRight w:val="0"/>
          <w:marTop w:val="96"/>
          <w:marBottom w:val="0"/>
          <w:divBdr>
            <w:top w:val="none" w:sz="0" w:space="0" w:color="auto"/>
            <w:left w:val="none" w:sz="0" w:space="0" w:color="auto"/>
            <w:bottom w:val="none" w:sz="0" w:space="0" w:color="auto"/>
            <w:right w:val="none" w:sz="0" w:space="0" w:color="auto"/>
          </w:divBdr>
        </w:div>
        <w:div w:id="1096291757">
          <w:marLeft w:val="547"/>
          <w:marRight w:val="0"/>
          <w:marTop w:val="96"/>
          <w:marBottom w:val="0"/>
          <w:divBdr>
            <w:top w:val="none" w:sz="0" w:space="0" w:color="auto"/>
            <w:left w:val="none" w:sz="0" w:space="0" w:color="auto"/>
            <w:bottom w:val="none" w:sz="0" w:space="0" w:color="auto"/>
            <w:right w:val="none" w:sz="0" w:space="0" w:color="auto"/>
          </w:divBdr>
        </w:div>
        <w:div w:id="431047758">
          <w:marLeft w:val="1166"/>
          <w:marRight w:val="0"/>
          <w:marTop w:val="96"/>
          <w:marBottom w:val="0"/>
          <w:divBdr>
            <w:top w:val="none" w:sz="0" w:space="0" w:color="auto"/>
            <w:left w:val="none" w:sz="0" w:space="0" w:color="auto"/>
            <w:bottom w:val="none" w:sz="0" w:space="0" w:color="auto"/>
            <w:right w:val="none" w:sz="0" w:space="0" w:color="auto"/>
          </w:divBdr>
        </w:div>
        <w:div w:id="253443174">
          <w:marLeft w:val="547"/>
          <w:marRight w:val="0"/>
          <w:marTop w:val="96"/>
          <w:marBottom w:val="0"/>
          <w:divBdr>
            <w:top w:val="none" w:sz="0" w:space="0" w:color="auto"/>
            <w:left w:val="none" w:sz="0" w:space="0" w:color="auto"/>
            <w:bottom w:val="none" w:sz="0" w:space="0" w:color="auto"/>
            <w:right w:val="none" w:sz="0" w:space="0" w:color="auto"/>
          </w:divBdr>
        </w:div>
        <w:div w:id="503790256">
          <w:marLeft w:val="1166"/>
          <w:marRight w:val="0"/>
          <w:marTop w:val="96"/>
          <w:marBottom w:val="0"/>
          <w:divBdr>
            <w:top w:val="none" w:sz="0" w:space="0" w:color="auto"/>
            <w:left w:val="none" w:sz="0" w:space="0" w:color="auto"/>
            <w:bottom w:val="none" w:sz="0" w:space="0" w:color="auto"/>
            <w:right w:val="none" w:sz="0" w:space="0" w:color="auto"/>
          </w:divBdr>
        </w:div>
        <w:div w:id="292173072">
          <w:marLeft w:val="1800"/>
          <w:marRight w:val="0"/>
          <w:marTop w:val="96"/>
          <w:marBottom w:val="0"/>
          <w:divBdr>
            <w:top w:val="none" w:sz="0" w:space="0" w:color="auto"/>
            <w:left w:val="none" w:sz="0" w:space="0" w:color="auto"/>
            <w:bottom w:val="none" w:sz="0" w:space="0" w:color="auto"/>
            <w:right w:val="none" w:sz="0" w:space="0" w:color="auto"/>
          </w:divBdr>
        </w:div>
        <w:div w:id="1080907287">
          <w:marLeft w:val="1166"/>
          <w:marRight w:val="0"/>
          <w:marTop w:val="96"/>
          <w:marBottom w:val="0"/>
          <w:divBdr>
            <w:top w:val="none" w:sz="0" w:space="0" w:color="auto"/>
            <w:left w:val="none" w:sz="0" w:space="0" w:color="auto"/>
            <w:bottom w:val="none" w:sz="0" w:space="0" w:color="auto"/>
            <w:right w:val="none" w:sz="0" w:space="0" w:color="auto"/>
          </w:divBdr>
        </w:div>
      </w:divsChild>
    </w:div>
    <w:div w:id="1468161197">
      <w:bodyDiv w:val="1"/>
      <w:marLeft w:val="0"/>
      <w:marRight w:val="0"/>
      <w:marTop w:val="0"/>
      <w:marBottom w:val="0"/>
      <w:divBdr>
        <w:top w:val="none" w:sz="0" w:space="0" w:color="auto"/>
        <w:left w:val="none" w:sz="0" w:space="0" w:color="auto"/>
        <w:bottom w:val="none" w:sz="0" w:space="0" w:color="auto"/>
        <w:right w:val="none" w:sz="0" w:space="0" w:color="auto"/>
      </w:divBdr>
    </w:div>
    <w:div w:id="1516532502">
      <w:bodyDiv w:val="1"/>
      <w:marLeft w:val="0"/>
      <w:marRight w:val="0"/>
      <w:marTop w:val="0"/>
      <w:marBottom w:val="0"/>
      <w:divBdr>
        <w:top w:val="none" w:sz="0" w:space="0" w:color="auto"/>
        <w:left w:val="none" w:sz="0" w:space="0" w:color="auto"/>
        <w:bottom w:val="none" w:sz="0" w:space="0" w:color="auto"/>
        <w:right w:val="none" w:sz="0" w:space="0" w:color="auto"/>
      </w:divBdr>
      <w:divsChild>
        <w:div w:id="1295717962">
          <w:marLeft w:val="547"/>
          <w:marRight w:val="0"/>
          <w:marTop w:val="96"/>
          <w:marBottom w:val="0"/>
          <w:divBdr>
            <w:top w:val="none" w:sz="0" w:space="0" w:color="auto"/>
            <w:left w:val="none" w:sz="0" w:space="0" w:color="auto"/>
            <w:bottom w:val="none" w:sz="0" w:space="0" w:color="auto"/>
            <w:right w:val="none" w:sz="0" w:space="0" w:color="auto"/>
          </w:divBdr>
        </w:div>
        <w:div w:id="472412799">
          <w:marLeft w:val="1166"/>
          <w:marRight w:val="0"/>
          <w:marTop w:val="96"/>
          <w:marBottom w:val="0"/>
          <w:divBdr>
            <w:top w:val="none" w:sz="0" w:space="0" w:color="auto"/>
            <w:left w:val="none" w:sz="0" w:space="0" w:color="auto"/>
            <w:bottom w:val="none" w:sz="0" w:space="0" w:color="auto"/>
            <w:right w:val="none" w:sz="0" w:space="0" w:color="auto"/>
          </w:divBdr>
        </w:div>
        <w:div w:id="579295166">
          <w:marLeft w:val="1166"/>
          <w:marRight w:val="0"/>
          <w:marTop w:val="96"/>
          <w:marBottom w:val="0"/>
          <w:divBdr>
            <w:top w:val="none" w:sz="0" w:space="0" w:color="auto"/>
            <w:left w:val="none" w:sz="0" w:space="0" w:color="auto"/>
            <w:bottom w:val="none" w:sz="0" w:space="0" w:color="auto"/>
            <w:right w:val="none" w:sz="0" w:space="0" w:color="auto"/>
          </w:divBdr>
        </w:div>
        <w:div w:id="607586755">
          <w:marLeft w:val="547"/>
          <w:marRight w:val="0"/>
          <w:marTop w:val="96"/>
          <w:marBottom w:val="0"/>
          <w:divBdr>
            <w:top w:val="none" w:sz="0" w:space="0" w:color="auto"/>
            <w:left w:val="none" w:sz="0" w:space="0" w:color="auto"/>
            <w:bottom w:val="none" w:sz="0" w:space="0" w:color="auto"/>
            <w:right w:val="none" w:sz="0" w:space="0" w:color="auto"/>
          </w:divBdr>
        </w:div>
        <w:div w:id="232396983">
          <w:marLeft w:val="1166"/>
          <w:marRight w:val="0"/>
          <w:marTop w:val="96"/>
          <w:marBottom w:val="0"/>
          <w:divBdr>
            <w:top w:val="none" w:sz="0" w:space="0" w:color="auto"/>
            <w:left w:val="none" w:sz="0" w:space="0" w:color="auto"/>
            <w:bottom w:val="none" w:sz="0" w:space="0" w:color="auto"/>
            <w:right w:val="none" w:sz="0" w:space="0" w:color="auto"/>
          </w:divBdr>
        </w:div>
        <w:div w:id="1068920563">
          <w:marLeft w:val="1166"/>
          <w:marRight w:val="0"/>
          <w:marTop w:val="96"/>
          <w:marBottom w:val="0"/>
          <w:divBdr>
            <w:top w:val="none" w:sz="0" w:space="0" w:color="auto"/>
            <w:left w:val="none" w:sz="0" w:space="0" w:color="auto"/>
            <w:bottom w:val="none" w:sz="0" w:space="0" w:color="auto"/>
            <w:right w:val="none" w:sz="0" w:space="0" w:color="auto"/>
          </w:divBdr>
        </w:div>
        <w:div w:id="2015838493">
          <w:marLeft w:val="1166"/>
          <w:marRight w:val="0"/>
          <w:marTop w:val="96"/>
          <w:marBottom w:val="0"/>
          <w:divBdr>
            <w:top w:val="none" w:sz="0" w:space="0" w:color="auto"/>
            <w:left w:val="none" w:sz="0" w:space="0" w:color="auto"/>
            <w:bottom w:val="none" w:sz="0" w:space="0" w:color="auto"/>
            <w:right w:val="none" w:sz="0" w:space="0" w:color="auto"/>
          </w:divBdr>
        </w:div>
        <w:div w:id="147794686">
          <w:marLeft w:val="547"/>
          <w:marRight w:val="0"/>
          <w:marTop w:val="96"/>
          <w:marBottom w:val="0"/>
          <w:divBdr>
            <w:top w:val="none" w:sz="0" w:space="0" w:color="auto"/>
            <w:left w:val="none" w:sz="0" w:space="0" w:color="auto"/>
            <w:bottom w:val="none" w:sz="0" w:space="0" w:color="auto"/>
            <w:right w:val="none" w:sz="0" w:space="0" w:color="auto"/>
          </w:divBdr>
        </w:div>
      </w:divsChild>
    </w:div>
    <w:div w:id="1522432025">
      <w:bodyDiv w:val="1"/>
      <w:marLeft w:val="0"/>
      <w:marRight w:val="0"/>
      <w:marTop w:val="0"/>
      <w:marBottom w:val="0"/>
      <w:divBdr>
        <w:top w:val="none" w:sz="0" w:space="0" w:color="auto"/>
        <w:left w:val="none" w:sz="0" w:space="0" w:color="auto"/>
        <w:bottom w:val="none" w:sz="0" w:space="0" w:color="auto"/>
        <w:right w:val="none" w:sz="0" w:space="0" w:color="auto"/>
      </w:divBdr>
      <w:divsChild>
        <w:div w:id="791679098">
          <w:marLeft w:val="547"/>
          <w:marRight w:val="0"/>
          <w:marTop w:val="115"/>
          <w:marBottom w:val="0"/>
          <w:divBdr>
            <w:top w:val="none" w:sz="0" w:space="0" w:color="auto"/>
            <w:left w:val="none" w:sz="0" w:space="0" w:color="auto"/>
            <w:bottom w:val="none" w:sz="0" w:space="0" w:color="auto"/>
            <w:right w:val="none" w:sz="0" w:space="0" w:color="auto"/>
          </w:divBdr>
        </w:div>
        <w:div w:id="596984014">
          <w:marLeft w:val="547"/>
          <w:marRight w:val="0"/>
          <w:marTop w:val="115"/>
          <w:marBottom w:val="0"/>
          <w:divBdr>
            <w:top w:val="none" w:sz="0" w:space="0" w:color="auto"/>
            <w:left w:val="none" w:sz="0" w:space="0" w:color="auto"/>
            <w:bottom w:val="none" w:sz="0" w:space="0" w:color="auto"/>
            <w:right w:val="none" w:sz="0" w:space="0" w:color="auto"/>
          </w:divBdr>
        </w:div>
        <w:div w:id="1089621576">
          <w:marLeft w:val="547"/>
          <w:marRight w:val="0"/>
          <w:marTop w:val="115"/>
          <w:marBottom w:val="0"/>
          <w:divBdr>
            <w:top w:val="none" w:sz="0" w:space="0" w:color="auto"/>
            <w:left w:val="none" w:sz="0" w:space="0" w:color="auto"/>
            <w:bottom w:val="none" w:sz="0" w:space="0" w:color="auto"/>
            <w:right w:val="none" w:sz="0" w:space="0" w:color="auto"/>
          </w:divBdr>
        </w:div>
        <w:div w:id="1331910591">
          <w:marLeft w:val="1166"/>
          <w:marRight w:val="0"/>
          <w:marTop w:val="115"/>
          <w:marBottom w:val="0"/>
          <w:divBdr>
            <w:top w:val="none" w:sz="0" w:space="0" w:color="auto"/>
            <w:left w:val="none" w:sz="0" w:space="0" w:color="auto"/>
            <w:bottom w:val="none" w:sz="0" w:space="0" w:color="auto"/>
            <w:right w:val="none" w:sz="0" w:space="0" w:color="auto"/>
          </w:divBdr>
        </w:div>
        <w:div w:id="1783189131">
          <w:marLeft w:val="1166"/>
          <w:marRight w:val="0"/>
          <w:marTop w:val="115"/>
          <w:marBottom w:val="0"/>
          <w:divBdr>
            <w:top w:val="none" w:sz="0" w:space="0" w:color="auto"/>
            <w:left w:val="none" w:sz="0" w:space="0" w:color="auto"/>
            <w:bottom w:val="none" w:sz="0" w:space="0" w:color="auto"/>
            <w:right w:val="none" w:sz="0" w:space="0" w:color="auto"/>
          </w:divBdr>
        </w:div>
      </w:divsChild>
    </w:div>
    <w:div w:id="1685209981">
      <w:bodyDiv w:val="1"/>
      <w:marLeft w:val="0"/>
      <w:marRight w:val="0"/>
      <w:marTop w:val="0"/>
      <w:marBottom w:val="0"/>
      <w:divBdr>
        <w:top w:val="none" w:sz="0" w:space="0" w:color="auto"/>
        <w:left w:val="none" w:sz="0" w:space="0" w:color="auto"/>
        <w:bottom w:val="none" w:sz="0" w:space="0" w:color="auto"/>
        <w:right w:val="none" w:sz="0" w:space="0" w:color="auto"/>
      </w:divBdr>
      <w:divsChild>
        <w:div w:id="1576671107">
          <w:marLeft w:val="547"/>
          <w:marRight w:val="0"/>
          <w:marTop w:val="96"/>
          <w:marBottom w:val="0"/>
          <w:divBdr>
            <w:top w:val="none" w:sz="0" w:space="0" w:color="auto"/>
            <w:left w:val="none" w:sz="0" w:space="0" w:color="auto"/>
            <w:bottom w:val="none" w:sz="0" w:space="0" w:color="auto"/>
            <w:right w:val="none" w:sz="0" w:space="0" w:color="auto"/>
          </w:divBdr>
        </w:div>
        <w:div w:id="412747609">
          <w:marLeft w:val="547"/>
          <w:marRight w:val="0"/>
          <w:marTop w:val="96"/>
          <w:marBottom w:val="0"/>
          <w:divBdr>
            <w:top w:val="none" w:sz="0" w:space="0" w:color="auto"/>
            <w:left w:val="none" w:sz="0" w:space="0" w:color="auto"/>
            <w:bottom w:val="none" w:sz="0" w:space="0" w:color="auto"/>
            <w:right w:val="none" w:sz="0" w:space="0" w:color="auto"/>
          </w:divBdr>
        </w:div>
        <w:div w:id="1644313241">
          <w:marLeft w:val="547"/>
          <w:marRight w:val="0"/>
          <w:marTop w:val="96"/>
          <w:marBottom w:val="0"/>
          <w:divBdr>
            <w:top w:val="none" w:sz="0" w:space="0" w:color="auto"/>
            <w:left w:val="none" w:sz="0" w:space="0" w:color="auto"/>
            <w:bottom w:val="none" w:sz="0" w:space="0" w:color="auto"/>
            <w:right w:val="none" w:sz="0" w:space="0" w:color="auto"/>
          </w:divBdr>
        </w:div>
        <w:div w:id="110170042">
          <w:marLeft w:val="547"/>
          <w:marRight w:val="0"/>
          <w:marTop w:val="96"/>
          <w:marBottom w:val="0"/>
          <w:divBdr>
            <w:top w:val="none" w:sz="0" w:space="0" w:color="auto"/>
            <w:left w:val="none" w:sz="0" w:space="0" w:color="auto"/>
            <w:bottom w:val="none" w:sz="0" w:space="0" w:color="auto"/>
            <w:right w:val="none" w:sz="0" w:space="0" w:color="auto"/>
          </w:divBdr>
        </w:div>
      </w:divsChild>
    </w:div>
    <w:div w:id="1697732353">
      <w:bodyDiv w:val="1"/>
      <w:marLeft w:val="0"/>
      <w:marRight w:val="0"/>
      <w:marTop w:val="0"/>
      <w:marBottom w:val="0"/>
      <w:divBdr>
        <w:top w:val="none" w:sz="0" w:space="0" w:color="auto"/>
        <w:left w:val="none" w:sz="0" w:space="0" w:color="auto"/>
        <w:bottom w:val="none" w:sz="0" w:space="0" w:color="auto"/>
        <w:right w:val="none" w:sz="0" w:space="0" w:color="auto"/>
      </w:divBdr>
    </w:div>
    <w:div w:id="1742604393">
      <w:bodyDiv w:val="1"/>
      <w:marLeft w:val="0"/>
      <w:marRight w:val="0"/>
      <w:marTop w:val="0"/>
      <w:marBottom w:val="0"/>
      <w:divBdr>
        <w:top w:val="none" w:sz="0" w:space="0" w:color="auto"/>
        <w:left w:val="none" w:sz="0" w:space="0" w:color="auto"/>
        <w:bottom w:val="none" w:sz="0" w:space="0" w:color="auto"/>
        <w:right w:val="none" w:sz="0" w:space="0" w:color="auto"/>
      </w:divBdr>
      <w:divsChild>
        <w:div w:id="280115072">
          <w:marLeft w:val="547"/>
          <w:marRight w:val="0"/>
          <w:marTop w:val="96"/>
          <w:marBottom w:val="0"/>
          <w:divBdr>
            <w:top w:val="none" w:sz="0" w:space="0" w:color="auto"/>
            <w:left w:val="none" w:sz="0" w:space="0" w:color="auto"/>
            <w:bottom w:val="none" w:sz="0" w:space="0" w:color="auto"/>
            <w:right w:val="none" w:sz="0" w:space="0" w:color="auto"/>
          </w:divBdr>
        </w:div>
        <w:div w:id="1425954952">
          <w:marLeft w:val="1166"/>
          <w:marRight w:val="0"/>
          <w:marTop w:val="96"/>
          <w:marBottom w:val="0"/>
          <w:divBdr>
            <w:top w:val="none" w:sz="0" w:space="0" w:color="auto"/>
            <w:left w:val="none" w:sz="0" w:space="0" w:color="auto"/>
            <w:bottom w:val="none" w:sz="0" w:space="0" w:color="auto"/>
            <w:right w:val="none" w:sz="0" w:space="0" w:color="auto"/>
          </w:divBdr>
        </w:div>
        <w:div w:id="1821582383">
          <w:marLeft w:val="1166"/>
          <w:marRight w:val="0"/>
          <w:marTop w:val="96"/>
          <w:marBottom w:val="0"/>
          <w:divBdr>
            <w:top w:val="none" w:sz="0" w:space="0" w:color="auto"/>
            <w:left w:val="none" w:sz="0" w:space="0" w:color="auto"/>
            <w:bottom w:val="none" w:sz="0" w:space="0" w:color="auto"/>
            <w:right w:val="none" w:sz="0" w:space="0" w:color="auto"/>
          </w:divBdr>
        </w:div>
        <w:div w:id="997150803">
          <w:marLeft w:val="547"/>
          <w:marRight w:val="0"/>
          <w:marTop w:val="96"/>
          <w:marBottom w:val="0"/>
          <w:divBdr>
            <w:top w:val="none" w:sz="0" w:space="0" w:color="auto"/>
            <w:left w:val="none" w:sz="0" w:space="0" w:color="auto"/>
            <w:bottom w:val="none" w:sz="0" w:space="0" w:color="auto"/>
            <w:right w:val="none" w:sz="0" w:space="0" w:color="auto"/>
          </w:divBdr>
        </w:div>
        <w:div w:id="319382962">
          <w:marLeft w:val="1166"/>
          <w:marRight w:val="0"/>
          <w:marTop w:val="96"/>
          <w:marBottom w:val="0"/>
          <w:divBdr>
            <w:top w:val="none" w:sz="0" w:space="0" w:color="auto"/>
            <w:left w:val="none" w:sz="0" w:space="0" w:color="auto"/>
            <w:bottom w:val="none" w:sz="0" w:space="0" w:color="auto"/>
            <w:right w:val="none" w:sz="0" w:space="0" w:color="auto"/>
          </w:divBdr>
        </w:div>
        <w:div w:id="1994487517">
          <w:marLeft w:val="1166"/>
          <w:marRight w:val="0"/>
          <w:marTop w:val="96"/>
          <w:marBottom w:val="0"/>
          <w:divBdr>
            <w:top w:val="none" w:sz="0" w:space="0" w:color="auto"/>
            <w:left w:val="none" w:sz="0" w:space="0" w:color="auto"/>
            <w:bottom w:val="none" w:sz="0" w:space="0" w:color="auto"/>
            <w:right w:val="none" w:sz="0" w:space="0" w:color="auto"/>
          </w:divBdr>
        </w:div>
        <w:div w:id="506021040">
          <w:marLeft w:val="547"/>
          <w:marRight w:val="0"/>
          <w:marTop w:val="96"/>
          <w:marBottom w:val="0"/>
          <w:divBdr>
            <w:top w:val="none" w:sz="0" w:space="0" w:color="auto"/>
            <w:left w:val="none" w:sz="0" w:space="0" w:color="auto"/>
            <w:bottom w:val="none" w:sz="0" w:space="0" w:color="auto"/>
            <w:right w:val="none" w:sz="0" w:space="0" w:color="auto"/>
          </w:divBdr>
        </w:div>
        <w:div w:id="734429145">
          <w:marLeft w:val="1166"/>
          <w:marRight w:val="0"/>
          <w:marTop w:val="96"/>
          <w:marBottom w:val="0"/>
          <w:divBdr>
            <w:top w:val="none" w:sz="0" w:space="0" w:color="auto"/>
            <w:left w:val="none" w:sz="0" w:space="0" w:color="auto"/>
            <w:bottom w:val="none" w:sz="0" w:space="0" w:color="auto"/>
            <w:right w:val="none" w:sz="0" w:space="0" w:color="auto"/>
          </w:divBdr>
        </w:div>
        <w:div w:id="1165976161">
          <w:marLeft w:val="1166"/>
          <w:marRight w:val="0"/>
          <w:marTop w:val="96"/>
          <w:marBottom w:val="0"/>
          <w:divBdr>
            <w:top w:val="none" w:sz="0" w:space="0" w:color="auto"/>
            <w:left w:val="none" w:sz="0" w:space="0" w:color="auto"/>
            <w:bottom w:val="none" w:sz="0" w:space="0" w:color="auto"/>
            <w:right w:val="none" w:sz="0" w:space="0" w:color="auto"/>
          </w:divBdr>
        </w:div>
        <w:div w:id="1507555917">
          <w:marLeft w:val="1166"/>
          <w:marRight w:val="0"/>
          <w:marTop w:val="96"/>
          <w:marBottom w:val="0"/>
          <w:divBdr>
            <w:top w:val="none" w:sz="0" w:space="0" w:color="auto"/>
            <w:left w:val="none" w:sz="0" w:space="0" w:color="auto"/>
            <w:bottom w:val="none" w:sz="0" w:space="0" w:color="auto"/>
            <w:right w:val="none" w:sz="0" w:space="0" w:color="auto"/>
          </w:divBdr>
        </w:div>
        <w:div w:id="67116734">
          <w:marLeft w:val="1166"/>
          <w:marRight w:val="0"/>
          <w:marTop w:val="96"/>
          <w:marBottom w:val="0"/>
          <w:divBdr>
            <w:top w:val="none" w:sz="0" w:space="0" w:color="auto"/>
            <w:left w:val="none" w:sz="0" w:space="0" w:color="auto"/>
            <w:bottom w:val="none" w:sz="0" w:space="0" w:color="auto"/>
            <w:right w:val="none" w:sz="0" w:space="0" w:color="auto"/>
          </w:divBdr>
        </w:div>
      </w:divsChild>
    </w:div>
    <w:div w:id="1751652468">
      <w:bodyDiv w:val="1"/>
      <w:marLeft w:val="0"/>
      <w:marRight w:val="0"/>
      <w:marTop w:val="0"/>
      <w:marBottom w:val="0"/>
      <w:divBdr>
        <w:top w:val="none" w:sz="0" w:space="0" w:color="auto"/>
        <w:left w:val="none" w:sz="0" w:space="0" w:color="auto"/>
        <w:bottom w:val="none" w:sz="0" w:space="0" w:color="auto"/>
        <w:right w:val="none" w:sz="0" w:space="0" w:color="auto"/>
      </w:divBdr>
    </w:div>
    <w:div w:id="1764303046">
      <w:bodyDiv w:val="1"/>
      <w:marLeft w:val="0"/>
      <w:marRight w:val="0"/>
      <w:marTop w:val="0"/>
      <w:marBottom w:val="0"/>
      <w:divBdr>
        <w:top w:val="none" w:sz="0" w:space="0" w:color="auto"/>
        <w:left w:val="none" w:sz="0" w:space="0" w:color="auto"/>
        <w:bottom w:val="none" w:sz="0" w:space="0" w:color="auto"/>
        <w:right w:val="none" w:sz="0" w:space="0" w:color="auto"/>
      </w:divBdr>
      <w:divsChild>
        <w:div w:id="13267579">
          <w:marLeft w:val="547"/>
          <w:marRight w:val="0"/>
          <w:marTop w:val="96"/>
          <w:marBottom w:val="0"/>
          <w:divBdr>
            <w:top w:val="none" w:sz="0" w:space="0" w:color="auto"/>
            <w:left w:val="none" w:sz="0" w:space="0" w:color="auto"/>
            <w:bottom w:val="none" w:sz="0" w:space="0" w:color="auto"/>
            <w:right w:val="none" w:sz="0" w:space="0" w:color="auto"/>
          </w:divBdr>
        </w:div>
        <w:div w:id="170990031">
          <w:marLeft w:val="547"/>
          <w:marRight w:val="0"/>
          <w:marTop w:val="96"/>
          <w:marBottom w:val="0"/>
          <w:divBdr>
            <w:top w:val="none" w:sz="0" w:space="0" w:color="auto"/>
            <w:left w:val="none" w:sz="0" w:space="0" w:color="auto"/>
            <w:bottom w:val="none" w:sz="0" w:space="0" w:color="auto"/>
            <w:right w:val="none" w:sz="0" w:space="0" w:color="auto"/>
          </w:divBdr>
        </w:div>
        <w:div w:id="531840095">
          <w:marLeft w:val="1166"/>
          <w:marRight w:val="0"/>
          <w:marTop w:val="96"/>
          <w:marBottom w:val="0"/>
          <w:divBdr>
            <w:top w:val="none" w:sz="0" w:space="0" w:color="auto"/>
            <w:left w:val="none" w:sz="0" w:space="0" w:color="auto"/>
            <w:bottom w:val="none" w:sz="0" w:space="0" w:color="auto"/>
            <w:right w:val="none" w:sz="0" w:space="0" w:color="auto"/>
          </w:divBdr>
        </w:div>
        <w:div w:id="626199742">
          <w:marLeft w:val="1166"/>
          <w:marRight w:val="0"/>
          <w:marTop w:val="96"/>
          <w:marBottom w:val="0"/>
          <w:divBdr>
            <w:top w:val="none" w:sz="0" w:space="0" w:color="auto"/>
            <w:left w:val="none" w:sz="0" w:space="0" w:color="auto"/>
            <w:bottom w:val="none" w:sz="0" w:space="0" w:color="auto"/>
            <w:right w:val="none" w:sz="0" w:space="0" w:color="auto"/>
          </w:divBdr>
        </w:div>
      </w:divsChild>
    </w:div>
    <w:div w:id="1838308321">
      <w:bodyDiv w:val="1"/>
      <w:marLeft w:val="0"/>
      <w:marRight w:val="0"/>
      <w:marTop w:val="0"/>
      <w:marBottom w:val="0"/>
      <w:divBdr>
        <w:top w:val="none" w:sz="0" w:space="0" w:color="auto"/>
        <w:left w:val="none" w:sz="0" w:space="0" w:color="auto"/>
        <w:bottom w:val="none" w:sz="0" w:space="0" w:color="auto"/>
        <w:right w:val="none" w:sz="0" w:space="0" w:color="auto"/>
      </w:divBdr>
      <w:divsChild>
        <w:div w:id="401374617">
          <w:marLeft w:val="547"/>
          <w:marRight w:val="0"/>
          <w:marTop w:val="58"/>
          <w:marBottom w:val="0"/>
          <w:divBdr>
            <w:top w:val="none" w:sz="0" w:space="0" w:color="auto"/>
            <w:left w:val="none" w:sz="0" w:space="0" w:color="auto"/>
            <w:bottom w:val="none" w:sz="0" w:space="0" w:color="auto"/>
            <w:right w:val="none" w:sz="0" w:space="0" w:color="auto"/>
          </w:divBdr>
        </w:div>
        <w:div w:id="379014631">
          <w:marLeft w:val="1166"/>
          <w:marRight w:val="0"/>
          <w:marTop w:val="58"/>
          <w:marBottom w:val="0"/>
          <w:divBdr>
            <w:top w:val="none" w:sz="0" w:space="0" w:color="auto"/>
            <w:left w:val="none" w:sz="0" w:space="0" w:color="auto"/>
            <w:bottom w:val="none" w:sz="0" w:space="0" w:color="auto"/>
            <w:right w:val="none" w:sz="0" w:space="0" w:color="auto"/>
          </w:divBdr>
        </w:div>
        <w:div w:id="723677466">
          <w:marLeft w:val="547"/>
          <w:marRight w:val="0"/>
          <w:marTop w:val="58"/>
          <w:marBottom w:val="0"/>
          <w:divBdr>
            <w:top w:val="none" w:sz="0" w:space="0" w:color="auto"/>
            <w:left w:val="none" w:sz="0" w:space="0" w:color="auto"/>
            <w:bottom w:val="none" w:sz="0" w:space="0" w:color="auto"/>
            <w:right w:val="none" w:sz="0" w:space="0" w:color="auto"/>
          </w:divBdr>
        </w:div>
        <w:div w:id="611520649">
          <w:marLeft w:val="1166"/>
          <w:marRight w:val="0"/>
          <w:marTop w:val="58"/>
          <w:marBottom w:val="0"/>
          <w:divBdr>
            <w:top w:val="none" w:sz="0" w:space="0" w:color="auto"/>
            <w:left w:val="none" w:sz="0" w:space="0" w:color="auto"/>
            <w:bottom w:val="none" w:sz="0" w:space="0" w:color="auto"/>
            <w:right w:val="none" w:sz="0" w:space="0" w:color="auto"/>
          </w:divBdr>
        </w:div>
        <w:div w:id="1664770330">
          <w:marLeft w:val="1800"/>
          <w:marRight w:val="0"/>
          <w:marTop w:val="48"/>
          <w:marBottom w:val="0"/>
          <w:divBdr>
            <w:top w:val="none" w:sz="0" w:space="0" w:color="auto"/>
            <w:left w:val="none" w:sz="0" w:space="0" w:color="auto"/>
            <w:bottom w:val="none" w:sz="0" w:space="0" w:color="auto"/>
            <w:right w:val="none" w:sz="0" w:space="0" w:color="auto"/>
          </w:divBdr>
        </w:div>
        <w:div w:id="1393576336">
          <w:marLeft w:val="547"/>
          <w:marRight w:val="0"/>
          <w:marTop w:val="58"/>
          <w:marBottom w:val="0"/>
          <w:divBdr>
            <w:top w:val="none" w:sz="0" w:space="0" w:color="auto"/>
            <w:left w:val="none" w:sz="0" w:space="0" w:color="auto"/>
            <w:bottom w:val="none" w:sz="0" w:space="0" w:color="auto"/>
            <w:right w:val="none" w:sz="0" w:space="0" w:color="auto"/>
          </w:divBdr>
        </w:div>
        <w:div w:id="718629424">
          <w:marLeft w:val="1166"/>
          <w:marRight w:val="0"/>
          <w:marTop w:val="58"/>
          <w:marBottom w:val="0"/>
          <w:divBdr>
            <w:top w:val="none" w:sz="0" w:space="0" w:color="auto"/>
            <w:left w:val="none" w:sz="0" w:space="0" w:color="auto"/>
            <w:bottom w:val="none" w:sz="0" w:space="0" w:color="auto"/>
            <w:right w:val="none" w:sz="0" w:space="0" w:color="auto"/>
          </w:divBdr>
        </w:div>
        <w:div w:id="1411807587">
          <w:marLeft w:val="1166"/>
          <w:marRight w:val="0"/>
          <w:marTop w:val="58"/>
          <w:marBottom w:val="0"/>
          <w:divBdr>
            <w:top w:val="none" w:sz="0" w:space="0" w:color="auto"/>
            <w:left w:val="none" w:sz="0" w:space="0" w:color="auto"/>
            <w:bottom w:val="none" w:sz="0" w:space="0" w:color="auto"/>
            <w:right w:val="none" w:sz="0" w:space="0" w:color="auto"/>
          </w:divBdr>
        </w:div>
      </w:divsChild>
    </w:div>
    <w:div w:id="2093894990">
      <w:bodyDiv w:val="1"/>
      <w:marLeft w:val="0"/>
      <w:marRight w:val="0"/>
      <w:marTop w:val="0"/>
      <w:marBottom w:val="0"/>
      <w:divBdr>
        <w:top w:val="none" w:sz="0" w:space="0" w:color="auto"/>
        <w:left w:val="none" w:sz="0" w:space="0" w:color="auto"/>
        <w:bottom w:val="none" w:sz="0" w:space="0" w:color="auto"/>
        <w:right w:val="none" w:sz="0" w:space="0" w:color="auto"/>
      </w:divBdr>
      <w:divsChild>
        <w:div w:id="489292968">
          <w:marLeft w:val="547"/>
          <w:marRight w:val="0"/>
          <w:marTop w:val="96"/>
          <w:marBottom w:val="0"/>
          <w:divBdr>
            <w:top w:val="none" w:sz="0" w:space="0" w:color="auto"/>
            <w:left w:val="none" w:sz="0" w:space="0" w:color="auto"/>
            <w:bottom w:val="none" w:sz="0" w:space="0" w:color="auto"/>
            <w:right w:val="none" w:sz="0" w:space="0" w:color="auto"/>
          </w:divBdr>
        </w:div>
        <w:div w:id="707069060">
          <w:marLeft w:val="1166"/>
          <w:marRight w:val="0"/>
          <w:marTop w:val="96"/>
          <w:marBottom w:val="0"/>
          <w:divBdr>
            <w:top w:val="none" w:sz="0" w:space="0" w:color="auto"/>
            <w:left w:val="none" w:sz="0" w:space="0" w:color="auto"/>
            <w:bottom w:val="none" w:sz="0" w:space="0" w:color="auto"/>
            <w:right w:val="none" w:sz="0" w:space="0" w:color="auto"/>
          </w:divBdr>
        </w:div>
        <w:div w:id="895042584">
          <w:marLeft w:val="1166"/>
          <w:marRight w:val="0"/>
          <w:marTop w:val="96"/>
          <w:marBottom w:val="0"/>
          <w:divBdr>
            <w:top w:val="none" w:sz="0" w:space="0" w:color="auto"/>
            <w:left w:val="none" w:sz="0" w:space="0" w:color="auto"/>
            <w:bottom w:val="none" w:sz="0" w:space="0" w:color="auto"/>
            <w:right w:val="none" w:sz="0" w:space="0" w:color="auto"/>
          </w:divBdr>
        </w:div>
        <w:div w:id="1574730123">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w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1781</Words>
  <Characters>10156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IK.Pradeep</dc:creator>
  <cp:lastModifiedBy>pradeep</cp:lastModifiedBy>
  <cp:revision>5</cp:revision>
  <dcterms:created xsi:type="dcterms:W3CDTF">2013-06-04T03:28:00Z</dcterms:created>
  <dcterms:modified xsi:type="dcterms:W3CDTF">2014-08-05T17:08:00Z</dcterms:modified>
</cp:coreProperties>
</file>