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Unit-VI</w:t>
      </w:r>
    </w:p>
    <w:tbl>
      <w:tblPr>
        <w:tblStyle w:val="Table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rPr>
          <w:cantSplit w:val="0"/>
          <w:tblHeader w:val="0"/>
        </w:trPr>
        <w:tc>
          <w:tcPr/>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Agglomerative hierarchical clustering-Basics</w:t>
            </w:r>
          </w:p>
        </w:tc>
      </w:tr>
      <w:tr>
        <w:trPr>
          <w:cantSplit w:val="0"/>
          <w:tblHeader w:val="0"/>
        </w:trPr>
        <w:tc>
          <w:tcPr/>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Agglomerative hierarchical clustering-Algorithm</w:t>
            </w:r>
          </w:p>
        </w:tc>
      </w:tr>
      <w:tr>
        <w:trPr>
          <w:cantSplit w:val="0"/>
          <w:tblHeader w:val="0"/>
        </w:trPr>
        <w:tc>
          <w:tcPr/>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Agglomerative hierarchical clustering-Specific Techniques</w:t>
            </w:r>
          </w:p>
        </w:tc>
      </w:tr>
      <w:tr>
        <w:trPr>
          <w:cantSplit w:val="0"/>
          <w:tblHeader w:val="0"/>
        </w:trPr>
        <w:tc>
          <w:tcPr/>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DBSCAN –Traditional density</w:t>
            </w:r>
          </w:p>
        </w:tc>
      </w:tr>
      <w:tr>
        <w:trPr>
          <w:cantSplit w:val="0"/>
          <w:tblHeader w:val="0"/>
        </w:trPr>
        <w:tc>
          <w:tcPr/>
          <w:p w:rsidR="00000000" w:rsidDel="00000000" w:rsidP="00000000" w:rsidRDefault="00000000" w:rsidRPr="00000000" w14:paraId="00000006">
            <w:pPr>
              <w:rPr>
                <w:sz w:val="24"/>
                <w:szCs w:val="24"/>
              </w:rPr>
            </w:pPr>
            <w:r w:rsidDel="00000000" w:rsidR="00000000" w:rsidRPr="00000000">
              <w:rPr>
                <w:rFonts w:ascii="Times New Roman" w:cs="Times New Roman" w:eastAsia="Times New Roman" w:hAnsi="Times New Roman"/>
                <w:sz w:val="24"/>
                <w:szCs w:val="24"/>
                <w:rtl w:val="0"/>
              </w:rPr>
              <w:t xml:space="preserve">Strengths and weakness of DBSCAN</w:t>
            </w:r>
            <w:r w:rsidDel="00000000" w:rsidR="00000000" w:rsidRPr="00000000">
              <w:rPr>
                <w:rtl w:val="0"/>
              </w:rPr>
            </w:r>
          </w:p>
        </w:tc>
      </w:tr>
    </w:tbl>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8"/>
          <w:szCs w:val="28"/>
          <w:u w:val="single"/>
        </w:rPr>
      </w:pPr>
      <w:r w:rsidDel="00000000" w:rsidR="00000000" w:rsidRPr="00000000">
        <w:rPr>
          <w:rFonts w:ascii="Wingdings" w:cs="Wingdings" w:eastAsia="Wingdings" w:hAnsi="Wingdings"/>
          <w:b w:val="1"/>
          <w:sz w:val="28"/>
          <w:szCs w:val="28"/>
          <w:rtl w:val="0"/>
        </w:rPr>
        <w:t xml:space="preserve">🡪</w:t>
      </w:r>
      <w:r w:rsidDel="00000000" w:rsidR="00000000" w:rsidRPr="00000000">
        <w:rPr>
          <w:rFonts w:ascii="Times New Roman" w:cs="Times New Roman" w:eastAsia="Times New Roman" w:hAnsi="Times New Roman"/>
          <w:b w:val="1"/>
          <w:sz w:val="28"/>
          <w:szCs w:val="28"/>
          <w:u w:val="single"/>
          <w:rtl w:val="0"/>
        </w:rPr>
        <w:t xml:space="preserve">Agglomerative hierarchical clustering-Basics:</w:t>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Hierarchical Clustering (HC):</w:t>
      </w:r>
    </w:p>
    <w:p w:rsidR="00000000" w:rsidDel="00000000" w:rsidP="00000000" w:rsidRDefault="00000000" w:rsidRPr="00000000" w14:paraId="000000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Hierarchical Clustering is a typical clustering analysis approach via partitioning data set sequentially</w:t>
      </w:r>
    </w:p>
    <w:p w:rsidR="00000000" w:rsidDel="00000000" w:rsidP="00000000" w:rsidRDefault="00000000" w:rsidRPr="00000000" w14:paraId="000000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constructs nested partitions layer by layer via grouping objects into a tree of clusters (without the need to know the number of clusters in advance)</w:t>
      </w:r>
    </w:p>
    <w:p w:rsidR="00000000" w:rsidDel="00000000" w:rsidP="00000000" w:rsidRDefault="00000000" w:rsidRPr="00000000" w14:paraId="000000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clustering technique uses distance matrix as clustering criteria</w:t>
      </w:r>
    </w:p>
    <w:p w:rsidR="00000000" w:rsidDel="00000000" w:rsidP="00000000" w:rsidRDefault="00000000" w:rsidRPr="00000000" w14:paraId="000000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 (Hierarchical Clustering) produces a set of nested clusters organized as a hierarchical tree</w:t>
      </w:r>
    </w:p>
    <w:p w:rsidR="00000000" w:rsidDel="00000000" w:rsidP="00000000" w:rsidRDefault="00000000" w:rsidRPr="00000000" w14:paraId="000000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 can be visualized as a dendrogram. </w:t>
      </w:r>
    </w:p>
    <w:p w:rsidR="00000000" w:rsidDel="00000000" w:rsidP="00000000" w:rsidRDefault="00000000" w:rsidRPr="00000000" w14:paraId="000000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--Dendogram is a tree like diagram that records the sequences of merges or splits</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59163" cy="2160587"/>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459163" cy="216058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3498850</wp:posOffset>
            </wp:positionH>
            <wp:positionV relativeFrom="paragraph">
              <wp:posOffset>46990</wp:posOffset>
            </wp:positionV>
            <wp:extent cx="2139950" cy="2179955"/>
            <wp:effectExtent b="0" l="0" r="0" t="0"/>
            <wp:wrapNone/>
            <wp:docPr id="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139950" cy="2179955"/>
                    </a:xfrm>
                    <a:prstGeom prst="rect"/>
                    <a:ln/>
                  </pic:spPr>
                </pic:pic>
              </a:graphicData>
            </a:graphic>
          </wp:anchor>
        </w:drawing>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main types of hierarchical clustering</w:t>
      </w:r>
    </w:p>
    <w:p w:rsidR="00000000" w:rsidDel="00000000" w:rsidP="00000000" w:rsidRDefault="00000000" w:rsidRPr="00000000" w14:paraId="0000001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Agglomerative Hierarchical Clustering (HAC):</w:t>
      </w:r>
    </w:p>
    <w:p w:rsidR="00000000" w:rsidDel="00000000" w:rsidP="00000000" w:rsidRDefault="00000000" w:rsidRPr="00000000" w14:paraId="00000014">
      <w:pPr>
        <w:numPr>
          <w:ilvl w:val="0"/>
          <w:numId w:val="7"/>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In HAC Data objects are grouped in a bottom-up fashion.</w:t>
      </w:r>
    </w:p>
    <w:p w:rsidR="00000000" w:rsidDel="00000000" w:rsidP="00000000" w:rsidRDefault="00000000" w:rsidRPr="00000000" w14:paraId="00000015">
      <w:pPr>
        <w:numPr>
          <w:ilvl w:val="0"/>
          <w:numId w:val="7"/>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Initially each data object is in its own cluster.</w:t>
      </w:r>
    </w:p>
    <w:p w:rsidR="00000000" w:rsidDel="00000000" w:rsidP="00000000" w:rsidRDefault="00000000" w:rsidRPr="00000000" w14:paraId="00000016">
      <w:pPr>
        <w:numPr>
          <w:ilvl w:val="0"/>
          <w:numId w:val="7"/>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Then HAC merges these atomic clusters into larger and larger clusters, until all of the objects are in a single cluster or until certain termination conditions are satisfied.</w:t>
      </w:r>
    </w:p>
    <w:p w:rsidR="00000000" w:rsidDel="00000000" w:rsidP="00000000" w:rsidRDefault="00000000" w:rsidRPr="00000000" w14:paraId="00000017">
      <w:pPr>
        <w:numPr>
          <w:ilvl w:val="0"/>
          <w:numId w:val="7"/>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For HAC termination condition can be specified by the user, as the desired number of clusters</w:t>
      </w:r>
    </w:p>
    <w:p w:rsidR="00000000" w:rsidDel="00000000" w:rsidP="00000000" w:rsidRDefault="00000000" w:rsidRPr="00000000" w14:paraId="00000018">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Divisive Hierarchical Clustering (DHC):</w:t>
      </w:r>
    </w:p>
    <w:p w:rsidR="00000000" w:rsidDel="00000000" w:rsidP="00000000" w:rsidRDefault="00000000" w:rsidRPr="00000000" w14:paraId="0000001A">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In this data objects are grouped in a top down manner</w:t>
      </w:r>
    </w:p>
    <w:p w:rsidR="00000000" w:rsidDel="00000000" w:rsidP="00000000" w:rsidRDefault="00000000" w:rsidRPr="00000000" w14:paraId="0000001B">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Initially all objects are in one cluster</w:t>
      </w:r>
    </w:p>
    <w:p w:rsidR="00000000" w:rsidDel="00000000" w:rsidP="00000000" w:rsidRDefault="00000000" w:rsidRPr="00000000" w14:paraId="0000001C">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Then the cluster is subdivided into smaller and smaller pieces, until each object forms a cluster on its own or until it satisfies certain termination conditions as the desired number of clusters is obtained.</w:t>
      </w:r>
    </w:p>
    <w:p w:rsidR="00000000" w:rsidDel="00000000" w:rsidP="00000000" w:rsidRDefault="00000000" w:rsidRPr="00000000" w14:paraId="0000001D">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Agglomerative vs Divisive</w:t>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81350" cy="1857375"/>
            <wp:effectExtent b="0" l="0" r="0" t="0"/>
            <wp:docPr descr="Clustering1" id="8" name="image2.png"/>
            <a:graphic>
              <a:graphicData uri="http://schemas.openxmlformats.org/drawingml/2006/picture">
                <pic:pic>
                  <pic:nvPicPr>
                    <pic:cNvPr descr="Clustering1" id="0" name="image2.png"/>
                    <pic:cNvPicPr preferRelativeResize="0"/>
                  </pic:nvPicPr>
                  <pic:blipFill>
                    <a:blip r:embed="rId8"/>
                    <a:srcRect b="0" l="0" r="0" t="0"/>
                    <a:stretch>
                      <a:fillRect/>
                    </a:stretch>
                  </pic:blipFill>
                  <pic:spPr>
                    <a:xfrm>
                      <a:off x="0" y="0"/>
                      <a:ext cx="31813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8"/>
          <w:szCs w:val="28"/>
          <w:u w:val="single"/>
        </w:rPr>
      </w:pPr>
      <w:r w:rsidDel="00000000" w:rsidR="00000000" w:rsidRPr="00000000">
        <w:rPr>
          <w:rFonts w:ascii="Wingdings" w:cs="Wingdings" w:eastAsia="Wingdings" w:hAnsi="Wingdings"/>
          <w:b w:val="1"/>
          <w:sz w:val="28"/>
          <w:szCs w:val="28"/>
          <w:rtl w:val="0"/>
        </w:rPr>
        <w:t xml:space="preserve">🡪</w:t>
      </w:r>
      <w:r w:rsidDel="00000000" w:rsidR="00000000" w:rsidRPr="00000000">
        <w:rPr>
          <w:rFonts w:ascii="Times New Roman" w:cs="Times New Roman" w:eastAsia="Times New Roman" w:hAnsi="Times New Roman"/>
          <w:b w:val="1"/>
          <w:sz w:val="28"/>
          <w:szCs w:val="28"/>
          <w:u w:val="single"/>
          <w:rtl w:val="0"/>
        </w:rPr>
        <w:t xml:space="preserve">Agglomerative Clustering Algorithm:</w:t>
      </w:r>
    </w:p>
    <w:p w:rsidR="00000000" w:rsidDel="00000000" w:rsidP="00000000" w:rsidRDefault="00000000" w:rsidRPr="00000000" w14:paraId="000000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popular hierarchical clustering technique</w:t>
      </w:r>
    </w:p>
    <w:p w:rsidR="00000000" w:rsidDel="00000000" w:rsidP="00000000" w:rsidRDefault="00000000" w:rsidRPr="00000000" w14:paraId="000000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algorithm is straightforward</w:t>
      </w:r>
    </w:p>
    <w:p w:rsidR="00000000" w:rsidDel="00000000" w:rsidP="00000000" w:rsidRDefault="00000000" w:rsidRPr="00000000" w14:paraId="00000023">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 the proximity matrix</w:t>
      </w:r>
    </w:p>
    <w:p w:rsidR="00000000" w:rsidDel="00000000" w:rsidP="00000000" w:rsidRDefault="00000000" w:rsidRPr="00000000" w14:paraId="00000024">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each data point be a cluster</w:t>
      </w:r>
    </w:p>
    <w:p w:rsidR="00000000" w:rsidDel="00000000" w:rsidP="00000000" w:rsidRDefault="00000000" w:rsidRPr="00000000" w14:paraId="00000025">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Repeat</w:t>
      </w:r>
      <w:r w:rsidDel="00000000" w:rsidR="00000000" w:rsidRPr="00000000">
        <w:rPr>
          <w:rtl w:val="0"/>
        </w:rPr>
      </w:r>
    </w:p>
    <w:p w:rsidR="00000000" w:rsidDel="00000000" w:rsidP="00000000" w:rsidRDefault="00000000" w:rsidRPr="00000000" w14:paraId="00000026">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Merge the two closest clusters</w:t>
      </w:r>
    </w:p>
    <w:p w:rsidR="00000000" w:rsidDel="00000000" w:rsidP="00000000" w:rsidRDefault="00000000" w:rsidRPr="00000000" w14:paraId="00000027">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Update the proximity matrix</w:t>
      </w:r>
    </w:p>
    <w:p w:rsidR="00000000" w:rsidDel="00000000" w:rsidP="00000000" w:rsidRDefault="00000000" w:rsidRPr="00000000" w14:paraId="00000028">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Until</w:t>
      </w:r>
      <w:r w:rsidDel="00000000" w:rsidR="00000000" w:rsidRPr="00000000">
        <w:rPr>
          <w:rFonts w:ascii="Times New Roman" w:cs="Times New Roman" w:eastAsia="Times New Roman" w:hAnsi="Times New Roman"/>
          <w:sz w:val="24"/>
          <w:szCs w:val="24"/>
          <w:rtl w:val="0"/>
        </w:rPr>
        <w:t xml:space="preserve"> only a single cluster remains</w:t>
      </w:r>
    </w:p>
    <w:p w:rsidR="00000000" w:rsidDel="00000000" w:rsidP="00000000" w:rsidRDefault="00000000" w:rsidRPr="00000000" w14:paraId="000000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82392" cy="2913793"/>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282392" cy="291379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8"/>
          <w:szCs w:val="28"/>
          <w:u w:val="single"/>
        </w:rPr>
      </w:pPr>
      <w:r w:rsidDel="00000000" w:rsidR="00000000" w:rsidRPr="00000000">
        <w:rPr>
          <w:rFonts w:ascii="Wingdings" w:cs="Wingdings" w:eastAsia="Wingdings" w:hAnsi="Wingdings"/>
          <w:b w:val="1"/>
          <w:sz w:val="28"/>
          <w:szCs w:val="28"/>
          <w:rtl w:val="0"/>
        </w:rPr>
        <w:t xml:space="preserve">🡪</w:t>
      </w:r>
      <w:r w:rsidDel="00000000" w:rsidR="00000000" w:rsidRPr="00000000">
        <w:rPr>
          <w:rFonts w:ascii="Times New Roman" w:cs="Times New Roman" w:eastAsia="Times New Roman" w:hAnsi="Times New Roman"/>
          <w:b w:val="1"/>
          <w:sz w:val="28"/>
          <w:szCs w:val="28"/>
          <w:u w:val="single"/>
          <w:rtl w:val="0"/>
        </w:rPr>
        <w:t xml:space="preserve">Agglomerative hierarchical clustering-Specific Techniques:</w:t>
      </w:r>
    </w:p>
    <w:p w:rsidR="00000000" w:rsidDel="00000000" w:rsidP="00000000" w:rsidRDefault="00000000" w:rsidRPr="00000000" w14:paraId="000000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 (single link)</w:t>
      </w:r>
    </w:p>
    <w:p w:rsidR="00000000" w:rsidDel="00000000" w:rsidP="00000000" w:rsidRDefault="00000000" w:rsidRPr="00000000" w14:paraId="000000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Single link:  smallest distance between an element in one cluster and an element in </w:t>
      </w:r>
    </w:p>
    <w:p w:rsidR="00000000" w:rsidDel="00000000" w:rsidP="00000000" w:rsidRDefault="00000000" w:rsidRPr="00000000" w14:paraId="000000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other, i.e.,  d(C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vertAlign w:val="subscript"/>
          <w:rtl w:val="0"/>
        </w:rPr>
        <w:t xml:space="preserve">j</w:t>
      </w:r>
      <w:r w:rsidDel="00000000" w:rsidR="00000000" w:rsidRPr="00000000">
        <w:rPr>
          <w:rFonts w:ascii="Times New Roman" w:cs="Times New Roman" w:eastAsia="Times New Roman" w:hAnsi="Times New Roman"/>
          <w:sz w:val="24"/>
          <w:szCs w:val="24"/>
          <w:rtl w:val="0"/>
        </w:rPr>
        <w:t xml:space="preserve">) = min{d(x</w:t>
      </w:r>
      <w:r w:rsidDel="00000000" w:rsidR="00000000" w:rsidRPr="00000000">
        <w:rPr>
          <w:rFonts w:ascii="Times New Roman" w:cs="Times New Roman" w:eastAsia="Times New Roman" w:hAnsi="Times New Roman"/>
          <w:sz w:val="24"/>
          <w:szCs w:val="24"/>
          <w:vertAlign w:val="subscript"/>
          <w:rtl w:val="0"/>
        </w:rPr>
        <w:t xml:space="preserve">ip</w:t>
      </w:r>
      <w:r w:rsidDel="00000000" w:rsidR="00000000" w:rsidRPr="00000000">
        <w:rPr>
          <w:rFonts w:ascii="Times New Roman" w:cs="Times New Roman" w:eastAsia="Times New Roman" w:hAnsi="Times New Roman"/>
          <w:sz w:val="24"/>
          <w:szCs w:val="24"/>
          <w:rtl w:val="0"/>
        </w:rPr>
        <w:t xml:space="preserve">, x</w:t>
      </w:r>
      <w:r w:rsidDel="00000000" w:rsidR="00000000" w:rsidRPr="00000000">
        <w:rPr>
          <w:rFonts w:ascii="Times New Roman" w:cs="Times New Roman" w:eastAsia="Times New Roman" w:hAnsi="Times New Roman"/>
          <w:sz w:val="24"/>
          <w:szCs w:val="24"/>
          <w:vertAlign w:val="subscript"/>
          <w:rtl w:val="0"/>
        </w:rPr>
        <w:t xml:space="preserve">jq</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(complete link):</w:t>
      </w:r>
    </w:p>
    <w:p w:rsidR="00000000" w:rsidDel="00000000" w:rsidP="00000000" w:rsidRDefault="00000000" w:rsidRPr="00000000" w14:paraId="000000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Complete link: largest distance between an element in one cluster and an element </w:t>
      </w:r>
    </w:p>
    <w:p w:rsidR="00000000" w:rsidDel="00000000" w:rsidP="00000000" w:rsidRDefault="00000000" w:rsidRPr="00000000" w14:paraId="000000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other, i.e.,  d(C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vertAlign w:val="subscript"/>
          <w:rtl w:val="0"/>
        </w:rPr>
        <w:t xml:space="preserve">j</w:t>
      </w:r>
      <w:r w:rsidDel="00000000" w:rsidR="00000000" w:rsidRPr="00000000">
        <w:rPr>
          <w:rFonts w:ascii="Times New Roman" w:cs="Times New Roman" w:eastAsia="Times New Roman" w:hAnsi="Times New Roman"/>
          <w:sz w:val="24"/>
          <w:szCs w:val="24"/>
          <w:rtl w:val="0"/>
        </w:rPr>
        <w:t xml:space="preserve">) = max{d(x</w:t>
      </w:r>
      <w:r w:rsidDel="00000000" w:rsidR="00000000" w:rsidRPr="00000000">
        <w:rPr>
          <w:rFonts w:ascii="Times New Roman" w:cs="Times New Roman" w:eastAsia="Times New Roman" w:hAnsi="Times New Roman"/>
          <w:sz w:val="24"/>
          <w:szCs w:val="24"/>
          <w:vertAlign w:val="subscript"/>
          <w:rtl w:val="0"/>
        </w:rPr>
        <w:t xml:space="preserve">ip</w:t>
      </w:r>
      <w:r w:rsidDel="00000000" w:rsidR="00000000" w:rsidRPr="00000000">
        <w:rPr>
          <w:rFonts w:ascii="Times New Roman" w:cs="Times New Roman" w:eastAsia="Times New Roman" w:hAnsi="Times New Roman"/>
          <w:sz w:val="24"/>
          <w:szCs w:val="24"/>
          <w:rtl w:val="0"/>
        </w:rPr>
        <w:t xml:space="preserve">, x</w:t>
      </w:r>
      <w:r w:rsidDel="00000000" w:rsidR="00000000" w:rsidRPr="00000000">
        <w:rPr>
          <w:rFonts w:ascii="Times New Roman" w:cs="Times New Roman" w:eastAsia="Times New Roman" w:hAnsi="Times New Roman"/>
          <w:sz w:val="24"/>
          <w:szCs w:val="24"/>
          <w:vertAlign w:val="subscript"/>
          <w:rtl w:val="0"/>
        </w:rPr>
        <w:t xml:space="preserve">jq</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 Average (average link):</w:t>
      </w:r>
    </w:p>
    <w:p w:rsidR="00000000" w:rsidDel="00000000" w:rsidP="00000000" w:rsidRDefault="00000000" w:rsidRPr="00000000" w14:paraId="000000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Average: avg distance between elements in one cluster and  elements in the other, i.e.,</w:t>
      </w:r>
    </w:p>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vertAlign w:val="subscript"/>
          <w:rtl w:val="0"/>
        </w:rPr>
        <w:t xml:space="preserve">j</w:t>
      </w:r>
      <w:r w:rsidDel="00000000" w:rsidR="00000000" w:rsidRPr="00000000">
        <w:rPr>
          <w:rFonts w:ascii="Times New Roman" w:cs="Times New Roman" w:eastAsia="Times New Roman" w:hAnsi="Times New Roman"/>
          <w:sz w:val="24"/>
          <w:szCs w:val="24"/>
          <w:rtl w:val="0"/>
        </w:rPr>
        <w:t xml:space="preserve">) = avg{d(x</w:t>
      </w:r>
      <w:r w:rsidDel="00000000" w:rsidR="00000000" w:rsidRPr="00000000">
        <w:rPr>
          <w:rFonts w:ascii="Times New Roman" w:cs="Times New Roman" w:eastAsia="Times New Roman" w:hAnsi="Times New Roman"/>
          <w:sz w:val="24"/>
          <w:szCs w:val="24"/>
          <w:vertAlign w:val="subscript"/>
          <w:rtl w:val="0"/>
        </w:rPr>
        <w:t xml:space="preserve">ip</w:t>
      </w:r>
      <w:r w:rsidDel="00000000" w:rsidR="00000000" w:rsidRPr="00000000">
        <w:rPr>
          <w:rFonts w:ascii="Times New Roman" w:cs="Times New Roman" w:eastAsia="Times New Roman" w:hAnsi="Times New Roman"/>
          <w:sz w:val="24"/>
          <w:szCs w:val="24"/>
          <w:rtl w:val="0"/>
        </w:rPr>
        <w:t xml:space="preserve">, x</w:t>
      </w:r>
      <w:r w:rsidDel="00000000" w:rsidR="00000000" w:rsidRPr="00000000">
        <w:rPr>
          <w:rFonts w:ascii="Times New Roman" w:cs="Times New Roman" w:eastAsia="Times New Roman" w:hAnsi="Times New Roman"/>
          <w:sz w:val="24"/>
          <w:szCs w:val="24"/>
          <w:vertAlign w:val="subscript"/>
          <w:rtl w:val="0"/>
        </w:rPr>
        <w:t xml:space="preserve">jq</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Between Centroids </w:t>
      </w:r>
    </w:p>
    <w:p w:rsidR="00000000" w:rsidDel="00000000" w:rsidP="00000000" w:rsidRDefault="00000000" w:rsidRPr="00000000" w14:paraId="0000003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methods driven by an objective function</w:t>
      </w:r>
    </w:p>
    <w:p w:rsidR="00000000" w:rsidDel="00000000" w:rsidP="00000000" w:rsidRDefault="00000000" w:rsidRPr="00000000" w14:paraId="0000003C">
      <w:pPr>
        <w:numPr>
          <w:ilvl w:val="1"/>
          <w:numId w:val="5"/>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Ward’s Method uses squared error </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4305300" cy="3267075"/>
                <wp:effectExtent b="0" l="0" r="0" t="0"/>
                <wp:docPr id="2" name=""/>
                <a:graphic>
                  <a:graphicData uri="http://schemas.microsoft.com/office/word/2010/wordprocessingGroup">
                    <wpg:wgp>
                      <wpg:cNvGrpSpPr/>
                      <wpg:grpSpPr>
                        <a:xfrm>
                          <a:off x="3450700" y="1044275"/>
                          <a:ext cx="4305300" cy="3267075"/>
                          <a:chOff x="3450700" y="1044275"/>
                          <a:chExt cx="3784925" cy="5471450"/>
                        </a:xfrm>
                      </wpg:grpSpPr>
                      <wpg:grpSp>
                        <wpg:cNvGrpSpPr/>
                        <wpg:grpSpPr>
                          <a:xfrm>
                            <a:off x="3456385" y="1044288"/>
                            <a:ext cx="3779230" cy="5471425"/>
                            <a:chOff x="4637159" y="940222"/>
                            <a:chExt cx="3779230" cy="5471425"/>
                          </a:xfrm>
                        </wpg:grpSpPr>
                        <wps:wsp>
                          <wps:cNvSpPr/>
                          <wps:cNvPr id="3" name="Shape 3"/>
                          <wps:spPr>
                            <a:xfrm>
                              <a:off x="4637159" y="940222"/>
                              <a:ext cx="3779225" cy="547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37838" y="940222"/>
                              <a:ext cx="3778551" cy="5471425"/>
                              <a:chOff x="3464" y="749"/>
                              <a:chExt cx="2783" cy="3800"/>
                            </a:xfrm>
                          </wpg:grpSpPr>
                          <wpg:grpSp>
                            <wpg:cNvGrpSpPr/>
                            <wpg:grpSpPr>
                              <a:xfrm>
                                <a:off x="3464" y="750"/>
                                <a:ext cx="2640" cy="1200"/>
                                <a:chOff x="865" y="672"/>
                                <a:chExt cx="2640" cy="1200"/>
                              </a:xfrm>
                            </wpg:grpSpPr>
                            <wps:wsp>
                              <wps:cNvSpPr/>
                              <wps:cNvPr descr="5%" id="16" name="Shape 16"/>
                              <wps:spPr>
                                <a:xfrm rot="-5400000">
                                  <a:off x="724" y="860"/>
                                  <a:ext cx="1152" cy="871"/>
                                </a:xfrm>
                                <a:custGeom>
                                  <a:rect b="b" l="l" r="r" t="t"/>
                                  <a:pathLst>
                                    <a:path extrusionOk="0" h="652" w="598">
                                      <a:moveTo>
                                        <a:pt x="433" y="69"/>
                                      </a:moveTo>
                                      <a:cubicBezTo>
                                        <a:pt x="379" y="31"/>
                                        <a:pt x="310" y="21"/>
                                        <a:pt x="248" y="0"/>
                                      </a:cubicBezTo>
                                      <a:cubicBezTo>
                                        <a:pt x="195" y="7"/>
                                        <a:pt x="192" y="10"/>
                                        <a:pt x="152" y="34"/>
                                      </a:cubicBezTo>
                                      <a:cubicBezTo>
                                        <a:pt x="144" y="57"/>
                                        <a:pt x="132" y="73"/>
                                        <a:pt x="125" y="96"/>
                                      </a:cubicBezTo>
                                      <a:cubicBezTo>
                                        <a:pt x="133" y="189"/>
                                        <a:pt x="154" y="159"/>
                                        <a:pt x="70" y="172"/>
                                      </a:cubicBezTo>
                                      <a:cubicBezTo>
                                        <a:pt x="63" y="173"/>
                                        <a:pt x="56" y="176"/>
                                        <a:pt x="49" y="178"/>
                                      </a:cubicBezTo>
                                      <a:cubicBezTo>
                                        <a:pt x="29" y="209"/>
                                        <a:pt x="39" y="188"/>
                                        <a:pt x="29" y="220"/>
                                      </a:cubicBezTo>
                                      <a:cubicBezTo>
                                        <a:pt x="25" y="234"/>
                                        <a:pt x="15" y="261"/>
                                        <a:pt x="15" y="261"/>
                                      </a:cubicBezTo>
                                      <a:cubicBezTo>
                                        <a:pt x="18" y="302"/>
                                        <a:pt x="0" y="355"/>
                                        <a:pt x="29" y="384"/>
                                      </a:cubicBezTo>
                                      <a:cubicBezTo>
                                        <a:pt x="46" y="401"/>
                                        <a:pt x="97" y="412"/>
                                        <a:pt x="97" y="412"/>
                                      </a:cubicBezTo>
                                      <a:cubicBezTo>
                                        <a:pt x="92" y="438"/>
                                        <a:pt x="84" y="462"/>
                                        <a:pt x="77" y="487"/>
                                      </a:cubicBezTo>
                                      <a:cubicBezTo>
                                        <a:pt x="79" y="523"/>
                                        <a:pt x="71" y="585"/>
                                        <a:pt x="104" y="617"/>
                                      </a:cubicBezTo>
                                      <a:cubicBezTo>
                                        <a:pt x="121" y="634"/>
                                        <a:pt x="144" y="638"/>
                                        <a:pt x="166" y="645"/>
                                      </a:cubicBezTo>
                                      <a:cubicBezTo>
                                        <a:pt x="173" y="647"/>
                                        <a:pt x="186" y="652"/>
                                        <a:pt x="186" y="652"/>
                                      </a:cubicBezTo>
                                      <a:cubicBezTo>
                                        <a:pt x="214" y="643"/>
                                        <a:pt x="224" y="628"/>
                                        <a:pt x="241" y="604"/>
                                      </a:cubicBezTo>
                                      <a:cubicBezTo>
                                        <a:pt x="276" y="626"/>
                                        <a:pt x="311" y="642"/>
                                        <a:pt x="351" y="652"/>
                                      </a:cubicBezTo>
                                      <a:cubicBezTo>
                                        <a:pt x="400" y="644"/>
                                        <a:pt x="419" y="631"/>
                                        <a:pt x="447" y="590"/>
                                      </a:cubicBezTo>
                                      <a:cubicBezTo>
                                        <a:pt x="467" y="531"/>
                                        <a:pt x="403" y="553"/>
                                        <a:pt x="522" y="542"/>
                                      </a:cubicBezTo>
                                      <a:cubicBezTo>
                                        <a:pt x="555" y="520"/>
                                        <a:pt x="557" y="482"/>
                                        <a:pt x="570" y="446"/>
                                      </a:cubicBezTo>
                                      <a:cubicBezTo>
                                        <a:pt x="561" y="418"/>
                                        <a:pt x="562" y="408"/>
                                        <a:pt x="536" y="391"/>
                                      </a:cubicBezTo>
                                      <a:cubicBezTo>
                                        <a:pt x="512" y="355"/>
                                        <a:pt x="529" y="362"/>
                                        <a:pt x="563" y="350"/>
                                      </a:cubicBezTo>
                                      <a:cubicBezTo>
                                        <a:pt x="595" y="303"/>
                                        <a:pt x="586" y="325"/>
                                        <a:pt x="598" y="288"/>
                                      </a:cubicBezTo>
                                      <a:cubicBezTo>
                                        <a:pt x="596" y="271"/>
                                        <a:pt x="597" y="218"/>
                                        <a:pt x="584" y="192"/>
                                      </a:cubicBezTo>
                                      <a:cubicBezTo>
                                        <a:pt x="560" y="146"/>
                                        <a:pt x="494" y="112"/>
                                        <a:pt x="447" y="96"/>
                                      </a:cubicBezTo>
                                      <a:cubicBezTo>
                                        <a:pt x="437" y="93"/>
                                        <a:pt x="438" y="78"/>
                                        <a:pt x="433" y="69"/>
                                      </a:cubicBez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rot="-5400000">
                                  <a:off x="1488" y="1488"/>
                                  <a:ext cx="48" cy="48"/>
                                </a:xfrm>
                                <a:prstGeom prst="ellipse">
                                  <a:avLst/>
                                </a:prstGeom>
                                <a:solidFill>
                                  <a:srgbClr val="000000"/>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rot="-5400000">
                                  <a:off x="1488" y="816"/>
                                  <a:ext cx="48" cy="48"/>
                                </a:xfrm>
                                <a:prstGeom prst="ellipse">
                                  <a:avLst/>
                                </a:prstGeom>
                                <a:solidFill>
                                  <a:srgbClr val="000000"/>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rot="-5400000">
                                  <a:off x="1008" y="1200"/>
                                  <a:ext cx="48" cy="48"/>
                                </a:xfrm>
                                <a:prstGeom prst="ellipse">
                                  <a:avLst/>
                                </a:prstGeom>
                                <a:solidFill>
                                  <a:srgbClr val="000000"/>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rot="-5400000">
                                  <a:off x="1584" y="1152"/>
                                  <a:ext cx="48" cy="48"/>
                                </a:xfrm>
                                <a:prstGeom prst="ellipse">
                                  <a:avLst/>
                                </a:prstGeom>
                                <a:solidFill>
                                  <a:srgbClr val="000000"/>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5%" id="21" name="Shape 21"/>
                              <wps:spPr>
                                <a:xfrm flipH="1" rot="-5400000">
                                  <a:off x="2400" y="720"/>
                                  <a:ext cx="1152" cy="1056"/>
                                </a:xfrm>
                                <a:custGeom>
                                  <a:rect b="b" l="l" r="r" t="t"/>
                                  <a:pathLst>
                                    <a:path extrusionOk="0" h="652" w="598">
                                      <a:moveTo>
                                        <a:pt x="433" y="69"/>
                                      </a:moveTo>
                                      <a:cubicBezTo>
                                        <a:pt x="379" y="31"/>
                                        <a:pt x="310" y="21"/>
                                        <a:pt x="248" y="0"/>
                                      </a:cubicBezTo>
                                      <a:cubicBezTo>
                                        <a:pt x="195" y="7"/>
                                        <a:pt x="192" y="10"/>
                                        <a:pt x="152" y="34"/>
                                      </a:cubicBezTo>
                                      <a:cubicBezTo>
                                        <a:pt x="144" y="57"/>
                                        <a:pt x="132" y="73"/>
                                        <a:pt x="125" y="96"/>
                                      </a:cubicBezTo>
                                      <a:cubicBezTo>
                                        <a:pt x="133" y="189"/>
                                        <a:pt x="154" y="159"/>
                                        <a:pt x="70" y="172"/>
                                      </a:cubicBezTo>
                                      <a:cubicBezTo>
                                        <a:pt x="63" y="173"/>
                                        <a:pt x="56" y="176"/>
                                        <a:pt x="49" y="178"/>
                                      </a:cubicBezTo>
                                      <a:cubicBezTo>
                                        <a:pt x="29" y="209"/>
                                        <a:pt x="39" y="188"/>
                                        <a:pt x="29" y="220"/>
                                      </a:cubicBezTo>
                                      <a:cubicBezTo>
                                        <a:pt x="25" y="234"/>
                                        <a:pt x="15" y="261"/>
                                        <a:pt x="15" y="261"/>
                                      </a:cubicBezTo>
                                      <a:cubicBezTo>
                                        <a:pt x="18" y="302"/>
                                        <a:pt x="0" y="355"/>
                                        <a:pt x="29" y="384"/>
                                      </a:cubicBezTo>
                                      <a:cubicBezTo>
                                        <a:pt x="46" y="401"/>
                                        <a:pt x="97" y="412"/>
                                        <a:pt x="97" y="412"/>
                                      </a:cubicBezTo>
                                      <a:cubicBezTo>
                                        <a:pt x="92" y="438"/>
                                        <a:pt x="84" y="462"/>
                                        <a:pt x="77" y="487"/>
                                      </a:cubicBezTo>
                                      <a:cubicBezTo>
                                        <a:pt x="79" y="523"/>
                                        <a:pt x="71" y="585"/>
                                        <a:pt x="104" y="617"/>
                                      </a:cubicBezTo>
                                      <a:cubicBezTo>
                                        <a:pt x="121" y="634"/>
                                        <a:pt x="144" y="638"/>
                                        <a:pt x="166" y="645"/>
                                      </a:cubicBezTo>
                                      <a:cubicBezTo>
                                        <a:pt x="173" y="647"/>
                                        <a:pt x="186" y="652"/>
                                        <a:pt x="186" y="652"/>
                                      </a:cubicBezTo>
                                      <a:cubicBezTo>
                                        <a:pt x="214" y="643"/>
                                        <a:pt x="224" y="628"/>
                                        <a:pt x="241" y="604"/>
                                      </a:cubicBezTo>
                                      <a:cubicBezTo>
                                        <a:pt x="276" y="626"/>
                                        <a:pt x="311" y="642"/>
                                        <a:pt x="351" y="652"/>
                                      </a:cubicBezTo>
                                      <a:cubicBezTo>
                                        <a:pt x="400" y="644"/>
                                        <a:pt x="419" y="631"/>
                                        <a:pt x="447" y="590"/>
                                      </a:cubicBezTo>
                                      <a:cubicBezTo>
                                        <a:pt x="467" y="531"/>
                                        <a:pt x="403" y="553"/>
                                        <a:pt x="522" y="542"/>
                                      </a:cubicBezTo>
                                      <a:cubicBezTo>
                                        <a:pt x="555" y="520"/>
                                        <a:pt x="557" y="482"/>
                                        <a:pt x="570" y="446"/>
                                      </a:cubicBezTo>
                                      <a:cubicBezTo>
                                        <a:pt x="561" y="418"/>
                                        <a:pt x="562" y="408"/>
                                        <a:pt x="536" y="391"/>
                                      </a:cubicBezTo>
                                      <a:cubicBezTo>
                                        <a:pt x="512" y="355"/>
                                        <a:pt x="529" y="362"/>
                                        <a:pt x="563" y="350"/>
                                      </a:cubicBezTo>
                                      <a:cubicBezTo>
                                        <a:pt x="595" y="303"/>
                                        <a:pt x="586" y="325"/>
                                        <a:pt x="598" y="288"/>
                                      </a:cubicBezTo>
                                      <a:cubicBezTo>
                                        <a:pt x="596" y="271"/>
                                        <a:pt x="597" y="218"/>
                                        <a:pt x="584" y="192"/>
                                      </a:cubicBezTo>
                                      <a:cubicBezTo>
                                        <a:pt x="560" y="146"/>
                                        <a:pt x="494" y="112"/>
                                        <a:pt x="447" y="96"/>
                                      </a:cubicBezTo>
                                      <a:cubicBezTo>
                                        <a:pt x="437" y="93"/>
                                        <a:pt x="438" y="78"/>
                                        <a:pt x="433" y="69"/>
                                      </a:cubicBez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flipH="1" rot="-5400000">
                                  <a:off x="3360" y="960"/>
                                  <a:ext cx="48" cy="48"/>
                                </a:xfrm>
                                <a:prstGeom prst="ellipse">
                                  <a:avLst/>
                                </a:prstGeom>
                                <a:solidFill>
                                  <a:srgbClr val="000000"/>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flipH="1" rot="-5400000">
                                  <a:off x="2928" y="1392"/>
                                  <a:ext cx="48" cy="48"/>
                                </a:xfrm>
                                <a:prstGeom prst="ellipse">
                                  <a:avLst/>
                                </a:prstGeom>
                                <a:solidFill>
                                  <a:srgbClr val="000000"/>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flipH="1" rot="-5400000">
                                  <a:off x="2544" y="1056"/>
                                  <a:ext cx="48" cy="48"/>
                                </a:xfrm>
                                <a:prstGeom prst="ellipse">
                                  <a:avLst/>
                                </a:prstGeom>
                                <a:solidFill>
                                  <a:srgbClr val="000000"/>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flipH="1" rot="-5400000">
                                  <a:off x="2976" y="816"/>
                                  <a:ext cx="48" cy="48"/>
                                </a:xfrm>
                                <a:prstGeom prst="ellipse">
                                  <a:avLst/>
                                </a:prstGeom>
                                <a:solidFill>
                                  <a:srgbClr val="000000"/>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1632" y="1056"/>
                                  <a:ext cx="960" cy="96"/>
                                </a:xfrm>
                                <a:prstGeom prst="straightConnector1">
                                  <a:avLst/>
                                </a:prstGeom>
                                <a:noFill/>
                                <a:ln cap="flat" cmpd="sng" w="25400">
                                  <a:solidFill>
                                    <a:srgbClr val="FFCC00"/>
                                  </a:solidFill>
                                  <a:prstDash val="solid"/>
                                  <a:round/>
                                  <a:headEnd len="med" w="med" type="triangle"/>
                                  <a:tailEnd len="med" w="med" type="triangle"/>
                                </a:ln>
                              </wps:spPr>
                              <wps:bodyPr anchorCtr="0" anchor="ctr" bIns="91425" lIns="91425" spcFirstLastPara="1" rIns="91425" wrap="square" tIns="91425">
                                <a:noAutofit/>
                              </wps:bodyPr>
                            </wps:wsp>
                          </wpg:grpSp>
                          <wps:wsp>
                            <wps:cNvSpPr txBox="1"/>
                            <wps:cNvPr id="27" name="Shape 27"/>
                            <wps:spPr>
                              <a:xfrm>
                                <a:off x="4328" y="749"/>
                                <a:ext cx="1005" cy="4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513" y="1998"/>
                                <a:ext cx="2639" cy="1199"/>
                                <a:chOff x="865" y="672"/>
                                <a:chExt cx="2640" cy="1200"/>
                              </a:xfrm>
                            </wpg:grpSpPr>
                            <wps:wsp>
                              <wps:cNvSpPr/>
                              <wps:cNvPr descr="5%" id="29" name="Shape 29"/>
                              <wps:spPr>
                                <a:xfrm rot="-5400000">
                                  <a:off x="724" y="860"/>
                                  <a:ext cx="1152" cy="871"/>
                                </a:xfrm>
                                <a:custGeom>
                                  <a:rect b="b" l="l" r="r" t="t"/>
                                  <a:pathLst>
                                    <a:path extrusionOk="0" h="652" w="598">
                                      <a:moveTo>
                                        <a:pt x="433" y="69"/>
                                      </a:moveTo>
                                      <a:cubicBezTo>
                                        <a:pt x="379" y="31"/>
                                        <a:pt x="310" y="21"/>
                                        <a:pt x="248" y="0"/>
                                      </a:cubicBezTo>
                                      <a:cubicBezTo>
                                        <a:pt x="195" y="7"/>
                                        <a:pt x="192" y="10"/>
                                        <a:pt x="152" y="34"/>
                                      </a:cubicBezTo>
                                      <a:cubicBezTo>
                                        <a:pt x="144" y="57"/>
                                        <a:pt x="132" y="73"/>
                                        <a:pt x="125" y="96"/>
                                      </a:cubicBezTo>
                                      <a:cubicBezTo>
                                        <a:pt x="133" y="189"/>
                                        <a:pt x="154" y="159"/>
                                        <a:pt x="70" y="172"/>
                                      </a:cubicBezTo>
                                      <a:cubicBezTo>
                                        <a:pt x="63" y="173"/>
                                        <a:pt x="56" y="176"/>
                                        <a:pt x="49" y="178"/>
                                      </a:cubicBezTo>
                                      <a:cubicBezTo>
                                        <a:pt x="29" y="209"/>
                                        <a:pt x="39" y="188"/>
                                        <a:pt x="29" y="220"/>
                                      </a:cubicBezTo>
                                      <a:cubicBezTo>
                                        <a:pt x="25" y="234"/>
                                        <a:pt x="15" y="261"/>
                                        <a:pt x="15" y="261"/>
                                      </a:cubicBezTo>
                                      <a:cubicBezTo>
                                        <a:pt x="18" y="302"/>
                                        <a:pt x="0" y="355"/>
                                        <a:pt x="29" y="384"/>
                                      </a:cubicBezTo>
                                      <a:cubicBezTo>
                                        <a:pt x="46" y="401"/>
                                        <a:pt x="97" y="412"/>
                                        <a:pt x="97" y="412"/>
                                      </a:cubicBezTo>
                                      <a:cubicBezTo>
                                        <a:pt x="92" y="438"/>
                                        <a:pt x="84" y="462"/>
                                        <a:pt x="77" y="487"/>
                                      </a:cubicBezTo>
                                      <a:cubicBezTo>
                                        <a:pt x="79" y="523"/>
                                        <a:pt x="71" y="585"/>
                                        <a:pt x="104" y="617"/>
                                      </a:cubicBezTo>
                                      <a:cubicBezTo>
                                        <a:pt x="121" y="634"/>
                                        <a:pt x="144" y="638"/>
                                        <a:pt x="166" y="645"/>
                                      </a:cubicBezTo>
                                      <a:cubicBezTo>
                                        <a:pt x="173" y="647"/>
                                        <a:pt x="186" y="652"/>
                                        <a:pt x="186" y="652"/>
                                      </a:cubicBezTo>
                                      <a:cubicBezTo>
                                        <a:pt x="214" y="643"/>
                                        <a:pt x="224" y="628"/>
                                        <a:pt x="241" y="604"/>
                                      </a:cubicBezTo>
                                      <a:cubicBezTo>
                                        <a:pt x="276" y="626"/>
                                        <a:pt x="311" y="642"/>
                                        <a:pt x="351" y="652"/>
                                      </a:cubicBezTo>
                                      <a:cubicBezTo>
                                        <a:pt x="400" y="644"/>
                                        <a:pt x="419" y="631"/>
                                        <a:pt x="447" y="590"/>
                                      </a:cubicBezTo>
                                      <a:cubicBezTo>
                                        <a:pt x="467" y="531"/>
                                        <a:pt x="403" y="553"/>
                                        <a:pt x="522" y="542"/>
                                      </a:cubicBezTo>
                                      <a:cubicBezTo>
                                        <a:pt x="555" y="520"/>
                                        <a:pt x="557" y="482"/>
                                        <a:pt x="570" y="446"/>
                                      </a:cubicBezTo>
                                      <a:cubicBezTo>
                                        <a:pt x="561" y="418"/>
                                        <a:pt x="562" y="408"/>
                                        <a:pt x="536" y="391"/>
                                      </a:cubicBezTo>
                                      <a:cubicBezTo>
                                        <a:pt x="512" y="355"/>
                                        <a:pt x="529" y="362"/>
                                        <a:pt x="563" y="350"/>
                                      </a:cubicBezTo>
                                      <a:cubicBezTo>
                                        <a:pt x="595" y="303"/>
                                        <a:pt x="586" y="325"/>
                                        <a:pt x="598" y="288"/>
                                      </a:cubicBezTo>
                                      <a:cubicBezTo>
                                        <a:pt x="596" y="271"/>
                                        <a:pt x="597" y="218"/>
                                        <a:pt x="584" y="192"/>
                                      </a:cubicBezTo>
                                      <a:cubicBezTo>
                                        <a:pt x="560" y="146"/>
                                        <a:pt x="494" y="112"/>
                                        <a:pt x="447" y="96"/>
                                      </a:cubicBezTo>
                                      <a:cubicBezTo>
                                        <a:pt x="437" y="93"/>
                                        <a:pt x="438" y="78"/>
                                        <a:pt x="433" y="69"/>
                                      </a:cubicBez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rot="-5400000">
                                  <a:off x="1488" y="1488"/>
                                  <a:ext cx="48" cy="48"/>
                                </a:xfrm>
                                <a:prstGeom prst="ellipse">
                                  <a:avLst/>
                                </a:prstGeom>
                                <a:solidFill>
                                  <a:srgbClr val="000000"/>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rot="-5400000">
                                  <a:off x="1488" y="816"/>
                                  <a:ext cx="48" cy="48"/>
                                </a:xfrm>
                                <a:prstGeom prst="ellipse">
                                  <a:avLst/>
                                </a:prstGeom>
                                <a:solidFill>
                                  <a:srgbClr val="000000"/>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rot="-5400000">
                                  <a:off x="960" y="1152"/>
                                  <a:ext cx="48" cy="48"/>
                                </a:xfrm>
                                <a:prstGeom prst="ellipse">
                                  <a:avLst/>
                                </a:prstGeom>
                                <a:solidFill>
                                  <a:srgbClr val="000000"/>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rot="-5400000">
                                  <a:off x="1584" y="1152"/>
                                  <a:ext cx="48" cy="48"/>
                                </a:xfrm>
                                <a:prstGeom prst="ellipse">
                                  <a:avLst/>
                                </a:prstGeom>
                                <a:solidFill>
                                  <a:srgbClr val="000000"/>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5%" id="34" name="Shape 34"/>
                              <wps:spPr>
                                <a:xfrm flipH="1" rot="-5400000">
                                  <a:off x="2400" y="720"/>
                                  <a:ext cx="1152" cy="1056"/>
                                </a:xfrm>
                                <a:custGeom>
                                  <a:rect b="b" l="l" r="r" t="t"/>
                                  <a:pathLst>
                                    <a:path extrusionOk="0" h="652" w="598">
                                      <a:moveTo>
                                        <a:pt x="433" y="69"/>
                                      </a:moveTo>
                                      <a:cubicBezTo>
                                        <a:pt x="379" y="31"/>
                                        <a:pt x="310" y="21"/>
                                        <a:pt x="248" y="0"/>
                                      </a:cubicBezTo>
                                      <a:cubicBezTo>
                                        <a:pt x="195" y="7"/>
                                        <a:pt x="192" y="10"/>
                                        <a:pt x="152" y="34"/>
                                      </a:cubicBezTo>
                                      <a:cubicBezTo>
                                        <a:pt x="144" y="57"/>
                                        <a:pt x="132" y="73"/>
                                        <a:pt x="125" y="96"/>
                                      </a:cubicBezTo>
                                      <a:cubicBezTo>
                                        <a:pt x="133" y="189"/>
                                        <a:pt x="154" y="159"/>
                                        <a:pt x="70" y="172"/>
                                      </a:cubicBezTo>
                                      <a:cubicBezTo>
                                        <a:pt x="63" y="173"/>
                                        <a:pt x="56" y="176"/>
                                        <a:pt x="49" y="178"/>
                                      </a:cubicBezTo>
                                      <a:cubicBezTo>
                                        <a:pt x="29" y="209"/>
                                        <a:pt x="39" y="188"/>
                                        <a:pt x="29" y="220"/>
                                      </a:cubicBezTo>
                                      <a:cubicBezTo>
                                        <a:pt x="25" y="234"/>
                                        <a:pt x="15" y="261"/>
                                        <a:pt x="15" y="261"/>
                                      </a:cubicBezTo>
                                      <a:cubicBezTo>
                                        <a:pt x="18" y="302"/>
                                        <a:pt x="0" y="355"/>
                                        <a:pt x="29" y="384"/>
                                      </a:cubicBezTo>
                                      <a:cubicBezTo>
                                        <a:pt x="46" y="401"/>
                                        <a:pt x="97" y="412"/>
                                        <a:pt x="97" y="412"/>
                                      </a:cubicBezTo>
                                      <a:cubicBezTo>
                                        <a:pt x="92" y="438"/>
                                        <a:pt x="84" y="462"/>
                                        <a:pt x="77" y="487"/>
                                      </a:cubicBezTo>
                                      <a:cubicBezTo>
                                        <a:pt x="79" y="523"/>
                                        <a:pt x="71" y="585"/>
                                        <a:pt x="104" y="617"/>
                                      </a:cubicBezTo>
                                      <a:cubicBezTo>
                                        <a:pt x="121" y="634"/>
                                        <a:pt x="144" y="638"/>
                                        <a:pt x="166" y="645"/>
                                      </a:cubicBezTo>
                                      <a:cubicBezTo>
                                        <a:pt x="173" y="647"/>
                                        <a:pt x="186" y="652"/>
                                        <a:pt x="186" y="652"/>
                                      </a:cubicBezTo>
                                      <a:cubicBezTo>
                                        <a:pt x="214" y="643"/>
                                        <a:pt x="224" y="628"/>
                                        <a:pt x="241" y="604"/>
                                      </a:cubicBezTo>
                                      <a:cubicBezTo>
                                        <a:pt x="276" y="626"/>
                                        <a:pt x="311" y="642"/>
                                        <a:pt x="351" y="652"/>
                                      </a:cubicBezTo>
                                      <a:cubicBezTo>
                                        <a:pt x="400" y="644"/>
                                        <a:pt x="419" y="631"/>
                                        <a:pt x="447" y="590"/>
                                      </a:cubicBezTo>
                                      <a:cubicBezTo>
                                        <a:pt x="467" y="531"/>
                                        <a:pt x="403" y="553"/>
                                        <a:pt x="522" y="542"/>
                                      </a:cubicBezTo>
                                      <a:cubicBezTo>
                                        <a:pt x="555" y="520"/>
                                        <a:pt x="557" y="482"/>
                                        <a:pt x="570" y="446"/>
                                      </a:cubicBezTo>
                                      <a:cubicBezTo>
                                        <a:pt x="561" y="418"/>
                                        <a:pt x="562" y="408"/>
                                        <a:pt x="536" y="391"/>
                                      </a:cubicBezTo>
                                      <a:cubicBezTo>
                                        <a:pt x="512" y="355"/>
                                        <a:pt x="529" y="362"/>
                                        <a:pt x="563" y="350"/>
                                      </a:cubicBezTo>
                                      <a:cubicBezTo>
                                        <a:pt x="595" y="303"/>
                                        <a:pt x="586" y="325"/>
                                        <a:pt x="598" y="288"/>
                                      </a:cubicBezTo>
                                      <a:cubicBezTo>
                                        <a:pt x="596" y="271"/>
                                        <a:pt x="597" y="218"/>
                                        <a:pt x="584" y="192"/>
                                      </a:cubicBezTo>
                                      <a:cubicBezTo>
                                        <a:pt x="560" y="146"/>
                                        <a:pt x="494" y="112"/>
                                        <a:pt x="447" y="96"/>
                                      </a:cubicBezTo>
                                      <a:cubicBezTo>
                                        <a:pt x="437" y="93"/>
                                        <a:pt x="438" y="78"/>
                                        <a:pt x="433" y="69"/>
                                      </a:cubicBez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flipH="1" rot="-5400000">
                                  <a:off x="3408" y="1008"/>
                                  <a:ext cx="48" cy="48"/>
                                </a:xfrm>
                                <a:prstGeom prst="ellipse">
                                  <a:avLst/>
                                </a:prstGeom>
                                <a:solidFill>
                                  <a:srgbClr val="000000"/>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flipH="1" rot="-5400000">
                                  <a:off x="2928" y="1392"/>
                                  <a:ext cx="48" cy="48"/>
                                </a:xfrm>
                                <a:prstGeom prst="ellipse">
                                  <a:avLst/>
                                </a:prstGeom>
                                <a:solidFill>
                                  <a:srgbClr val="000000"/>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flipH="1" rot="-5400000">
                                  <a:off x="2544" y="1056"/>
                                  <a:ext cx="48" cy="48"/>
                                </a:xfrm>
                                <a:prstGeom prst="ellipse">
                                  <a:avLst/>
                                </a:prstGeom>
                                <a:solidFill>
                                  <a:srgbClr val="000000"/>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flipH="1" rot="-5400000">
                                  <a:off x="2976" y="816"/>
                                  <a:ext cx="48" cy="48"/>
                                </a:xfrm>
                                <a:prstGeom prst="ellipse">
                                  <a:avLst/>
                                </a:prstGeom>
                                <a:solidFill>
                                  <a:srgbClr val="000000"/>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960" y="1056"/>
                                  <a:ext cx="2496" cy="144"/>
                                </a:xfrm>
                                <a:prstGeom prst="straightConnector1">
                                  <a:avLst/>
                                </a:prstGeom>
                                <a:noFill/>
                                <a:ln cap="flat" cmpd="sng" w="25400">
                                  <a:solidFill>
                                    <a:srgbClr val="FFCC00"/>
                                  </a:solidFill>
                                  <a:prstDash val="solid"/>
                                  <a:round/>
                                  <a:headEnd len="med" w="med" type="triangle"/>
                                  <a:tailEnd len="med" w="med" type="triangle"/>
                                </a:ln>
                              </wps:spPr>
                              <wps:bodyPr anchorCtr="0" anchor="ctr" bIns="91425" lIns="91425" spcFirstLastPara="1" rIns="91425" wrap="square" tIns="91425">
                                <a:noAutofit/>
                              </wps:bodyPr>
                            </wps:wsp>
                          </wpg:grpSp>
                          <wps:wsp>
                            <wps:cNvSpPr txBox="1"/>
                            <wps:cNvPr id="40" name="Shape 40"/>
                            <wps:spPr>
                              <a:xfrm>
                                <a:off x="4232" y="1998"/>
                                <a:ext cx="1287" cy="4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1" name="Shape 41"/>
                              <pic:cNvPicPr preferRelativeResize="0"/>
                            </pic:nvPicPr>
                            <pic:blipFill rotWithShape="1">
                              <a:blip r:embed="rId10">
                                <a:alphaModFix/>
                              </a:blip>
                              <a:srcRect b="0" l="0" r="0" t="0"/>
                              <a:stretch/>
                            </pic:blipFill>
                            <pic:spPr>
                              <a:xfrm>
                                <a:off x="3512" y="3246"/>
                                <a:ext cx="2736" cy="1303"/>
                              </a:xfrm>
                              <a:prstGeom prst="rect">
                                <a:avLst/>
                              </a:prstGeom>
                              <a:noFill/>
                              <a:ln>
                                <a:noFill/>
                              </a:ln>
                            </pic:spPr>
                          </pic:pic>
                          <wps:wsp>
                            <wps:cNvSpPr txBox="1"/>
                            <wps:cNvPr id="42" name="Shape 42"/>
                            <wps:spPr>
                              <a:xfrm>
                                <a:off x="4317" y="3198"/>
                                <a:ext cx="970" cy="25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4305300" cy="3267075"/>
                <wp:effectExtent b="0" l="0" r="0" t="0"/>
                <wp:docPr id="2"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4305300" cy="32670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Given a data set of five objects characterised by a single feature, assume that there are two clusters: C1: {a, b} and C2: {c, d, e}.</w:t>
      </w:r>
    </w:p>
    <w:tbl>
      <w:tblPr>
        <w:tblStyle w:val="Table2"/>
        <w:tblW w:w="9600.0" w:type="dxa"/>
        <w:jc w:val="left"/>
        <w:tblInd w:w="-123.0" w:type="dxa"/>
        <w:tblLayout w:type="fixed"/>
        <w:tblLook w:val="0400"/>
      </w:tblPr>
      <w:tblGrid>
        <w:gridCol w:w="1600"/>
        <w:gridCol w:w="1600"/>
        <w:gridCol w:w="1600"/>
        <w:gridCol w:w="1600"/>
        <w:gridCol w:w="1600"/>
        <w:gridCol w:w="1600"/>
        <w:tblGridChange w:id="0">
          <w:tblGrid>
            <w:gridCol w:w="1600"/>
            <w:gridCol w:w="1600"/>
            <w:gridCol w:w="1600"/>
            <w:gridCol w:w="1600"/>
            <w:gridCol w:w="1600"/>
            <w:gridCol w:w="1600"/>
          </w:tblGrid>
        </w:tblGridChange>
      </w:tblGrid>
      <w:tr>
        <w:trPr>
          <w:cantSplit w:val="0"/>
          <w:trHeight w:val="531" w:hRule="atLeast"/>
          <w:tblHeader w:val="0"/>
        </w:trPr>
        <w:tc>
          <w:tcPr>
            <w:tcBorders>
              <w:top w:color="ffffff" w:space="0" w:sz="8" w:val="single"/>
              <w:left w:color="ffffff" w:space="0" w:sz="8" w:val="single"/>
              <w:bottom w:color="ffffff" w:space="0" w:sz="24" w:val="single"/>
              <w:right w:color="ffffff" w:space="0" w:sz="8" w:val="single"/>
            </w:tcBorders>
            <w:shd w:fill="0f6fc6" w:val="clear"/>
            <w:tcMar>
              <w:top w:w="65.0" w:type="dxa"/>
              <w:left w:w="123.0" w:type="dxa"/>
              <w:bottom w:w="65.0" w:type="dxa"/>
              <w:right w:w="123.0" w:type="dxa"/>
            </w:tcMar>
          </w:tcPr>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0f6fc6" w:val="clear"/>
            <w:tcMar>
              <w:top w:w="65.0" w:type="dxa"/>
              <w:left w:w="123.0" w:type="dxa"/>
              <w:bottom w:w="65.0" w:type="dxa"/>
              <w:right w:w="123.0" w:type="dxa"/>
            </w:tcMar>
          </w:tcPr>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0f6fc6" w:val="clear"/>
            <w:tcMar>
              <w:top w:w="65.0" w:type="dxa"/>
              <w:left w:w="123.0" w:type="dxa"/>
              <w:bottom w:w="65.0" w:type="dxa"/>
              <w:right w:w="123.0" w:type="dxa"/>
            </w:tcMar>
          </w:tcPr>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0f6fc6" w:val="clear"/>
            <w:tcMar>
              <w:top w:w="65.0" w:type="dxa"/>
              <w:left w:w="123.0" w:type="dxa"/>
              <w:bottom w:w="65.0" w:type="dxa"/>
              <w:right w:w="123.0" w:type="dxa"/>
            </w:tcMar>
          </w:tcPr>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0f6fc6" w:val="clear"/>
            <w:tcMar>
              <w:top w:w="65.0" w:type="dxa"/>
              <w:left w:w="123.0" w:type="dxa"/>
              <w:bottom w:w="65.0" w:type="dxa"/>
              <w:right w:w="123.0" w:type="dxa"/>
            </w:tcMar>
          </w:tcPr>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0f6fc6" w:val="clear"/>
            <w:tcMar>
              <w:top w:w="65.0" w:type="dxa"/>
              <w:left w:w="123.0" w:type="dxa"/>
              <w:bottom w:w="65.0" w:type="dxa"/>
              <w:right w:w="123.0" w:type="dxa"/>
            </w:tcMar>
          </w:tcPr>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tl w:val="0"/>
              </w:rPr>
            </w:r>
          </w:p>
        </w:tc>
      </w:tr>
      <w:tr>
        <w:trPr>
          <w:cantSplit w:val="0"/>
          <w:trHeight w:val="531" w:hRule="atLeast"/>
          <w:tblHeader w:val="0"/>
        </w:trPr>
        <w:tc>
          <w:tcPr>
            <w:tcBorders>
              <w:top w:color="ffffff" w:space="0" w:sz="24" w:val="single"/>
              <w:left w:color="ffffff" w:space="0" w:sz="8" w:val="single"/>
              <w:bottom w:color="ffffff" w:space="0" w:sz="8" w:val="single"/>
              <w:right w:color="ffffff" w:space="0" w:sz="8" w:val="single"/>
            </w:tcBorders>
            <w:shd w:fill="e7f3f4" w:val="clear"/>
            <w:tcMar>
              <w:top w:w="65.0" w:type="dxa"/>
              <w:left w:w="123.0" w:type="dxa"/>
              <w:bottom w:w="65.0" w:type="dxa"/>
              <w:right w:w="123.0" w:type="dxa"/>
            </w:tcMar>
          </w:tcPr>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tcBorders>
              <w:top w:color="ffffff" w:space="0" w:sz="24" w:val="single"/>
              <w:left w:color="ffffff" w:space="0" w:sz="8" w:val="single"/>
              <w:bottom w:color="ffffff" w:space="0" w:sz="8" w:val="single"/>
              <w:right w:color="ffffff" w:space="0" w:sz="8" w:val="single"/>
            </w:tcBorders>
            <w:shd w:fill="e7f3f4" w:val="clear"/>
            <w:tcMar>
              <w:top w:w="65.0" w:type="dxa"/>
              <w:left w:w="123.0" w:type="dxa"/>
              <w:bottom w:w="65.0" w:type="dxa"/>
              <w:right w:w="123.0" w:type="dxa"/>
            </w:tcMar>
          </w:tcPr>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ffffff" w:space="0" w:sz="24" w:val="single"/>
              <w:left w:color="ffffff" w:space="0" w:sz="8" w:val="single"/>
              <w:bottom w:color="ffffff" w:space="0" w:sz="8" w:val="single"/>
              <w:right w:color="ffffff" w:space="0" w:sz="8" w:val="single"/>
            </w:tcBorders>
            <w:shd w:fill="e7f3f4" w:val="clear"/>
            <w:tcMar>
              <w:top w:w="65.0" w:type="dxa"/>
              <w:left w:w="123.0" w:type="dxa"/>
              <w:bottom w:w="65.0" w:type="dxa"/>
              <w:right w:w="123.0" w:type="dxa"/>
            </w:tcMar>
          </w:tcPr>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ffffff" w:space="0" w:sz="24" w:val="single"/>
              <w:left w:color="ffffff" w:space="0" w:sz="8" w:val="single"/>
              <w:bottom w:color="ffffff" w:space="0" w:sz="8" w:val="single"/>
              <w:right w:color="ffffff" w:space="0" w:sz="8" w:val="single"/>
            </w:tcBorders>
            <w:shd w:fill="e7f3f4" w:val="clear"/>
            <w:tcMar>
              <w:top w:w="65.0" w:type="dxa"/>
              <w:left w:w="123.0" w:type="dxa"/>
              <w:bottom w:w="65.0" w:type="dxa"/>
              <w:right w:w="123.0" w:type="dxa"/>
            </w:tcMar>
          </w:tcPr>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ffffff" w:space="0" w:sz="24" w:val="single"/>
              <w:left w:color="ffffff" w:space="0" w:sz="8" w:val="single"/>
              <w:bottom w:color="ffffff" w:space="0" w:sz="8" w:val="single"/>
              <w:right w:color="ffffff" w:space="0" w:sz="8" w:val="single"/>
            </w:tcBorders>
            <w:shd w:fill="e7f3f4" w:val="clear"/>
            <w:tcMar>
              <w:top w:w="65.0" w:type="dxa"/>
              <w:left w:w="123.0" w:type="dxa"/>
              <w:bottom w:w="65.0" w:type="dxa"/>
              <w:right w:w="123.0" w:type="dxa"/>
            </w:tcMar>
          </w:tcPr>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ffffff" w:space="0" w:sz="24" w:val="single"/>
              <w:left w:color="ffffff" w:space="0" w:sz="8" w:val="single"/>
              <w:bottom w:color="ffffff" w:space="0" w:sz="8" w:val="single"/>
              <w:right w:color="ffffff" w:space="0" w:sz="8" w:val="single"/>
            </w:tcBorders>
            <w:shd w:fill="e7f3f4" w:val="clear"/>
            <w:tcMar>
              <w:top w:w="65.0" w:type="dxa"/>
              <w:left w:w="123.0" w:type="dxa"/>
              <w:bottom w:w="65.0" w:type="dxa"/>
              <w:right w:w="123.0" w:type="dxa"/>
            </w:tcMar>
          </w:tcPr>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bl>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distance matrix is:       </w:t>
      </w:r>
    </w:p>
    <w:tbl>
      <w:tblPr>
        <w:tblStyle w:val="Table3"/>
        <w:tblW w:w="2932.0" w:type="dxa"/>
        <w:jc w:val="center"/>
        <w:tblLayout w:type="fixed"/>
        <w:tblLook w:val="0400"/>
      </w:tblPr>
      <w:tblGrid>
        <w:gridCol w:w="488"/>
        <w:gridCol w:w="488"/>
        <w:gridCol w:w="489"/>
        <w:gridCol w:w="489"/>
        <w:gridCol w:w="489"/>
        <w:gridCol w:w="489"/>
        <w:tblGridChange w:id="0">
          <w:tblGrid>
            <w:gridCol w:w="488"/>
            <w:gridCol w:w="488"/>
            <w:gridCol w:w="489"/>
            <w:gridCol w:w="489"/>
            <w:gridCol w:w="489"/>
            <w:gridCol w:w="489"/>
          </w:tblGrid>
        </w:tblGridChange>
      </w:tblGrid>
      <w:tr>
        <w:trPr>
          <w:cantSplit w:val="0"/>
          <w:trHeight w:val="474" w:hRule="atLeast"/>
          <w:tblHeader w:val="0"/>
        </w:trPr>
        <w:tc>
          <w:tcPr>
            <w:tcBorders>
              <w:top w:color="ffffff" w:space="0" w:sz="8" w:val="single"/>
              <w:left w:color="ffffff" w:space="0" w:sz="8" w:val="single"/>
              <w:bottom w:color="ffffff" w:space="0" w:sz="24"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tl w:val="0"/>
              </w:rPr>
            </w:r>
          </w:p>
        </w:tc>
      </w:tr>
      <w:tr>
        <w:trPr>
          <w:cantSplit w:val="0"/>
          <w:trHeight w:val="474" w:hRule="atLeast"/>
          <w:tblHeader w:val="0"/>
        </w:trPr>
        <w:tc>
          <w:tcPr>
            <w:tcBorders>
              <w:top w:color="ffffff" w:space="0" w:sz="24"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ffffff" w:space="0" w:sz="24"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ffffff" w:space="0" w:sz="24"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ffffff" w:space="0" w:sz="24"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ffffff" w:space="0" w:sz="24"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474" w:hRule="atLeast"/>
          <w:tblHeader w:val="0"/>
        </w:trPr>
        <w:tc>
          <w:tcPr>
            <w:tcBorders>
              <w:top w:color="ffffff" w:space="0" w:sz="8"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ffffff" w:space="0" w:sz="8"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ffffff" w:space="0" w:sz="8"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ffffff" w:space="0" w:sz="8"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ffffff" w:space="0" w:sz="8"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474" w:hRule="atLeast"/>
          <w:tblHeader w:val="0"/>
        </w:trPr>
        <w:tc>
          <w:tcPr>
            <w:tcBorders>
              <w:top w:color="ffffff" w:space="0" w:sz="8"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ffffff" w:space="0" w:sz="8"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ffffff" w:space="0" w:sz="8"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ffffff" w:space="0" w:sz="8"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ffffff" w:space="0" w:sz="8"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74" w:hRule="atLeast"/>
          <w:tblHeader w:val="0"/>
        </w:trPr>
        <w:tc>
          <w:tcPr>
            <w:tcBorders>
              <w:top w:color="ffffff" w:space="0" w:sz="8"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ffffff" w:space="0" w:sz="8"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ffffff" w:space="0" w:sz="8"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ffffff" w:space="0" w:sz="8"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ffffff" w:space="0" w:sz="8"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74" w:hRule="atLeast"/>
          <w:tblHeader w:val="0"/>
        </w:trPr>
        <w:tc>
          <w:tcPr>
            <w:tcBorders>
              <w:top w:color="ffffff" w:space="0" w:sz="8"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ffffff" w:space="0" w:sz="8"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ffffff" w:space="0" w:sz="8"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ffffff" w:space="0" w:sz="8"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ffffff" w:space="0" w:sz="8" w:val="single"/>
              <w:left w:color="ffffff" w:space="0" w:sz="8" w:val="single"/>
              <w:bottom w:color="ffffff" w:space="0" w:sz="8" w:val="single"/>
              <w:right w:color="ffffff" w:space="0" w:sz="8" w:val="single"/>
            </w:tcBorders>
            <w:shd w:fill="ffefd1" w:val="clear"/>
            <w:tcMar>
              <w:top w:w="65.0" w:type="dxa"/>
              <w:left w:w="123.0" w:type="dxa"/>
              <w:bottom w:w="65.0" w:type="dxa"/>
              <w:right w:w="123.0" w:type="dxa"/>
            </w:tcMar>
          </w:tcPr>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calculation of the distance between C1 and C2 is as follows:  </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link </w:t>
      </w:r>
      <w:r w:rsidDel="00000000" w:rsidR="00000000" w:rsidRPr="00000000">
        <w:drawing>
          <wp:anchor allowOverlap="1" behindDoc="0" distB="0" distT="0" distL="114300" distR="114300" hidden="0" layoutInCell="1" locked="0" relativeHeight="0" simplePos="0">
            <wp:simplePos x="0" y="0"/>
            <wp:positionH relativeFrom="column">
              <wp:posOffset>821055</wp:posOffset>
            </wp:positionH>
            <wp:positionV relativeFrom="paragraph">
              <wp:posOffset>314960</wp:posOffset>
            </wp:positionV>
            <wp:extent cx="3898900" cy="431800"/>
            <wp:effectExtent b="0" l="0" r="0" t="0"/>
            <wp:wrapNone/>
            <wp:docPr id="1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3898900" cy="431800"/>
                    </a:xfrm>
                    <a:prstGeom prst="rect"/>
                    <a:ln/>
                  </pic:spPr>
                </pic:pic>
              </a:graphicData>
            </a:graphic>
          </wp:anchor>
        </w:drawing>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link</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987425</wp:posOffset>
            </wp:positionH>
            <wp:positionV relativeFrom="paragraph">
              <wp:posOffset>88265</wp:posOffset>
            </wp:positionV>
            <wp:extent cx="3911600" cy="431800"/>
            <wp:effectExtent b="0" l="0" r="0" t="0"/>
            <wp:wrapNone/>
            <wp:docPr id="13"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911600" cy="431800"/>
                    </a:xfrm>
                    <a:prstGeom prst="rect"/>
                    <a:ln/>
                  </pic:spPr>
                </pic:pic>
              </a:graphicData>
            </a:graphic>
          </wp:anchor>
        </w:drawing>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w:t>
      </w:r>
      <w:r w:rsidDel="00000000" w:rsidR="00000000" w:rsidRPr="00000000">
        <w:drawing>
          <wp:anchor allowOverlap="1" behindDoc="0" distB="0" distT="0" distL="114300" distR="114300" hidden="0" layoutInCell="1" locked="0" relativeHeight="0" simplePos="0">
            <wp:simplePos x="0" y="0"/>
            <wp:positionH relativeFrom="column">
              <wp:posOffset>1414145</wp:posOffset>
            </wp:positionH>
            <wp:positionV relativeFrom="paragraph">
              <wp:posOffset>101600</wp:posOffset>
            </wp:positionV>
            <wp:extent cx="3949700" cy="812800"/>
            <wp:effectExtent b="0" l="0" r="0" t="0"/>
            <wp:wrapNone/>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949700" cy="812800"/>
                    </a:xfrm>
                    <a:prstGeom prst="rect"/>
                    <a:ln/>
                  </pic:spPr>
                </pic:pic>
              </a:graphicData>
            </a:graphic>
          </wp:anchor>
        </w:drawing>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(MIN or Single Link)</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onsider the data points in the below figure:</w:t>
      </w:r>
    </w:p>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89176" cy="1904743"/>
            <wp:effectExtent b="0" l="0" r="0" t="0"/>
            <wp:docPr id="1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989176" cy="190474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Proximity matrix can be represented as:</w:t>
      </w:r>
    </w:p>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72425" cy="1454732"/>
            <wp:effectExtent b="0" l="0" r="0" t="0"/>
            <wp:docPr id="1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272425" cy="145473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distance between the points (for example A-B &amp; D-F) can be calculated by using Euclidean distance is as follows:</w:t>
      </w:r>
    </w:p>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81244" cy="390520"/>
            <wp:effectExtent b="0" l="0" r="0" t="0"/>
            <wp:docPr id="1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581244" cy="39052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85943" cy="409565"/>
            <wp:effectExtent b="0" l="0" r="0" t="0"/>
            <wp:docPr id="1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285943" cy="40956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Proximity matrix representing the lowest distance is:</w:t>
      </w:r>
    </w:p>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48947" cy="1574291"/>
            <wp:effectExtent b="0" l="0" r="0" t="0"/>
            <wp:docPr id="17"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3348947" cy="157429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should merge two closest clusters (iteration 1) </w:t>
      </w:r>
    </w:p>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76700" cy="2143125"/>
            <wp:effectExtent b="0" l="0" r="0" t="0"/>
            <wp:docPr id="19" name="image8.png"/>
            <a:graphic>
              <a:graphicData uri="http://schemas.openxmlformats.org/drawingml/2006/picture">
                <pic:pic>
                  <pic:nvPicPr>
                    <pic:cNvPr id="0" name="image8.png"/>
                    <pic:cNvPicPr preferRelativeResize="0"/>
                  </pic:nvPicPr>
                  <pic:blipFill>
                    <a:blip r:embed="rId20"/>
                    <a:srcRect b="12778" l="5833" r="5000" t="24721"/>
                    <a:stretch>
                      <a:fillRect/>
                    </a:stretch>
                  </pic:blipFill>
                  <pic:spPr>
                    <a:xfrm>
                      <a:off x="0" y="0"/>
                      <a:ext cx="40767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should update the proximity matrix with the newly formed cluster.</w:t>
      </w:r>
    </w:p>
    <w:p w:rsidR="00000000" w:rsidDel="00000000" w:rsidP="00000000" w:rsidRDefault="00000000" w:rsidRPr="00000000" w14:paraId="000000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19525" cy="1990725"/>
            <wp:effectExtent b="0" l="0" r="0" t="0"/>
            <wp:docPr id="20" name="image9.png"/>
            <a:graphic>
              <a:graphicData uri="http://schemas.openxmlformats.org/drawingml/2006/picture">
                <pic:pic>
                  <pic:nvPicPr>
                    <pic:cNvPr id="0" name="image9.png"/>
                    <pic:cNvPicPr preferRelativeResize="0"/>
                  </pic:nvPicPr>
                  <pic:blipFill>
                    <a:blip r:embed="rId21"/>
                    <a:srcRect b="10833" l="5208" r="3332" t="25000"/>
                    <a:stretch>
                      <a:fillRect/>
                    </a:stretch>
                  </pic:blipFill>
                  <pic:spPr>
                    <a:xfrm>
                      <a:off x="0" y="0"/>
                      <a:ext cx="381952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 two closest clusters/update distance matrix (iteration 4) </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38775" cy="2466975"/>
            <wp:effectExtent b="0" l="0" r="0" t="0"/>
            <wp:docPr id="21" name="image14.png"/>
            <a:graphic>
              <a:graphicData uri="http://schemas.openxmlformats.org/drawingml/2006/picture">
                <pic:pic>
                  <pic:nvPicPr>
                    <pic:cNvPr id="0" name="image14.png"/>
                    <pic:cNvPicPr preferRelativeResize="0"/>
                  </pic:nvPicPr>
                  <pic:blipFill>
                    <a:blip r:embed="rId22"/>
                    <a:srcRect b="13055" l="4792" r="4582" t="15000"/>
                    <a:stretch>
                      <a:fillRect/>
                    </a:stretch>
                  </pic:blipFill>
                  <pic:spPr>
                    <a:xfrm>
                      <a:off x="0" y="0"/>
                      <a:ext cx="54387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result (meeting termination condition)</w:t>
      </w:r>
    </w:p>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86995" cy="2260405"/>
            <wp:effectExtent b="0" l="0" r="0" t="0"/>
            <wp:docPr id="2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186995" cy="226040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--Dendrogram tree representation</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2657475" cy="2047875"/>
                <wp:effectExtent b="0" l="0" r="0" t="0"/>
                <wp:docPr id="1" name=""/>
                <a:graphic>
                  <a:graphicData uri="http://schemas.microsoft.com/office/word/2010/wordprocessingGroup">
                    <wpg:wgp>
                      <wpg:cNvGrpSpPr/>
                      <wpg:grpSpPr>
                        <a:xfrm>
                          <a:off x="3243850" y="1533975"/>
                          <a:ext cx="2657475" cy="2047875"/>
                          <a:chOff x="3243850" y="1533975"/>
                          <a:chExt cx="4204300" cy="4492050"/>
                        </a:xfrm>
                      </wpg:grpSpPr>
                      <wpg:grpSp>
                        <wpg:cNvGrpSpPr/>
                        <wpg:grpSpPr>
                          <a:xfrm>
                            <a:off x="3243856" y="1533989"/>
                            <a:ext cx="4204289" cy="4492022"/>
                            <a:chOff x="237393" y="1771014"/>
                            <a:chExt cx="4204289" cy="4492022"/>
                          </a:xfrm>
                        </wpg:grpSpPr>
                        <wps:wsp>
                          <wps:cNvSpPr/>
                          <wps:cNvPr id="3" name="Shape 3"/>
                          <wps:spPr>
                            <a:xfrm>
                              <a:off x="237393" y="1771014"/>
                              <a:ext cx="4204275" cy="449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393" y="1771014"/>
                              <a:ext cx="4204289" cy="4492022"/>
                              <a:chOff x="277617" y="1952625"/>
                              <a:chExt cx="4916683" cy="4953158"/>
                            </a:xfrm>
                          </wpg:grpSpPr>
                          <pic:pic>
                            <pic:nvPicPr>
                              <pic:cNvPr id="5" name="Shape 5"/>
                              <pic:cNvPicPr preferRelativeResize="0"/>
                            </pic:nvPicPr>
                            <pic:blipFill rotWithShape="1">
                              <a:blip r:embed="rId24">
                                <a:alphaModFix/>
                              </a:blip>
                              <a:srcRect b="0" l="0" r="0" t="0"/>
                              <a:stretch/>
                            </pic:blipFill>
                            <pic:spPr>
                              <a:xfrm>
                                <a:off x="698500" y="1952625"/>
                                <a:ext cx="4495800" cy="4684713"/>
                              </a:xfrm>
                              <a:prstGeom prst="rect">
                                <a:avLst/>
                              </a:prstGeom>
                              <a:noFill/>
                              <a:ln>
                                <a:noFill/>
                              </a:ln>
                            </pic:spPr>
                          </pic:pic>
                          <wps:wsp>
                            <wps:cNvSpPr txBox="1"/>
                            <wps:cNvPr id="6" name="Shape 6"/>
                            <wps:spPr>
                              <a:xfrm>
                                <a:off x="1765300" y="5380038"/>
                                <a:ext cx="347180" cy="40724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4127500" y="5075238"/>
                                <a:ext cx="339682" cy="40724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2146300" y="4694239"/>
                                <a:ext cx="356554" cy="40724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2755901" y="4160838"/>
                                <a:ext cx="341557" cy="40724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3441700" y="2636838"/>
                                <a:ext cx="364053" cy="40724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2679700" y="6447631"/>
                                <a:ext cx="1053914" cy="4581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277617" y="3475831"/>
                                <a:ext cx="593880" cy="104038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2657475" cy="2047875"/>
                <wp:effectExtent b="0" l="0" r="0" t="0"/>
                <wp:docPr id="1"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2657475" cy="20478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 Similarity: MAX or Complete Linkage</w:t>
      </w:r>
    </w:p>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--Similarity of two clusters is based on the two least similar (most distant) points in the different clusters</w:t>
      </w:r>
    </w:p>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--Determined by all pairs of points in the two clusters</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1962150</wp:posOffset>
            </wp:positionH>
            <wp:positionV relativeFrom="paragraph">
              <wp:posOffset>259715</wp:posOffset>
            </wp:positionV>
            <wp:extent cx="2239010" cy="981075"/>
            <wp:effectExtent b="0" l="0" r="0" t="0"/>
            <wp:wrapNone/>
            <wp:docPr id="2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239010" cy="981075"/>
                    </a:xfrm>
                    <a:prstGeom prst="rect"/>
                    <a:ln/>
                  </pic:spPr>
                </pic:pic>
              </a:graphicData>
            </a:graphic>
          </wp:anchor>
        </w:drawing>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572000" cy="3419475"/>
            <wp:effectExtent b="0" l="0" r="0" t="0"/>
            <wp:docPr id="2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5720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Cluster Similarity: Group Average:</w:t>
      </w:r>
      <w:r w:rsidDel="00000000" w:rsidR="00000000" w:rsidRPr="00000000">
        <w:rPr>
          <w:rtl w:val="0"/>
        </w:rPr>
      </w:r>
    </w:p>
    <w:p w:rsidR="00000000" w:rsidDel="00000000" w:rsidP="00000000" w:rsidRDefault="00000000" w:rsidRPr="00000000" w14:paraId="000000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Proximity of two clusters is the average of pairwise proximity between points in the two clusters.</w:t>
      </w:r>
    </w:p>
    <w:p w:rsidR="00000000" w:rsidDel="00000000" w:rsidP="00000000" w:rsidRDefault="00000000" w:rsidRPr="00000000" w14:paraId="000000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Compromise between Single and Complete Link</w:t>
      </w:r>
    </w:p>
    <w:p w:rsidR="00000000" w:rsidDel="00000000" w:rsidP="00000000" w:rsidRDefault="00000000" w:rsidRPr="00000000" w14:paraId="000000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Strengths</w:t>
      </w:r>
    </w:p>
    <w:p w:rsidR="00000000" w:rsidDel="00000000" w:rsidP="00000000" w:rsidRDefault="00000000" w:rsidRPr="00000000" w14:paraId="0000009C">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Less susceptible to noise and outliers</w:t>
      </w:r>
    </w:p>
    <w:p w:rsidR="00000000" w:rsidDel="00000000" w:rsidP="00000000" w:rsidRDefault="00000000" w:rsidRPr="00000000" w14:paraId="000000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w:t>
      </w:r>
    </w:p>
    <w:p w:rsidR="00000000" w:rsidDel="00000000" w:rsidP="00000000" w:rsidRDefault="00000000" w:rsidRPr="00000000" w14:paraId="0000009E">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Biased towards globular clusters</w:t>
      </w:r>
    </w:p>
    <w:p w:rsidR="00000000" w:rsidDel="00000000" w:rsidP="00000000" w:rsidRDefault="00000000" w:rsidRPr="00000000" w14:paraId="0000009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3657600" cy="2705100"/>
            <wp:effectExtent b="0" l="0" r="0" t="0"/>
            <wp:docPr id="25"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3657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Cluster Similarity: Wards Method:</w:t>
      </w:r>
      <w:r w:rsidDel="00000000" w:rsidR="00000000" w:rsidRPr="00000000">
        <w:rPr>
          <w:rtl w:val="0"/>
        </w:rPr>
      </w:r>
    </w:p>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--Similarity of two clusters is based on the increase in squared error when two clusters are merged</w:t>
      </w:r>
    </w:p>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group average if distance between points is distance squared</w:t>
      </w:r>
    </w:p>
    <w:p w:rsidR="00000000" w:rsidDel="00000000" w:rsidP="00000000" w:rsidRDefault="00000000" w:rsidRPr="00000000" w14:paraId="000000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susceptible to noise and outliers</w:t>
      </w:r>
    </w:p>
    <w:p w:rsidR="00000000" w:rsidDel="00000000" w:rsidP="00000000" w:rsidRDefault="00000000" w:rsidRPr="00000000" w14:paraId="000000A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676775" cy="3009900"/>
            <wp:effectExtent b="0" l="0" r="0" t="0"/>
            <wp:docPr id="26"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6767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8"/>
          <w:szCs w:val="28"/>
          <w:u w:val="single"/>
        </w:rPr>
      </w:pPr>
      <w:r w:rsidDel="00000000" w:rsidR="00000000" w:rsidRPr="00000000">
        <w:rPr>
          <w:rFonts w:ascii="Wingdings" w:cs="Wingdings" w:eastAsia="Wingdings" w:hAnsi="Wingdings"/>
          <w:b w:val="1"/>
          <w:sz w:val="28"/>
          <w:szCs w:val="28"/>
          <w:rtl w:val="0"/>
        </w:rPr>
        <w:t xml:space="preserve">🡪</w:t>
      </w:r>
      <w:r w:rsidDel="00000000" w:rsidR="00000000" w:rsidRPr="00000000">
        <w:rPr>
          <w:rFonts w:ascii="Times New Roman" w:cs="Times New Roman" w:eastAsia="Times New Roman" w:hAnsi="Times New Roman"/>
          <w:b w:val="1"/>
          <w:sz w:val="28"/>
          <w:szCs w:val="28"/>
          <w:u w:val="single"/>
          <w:rtl w:val="0"/>
        </w:rPr>
        <w:t xml:space="preserve">DBSCAN (Density Based SCAN):</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--DBSCAN Clustering is based on density (local cluster criterion)</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used to discover clusters of arbitrary shape</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--DBSCAN handles noise very well.</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DBSCAN needs only one scan to cluster the data points</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provide termination condition as density parameters.</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parameters that we can specify are:</w:t>
      </w:r>
    </w:p>
    <w:p w:rsidR="00000000" w:rsidDel="00000000" w:rsidP="00000000" w:rsidRDefault="00000000" w:rsidRPr="00000000" w14:paraId="000000AE">
      <w:pPr>
        <w:numPr>
          <w:ilvl w:val="1"/>
          <w:numId w:val="6"/>
        </w:numPr>
        <w:ind w:left="144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Eps</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Maximum radius of neighborhood</w:t>
      </w:r>
    </w:p>
    <w:p w:rsidR="00000000" w:rsidDel="00000000" w:rsidP="00000000" w:rsidRDefault="00000000" w:rsidRPr="00000000" w14:paraId="000000AF">
      <w:pPr>
        <w:numPr>
          <w:ilvl w:val="1"/>
          <w:numId w:val="6"/>
        </w:numPr>
        <w:ind w:left="144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MinPts</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Minimum number of points in an Eps-neighborhood of a point</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neighborhood of the data point is represented as:</w:t>
      </w:r>
    </w:p>
    <w:p w:rsidR="00000000" w:rsidDel="00000000" w:rsidP="00000000" w:rsidRDefault="00000000" w:rsidRPr="00000000" w14:paraId="000000B1">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N</w:t>
      </w:r>
      <w:r w:rsidDel="00000000" w:rsidR="00000000" w:rsidRPr="00000000">
        <w:rPr>
          <w:rFonts w:ascii="Times New Roman" w:cs="Times New Roman" w:eastAsia="Times New Roman" w:hAnsi="Times New Roman"/>
          <w:b w:val="1"/>
          <w:i w:val="1"/>
          <w:sz w:val="24"/>
          <w:szCs w:val="24"/>
          <w:vertAlign w:val="subscript"/>
          <w:rtl w:val="0"/>
        </w:rPr>
        <w:t xml:space="preserve">Eps</w:t>
      </w:r>
      <w:r w:rsidDel="00000000" w:rsidR="00000000" w:rsidRPr="00000000">
        <w:rPr>
          <w:rFonts w:ascii="Times New Roman" w:cs="Times New Roman" w:eastAsia="Times New Roman" w:hAnsi="Times New Roman"/>
          <w:b w:val="1"/>
          <w:i w:val="1"/>
          <w:sz w:val="24"/>
          <w:szCs w:val="24"/>
          <w:rtl w:val="0"/>
        </w:rPr>
        <w:t xml:space="preserve">(p)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{q Є D | dist(p,q) &lt;= Eps}</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statement can be represented as, “if the distance between ‘q’ and ‘p’ is less than or equal to the given radius, then the data point ‘q’ belongs to cluster ‘p’.</w:t>
      </w:r>
    </w:p>
    <w:p w:rsidR="00000000" w:rsidDel="00000000" w:rsidP="00000000" w:rsidRDefault="00000000" w:rsidRPr="00000000" w14:paraId="000000B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DBSCAN Algorithm:</w:t>
      </w:r>
    </w:p>
    <w:p w:rsidR="00000000" w:rsidDel="00000000" w:rsidP="00000000" w:rsidRDefault="00000000" w:rsidRPr="00000000" w14:paraId="000000B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The data set D</w:t>
      </w:r>
    </w:p>
    <w:p w:rsidR="00000000" w:rsidDel="00000000" w:rsidP="00000000" w:rsidRDefault="00000000" w:rsidRPr="00000000" w14:paraId="000000B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w:t>
      </w:r>
      <w:r w:rsidDel="00000000" w:rsidR="00000000" w:rsidRPr="00000000">
        <w:rPr>
          <w:rFonts w:ascii="Symbol" w:cs="Symbol" w:eastAsia="Symbol" w:hAnsi="Symbol"/>
          <w:sz w:val="24"/>
          <w:szCs w:val="24"/>
          <w:rtl w:val="0"/>
        </w:rPr>
        <w:t xml:space="preserve">ε</w:t>
      </w:r>
      <w:r w:rsidDel="00000000" w:rsidR="00000000" w:rsidRPr="00000000">
        <w:rPr>
          <w:rFonts w:ascii="Times New Roman" w:cs="Times New Roman" w:eastAsia="Times New Roman" w:hAnsi="Times New Roman"/>
          <w:sz w:val="24"/>
          <w:szCs w:val="24"/>
          <w:rtl w:val="0"/>
        </w:rPr>
        <w:t xml:space="preserve">, MinPts </w:t>
      </w:r>
    </w:p>
    <w:p w:rsidR="00000000" w:rsidDel="00000000" w:rsidP="00000000" w:rsidRDefault="00000000" w:rsidRPr="00000000" w14:paraId="000000B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object p in D</w:t>
      </w:r>
    </w:p>
    <w:p w:rsidR="00000000" w:rsidDel="00000000" w:rsidP="00000000" w:rsidRDefault="00000000" w:rsidRPr="00000000" w14:paraId="000000B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 is a core object and not processed then </w:t>
      </w:r>
    </w:p>
    <w:p w:rsidR="00000000" w:rsidDel="00000000" w:rsidP="00000000" w:rsidRDefault="00000000" w:rsidRPr="00000000" w14:paraId="000000B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retrieve all objects density-reachable from p   </w:t>
      </w:r>
    </w:p>
    <w:p w:rsidR="00000000" w:rsidDel="00000000" w:rsidP="00000000" w:rsidRDefault="00000000" w:rsidRPr="00000000" w14:paraId="000000B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mark all objects in C as processed</w:t>
      </w:r>
    </w:p>
    <w:p w:rsidR="00000000" w:rsidDel="00000000" w:rsidP="00000000" w:rsidRDefault="00000000" w:rsidRPr="00000000" w14:paraId="000000B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report C as a cluster</w:t>
      </w:r>
    </w:p>
    <w:p w:rsidR="00000000" w:rsidDel="00000000" w:rsidP="00000000" w:rsidRDefault="00000000" w:rsidRPr="00000000" w14:paraId="000000B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mark p as outlier</w:t>
      </w:r>
    </w:p>
    <w:p w:rsidR="00000000" w:rsidDel="00000000" w:rsidP="00000000" w:rsidRDefault="00000000" w:rsidRPr="00000000" w14:paraId="000000B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0B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For</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DBSCAN: The Algorithm</w:t>
      </w:r>
    </w:p>
    <w:p w:rsidR="00000000" w:rsidDel="00000000" w:rsidP="00000000" w:rsidRDefault="00000000" w:rsidRPr="00000000" w14:paraId="000000BF">
      <w:pPr>
        <w:numPr>
          <w:ilvl w:val="1"/>
          <w:numId w:val="4"/>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Arbitrary select a point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0">
      <w:pPr>
        <w:numPr>
          <w:ilvl w:val="1"/>
          <w:numId w:val="4"/>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Retrieve all points density-reachable from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wrt </w:t>
      </w:r>
      <w:r w:rsidDel="00000000" w:rsidR="00000000" w:rsidRPr="00000000">
        <w:rPr>
          <w:rFonts w:ascii="Times New Roman" w:cs="Times New Roman" w:eastAsia="Times New Roman" w:hAnsi="Times New Roman"/>
          <w:i w:val="1"/>
          <w:sz w:val="24"/>
          <w:szCs w:val="24"/>
          <w:rtl w:val="0"/>
        </w:rPr>
        <w:t xml:space="preserve">Eps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MinPts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1">
      <w:pPr>
        <w:numPr>
          <w:ilvl w:val="1"/>
          <w:numId w:val="4"/>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If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is a core point, a cluster is formed.</w:t>
      </w:r>
    </w:p>
    <w:p w:rsidR="00000000" w:rsidDel="00000000" w:rsidP="00000000" w:rsidRDefault="00000000" w:rsidRPr="00000000" w14:paraId="000000C2">
      <w:pPr>
        <w:numPr>
          <w:ilvl w:val="1"/>
          <w:numId w:val="4"/>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If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is a border point, no points are density-reachable from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and DBSCAN visits the next point of the database.</w:t>
      </w:r>
    </w:p>
    <w:p w:rsidR="00000000" w:rsidDel="00000000" w:rsidP="00000000" w:rsidRDefault="00000000" w:rsidRPr="00000000" w14:paraId="000000C3">
      <w:pPr>
        <w:numPr>
          <w:ilvl w:val="1"/>
          <w:numId w:val="4"/>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Continue the process until all of the points have been processed. </w:t>
      </w:r>
    </w:p>
    <w:p w:rsidR="00000000" w:rsidDel="00000000" w:rsidP="00000000" w:rsidRDefault="00000000" w:rsidRPr="00000000" w14:paraId="000000C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Different measurements of the DBSCAN are:</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--Identifying core point, border point and outlier.</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--Directly density-reachable.</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--Density Connectivity.</w:t>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Identifying core point, border point and outlier:</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point is a core point if it has more than a specified number of points (MinPts) within Eps. These are points that are at the interior of a cluster.</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border point has fewer than MinPts within Eps, but is in the neighborhood of a core point.</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noise point is any point that is not a core point nor a border point. </w:t>
      </w:r>
    </w:p>
    <w:p w:rsidR="00000000" w:rsidDel="00000000" w:rsidP="00000000" w:rsidRDefault="00000000" w:rsidRPr="00000000" w14:paraId="000000C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mc:AlternateContent>
          <mc:Choice Requires="wpg">
            <w:drawing>
              <wp:inline distB="0" distT="0" distL="0" distR="0">
                <wp:extent cx="2790825" cy="1581150"/>
                <wp:effectExtent b="0" l="0" r="0" t="0"/>
                <wp:docPr id="4" name=""/>
                <a:graphic>
                  <a:graphicData uri="http://schemas.microsoft.com/office/word/2010/wordprocessingGroup">
                    <wpg:wgp>
                      <wpg:cNvGrpSpPr/>
                      <wpg:grpSpPr>
                        <a:xfrm>
                          <a:off x="2697250" y="2403625"/>
                          <a:ext cx="2790825" cy="1581150"/>
                          <a:chOff x="2697250" y="2403625"/>
                          <a:chExt cx="5297500" cy="2752750"/>
                        </a:xfrm>
                      </wpg:grpSpPr>
                      <wpg:grpSp>
                        <wpg:cNvGrpSpPr/>
                        <wpg:grpSpPr>
                          <a:xfrm>
                            <a:off x="2702019" y="2408400"/>
                            <a:ext cx="5287962" cy="2743200"/>
                            <a:chOff x="46038" y="1371600"/>
                            <a:chExt cx="5287962" cy="2743200"/>
                          </a:xfrm>
                        </wpg:grpSpPr>
                        <wps:wsp>
                          <wps:cNvSpPr/>
                          <wps:cNvPr id="3" name="Shape 3"/>
                          <wps:spPr>
                            <a:xfrm>
                              <a:off x="46038" y="1371600"/>
                              <a:ext cx="5287950" cy="27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1719263" y="2244725"/>
                              <a:ext cx="196850" cy="187325"/>
                            </a:xfrm>
                            <a:prstGeom prst="ellipse">
                              <a:avLst/>
                            </a:prstGeom>
                            <a:solidFill>
                              <a:srgbClr val="00CCFF"/>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1652588" y="2555875"/>
                              <a:ext cx="198437" cy="187325"/>
                            </a:xfrm>
                            <a:prstGeom prst="ellipse">
                              <a:avLst/>
                            </a:prstGeom>
                            <a:solidFill>
                              <a:srgbClr val="00CCFF"/>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1982788" y="2617788"/>
                              <a:ext cx="196850" cy="187325"/>
                            </a:xfrm>
                            <a:prstGeom prst="ellipse">
                              <a:avLst/>
                            </a:prstGeom>
                            <a:solidFill>
                              <a:srgbClr val="00CCFF"/>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2114550" y="2244725"/>
                              <a:ext cx="196850" cy="187325"/>
                            </a:xfrm>
                            <a:prstGeom prst="ellipse">
                              <a:avLst/>
                            </a:prstGeom>
                            <a:solidFill>
                              <a:srgbClr val="00CCFF"/>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2246313" y="2805113"/>
                              <a:ext cx="196850" cy="187325"/>
                            </a:xfrm>
                            <a:prstGeom prst="ellipse">
                              <a:avLst/>
                            </a:prstGeom>
                            <a:solidFill>
                              <a:srgbClr val="00CCFF"/>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1719263" y="2868613"/>
                              <a:ext cx="196850" cy="185737"/>
                            </a:xfrm>
                            <a:prstGeom prst="ellipse">
                              <a:avLst/>
                            </a:prstGeom>
                            <a:solidFill>
                              <a:srgbClr val="00CCFF"/>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1982788" y="3054350"/>
                              <a:ext cx="196850" cy="187325"/>
                            </a:xfrm>
                            <a:prstGeom prst="ellipse">
                              <a:avLst/>
                            </a:prstGeom>
                            <a:solidFill>
                              <a:srgbClr val="00CCFF"/>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1851025" y="3367088"/>
                              <a:ext cx="196850" cy="187325"/>
                            </a:xfrm>
                            <a:prstGeom prst="ellipse">
                              <a:avLst/>
                            </a:prstGeom>
                            <a:solidFill>
                              <a:srgbClr val="00CCFF"/>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2179638" y="3554413"/>
                              <a:ext cx="198437" cy="185737"/>
                            </a:xfrm>
                            <a:prstGeom prst="ellipse">
                              <a:avLst/>
                            </a:prstGeom>
                            <a:solidFill>
                              <a:srgbClr val="00CCFF"/>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2311400" y="3803650"/>
                              <a:ext cx="198438" cy="185738"/>
                            </a:xfrm>
                            <a:prstGeom prst="ellipse">
                              <a:avLst/>
                            </a:prstGeom>
                            <a:solidFill>
                              <a:srgbClr val="00CCFF"/>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2246313" y="3241675"/>
                              <a:ext cx="196850" cy="187325"/>
                            </a:xfrm>
                            <a:prstGeom prst="ellipse">
                              <a:avLst/>
                            </a:prstGeom>
                            <a:solidFill>
                              <a:srgbClr val="00CCFF"/>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3101975" y="1497013"/>
                              <a:ext cx="198438" cy="185737"/>
                            </a:xfrm>
                            <a:prstGeom prst="ellipse">
                              <a:avLst/>
                            </a:prstGeom>
                            <a:solidFill>
                              <a:srgbClr val="00CCFF"/>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3233738" y="2244725"/>
                              <a:ext cx="198437" cy="187325"/>
                            </a:xfrm>
                            <a:prstGeom prst="ellipse">
                              <a:avLst/>
                            </a:prstGeom>
                            <a:solidFill>
                              <a:srgbClr val="00CCFF"/>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3036888" y="2493963"/>
                              <a:ext cx="196850" cy="187325"/>
                            </a:xfrm>
                            <a:prstGeom prst="ellipse">
                              <a:avLst/>
                            </a:prstGeom>
                            <a:solidFill>
                              <a:srgbClr val="00CCFF"/>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3497263" y="2617788"/>
                              <a:ext cx="198437" cy="187325"/>
                            </a:xfrm>
                            <a:prstGeom prst="ellipse">
                              <a:avLst/>
                            </a:prstGeom>
                            <a:solidFill>
                              <a:srgbClr val="00CCFF"/>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3629025" y="2306638"/>
                              <a:ext cx="198438" cy="187325"/>
                            </a:xfrm>
                            <a:prstGeom prst="ellipse">
                              <a:avLst/>
                            </a:prstGeom>
                            <a:solidFill>
                              <a:srgbClr val="00CCFF"/>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3233738" y="2743200"/>
                              <a:ext cx="198437" cy="187325"/>
                            </a:xfrm>
                            <a:prstGeom prst="ellipse">
                              <a:avLst/>
                            </a:prstGeom>
                            <a:solidFill>
                              <a:srgbClr val="00CCFF"/>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1060450" y="1371600"/>
                              <a:ext cx="3359150" cy="2743200"/>
                            </a:xfrm>
                            <a:prstGeom prst="rect">
                              <a:avLst/>
                            </a:prstGeom>
                            <a:no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1323975" y="1995488"/>
                              <a:ext cx="790575" cy="809625"/>
                            </a:xfrm>
                            <a:prstGeom prst="ellipse">
                              <a:avLst/>
                            </a:prstGeom>
                            <a:noFill/>
                            <a:ln cap="flat" cmpd="sng" w="9525">
                              <a:solidFill>
                                <a:schemeClr val="dk1"/>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1719263" y="2743200"/>
                              <a:ext cx="790575" cy="811213"/>
                            </a:xfrm>
                            <a:prstGeom prst="ellipse">
                              <a:avLst/>
                            </a:prstGeom>
                            <a:noFill/>
                            <a:ln cap="flat" cmpd="sng" w="9525">
                              <a:solidFill>
                                <a:schemeClr val="dk1"/>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2847975" y="1371600"/>
                              <a:ext cx="790575" cy="811213"/>
                            </a:xfrm>
                            <a:prstGeom prst="ellipse">
                              <a:avLst/>
                            </a:prstGeom>
                            <a:noFill/>
                            <a:ln cap="flat" cmpd="sng" w="9525">
                              <a:solidFill>
                                <a:schemeClr val="dk1"/>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650875" y="3060700"/>
                              <a:ext cx="842963" cy="466725"/>
                            </a:xfrm>
                            <a:custGeom>
                              <a:rect b="b" l="l" r="r" t="t"/>
                              <a:pathLst>
                                <a:path extrusionOk="0" h="120000" w="120000">
                                  <a:moveTo>
                                    <a:pt x="0" y="0"/>
                                  </a:moveTo>
                                  <a:lnTo>
                                    <a:pt x="120000" y="0"/>
                                  </a:lnTo>
                                  <a:lnTo>
                                    <a:pt x="120000" y="120000"/>
                                  </a:lnTo>
                                  <a:lnTo>
                                    <a:pt x="0" y="120000"/>
                                  </a:lnTo>
                                  <a:close/>
                                </a:path>
                                <a:path extrusionOk="0" fill="none" h="120000" w="120000">
                                  <a:moveTo>
                                    <a:pt x="130850" y="29389"/>
                                  </a:moveTo>
                                  <a:lnTo>
                                    <a:pt x="197288" y="22450"/>
                                  </a:lnTo>
                                </a:path>
                              </a:pathLst>
                            </a:cu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46038" y="2279650"/>
                              <a:ext cx="1173162" cy="466725"/>
                            </a:xfrm>
                            <a:custGeom>
                              <a:rect b="b" l="l" r="r" t="t"/>
                              <a:pathLst>
                                <a:path extrusionOk="0" h="120000" w="120000">
                                  <a:moveTo>
                                    <a:pt x="0" y="0"/>
                                  </a:moveTo>
                                  <a:lnTo>
                                    <a:pt x="120000" y="0"/>
                                  </a:lnTo>
                                  <a:lnTo>
                                    <a:pt x="120000" y="120000"/>
                                  </a:lnTo>
                                  <a:lnTo>
                                    <a:pt x="0" y="120000"/>
                                  </a:lnTo>
                                  <a:close/>
                                </a:path>
                                <a:path extrusionOk="0" fill="none" h="120000" w="120000">
                                  <a:moveTo>
                                    <a:pt x="127794" y="29389"/>
                                  </a:moveTo>
                                  <a:lnTo>
                                    <a:pt x="175694" y="17550"/>
                                  </a:lnTo>
                                </a:path>
                              </a:pathLst>
                            </a:cu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4149725" y="1497013"/>
                              <a:ext cx="1184275" cy="466725"/>
                            </a:xfrm>
                            <a:custGeom>
                              <a:rect b="b" l="l" r="r" t="t"/>
                              <a:pathLst>
                                <a:path extrusionOk="0" h="120000" w="120000">
                                  <a:moveTo>
                                    <a:pt x="0" y="0"/>
                                  </a:moveTo>
                                  <a:lnTo>
                                    <a:pt x="120000" y="0"/>
                                  </a:lnTo>
                                  <a:lnTo>
                                    <a:pt x="120000" y="120000"/>
                                  </a:lnTo>
                                  <a:lnTo>
                                    <a:pt x="0" y="120000"/>
                                  </a:lnTo>
                                  <a:close/>
                                </a:path>
                                <a:path extrusionOk="0" fill="none" h="120000" w="120000">
                                  <a:moveTo>
                                    <a:pt x="-7722" y="29389"/>
                                  </a:moveTo>
                                  <a:lnTo>
                                    <a:pt x="-89600" y="25717"/>
                                  </a:lnTo>
                                </a:path>
                              </a:pathLst>
                            </a:cu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2443163" y="3490913"/>
                              <a:ext cx="198437" cy="187325"/>
                            </a:xfrm>
                            <a:prstGeom prst="ellipse">
                              <a:avLst/>
                            </a:prstGeom>
                            <a:solidFill>
                              <a:srgbClr val="00CCFF"/>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1693863" y="2297113"/>
                              <a:ext cx="790575" cy="811212"/>
                            </a:xfrm>
                            <a:prstGeom prst="ellipse">
                              <a:avLst/>
                            </a:prstGeom>
                            <a:noFill/>
                            <a:ln cap="flat" cmpd="sng" w="9525">
                              <a:solidFill>
                                <a:schemeClr val="dk1"/>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2790825" cy="1581150"/>
                <wp:effectExtent b="0" l="0" r="0" t="0"/>
                <wp:docPr id="4" name="image27.png"/>
                <a:graphic>
                  <a:graphicData uri="http://schemas.openxmlformats.org/drawingml/2006/picture">
                    <pic:pic>
                      <pic:nvPicPr>
                        <pic:cNvPr id="0" name="image27.png"/>
                        <pic:cNvPicPr preferRelativeResize="0"/>
                      </pic:nvPicPr>
                      <pic:blipFill>
                        <a:blip r:embed="rId30"/>
                        <a:srcRect/>
                        <a:stretch>
                          <a:fillRect/>
                        </a:stretch>
                      </pic:blipFill>
                      <pic:spPr>
                        <a:xfrm>
                          <a:off x="0" y="0"/>
                          <a:ext cx="2790825" cy="1581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Directly density-reachable:</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point </w:t>
      </w:r>
      <w:r w:rsidDel="00000000" w:rsidR="00000000" w:rsidRPr="00000000">
        <w:rPr>
          <w:rFonts w:ascii="Times New Roman" w:cs="Times New Roman" w:eastAsia="Times New Roman" w:hAnsi="Times New Roman"/>
          <w:b w:val="1"/>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is directly density-reachable from a point </w:t>
      </w:r>
      <w:r w:rsidDel="00000000" w:rsidR="00000000" w:rsidRPr="00000000">
        <w:rPr>
          <w:rFonts w:ascii="Times New Roman" w:cs="Times New Roman" w:eastAsia="Times New Roman" w:hAnsi="Times New Roman"/>
          <w:b w:val="1"/>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wrt. </w:t>
      </w:r>
      <w:r w:rsidDel="00000000" w:rsidR="00000000" w:rsidRPr="00000000">
        <w:rPr>
          <w:rFonts w:ascii="Times New Roman" w:cs="Times New Roman" w:eastAsia="Times New Roman" w:hAnsi="Times New Roman"/>
          <w:b w:val="1"/>
          <w:i w:val="1"/>
          <w:sz w:val="24"/>
          <w:szCs w:val="24"/>
          <w:rtl w:val="0"/>
        </w:rPr>
        <w:t xml:space="preserve">Eps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MinPts</w:t>
      </w:r>
      <w:r w:rsidDel="00000000" w:rsidR="00000000" w:rsidRPr="00000000">
        <w:rPr>
          <w:rFonts w:ascii="Times New Roman" w:cs="Times New Roman" w:eastAsia="Times New Roman" w:hAnsi="Times New Roman"/>
          <w:sz w:val="24"/>
          <w:szCs w:val="24"/>
          <w:rtl w:val="0"/>
        </w:rPr>
        <w:t xml:space="preserve"> iff </w:t>
        <w:tab/>
      </w:r>
    </w:p>
    <w:p w:rsidR="00000000" w:rsidDel="00000000" w:rsidP="00000000" w:rsidRDefault="00000000" w:rsidRPr="00000000" w14:paraId="000000C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belongs to </w:t>
      </w:r>
      <w:r w:rsidDel="00000000" w:rsidR="00000000" w:rsidRPr="00000000">
        <w:rPr>
          <w:rFonts w:ascii="Times New Roman" w:cs="Times New Roman" w:eastAsia="Times New Roman" w:hAnsi="Times New Roman"/>
          <w:b w:val="1"/>
          <w:i w:val="1"/>
          <w:sz w:val="24"/>
          <w:szCs w:val="24"/>
          <w:rtl w:val="0"/>
        </w:rPr>
        <w:t xml:space="preserve">N</w:t>
      </w:r>
      <w:r w:rsidDel="00000000" w:rsidR="00000000" w:rsidRPr="00000000">
        <w:rPr>
          <w:rFonts w:ascii="Times New Roman" w:cs="Times New Roman" w:eastAsia="Times New Roman" w:hAnsi="Times New Roman"/>
          <w:b w:val="1"/>
          <w:i w:val="1"/>
          <w:sz w:val="24"/>
          <w:szCs w:val="24"/>
          <w:vertAlign w:val="subscript"/>
          <w:rtl w:val="0"/>
        </w:rPr>
        <w:t xml:space="preserve">Eps</w:t>
      </w:r>
      <w:r w:rsidDel="00000000" w:rsidR="00000000" w:rsidRPr="00000000">
        <w:rPr>
          <w:rFonts w:ascii="Times New Roman" w:cs="Times New Roman" w:eastAsia="Times New Roman" w:hAnsi="Times New Roman"/>
          <w:b w:val="1"/>
          <w:i w:val="1"/>
          <w:sz w:val="24"/>
          <w:szCs w:val="24"/>
          <w:rtl w:val="0"/>
        </w:rPr>
        <w:t xml:space="preserve">(q)</w:t>
      </w:r>
      <w:r w:rsidDel="00000000" w:rsidR="00000000" w:rsidRPr="00000000">
        <w:rPr>
          <w:rtl w:val="0"/>
        </w:rPr>
      </w:r>
    </w:p>
    <w:p w:rsidR="00000000" w:rsidDel="00000000" w:rsidP="00000000" w:rsidRDefault="00000000" w:rsidRPr="00000000" w14:paraId="000000D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is a core point: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N</w:t>
      </w:r>
      <w:r w:rsidDel="00000000" w:rsidR="00000000" w:rsidRPr="00000000">
        <w:rPr>
          <w:rFonts w:ascii="Times New Roman" w:cs="Times New Roman" w:eastAsia="Times New Roman" w:hAnsi="Times New Roman"/>
          <w:b w:val="1"/>
          <w:i w:val="1"/>
          <w:sz w:val="24"/>
          <w:szCs w:val="24"/>
          <w:vertAlign w:val="subscript"/>
          <w:rtl w:val="0"/>
        </w:rPr>
        <w:t xml:space="preserve">Eps</w:t>
      </w:r>
      <w:r w:rsidDel="00000000" w:rsidR="00000000" w:rsidRPr="00000000">
        <w:rPr>
          <w:rFonts w:ascii="Times New Roman" w:cs="Times New Roman" w:eastAsia="Times New Roman" w:hAnsi="Times New Roman"/>
          <w:b w:val="1"/>
          <w:i w:val="1"/>
          <w:sz w:val="24"/>
          <w:szCs w:val="24"/>
          <w:rtl w:val="0"/>
        </w:rPr>
        <w:t xml:space="preserve"> (q)</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&gt;= </w:t>
      </w:r>
      <w:r w:rsidDel="00000000" w:rsidR="00000000" w:rsidRPr="00000000">
        <w:rPr>
          <w:rFonts w:ascii="Times New Roman" w:cs="Times New Roman" w:eastAsia="Times New Roman" w:hAnsi="Times New Roman"/>
          <w:b w:val="1"/>
          <w:i w:val="1"/>
          <w:sz w:val="24"/>
          <w:szCs w:val="24"/>
          <w:rtl w:val="0"/>
        </w:rPr>
        <w:t xml:space="preserve">MinPts </w:t>
      </w:r>
      <w:r w:rsidDel="00000000" w:rsidR="00000000" w:rsidRPr="00000000">
        <w:rPr>
          <w:rtl w:val="0"/>
        </w:rPr>
      </w:r>
    </w:p>
    <w:p w:rsidR="00000000" w:rsidDel="00000000" w:rsidP="00000000" w:rsidRDefault="00000000" w:rsidRPr="00000000" w14:paraId="000000D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4095750" cy="1438275"/>
                <wp:effectExtent b="0" l="0" r="0" t="0"/>
                <wp:docPr id="3" name=""/>
                <a:graphic>
                  <a:graphicData uri="http://schemas.microsoft.com/office/word/2010/wordprocessingGroup">
                    <wpg:wgp>
                      <wpg:cNvGrpSpPr/>
                      <wpg:grpSpPr>
                        <a:xfrm>
                          <a:off x="3819600" y="2725875"/>
                          <a:ext cx="4095750" cy="1438275"/>
                          <a:chOff x="3819600" y="2725875"/>
                          <a:chExt cx="3052800" cy="2108250"/>
                        </a:xfrm>
                      </wpg:grpSpPr>
                      <wpg:grpSp>
                        <wpg:cNvGrpSpPr/>
                        <wpg:grpSpPr>
                          <a:xfrm>
                            <a:off x="3825969" y="2732250"/>
                            <a:ext cx="3040063" cy="2095500"/>
                            <a:chOff x="76200" y="3810000"/>
                            <a:chExt cx="3040063" cy="2095500"/>
                          </a:xfrm>
                        </wpg:grpSpPr>
                        <wps:wsp>
                          <wps:cNvSpPr/>
                          <wps:cNvPr id="3" name="Shape 3"/>
                          <wps:spPr>
                            <a:xfrm>
                              <a:off x="76200" y="3810000"/>
                              <a:ext cx="3040050" cy="209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990600" y="5410200"/>
                              <a:ext cx="100013" cy="98425"/>
                            </a:xfrm>
                            <a:prstGeom prst="ellipse">
                              <a:avLst/>
                            </a:prstGeom>
                            <a:solidFill>
                              <a:srgbClr val="CC3300"/>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2052638" y="4627563"/>
                              <a:ext cx="98425" cy="100012"/>
                            </a:xfrm>
                            <a:prstGeom prst="ellipse">
                              <a:avLst/>
                            </a:prstGeom>
                            <a:solidFill>
                              <a:srgbClr val="CC3300"/>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052638" y="4292600"/>
                              <a:ext cx="98425" cy="98425"/>
                            </a:xfrm>
                            <a:prstGeom prst="ellipse">
                              <a:avLst/>
                            </a:prstGeom>
                            <a:solidFill>
                              <a:srgbClr val="CC3300"/>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1604963" y="4962525"/>
                              <a:ext cx="98425" cy="100013"/>
                            </a:xfrm>
                            <a:prstGeom prst="ellipse">
                              <a:avLst/>
                            </a:prstGeom>
                            <a:solidFill>
                              <a:srgbClr val="CC3300"/>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1828800" y="4740275"/>
                              <a:ext cx="98425" cy="98425"/>
                            </a:xfrm>
                            <a:prstGeom prst="ellipse">
                              <a:avLst/>
                            </a:prstGeom>
                            <a:solidFill>
                              <a:srgbClr val="CC3300"/>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1828800" y="4962525"/>
                              <a:ext cx="98425" cy="100013"/>
                            </a:xfrm>
                            <a:prstGeom prst="ellipse">
                              <a:avLst/>
                            </a:prstGeom>
                            <a:solidFill>
                              <a:srgbClr val="CC3300"/>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533400" y="5181600"/>
                              <a:ext cx="98425" cy="98425"/>
                            </a:xfrm>
                            <a:prstGeom prst="ellipse">
                              <a:avLst/>
                            </a:prstGeom>
                            <a:solidFill>
                              <a:srgbClr val="CC3300"/>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2514600" y="4572000"/>
                              <a:ext cx="98425" cy="100013"/>
                            </a:xfrm>
                            <a:prstGeom prst="ellipse">
                              <a:avLst/>
                            </a:prstGeom>
                            <a:solidFill>
                              <a:srgbClr val="CC3300"/>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2833688" y="4740275"/>
                              <a:ext cx="100012" cy="98425"/>
                            </a:xfrm>
                            <a:prstGeom prst="ellipse">
                              <a:avLst/>
                            </a:prstGeom>
                            <a:solidFill>
                              <a:srgbClr val="CC3300"/>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2611438" y="4292600"/>
                              <a:ext cx="98425" cy="98425"/>
                            </a:xfrm>
                            <a:prstGeom prst="ellipse">
                              <a:avLst/>
                            </a:prstGeom>
                            <a:solidFill>
                              <a:srgbClr val="CC3300"/>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2052638" y="4851400"/>
                              <a:ext cx="98425" cy="98425"/>
                            </a:xfrm>
                            <a:prstGeom prst="ellipse">
                              <a:avLst/>
                            </a:prstGeom>
                            <a:solidFill>
                              <a:srgbClr val="CC3300"/>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274888" y="4627563"/>
                              <a:ext cx="100012" cy="100012"/>
                            </a:xfrm>
                            <a:prstGeom prst="ellipse">
                              <a:avLst/>
                            </a:prstGeom>
                            <a:solidFill>
                              <a:srgbClr val="CC3300"/>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685800" y="5105400"/>
                              <a:ext cx="100013" cy="100013"/>
                            </a:xfrm>
                            <a:prstGeom prst="ellipse">
                              <a:avLst/>
                            </a:prstGeom>
                            <a:solidFill>
                              <a:srgbClr val="CC3300"/>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762000" y="5410200"/>
                              <a:ext cx="100013" cy="98425"/>
                            </a:xfrm>
                            <a:prstGeom prst="ellipse">
                              <a:avLst/>
                            </a:prstGeom>
                            <a:solidFill>
                              <a:srgbClr val="CC3300"/>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1600200" y="4191000"/>
                              <a:ext cx="1104900" cy="1104900"/>
                            </a:xfrm>
                            <a:prstGeom prst="ellipse">
                              <a:avLst/>
                            </a:prstGeom>
                            <a:no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066800" y="4368800"/>
                              <a:ext cx="1104900" cy="1104900"/>
                            </a:xfrm>
                            <a:prstGeom prst="ellipse">
                              <a:avLst/>
                            </a:prstGeom>
                            <a:no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2665413" y="4108450"/>
                              <a:ext cx="3810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685800" y="5410200"/>
                              <a:ext cx="3810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2011363" y="3810000"/>
                              <a:ext cx="1104900" cy="1104900"/>
                            </a:xfrm>
                            <a:prstGeom prst="ellipse">
                              <a:avLst/>
                            </a:prstGeom>
                            <a:no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1981200" y="4572000"/>
                              <a:ext cx="6096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2132013" y="4413250"/>
                              <a:ext cx="457200" cy="228600"/>
                            </a:xfrm>
                            <a:prstGeom prst="straightConnector1">
                              <a:avLst/>
                            </a:prstGeom>
                            <a:noFill/>
                            <a:ln cap="flat" cmpd="sng" w="25400">
                              <a:solidFill>
                                <a:schemeClr val="dk1"/>
                              </a:solidFill>
                              <a:prstDash val="solid"/>
                              <a:round/>
                              <a:headEnd len="med" w="med" type="stealth"/>
                              <a:tailEnd len="sm" w="sm" type="none"/>
                            </a:ln>
                          </wps:spPr>
                          <wps:bodyPr anchorCtr="0" anchor="ctr" bIns="91425" lIns="91425" spcFirstLastPara="1" rIns="91425" wrap="square" tIns="91425">
                            <a:noAutofit/>
                          </wps:bodyPr>
                        </wps:wsp>
                        <wps:wsp>
                          <wps:cNvCnPr/>
                          <wps:spPr>
                            <a:xfrm flipH="1" rot="10800000">
                              <a:off x="1630363" y="4724400"/>
                              <a:ext cx="457200" cy="304800"/>
                            </a:xfrm>
                            <a:prstGeom prst="straightConnector1">
                              <a:avLst/>
                            </a:prstGeom>
                            <a:noFill/>
                            <a:ln cap="flat" cmpd="sng" w="25400">
                              <a:solidFill>
                                <a:schemeClr val="dk1"/>
                              </a:solidFill>
                              <a:prstDash val="solid"/>
                              <a:round/>
                              <a:headEnd len="med" w="med" type="none"/>
                              <a:tailEnd len="med" w="med" type="stealth"/>
                            </a:ln>
                          </wps:spPr>
                          <wps:bodyPr anchorCtr="0" anchor="ctr" bIns="91425" lIns="91425" spcFirstLastPara="1" rIns="91425" wrap="square" tIns="91425">
                            <a:noAutofit/>
                          </wps:bodyPr>
                        </wps:wsp>
                        <wps:wsp>
                          <wps:cNvSpPr/>
                          <wps:cNvPr id="66" name="Shape 66"/>
                          <wps:spPr>
                            <a:xfrm>
                              <a:off x="457200" y="5562600"/>
                              <a:ext cx="100013" cy="98425"/>
                            </a:xfrm>
                            <a:prstGeom prst="ellipse">
                              <a:avLst/>
                            </a:prstGeom>
                            <a:solidFill>
                              <a:srgbClr val="CC3300"/>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1328738" y="4894263"/>
                              <a:ext cx="98425" cy="100012"/>
                            </a:xfrm>
                            <a:prstGeom prst="ellipse">
                              <a:avLst/>
                            </a:prstGeom>
                            <a:solidFill>
                              <a:srgbClr val="CC3300"/>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881063" y="5229225"/>
                              <a:ext cx="98425" cy="100013"/>
                            </a:xfrm>
                            <a:prstGeom prst="ellipse">
                              <a:avLst/>
                            </a:prstGeom>
                            <a:solidFill>
                              <a:srgbClr val="CC3300"/>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1120775" y="4876800"/>
                              <a:ext cx="98425" cy="98425"/>
                            </a:xfrm>
                            <a:prstGeom prst="ellipse">
                              <a:avLst/>
                            </a:prstGeom>
                            <a:solidFill>
                              <a:srgbClr val="CC3300"/>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1104900" y="5229225"/>
                              <a:ext cx="98425" cy="100013"/>
                            </a:xfrm>
                            <a:prstGeom prst="ellipse">
                              <a:avLst/>
                            </a:prstGeom>
                            <a:solidFill>
                              <a:srgbClr val="CC3300"/>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609600" y="5029200"/>
                              <a:ext cx="98425" cy="98425"/>
                            </a:xfrm>
                            <a:prstGeom prst="ellipse">
                              <a:avLst/>
                            </a:prstGeom>
                            <a:solidFill>
                              <a:srgbClr val="CC3300"/>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2109788" y="5006975"/>
                              <a:ext cx="100012" cy="98425"/>
                            </a:xfrm>
                            <a:prstGeom prst="ellipse">
                              <a:avLst/>
                            </a:prstGeom>
                            <a:solidFill>
                              <a:srgbClr val="CC3300"/>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1425575" y="5235575"/>
                              <a:ext cx="98425" cy="98425"/>
                            </a:xfrm>
                            <a:prstGeom prst="ellipse">
                              <a:avLst/>
                            </a:prstGeom>
                            <a:solidFill>
                              <a:srgbClr val="CC3300"/>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1524000" y="4724400"/>
                              <a:ext cx="100013" cy="100013"/>
                            </a:xfrm>
                            <a:prstGeom prst="ellipse">
                              <a:avLst/>
                            </a:prstGeom>
                            <a:solidFill>
                              <a:srgbClr val="CC3300"/>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1774825" y="5229225"/>
                              <a:ext cx="100013" cy="100013"/>
                            </a:xfrm>
                            <a:prstGeom prst="ellipse">
                              <a:avLst/>
                            </a:prstGeom>
                            <a:solidFill>
                              <a:srgbClr val="CC3300"/>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76200" y="4800600"/>
                              <a:ext cx="1104900" cy="1104900"/>
                            </a:xfrm>
                            <a:prstGeom prst="ellipse">
                              <a:avLst/>
                            </a:prstGeom>
                            <a:no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1371600" y="4953000"/>
                              <a:ext cx="6096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973138" y="5029200"/>
                              <a:ext cx="627062" cy="271463"/>
                            </a:xfrm>
                            <a:prstGeom prst="straightConnector1">
                              <a:avLst/>
                            </a:prstGeom>
                            <a:noFill/>
                            <a:ln cap="flat" cmpd="sng" w="25400">
                              <a:solidFill>
                                <a:schemeClr val="dk1"/>
                              </a:solidFill>
                              <a:prstDash val="solid"/>
                              <a:round/>
                              <a:headEnd len="med" w="med" type="none"/>
                              <a:tailEnd len="med" w="med" type="stealth"/>
                            </a:ln>
                          </wps:spPr>
                          <wps:bodyPr anchorCtr="0" anchor="ctr" bIns="91425" lIns="91425" spcFirstLastPara="1" rIns="91425" wrap="square" tIns="91425">
                            <a:noAutofit/>
                          </wps:bodyPr>
                        </wps:wsp>
                      </wpg:grpSp>
                    </wpg:wgp>
                  </a:graphicData>
                </a:graphic>
              </wp:inline>
            </w:drawing>
          </mc:Choice>
          <mc:Fallback>
            <w:drawing>
              <wp:inline distB="0" distT="0" distL="0" distR="0">
                <wp:extent cx="4095750" cy="1438275"/>
                <wp:effectExtent b="0" l="0" r="0" t="0"/>
                <wp:docPr id="3" name="image25.png"/>
                <a:graphic>
                  <a:graphicData uri="http://schemas.openxmlformats.org/drawingml/2006/picture">
                    <pic:pic>
                      <pic:nvPicPr>
                        <pic:cNvPr id="0" name="image25.png"/>
                        <pic:cNvPicPr preferRelativeResize="0"/>
                      </pic:nvPicPr>
                      <pic:blipFill>
                        <a:blip r:embed="rId31"/>
                        <a:srcRect/>
                        <a:stretch>
                          <a:fillRect/>
                        </a:stretch>
                      </pic:blipFill>
                      <pic:spPr>
                        <a:xfrm>
                          <a:off x="0" y="0"/>
                          <a:ext cx="4095750" cy="1438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Density-Connectivity:</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pair of points p and q are density-connected  if they are commonly density-reachable from a point o.</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--Density-connectivity is symmetric</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2863850" cy="1638300"/>
                <wp:effectExtent b="0" l="0" r="0" t="0"/>
                <wp:docPr id="5" name=""/>
                <a:graphic>
                  <a:graphicData uri="http://schemas.microsoft.com/office/word/2010/wordprocessingGroup">
                    <wpg:wgp>
                      <wpg:cNvGrpSpPr/>
                      <wpg:grpSpPr>
                        <a:xfrm>
                          <a:off x="3907700" y="2954475"/>
                          <a:ext cx="2863850" cy="1638300"/>
                          <a:chOff x="3907700" y="2954475"/>
                          <a:chExt cx="2870225" cy="1651050"/>
                        </a:xfrm>
                      </wpg:grpSpPr>
                      <wpg:grpSp>
                        <wpg:cNvGrpSpPr/>
                        <wpg:grpSpPr>
                          <a:xfrm>
                            <a:off x="3914075" y="2960850"/>
                            <a:ext cx="2863850" cy="1638300"/>
                            <a:chOff x="762000" y="4838700"/>
                            <a:chExt cx="2863850" cy="1638300"/>
                          </a:xfrm>
                        </wpg:grpSpPr>
                        <wps:wsp>
                          <wps:cNvSpPr/>
                          <wps:cNvPr id="3" name="Shape 3"/>
                          <wps:spPr>
                            <a:xfrm>
                              <a:off x="762000" y="4838700"/>
                              <a:ext cx="2863850" cy="16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00" y="4838700"/>
                              <a:ext cx="2863850" cy="1638300"/>
                              <a:chOff x="1920" y="3024"/>
                              <a:chExt cx="1804" cy="1032"/>
                            </a:xfrm>
                          </wpg:grpSpPr>
                          <wps:wsp>
                            <wps:cNvSpPr/>
                            <wps:cNvPr id="108" name="Shape 108"/>
                            <wps:spPr>
                              <a:xfrm>
                                <a:off x="2406" y="3373"/>
                                <a:ext cx="63" cy="62"/>
                              </a:xfrm>
                              <a:prstGeom prst="ellipse">
                                <a:avLst/>
                              </a:prstGeom>
                              <a:solidFill>
                                <a:srgbClr val="0000CC"/>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2618" y="3443"/>
                                <a:ext cx="62" cy="63"/>
                              </a:xfrm>
                              <a:prstGeom prst="ellipse">
                                <a:avLst/>
                              </a:prstGeom>
                              <a:solidFill>
                                <a:srgbClr val="0000CC"/>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2618" y="3232"/>
                                <a:ext cx="62" cy="62"/>
                              </a:xfrm>
                              <a:prstGeom prst="ellipse">
                                <a:avLst/>
                              </a:prstGeom>
                              <a:solidFill>
                                <a:srgbClr val="0000CC"/>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2336" y="3654"/>
                                <a:ext cx="62" cy="63"/>
                              </a:xfrm>
                              <a:prstGeom prst="ellipse">
                                <a:avLst/>
                              </a:prstGeom>
                              <a:solidFill>
                                <a:srgbClr val="0000CC"/>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2477" y="3514"/>
                                <a:ext cx="62" cy="62"/>
                              </a:xfrm>
                              <a:prstGeom prst="ellipse">
                                <a:avLst/>
                              </a:prstGeom>
                              <a:solidFill>
                                <a:srgbClr val="0000CC"/>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2621" y="3798"/>
                                <a:ext cx="62" cy="63"/>
                              </a:xfrm>
                              <a:prstGeom prst="ellipse">
                                <a:avLst/>
                              </a:prstGeom>
                              <a:solidFill>
                                <a:srgbClr val="0000CC"/>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2688" y="3581"/>
                                <a:ext cx="62" cy="62"/>
                              </a:xfrm>
                              <a:prstGeom prst="ellipse">
                                <a:avLst/>
                              </a:prstGeom>
                              <a:solidFill>
                                <a:srgbClr val="0000CC"/>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2688" y="3091"/>
                                <a:ext cx="62" cy="63"/>
                              </a:xfrm>
                              <a:prstGeom prst="ellipse">
                                <a:avLst/>
                              </a:prstGeom>
                              <a:solidFill>
                                <a:srgbClr val="0000CC"/>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3110" y="3514"/>
                                <a:ext cx="63" cy="62"/>
                              </a:xfrm>
                              <a:prstGeom prst="ellipse">
                                <a:avLst/>
                              </a:prstGeom>
                              <a:solidFill>
                                <a:srgbClr val="0000CC"/>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2970" y="3232"/>
                                <a:ext cx="62" cy="62"/>
                              </a:xfrm>
                              <a:prstGeom prst="ellipse">
                                <a:avLst/>
                              </a:prstGeom>
                              <a:solidFill>
                                <a:srgbClr val="0000CC"/>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2186" y="3536"/>
                                <a:ext cx="62" cy="62"/>
                              </a:xfrm>
                              <a:prstGeom prst="ellipse">
                                <a:avLst/>
                              </a:prstGeom>
                              <a:solidFill>
                                <a:srgbClr val="0000CC"/>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2758" y="3443"/>
                                <a:ext cx="63" cy="63"/>
                              </a:xfrm>
                              <a:prstGeom prst="ellipse">
                                <a:avLst/>
                              </a:prstGeom>
                              <a:solidFill>
                                <a:srgbClr val="0000CC"/>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2899" y="3654"/>
                                <a:ext cx="63" cy="63"/>
                              </a:xfrm>
                              <a:prstGeom prst="ellipse">
                                <a:avLst/>
                              </a:prstGeom>
                              <a:solidFill>
                                <a:srgbClr val="0000CC"/>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3251" y="3725"/>
                                <a:ext cx="63" cy="62"/>
                              </a:xfrm>
                              <a:prstGeom prst="ellipse">
                                <a:avLst/>
                              </a:prstGeom>
                              <a:solidFill>
                                <a:srgbClr val="0000CC"/>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1996" y="3116"/>
                                <a:ext cx="240" cy="28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3484" y="3116"/>
                                <a:ext cx="240" cy="28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3350" y="3466"/>
                                <a:ext cx="63" cy="62"/>
                              </a:xfrm>
                              <a:prstGeom prst="ellipse">
                                <a:avLst/>
                              </a:prstGeom>
                              <a:solidFill>
                                <a:srgbClr val="0000CC"/>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2998" y="3491"/>
                                <a:ext cx="63" cy="63"/>
                              </a:xfrm>
                              <a:prstGeom prst="ellipse">
                                <a:avLst/>
                              </a:prstGeom>
                              <a:solidFill>
                                <a:srgbClr val="0000CC"/>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3139" y="3606"/>
                                <a:ext cx="63" cy="63"/>
                              </a:xfrm>
                              <a:prstGeom prst="ellipse">
                                <a:avLst/>
                              </a:prstGeom>
                              <a:solidFill>
                                <a:srgbClr val="0000CC"/>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3446" y="3226"/>
                                <a:ext cx="63" cy="62"/>
                              </a:xfrm>
                              <a:prstGeom prst="ellipse">
                                <a:avLst/>
                              </a:prstGeom>
                              <a:solidFill>
                                <a:srgbClr val="0000CC"/>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3094" y="3155"/>
                                <a:ext cx="63" cy="63"/>
                              </a:xfrm>
                              <a:prstGeom prst="ellipse">
                                <a:avLst/>
                              </a:prstGeom>
                              <a:solidFill>
                                <a:srgbClr val="0000CC"/>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3283" y="3318"/>
                                <a:ext cx="63" cy="63"/>
                              </a:xfrm>
                              <a:prstGeom prst="ellipse">
                                <a:avLst/>
                              </a:prstGeom>
                              <a:solidFill>
                                <a:srgbClr val="0000CC"/>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2016" y="3264"/>
                                <a:ext cx="696" cy="696"/>
                              </a:xfrm>
                              <a:prstGeom prst="ellipse">
                                <a:avLst/>
                              </a:prstGeom>
                              <a:no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2352" y="3360"/>
                                <a:ext cx="696" cy="696"/>
                              </a:xfrm>
                              <a:prstGeom prst="ellipse">
                                <a:avLst/>
                              </a:prstGeom>
                              <a:no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2736" y="3264"/>
                                <a:ext cx="696" cy="696"/>
                              </a:xfrm>
                              <a:prstGeom prst="ellipse">
                                <a:avLst/>
                              </a:prstGeom>
                              <a:no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2976" y="3024"/>
                                <a:ext cx="696" cy="696"/>
                              </a:xfrm>
                              <a:prstGeom prst="ellipse">
                                <a:avLst/>
                              </a:prstGeom>
                              <a:no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380" y="3596"/>
                                <a:ext cx="288" cy="96"/>
                              </a:xfrm>
                              <a:prstGeom prst="straightConnector1">
                                <a:avLst/>
                              </a:prstGeom>
                              <a:noFill/>
                              <a:ln cap="flat" cmpd="sng" w="25400">
                                <a:solidFill>
                                  <a:schemeClr val="dk1"/>
                                </a:solidFill>
                                <a:prstDash val="solid"/>
                                <a:round/>
                                <a:headEnd len="med" w="med" type="stealth"/>
                                <a:tailEnd len="sm" w="sm" type="none"/>
                              </a:ln>
                            </wps:spPr>
                            <wps:bodyPr anchorCtr="0" anchor="ctr" bIns="91425" lIns="91425" spcFirstLastPara="1" rIns="91425" wrap="square" tIns="91425">
                              <a:noAutofit/>
                            </wps:bodyPr>
                          </wps:wsp>
                          <wps:wsp>
                            <wps:cNvCnPr/>
                            <wps:spPr>
                              <a:xfrm flipH="1">
                                <a:off x="2764" y="3548"/>
                                <a:ext cx="240" cy="48"/>
                              </a:xfrm>
                              <a:prstGeom prst="straightConnector1">
                                <a:avLst/>
                              </a:prstGeom>
                              <a:noFill/>
                              <a:ln cap="flat" cmpd="sng" w="25400">
                                <a:solidFill>
                                  <a:schemeClr val="dk1"/>
                                </a:solidFill>
                                <a:prstDash val="solid"/>
                                <a:round/>
                                <a:headEnd len="med" w="med" type="stealth"/>
                                <a:tailEnd len="sm" w="sm" type="none"/>
                              </a:ln>
                            </wps:spPr>
                            <wps:bodyPr anchorCtr="0" anchor="ctr" bIns="91425" lIns="91425" spcFirstLastPara="1" rIns="91425" wrap="square" tIns="91425">
                              <a:noAutofit/>
                            </wps:bodyPr>
                          </wps:wsp>
                          <wps:wsp>
                            <wps:cNvSpPr/>
                            <wps:cNvPr id="136" name="Shape 136"/>
                            <wps:spPr>
                              <a:xfrm>
                                <a:off x="2310" y="3277"/>
                                <a:ext cx="63" cy="62"/>
                              </a:xfrm>
                              <a:prstGeom prst="ellipse">
                                <a:avLst/>
                              </a:prstGeom>
                              <a:solidFill>
                                <a:srgbClr val="0000CC"/>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 name="Shape 137"/>
                            <wps:spPr>
                              <a:xfrm>
                                <a:off x="2186" y="3328"/>
                                <a:ext cx="62" cy="62"/>
                              </a:xfrm>
                              <a:prstGeom prst="ellipse">
                                <a:avLst/>
                              </a:prstGeom>
                              <a:solidFill>
                                <a:srgbClr val="0000CC"/>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2352" y="3091"/>
                                <a:ext cx="62" cy="63"/>
                              </a:xfrm>
                              <a:prstGeom prst="ellipse">
                                <a:avLst/>
                              </a:prstGeom>
                              <a:solidFill>
                                <a:srgbClr val="0000CC"/>
                              </a:solid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1920" y="3024"/>
                                <a:ext cx="696" cy="696"/>
                              </a:xfrm>
                              <a:prstGeom prst="ellipse">
                                <a:avLst/>
                              </a:prstGeom>
                              <a:no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236" y="3356"/>
                                <a:ext cx="96" cy="288"/>
                              </a:xfrm>
                              <a:prstGeom prst="straightConnector1">
                                <a:avLst/>
                              </a:prstGeom>
                              <a:noFill/>
                              <a:ln cap="flat" cmpd="sng" w="25400">
                                <a:solidFill>
                                  <a:schemeClr val="dk1"/>
                                </a:solidFill>
                                <a:prstDash val="solid"/>
                                <a:round/>
                                <a:headEnd len="med" w="med" type="stealth"/>
                                <a:tailEnd len="sm" w="sm" type="none"/>
                              </a:ln>
                            </wps:spPr>
                            <wps:bodyPr anchorCtr="0" anchor="ctr" bIns="91425" lIns="91425" spcFirstLastPara="1" rIns="91425" wrap="square" tIns="91425">
                              <a:noAutofit/>
                            </wps:bodyPr>
                          </wps:wsp>
                          <wps:wsp>
                            <wps:cNvCnPr/>
                            <wps:spPr>
                              <a:xfrm flipH="1">
                                <a:off x="3052" y="3356"/>
                                <a:ext cx="240" cy="144"/>
                              </a:xfrm>
                              <a:prstGeom prst="straightConnector1">
                                <a:avLst/>
                              </a:prstGeom>
                              <a:noFill/>
                              <a:ln cap="flat" cmpd="sng" w="25400">
                                <a:solidFill>
                                  <a:schemeClr val="dk1"/>
                                </a:solidFill>
                                <a:prstDash val="solid"/>
                                <a:round/>
                                <a:headEnd len="med" w="med" type="stealth"/>
                                <a:tailEnd len="sm" w="sm" type="none"/>
                              </a:ln>
                            </wps:spPr>
                            <wps:bodyPr anchorCtr="0" anchor="ctr" bIns="91425" lIns="91425" spcFirstLastPara="1" rIns="91425" wrap="square" tIns="91425">
                              <a:noAutofit/>
                            </wps:bodyPr>
                          </wps:wsp>
                          <wps:wsp>
                            <wps:cNvSpPr/>
                            <wps:cNvPr id="142" name="Shape 142"/>
                            <wps:spPr>
                              <a:xfrm>
                                <a:off x="2668" y="3596"/>
                                <a:ext cx="240" cy="28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2863850" cy="1638300"/>
                <wp:effectExtent b="0" l="0" r="0" t="0"/>
                <wp:docPr id="5" name="image28.png"/>
                <a:graphic>
                  <a:graphicData uri="http://schemas.openxmlformats.org/drawingml/2006/picture">
                    <pic:pic>
                      <pic:nvPicPr>
                        <pic:cNvPr id="0" name="image28.png"/>
                        <pic:cNvPicPr preferRelativeResize="0"/>
                      </pic:nvPicPr>
                      <pic:blipFill>
                        <a:blip r:embed="rId32"/>
                        <a:srcRect/>
                        <a:stretch>
                          <a:fillRect/>
                        </a:stretch>
                      </pic:blipFill>
                      <pic:spPr>
                        <a:xfrm>
                          <a:off x="0" y="0"/>
                          <a:ext cx="2863850" cy="1638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8"/>
          <w:szCs w:val="28"/>
          <w:u w:val="single"/>
        </w:rPr>
      </w:pPr>
      <w:r w:rsidDel="00000000" w:rsidR="00000000" w:rsidRPr="00000000">
        <w:rPr>
          <w:rFonts w:ascii="Wingdings" w:cs="Wingdings" w:eastAsia="Wingdings" w:hAnsi="Wingdings"/>
          <w:b w:val="1"/>
          <w:sz w:val="28"/>
          <w:szCs w:val="28"/>
          <w:rtl w:val="0"/>
        </w:rPr>
        <w:t xml:space="preserve">🡪</w:t>
      </w:r>
      <w:r w:rsidDel="00000000" w:rsidR="00000000" w:rsidRPr="00000000">
        <w:rPr>
          <w:rFonts w:ascii="Times New Roman" w:cs="Times New Roman" w:eastAsia="Times New Roman" w:hAnsi="Times New Roman"/>
          <w:b w:val="1"/>
          <w:sz w:val="28"/>
          <w:szCs w:val="28"/>
          <w:u w:val="single"/>
          <w:rtl w:val="0"/>
        </w:rPr>
        <w:t xml:space="preserve">Strengths and weakness of DBSCAN:</w:t>
      </w:r>
    </w:p>
    <w:p w:rsidR="00000000" w:rsidDel="00000000" w:rsidP="00000000" w:rsidRDefault="00000000" w:rsidRPr="00000000" w14:paraId="000000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Strengths:</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Resistant to Noise</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handle clusters of different shapes and sizes</w:t>
      </w:r>
    </w:p>
    <w:p w:rsidR="00000000" w:rsidDel="00000000" w:rsidP="00000000" w:rsidRDefault="00000000" w:rsidRPr="00000000" w14:paraId="000000D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Weakness:</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--DBSCAN is sensitive to Parameters like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Radius) and ‘minpoints”.</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size and shape of the clusters vary from one another based on the parameters given.</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--DBSCAN does not work well with varying densities.</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does not work well with High-dimensional data.</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810250" cy="3133725"/>
            <wp:effectExtent b="0" l="0" r="0" t="0"/>
            <wp:docPr id="6"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8102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08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Symbol"/>
  <w:font w:name="Wingdings"/>
  <w:font w:name="Noto Sans Symbols">
    <w:embedRegular w:fontKey="{00000000-0000-0000-0000-000000000000}" r:id="rId1" w:subsetted="0"/>
    <w:embedBold w:fontKey="{00000000-0000-0000-0000-000000000000}" r:id="rId2" w:subsetted="0"/>
  </w:font>
  <w:font w:name="Monotype Sort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93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l"/>
      <w:lvlJc w:val="left"/>
      <w:pPr>
        <w:ind w:left="720" w:hanging="360"/>
      </w:pPr>
      <w:rPr>
        <w:rFonts w:ascii="Monotype Sorts" w:cs="Monotype Sorts" w:eastAsia="Monotype Sorts" w:hAnsi="Monotype Sorts"/>
      </w:rPr>
    </w:lvl>
    <w:lvl w:ilvl="1">
      <w:start w:val="911"/>
      <w:numFmt w:val="bullet"/>
      <w:lvlText w:val="–"/>
      <w:lvlJc w:val="left"/>
      <w:pPr>
        <w:ind w:left="1440" w:hanging="360"/>
      </w:pPr>
      <w:rPr>
        <w:rFonts w:ascii="Arial" w:cs="Arial" w:eastAsia="Arial" w:hAnsi="Arial"/>
      </w:rPr>
    </w:lvl>
    <w:lvl w:ilvl="2">
      <w:start w:val="1"/>
      <w:numFmt w:val="bullet"/>
      <w:lvlText w:val="l"/>
      <w:lvlJc w:val="left"/>
      <w:pPr>
        <w:ind w:left="2160" w:hanging="360"/>
      </w:pPr>
      <w:rPr>
        <w:rFonts w:ascii="Monotype Sorts" w:cs="Monotype Sorts" w:eastAsia="Monotype Sorts" w:hAnsi="Monotype Sorts"/>
      </w:rPr>
    </w:lvl>
    <w:lvl w:ilvl="3">
      <w:start w:val="1"/>
      <w:numFmt w:val="bullet"/>
      <w:lvlText w:val="l"/>
      <w:lvlJc w:val="left"/>
      <w:pPr>
        <w:ind w:left="2880" w:hanging="360"/>
      </w:pPr>
      <w:rPr>
        <w:rFonts w:ascii="Monotype Sorts" w:cs="Monotype Sorts" w:eastAsia="Monotype Sorts" w:hAnsi="Monotype Sorts"/>
      </w:rPr>
    </w:lvl>
    <w:lvl w:ilvl="4">
      <w:start w:val="1"/>
      <w:numFmt w:val="bullet"/>
      <w:lvlText w:val="l"/>
      <w:lvlJc w:val="left"/>
      <w:pPr>
        <w:ind w:left="3600" w:hanging="360"/>
      </w:pPr>
      <w:rPr>
        <w:rFonts w:ascii="Monotype Sorts" w:cs="Monotype Sorts" w:eastAsia="Monotype Sorts" w:hAnsi="Monotype Sorts"/>
      </w:rPr>
    </w:lvl>
    <w:lvl w:ilvl="5">
      <w:start w:val="1"/>
      <w:numFmt w:val="bullet"/>
      <w:lvlText w:val="l"/>
      <w:lvlJc w:val="left"/>
      <w:pPr>
        <w:ind w:left="4320" w:hanging="360"/>
      </w:pPr>
      <w:rPr>
        <w:rFonts w:ascii="Monotype Sorts" w:cs="Monotype Sorts" w:eastAsia="Monotype Sorts" w:hAnsi="Monotype Sorts"/>
      </w:rPr>
    </w:lvl>
    <w:lvl w:ilvl="6">
      <w:start w:val="1"/>
      <w:numFmt w:val="bullet"/>
      <w:lvlText w:val="l"/>
      <w:lvlJc w:val="left"/>
      <w:pPr>
        <w:ind w:left="5040" w:hanging="360"/>
      </w:pPr>
      <w:rPr>
        <w:rFonts w:ascii="Monotype Sorts" w:cs="Monotype Sorts" w:eastAsia="Monotype Sorts" w:hAnsi="Monotype Sorts"/>
      </w:rPr>
    </w:lvl>
    <w:lvl w:ilvl="7">
      <w:start w:val="1"/>
      <w:numFmt w:val="bullet"/>
      <w:lvlText w:val="l"/>
      <w:lvlJc w:val="left"/>
      <w:pPr>
        <w:ind w:left="5760" w:hanging="360"/>
      </w:pPr>
      <w:rPr>
        <w:rFonts w:ascii="Monotype Sorts" w:cs="Monotype Sorts" w:eastAsia="Monotype Sorts" w:hAnsi="Monotype Sorts"/>
      </w:rPr>
    </w:lvl>
    <w:lvl w:ilvl="8">
      <w:start w:val="1"/>
      <w:numFmt w:val="bullet"/>
      <w:lvlText w:val="l"/>
      <w:lvlJc w:val="left"/>
      <w:pPr>
        <w:ind w:left="6480" w:hanging="360"/>
      </w:pPr>
      <w:rPr>
        <w:rFonts w:ascii="Monotype Sorts" w:cs="Monotype Sorts" w:eastAsia="Monotype Sorts" w:hAnsi="Monotype Sort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l"/>
      <w:lvlJc w:val="left"/>
      <w:pPr>
        <w:ind w:left="720" w:hanging="360"/>
      </w:pPr>
      <w:rPr>
        <w:rFonts w:ascii="Monotype Sorts" w:cs="Monotype Sorts" w:eastAsia="Monotype Sorts" w:hAnsi="Monotype Sorts"/>
      </w:rPr>
    </w:lvl>
    <w:lvl w:ilvl="1">
      <w:start w:val="759"/>
      <w:numFmt w:val="bullet"/>
      <w:lvlText w:val="–"/>
      <w:lvlJc w:val="left"/>
      <w:pPr>
        <w:ind w:left="1440" w:hanging="360"/>
      </w:pPr>
      <w:rPr>
        <w:rFonts w:ascii="Arial" w:cs="Arial" w:eastAsia="Arial" w:hAnsi="Arial"/>
      </w:rPr>
    </w:lvl>
    <w:lvl w:ilvl="2">
      <w:start w:val="1"/>
      <w:numFmt w:val="bullet"/>
      <w:lvlText w:val="l"/>
      <w:lvlJc w:val="left"/>
      <w:pPr>
        <w:ind w:left="2160" w:hanging="360"/>
      </w:pPr>
      <w:rPr>
        <w:rFonts w:ascii="Monotype Sorts" w:cs="Monotype Sorts" w:eastAsia="Monotype Sorts" w:hAnsi="Monotype Sorts"/>
      </w:rPr>
    </w:lvl>
    <w:lvl w:ilvl="3">
      <w:start w:val="1"/>
      <w:numFmt w:val="bullet"/>
      <w:lvlText w:val="l"/>
      <w:lvlJc w:val="left"/>
      <w:pPr>
        <w:ind w:left="2880" w:hanging="360"/>
      </w:pPr>
      <w:rPr>
        <w:rFonts w:ascii="Monotype Sorts" w:cs="Monotype Sorts" w:eastAsia="Monotype Sorts" w:hAnsi="Monotype Sorts"/>
      </w:rPr>
    </w:lvl>
    <w:lvl w:ilvl="4">
      <w:start w:val="1"/>
      <w:numFmt w:val="bullet"/>
      <w:lvlText w:val="l"/>
      <w:lvlJc w:val="left"/>
      <w:pPr>
        <w:ind w:left="3600" w:hanging="360"/>
      </w:pPr>
      <w:rPr>
        <w:rFonts w:ascii="Monotype Sorts" w:cs="Monotype Sorts" w:eastAsia="Monotype Sorts" w:hAnsi="Monotype Sorts"/>
      </w:rPr>
    </w:lvl>
    <w:lvl w:ilvl="5">
      <w:start w:val="1"/>
      <w:numFmt w:val="bullet"/>
      <w:lvlText w:val="l"/>
      <w:lvlJc w:val="left"/>
      <w:pPr>
        <w:ind w:left="4320" w:hanging="360"/>
      </w:pPr>
      <w:rPr>
        <w:rFonts w:ascii="Monotype Sorts" w:cs="Monotype Sorts" w:eastAsia="Monotype Sorts" w:hAnsi="Monotype Sorts"/>
      </w:rPr>
    </w:lvl>
    <w:lvl w:ilvl="6">
      <w:start w:val="1"/>
      <w:numFmt w:val="bullet"/>
      <w:lvlText w:val="l"/>
      <w:lvlJc w:val="left"/>
      <w:pPr>
        <w:ind w:left="5040" w:hanging="360"/>
      </w:pPr>
      <w:rPr>
        <w:rFonts w:ascii="Monotype Sorts" w:cs="Monotype Sorts" w:eastAsia="Monotype Sorts" w:hAnsi="Monotype Sorts"/>
      </w:rPr>
    </w:lvl>
    <w:lvl w:ilvl="7">
      <w:start w:val="1"/>
      <w:numFmt w:val="bullet"/>
      <w:lvlText w:val="l"/>
      <w:lvlJc w:val="left"/>
      <w:pPr>
        <w:ind w:left="5760" w:hanging="360"/>
      </w:pPr>
      <w:rPr>
        <w:rFonts w:ascii="Monotype Sorts" w:cs="Monotype Sorts" w:eastAsia="Monotype Sorts" w:hAnsi="Monotype Sorts"/>
      </w:rPr>
    </w:lvl>
    <w:lvl w:ilvl="8">
      <w:start w:val="1"/>
      <w:numFmt w:val="bullet"/>
      <w:lvlText w:val="l"/>
      <w:lvlJc w:val="left"/>
      <w:pPr>
        <w:ind w:left="6480" w:hanging="360"/>
      </w:pPr>
      <w:rPr>
        <w:rFonts w:ascii="Monotype Sorts" w:cs="Monotype Sorts" w:eastAsia="Monotype Sorts" w:hAnsi="Monotype Sort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296"/>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4.png"/><Relationship Id="rId21" Type="http://schemas.openxmlformats.org/officeDocument/2006/relationships/image" Target="media/image9.png"/><Relationship Id="rId24" Type="http://schemas.openxmlformats.org/officeDocument/2006/relationships/image" Target="media/image2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6.png"/><Relationship Id="rId25" Type="http://schemas.openxmlformats.org/officeDocument/2006/relationships/image" Target="media/image22.png"/><Relationship Id="rId28" Type="http://schemas.openxmlformats.org/officeDocument/2006/relationships/image" Target="media/image18.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9.png"/><Relationship Id="rId7" Type="http://schemas.openxmlformats.org/officeDocument/2006/relationships/image" Target="media/image13.png"/><Relationship Id="rId8" Type="http://schemas.openxmlformats.org/officeDocument/2006/relationships/image" Target="media/image2.png"/><Relationship Id="rId31" Type="http://schemas.openxmlformats.org/officeDocument/2006/relationships/image" Target="media/image25.png"/><Relationship Id="rId30" Type="http://schemas.openxmlformats.org/officeDocument/2006/relationships/image" Target="media/image27.png"/><Relationship Id="rId11" Type="http://schemas.openxmlformats.org/officeDocument/2006/relationships/image" Target="media/image23.png"/><Relationship Id="rId33" Type="http://schemas.openxmlformats.org/officeDocument/2006/relationships/image" Target="media/image17.png"/><Relationship Id="rId10" Type="http://schemas.openxmlformats.org/officeDocument/2006/relationships/image" Target="media/image24.png"/><Relationship Id="rId32" Type="http://schemas.openxmlformats.org/officeDocument/2006/relationships/image" Target="media/image28.png"/><Relationship Id="rId13" Type="http://schemas.openxmlformats.org/officeDocument/2006/relationships/image" Target="media/image21.png"/><Relationship Id="rId12" Type="http://schemas.openxmlformats.org/officeDocument/2006/relationships/image" Target="media/image20.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15.png"/><Relationship Id="rId19" Type="http://schemas.openxmlformats.org/officeDocument/2006/relationships/image" Target="media/image1.jp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