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u w:val="single"/>
          <w:rtl w:val="0"/>
        </w:rPr>
        <w:t xml:space="preserve">Propositional logic:</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proposition is a statement whose truth value is either true or false. </w:t>
      </w:r>
    </w:p>
    <w:p w:rsidR="00000000" w:rsidDel="00000000" w:rsidP="00000000" w:rsidRDefault="00000000" w:rsidRPr="00000000" w14:paraId="00000004">
      <w:pPr>
        <w:rPr/>
      </w:pPr>
      <w:r w:rsidDel="00000000" w:rsidR="00000000" w:rsidRPr="00000000">
        <w:rPr>
          <w:rtl w:val="0"/>
        </w:rPr>
        <w:t xml:space="preserve">For example:</w:t>
      </w:r>
    </w:p>
    <w:p w:rsidR="00000000" w:rsidDel="00000000" w:rsidP="00000000" w:rsidRDefault="00000000" w:rsidRPr="00000000" w14:paraId="00000005">
      <w:pPr>
        <w:rPr>
          <w:b w:val="1"/>
        </w:rPr>
      </w:pPr>
      <w:r w:rsidDel="00000000" w:rsidR="00000000" w:rsidRPr="00000000">
        <w:rPr>
          <w:rtl w:val="0"/>
        </w:rPr>
        <w:t xml:space="preserve">Sun rises in the east : </w:t>
      </w:r>
      <w:r w:rsidDel="00000000" w:rsidR="00000000" w:rsidRPr="00000000">
        <w:rPr>
          <w:b w:val="1"/>
          <w:rtl w:val="0"/>
        </w:rPr>
        <w:t xml:space="preserve">TRUE</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2+2 = 5 : </w:t>
      </w:r>
      <w:r w:rsidDel="00000000" w:rsidR="00000000" w:rsidRPr="00000000">
        <w:rPr>
          <w:b w:val="1"/>
          <w:rtl w:val="0"/>
        </w:rPr>
        <w:t xml:space="preserve">False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Atomic propositions: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 P be a statement “ Sun rises in the east “.  (Atomic propositions)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 P be a statement “ It is raining”</w:t>
      </w:r>
    </w:p>
    <w:p w:rsidR="00000000" w:rsidDel="00000000" w:rsidP="00000000" w:rsidRDefault="00000000" w:rsidRPr="00000000" w14:paraId="0000000E">
      <w:pPr>
        <w:rPr/>
      </w:pPr>
      <w:r w:rsidDel="00000000" w:rsidR="00000000" w:rsidRPr="00000000">
        <w:rPr>
          <w:rtl w:val="0"/>
        </w:rPr>
        <w:t xml:space="preserve">Let Q be a statement “match is canceled”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P-&gt;Q : It is raining so match is canceled        (Compound propositions)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Connectivites: AND, OR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 A proposition is a statement whose truth values can be either true or false .</w:t>
      </w:r>
    </w:p>
    <w:p w:rsidR="00000000" w:rsidDel="00000000" w:rsidP="00000000" w:rsidRDefault="00000000" w:rsidRPr="00000000" w14:paraId="00000015">
      <w:pPr>
        <w:rPr/>
      </w:pPr>
      <w:r w:rsidDel="00000000" w:rsidR="00000000" w:rsidRPr="00000000">
        <w:rPr>
          <w:rtl w:val="0"/>
        </w:rPr>
        <w:t xml:space="preserve">But statements whose truth values neither true nor false are difficult to handle with propositional logic.</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before="80" w:line="312" w:lineRule="auto"/>
        <w:jc w:val="both"/>
        <w:rPr>
          <w:sz w:val="44"/>
          <w:szCs w:val="44"/>
        </w:rPr>
      </w:pPr>
      <w:bookmarkStart w:colFirst="0" w:colLast="0" w:name="_lxeq122cp9yv" w:id="0"/>
      <w:bookmarkEnd w:id="0"/>
      <w:r w:rsidDel="00000000" w:rsidR="00000000" w:rsidRPr="00000000">
        <w:rPr>
          <w:sz w:val="44"/>
          <w:szCs w:val="44"/>
          <w:rtl w:val="0"/>
        </w:rPr>
        <w:t xml:space="preserve">First-Order Logic in Artificial intelligence</w:t>
      </w:r>
    </w:p>
    <w:p w:rsidR="00000000" w:rsidDel="00000000" w:rsidP="00000000" w:rsidRDefault="00000000" w:rsidRPr="00000000" w14:paraId="00000019">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topic of Propositional logic, we have seen that how to represent statements using propositional logic. But unfortunately, 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rsidR="00000000" w:rsidDel="00000000" w:rsidP="00000000" w:rsidRDefault="00000000" w:rsidRPr="00000000" w14:paraId="0000001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"Some humans are intelligent", or</w:t>
      </w:r>
    </w:p>
    <w:p w:rsidR="00000000" w:rsidDel="00000000" w:rsidP="00000000" w:rsidRDefault="00000000" w:rsidRPr="00000000" w14:paraId="0000001B">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"Sachin likes cricket."</w:t>
      </w:r>
    </w:p>
    <w:p w:rsidR="00000000" w:rsidDel="00000000" w:rsidP="00000000" w:rsidRDefault="00000000" w:rsidRPr="00000000" w14:paraId="0000001C">
      <w:pPr>
        <w:shd w:fill="ffffff" w:val="clear"/>
        <w:spacing w:after="240" w:before="24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represent the above statements, PL logic is not sufficient, so we required some more powerful logic, such as first-order logic.</w:t>
      </w:r>
    </w:p>
    <w:p w:rsidR="00000000" w:rsidDel="00000000" w:rsidP="00000000" w:rsidRDefault="00000000" w:rsidRPr="00000000" w14:paraId="0000001D">
      <w:pPr>
        <w:pStyle w:val="Heading2"/>
        <w:keepNext w:val="0"/>
        <w:keepLines w:val="0"/>
        <w:shd w:fill="ffffff" w:val="clear"/>
        <w:spacing w:after="80" w:line="312" w:lineRule="auto"/>
        <w:jc w:val="both"/>
        <w:rPr>
          <w:sz w:val="38"/>
          <w:szCs w:val="38"/>
        </w:rPr>
      </w:pPr>
      <w:bookmarkStart w:colFirst="0" w:colLast="0" w:name="_ll0mamieforx" w:id="1"/>
      <w:bookmarkEnd w:id="1"/>
      <w:r w:rsidDel="00000000" w:rsidR="00000000" w:rsidRPr="00000000">
        <w:rPr>
          <w:sz w:val="38"/>
          <w:szCs w:val="38"/>
          <w:rtl w:val="0"/>
        </w:rPr>
        <w:t xml:space="preserve">First-Order logic:</w:t>
      </w:r>
    </w:p>
    <w:p w:rsidR="00000000" w:rsidDel="00000000" w:rsidP="00000000" w:rsidRDefault="00000000" w:rsidRPr="00000000" w14:paraId="0000001E">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First-order logic is another way of knowledge representation in artificial intelligence. It is an extension to propositional logic.</w:t>
      </w:r>
    </w:p>
    <w:p w:rsidR="00000000" w:rsidDel="00000000" w:rsidP="00000000" w:rsidRDefault="00000000" w:rsidRPr="00000000" w14:paraId="0000001F">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FOL is sufficiently expressive to represent the natural language statements in a concise way.</w:t>
      </w:r>
    </w:p>
    <w:p w:rsidR="00000000" w:rsidDel="00000000" w:rsidP="00000000" w:rsidRDefault="00000000" w:rsidRPr="00000000" w14:paraId="0000002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First-order logic is also known as </w:t>
      </w:r>
      <w:r w:rsidDel="00000000" w:rsidR="00000000" w:rsidRPr="00000000">
        <w:rPr>
          <w:rFonts w:ascii="Roboto" w:cs="Roboto" w:eastAsia="Roboto" w:hAnsi="Roboto"/>
          <w:b w:val="1"/>
          <w:sz w:val="24"/>
          <w:szCs w:val="24"/>
          <w:rtl w:val="0"/>
        </w:rPr>
        <w:t xml:space="preserve">Predicate logic or First-order predicate logic</w:t>
      </w:r>
      <w:r w:rsidDel="00000000" w:rsidR="00000000" w:rsidRPr="00000000">
        <w:rPr>
          <w:rFonts w:ascii="Roboto" w:cs="Roboto" w:eastAsia="Roboto" w:hAnsi="Roboto"/>
          <w:sz w:val="24"/>
          <w:szCs w:val="24"/>
          <w:rtl w:val="0"/>
        </w:rPr>
        <w:t xml:space="preserve">. First-order logic is a powerful language that develops information about the objects in a more easy way and can also express the relationship between those objects.</w:t>
      </w:r>
    </w:p>
    <w:p w:rsidR="00000000" w:rsidDel="00000000" w:rsidP="00000000" w:rsidRDefault="00000000" w:rsidRPr="00000000" w14:paraId="0000002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First-order logic (like natural language) does not only assume that the world contains facts like propositional logic but also assumes the following things in the world:</w:t>
      </w:r>
    </w:p>
    <w:p w:rsidR="00000000" w:rsidDel="00000000" w:rsidP="00000000" w:rsidRDefault="00000000" w:rsidRPr="00000000" w14:paraId="00000022">
      <w:pPr>
        <w:numPr>
          <w:ilvl w:val="1"/>
          <w:numId w:val="6"/>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pPr>
      <w:r w:rsidDel="00000000" w:rsidR="00000000" w:rsidRPr="00000000">
        <w:rPr>
          <w:rFonts w:ascii="Roboto" w:cs="Roboto" w:eastAsia="Roboto" w:hAnsi="Roboto"/>
          <w:b w:val="1"/>
          <w:sz w:val="24"/>
          <w:szCs w:val="24"/>
          <w:rtl w:val="0"/>
        </w:rPr>
        <w:t xml:space="preserve">Objects:</w:t>
      </w:r>
      <w:r w:rsidDel="00000000" w:rsidR="00000000" w:rsidRPr="00000000">
        <w:rPr>
          <w:rFonts w:ascii="Roboto" w:cs="Roboto" w:eastAsia="Roboto" w:hAnsi="Roboto"/>
          <w:sz w:val="24"/>
          <w:szCs w:val="24"/>
          <w:rtl w:val="0"/>
        </w:rPr>
        <w:t xml:space="preserve"> A, B, people, numbers, colors, wars, theories, squares, pits, wumpus, ......</w:t>
      </w:r>
    </w:p>
    <w:p w:rsidR="00000000" w:rsidDel="00000000" w:rsidP="00000000" w:rsidRDefault="00000000" w:rsidRPr="00000000" w14:paraId="00000023">
      <w:pPr>
        <w:numPr>
          <w:ilvl w:val="1"/>
          <w:numId w:val="6"/>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pPr>
      <w:r w:rsidDel="00000000" w:rsidR="00000000" w:rsidRPr="00000000">
        <w:rPr>
          <w:rFonts w:ascii="Roboto" w:cs="Roboto" w:eastAsia="Roboto" w:hAnsi="Roboto"/>
          <w:b w:val="1"/>
          <w:sz w:val="24"/>
          <w:szCs w:val="24"/>
          <w:rtl w:val="0"/>
        </w:rPr>
        <w:t xml:space="preserve">Relations: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It can be unary relation such as:</w:t>
      </w:r>
      <w:r w:rsidDel="00000000" w:rsidR="00000000" w:rsidRPr="00000000">
        <w:rPr>
          <w:rFonts w:ascii="Roboto" w:cs="Roboto" w:eastAsia="Roboto" w:hAnsi="Roboto"/>
          <w:sz w:val="24"/>
          <w:szCs w:val="24"/>
          <w:rtl w:val="0"/>
        </w:rPr>
        <w:t xml:space="preserve"> red, round, is adjacent, </w:t>
      </w:r>
      <w:r w:rsidDel="00000000" w:rsidR="00000000" w:rsidRPr="00000000">
        <w:rPr>
          <w:rFonts w:ascii="Roboto" w:cs="Roboto" w:eastAsia="Roboto" w:hAnsi="Roboto"/>
          <w:b w:val="1"/>
          <w:sz w:val="24"/>
          <w:szCs w:val="24"/>
          <w:rtl w:val="0"/>
        </w:rPr>
        <w:t xml:space="preserve">or n-any relation such as:</w:t>
      </w:r>
      <w:r w:rsidDel="00000000" w:rsidR="00000000" w:rsidRPr="00000000">
        <w:rPr>
          <w:rFonts w:ascii="Roboto" w:cs="Roboto" w:eastAsia="Roboto" w:hAnsi="Roboto"/>
          <w:sz w:val="24"/>
          <w:szCs w:val="24"/>
          <w:rtl w:val="0"/>
        </w:rPr>
        <w:t xml:space="preserve"> the sister of, brother of, has color, comes between</w:t>
      </w:r>
    </w:p>
    <w:p w:rsidR="00000000" w:rsidDel="00000000" w:rsidP="00000000" w:rsidRDefault="00000000" w:rsidRPr="00000000" w14:paraId="00000024">
      <w:pPr>
        <w:numPr>
          <w:ilvl w:val="1"/>
          <w:numId w:val="6"/>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pPr>
      <w:r w:rsidDel="00000000" w:rsidR="00000000" w:rsidRPr="00000000">
        <w:rPr>
          <w:rFonts w:ascii="Roboto" w:cs="Roboto" w:eastAsia="Roboto" w:hAnsi="Roboto"/>
          <w:b w:val="1"/>
          <w:sz w:val="24"/>
          <w:szCs w:val="24"/>
          <w:rtl w:val="0"/>
        </w:rPr>
        <w:t xml:space="preserve">Function:</w:t>
      </w:r>
      <w:r w:rsidDel="00000000" w:rsidR="00000000" w:rsidRPr="00000000">
        <w:rPr>
          <w:rFonts w:ascii="Roboto" w:cs="Roboto" w:eastAsia="Roboto" w:hAnsi="Roboto"/>
          <w:sz w:val="24"/>
          <w:szCs w:val="24"/>
          <w:rtl w:val="0"/>
        </w:rPr>
        <w:t xml:space="preserve"> Father of, best friend, third inning of, end of, ......</w:t>
      </w:r>
    </w:p>
    <w:p w:rsidR="00000000" w:rsidDel="00000000" w:rsidP="00000000" w:rsidRDefault="00000000" w:rsidRPr="00000000" w14:paraId="00000025">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As a natural language, first-order logic also has two main parts:</w:t>
      </w:r>
    </w:p>
    <w:p w:rsidR="00000000" w:rsidDel="00000000" w:rsidP="00000000" w:rsidRDefault="00000000" w:rsidRPr="00000000" w14:paraId="00000026">
      <w:pPr>
        <w:numPr>
          <w:ilvl w:val="1"/>
          <w:numId w:val="6"/>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pPr>
      <w:r w:rsidDel="00000000" w:rsidR="00000000" w:rsidRPr="00000000">
        <w:rPr>
          <w:rFonts w:ascii="Roboto" w:cs="Roboto" w:eastAsia="Roboto" w:hAnsi="Roboto"/>
          <w:b w:val="1"/>
          <w:sz w:val="24"/>
          <w:szCs w:val="24"/>
          <w:rtl w:val="0"/>
        </w:rPr>
        <w:t xml:space="preserve">Syntax</w:t>
      </w:r>
    </w:p>
    <w:p w:rsidR="00000000" w:rsidDel="00000000" w:rsidP="00000000" w:rsidRDefault="00000000" w:rsidRPr="00000000" w14:paraId="00000027">
      <w:pPr>
        <w:numPr>
          <w:ilvl w:val="1"/>
          <w:numId w:val="6"/>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rPr/>
      </w:pPr>
      <w:r w:rsidDel="00000000" w:rsidR="00000000" w:rsidRPr="00000000">
        <w:rPr>
          <w:rFonts w:ascii="Roboto" w:cs="Roboto" w:eastAsia="Roboto" w:hAnsi="Roboto"/>
          <w:b w:val="1"/>
          <w:sz w:val="24"/>
          <w:szCs w:val="24"/>
          <w:rtl w:val="0"/>
        </w:rPr>
        <w:t xml:space="preserve">Semantics</w:t>
      </w:r>
    </w:p>
    <w:p w:rsidR="00000000" w:rsidDel="00000000" w:rsidP="00000000" w:rsidRDefault="00000000" w:rsidRPr="00000000" w14:paraId="00000028">
      <w:pPr>
        <w:pStyle w:val="Heading2"/>
        <w:keepNext w:val="0"/>
        <w:keepLines w:val="0"/>
        <w:shd w:fill="ffffff" w:val="clear"/>
        <w:spacing w:after="80" w:line="312" w:lineRule="auto"/>
        <w:jc w:val="both"/>
        <w:rPr>
          <w:sz w:val="38"/>
          <w:szCs w:val="38"/>
        </w:rPr>
      </w:pPr>
      <w:bookmarkStart w:colFirst="0" w:colLast="0" w:name="_bar2wurgaw12" w:id="2"/>
      <w:bookmarkEnd w:id="2"/>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80" w:line="312" w:lineRule="auto"/>
        <w:jc w:val="both"/>
        <w:rPr>
          <w:sz w:val="38"/>
          <w:szCs w:val="38"/>
        </w:rPr>
      </w:pPr>
      <w:bookmarkStart w:colFirst="0" w:colLast="0" w:name="_5kagixcalzwh" w:id="3"/>
      <w:bookmarkEnd w:id="3"/>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80" w:line="312" w:lineRule="auto"/>
        <w:jc w:val="both"/>
        <w:rPr>
          <w:sz w:val="38"/>
          <w:szCs w:val="38"/>
        </w:rPr>
      </w:pPr>
      <w:bookmarkStart w:colFirst="0" w:colLast="0" w:name="_q91j5zawrt0e" w:id="4"/>
      <w:bookmarkEnd w:id="4"/>
      <w:r w:rsidDel="00000000" w:rsidR="00000000" w:rsidRPr="00000000">
        <w:rPr>
          <w:sz w:val="38"/>
          <w:szCs w:val="38"/>
          <w:rtl w:val="0"/>
        </w:rPr>
        <w:t xml:space="preserve">Syntax of First-Order logic:</w:t>
      </w:r>
    </w:p>
    <w:p w:rsidR="00000000" w:rsidDel="00000000" w:rsidP="00000000" w:rsidRDefault="00000000" w:rsidRPr="00000000" w14:paraId="0000002B">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syntax of FOL determines which collection of symbols is a logical expression in first-order logic. The basic syntactic elements of first-order logic are symbols. We write statements in short-hand notation in FOL.</w:t>
      </w:r>
    </w:p>
    <w:p w:rsidR="00000000" w:rsidDel="00000000" w:rsidP="00000000" w:rsidRDefault="00000000" w:rsidRPr="00000000" w14:paraId="0000002C">
      <w:pPr>
        <w:pStyle w:val="Heading3"/>
        <w:keepNext w:val="0"/>
        <w:keepLines w:val="0"/>
        <w:shd w:fill="ffffff" w:val="clear"/>
        <w:spacing w:before="280" w:line="312.00000000000006" w:lineRule="auto"/>
        <w:jc w:val="both"/>
        <w:rPr>
          <w:color w:val="000000"/>
          <w:sz w:val="32"/>
          <w:szCs w:val="32"/>
        </w:rPr>
      </w:pPr>
      <w:bookmarkStart w:colFirst="0" w:colLast="0" w:name="_5maqmmxy8nce" w:id="5"/>
      <w:bookmarkEnd w:id="5"/>
      <w:r w:rsidDel="00000000" w:rsidR="00000000" w:rsidRPr="00000000">
        <w:rPr>
          <w:color w:val="000000"/>
          <w:sz w:val="32"/>
          <w:szCs w:val="32"/>
          <w:rtl w:val="0"/>
        </w:rPr>
        <w:t xml:space="preserve">Basic Elements of First-order logic:</w:t>
      </w:r>
    </w:p>
    <w:p w:rsidR="00000000" w:rsidDel="00000000" w:rsidP="00000000" w:rsidRDefault="00000000" w:rsidRPr="00000000" w14:paraId="0000002D">
      <w:pPr>
        <w:shd w:fill="ffffff" w:val="clea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4"/>
          <w:szCs w:val="24"/>
          <w:rtl w:val="0"/>
        </w:rPr>
        <w:t xml:space="preserve">Following are the basic elements of FOL syntax:</w:t>
      </w:r>
      <w:r w:rsidDel="00000000" w:rsidR="00000000" w:rsidRPr="00000000">
        <w:rPr>
          <w:rtl w:val="0"/>
        </w:rPr>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116.953125"/>
        <w:gridCol w:w="6243.046875"/>
        <w:tblGridChange w:id="0">
          <w:tblGrid>
            <w:gridCol w:w="3116.953125"/>
            <w:gridCol w:w="6243.046875"/>
          </w:tblGrid>
        </w:tblGridChange>
      </w:tblGrid>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Constant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2, A, John, Mumbai, cat,....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Variables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 y, z, a, b,....</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40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Predicates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408"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Brother, Father, &gt;,....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40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Function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408"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sqrt, LeftLegOf, ....</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40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Connectives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408"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 ¬, ⇒, ⇔</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40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Equality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408"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40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Quantifier</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408"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w:t>
            </w:r>
          </w:p>
        </w:tc>
      </w:tr>
    </w:tbl>
    <w:p w:rsidR="00000000" w:rsidDel="00000000" w:rsidP="00000000" w:rsidRDefault="00000000" w:rsidRPr="00000000" w14:paraId="0000003C">
      <w:pPr>
        <w:pStyle w:val="Heading3"/>
        <w:keepNext w:val="0"/>
        <w:keepLines w:val="0"/>
        <w:shd w:fill="ffffff" w:val="clear"/>
        <w:spacing w:before="280" w:line="312.00000000000006" w:lineRule="auto"/>
        <w:jc w:val="both"/>
        <w:rPr>
          <w:color w:val="000000"/>
          <w:sz w:val="32"/>
          <w:szCs w:val="32"/>
        </w:rPr>
      </w:pPr>
      <w:bookmarkStart w:colFirst="0" w:colLast="0" w:name="_ambsw561hjys" w:id="6"/>
      <w:bookmarkEnd w:id="6"/>
      <w:r w:rsidDel="00000000" w:rsidR="00000000" w:rsidRPr="00000000">
        <w:rPr>
          <w:color w:val="000000"/>
          <w:sz w:val="32"/>
          <w:szCs w:val="32"/>
          <w:rtl w:val="0"/>
        </w:rPr>
        <w:t xml:space="preserve">Atomic sentences:</w:t>
      </w:r>
    </w:p>
    <w:p w:rsidR="00000000" w:rsidDel="00000000" w:rsidP="00000000" w:rsidRDefault="00000000" w:rsidRPr="00000000" w14:paraId="0000003D">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Atomic sentences are the most basic sentences of first-order logic. These sentences are formed from a predicate symbol followed by a parenthesis with a sequence of terms.</w:t>
      </w:r>
    </w:p>
    <w:p w:rsidR="00000000" w:rsidDel="00000000" w:rsidP="00000000" w:rsidRDefault="00000000" w:rsidRPr="00000000" w14:paraId="0000003E">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We can represent atomic sentences as </w:t>
      </w:r>
      <w:r w:rsidDel="00000000" w:rsidR="00000000" w:rsidRPr="00000000">
        <w:rPr>
          <w:rFonts w:ascii="Roboto" w:cs="Roboto" w:eastAsia="Roboto" w:hAnsi="Roboto"/>
          <w:b w:val="1"/>
          <w:sz w:val="24"/>
          <w:szCs w:val="24"/>
          <w:rtl w:val="0"/>
        </w:rPr>
        <w:t xml:space="preserve">Predicate (term1, term2, ......, term 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F">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Example: Ravi and Ajay are brothers: =&gt; Brothers(Ravi, Ajay).</w:t>
        <w:br w:type="textWrapping"/>
        <w:t xml:space="preserve">                Chinky is a cat: =&gt; cat (Chinky)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0">
      <w:pPr>
        <w:pStyle w:val="Heading3"/>
        <w:keepNext w:val="0"/>
        <w:keepLines w:val="0"/>
        <w:shd w:fill="ffffff" w:val="clear"/>
        <w:spacing w:before="280" w:line="312.00000000000006" w:lineRule="auto"/>
        <w:jc w:val="both"/>
        <w:rPr>
          <w:color w:val="000000"/>
          <w:sz w:val="32"/>
          <w:szCs w:val="32"/>
        </w:rPr>
      </w:pPr>
      <w:bookmarkStart w:colFirst="0" w:colLast="0" w:name="_438hltx2gxyo" w:id="7"/>
      <w:bookmarkEnd w:id="7"/>
      <w:r w:rsidDel="00000000" w:rsidR="00000000" w:rsidRPr="00000000">
        <w:rPr>
          <w:color w:val="000000"/>
          <w:sz w:val="32"/>
          <w:szCs w:val="32"/>
          <w:rtl w:val="0"/>
        </w:rPr>
        <w:t xml:space="preserve">Complex Sentences:</w:t>
      </w:r>
    </w:p>
    <w:p w:rsidR="00000000" w:rsidDel="00000000" w:rsidP="00000000" w:rsidRDefault="00000000" w:rsidRPr="00000000" w14:paraId="00000041">
      <w:pPr>
        <w:numPr>
          <w:ilvl w:val="0"/>
          <w:numId w:val="4"/>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Complex sentences are made by combining atomic sentences using connectives.</w:t>
      </w:r>
    </w:p>
    <w:p w:rsidR="00000000" w:rsidDel="00000000" w:rsidP="00000000" w:rsidRDefault="00000000" w:rsidRPr="00000000" w14:paraId="00000042">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First-order logic statements can be divided into two parts:</w:t>
      </w:r>
    </w:p>
    <w:p w:rsidR="00000000" w:rsidDel="00000000" w:rsidP="00000000" w:rsidRDefault="00000000" w:rsidRPr="00000000" w14:paraId="00000043">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Subject:</w:t>
      </w:r>
      <w:r w:rsidDel="00000000" w:rsidR="00000000" w:rsidRPr="00000000">
        <w:rPr>
          <w:rFonts w:ascii="Roboto" w:cs="Roboto" w:eastAsia="Roboto" w:hAnsi="Roboto"/>
          <w:sz w:val="24"/>
          <w:szCs w:val="24"/>
          <w:rtl w:val="0"/>
        </w:rPr>
        <w:t xml:space="preserve"> Subject is the main part of the statement.</w:t>
      </w:r>
    </w:p>
    <w:p w:rsidR="00000000" w:rsidDel="00000000" w:rsidP="00000000" w:rsidRDefault="00000000" w:rsidRPr="00000000" w14:paraId="00000044">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Predicate:</w:t>
      </w:r>
      <w:r w:rsidDel="00000000" w:rsidR="00000000" w:rsidRPr="00000000">
        <w:rPr>
          <w:rFonts w:ascii="Roboto" w:cs="Roboto" w:eastAsia="Roboto" w:hAnsi="Roboto"/>
          <w:sz w:val="24"/>
          <w:szCs w:val="24"/>
          <w:rtl w:val="0"/>
        </w:rPr>
        <w:t xml:space="preserve"> A predicate can be defined as a relation, which binds two atoms together in a statement.</w:t>
      </w:r>
    </w:p>
    <w:p w:rsidR="00000000" w:rsidDel="00000000" w:rsidP="00000000" w:rsidRDefault="00000000" w:rsidRPr="00000000" w14:paraId="00000045">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Consider the statement: "x is an integer."</w:t>
      </w:r>
      <w:r w:rsidDel="00000000" w:rsidR="00000000" w:rsidRPr="00000000">
        <w:rPr>
          <w:rFonts w:ascii="Roboto" w:cs="Roboto" w:eastAsia="Roboto" w:hAnsi="Roboto"/>
          <w:sz w:val="24"/>
          <w:szCs w:val="24"/>
          <w:rtl w:val="0"/>
        </w:rPr>
        <w:t xml:space="preserve">, it consists of two parts, the first part x is the subject of the statement and second part "is an integer," is known as a predicate.</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38475" cy="1123950"/>
            <wp:effectExtent b="0" l="0" r="0" t="0"/>
            <wp:docPr descr="First-Order Logic in Artificial intelligence" id="1" name="image1.png"/>
            <a:graphic>
              <a:graphicData uri="http://schemas.openxmlformats.org/drawingml/2006/picture">
                <pic:pic>
                  <pic:nvPicPr>
                    <pic:cNvPr descr="First-Order Logic in Artificial intelligence" id="0" name="image1.png"/>
                    <pic:cNvPicPr preferRelativeResize="0"/>
                  </pic:nvPicPr>
                  <pic:blipFill>
                    <a:blip r:embed="rId6"/>
                    <a:srcRect b="0" l="0" r="0" t="0"/>
                    <a:stretch>
                      <a:fillRect/>
                    </a:stretch>
                  </pic:blipFill>
                  <pic:spPr>
                    <a:xfrm>
                      <a:off x="0" y="0"/>
                      <a:ext cx="30384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80" w:line="312" w:lineRule="auto"/>
        <w:jc w:val="both"/>
        <w:rPr>
          <w:sz w:val="38"/>
          <w:szCs w:val="38"/>
        </w:rPr>
      </w:pPr>
      <w:bookmarkStart w:colFirst="0" w:colLast="0" w:name="_u0rdzf8hy07i" w:id="8"/>
      <w:bookmarkEnd w:id="8"/>
      <w:r w:rsidDel="00000000" w:rsidR="00000000" w:rsidRPr="00000000">
        <w:rPr>
          <w:sz w:val="38"/>
          <w:szCs w:val="38"/>
          <w:rtl w:val="0"/>
        </w:rPr>
        <w:t xml:space="preserve">Quantifiers in First-order logic:</w:t>
      </w:r>
    </w:p>
    <w:p w:rsidR="00000000" w:rsidDel="00000000" w:rsidP="00000000" w:rsidRDefault="00000000" w:rsidRPr="00000000" w14:paraId="0000004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 quantifier is a language element which generates quantification, and quantification specifies the quantity of specimen in the universe of discourse.</w:t>
      </w:r>
    </w:p>
    <w:p w:rsidR="00000000" w:rsidDel="00000000" w:rsidP="00000000" w:rsidRDefault="00000000" w:rsidRPr="00000000" w14:paraId="0000004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These are the symbols that permit to determine or identify the range and scope of the variable in the logical expression. There are two types of quantifier:</w:t>
      </w:r>
    </w:p>
    <w:p w:rsidR="00000000" w:rsidDel="00000000" w:rsidP="00000000" w:rsidRDefault="00000000" w:rsidRPr="00000000" w14:paraId="0000004A">
      <w:pPr>
        <w:numPr>
          <w:ilvl w:val="1"/>
          <w:numId w:val="3"/>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pPr>
      <w:r w:rsidDel="00000000" w:rsidR="00000000" w:rsidRPr="00000000">
        <w:rPr>
          <w:rFonts w:ascii="Roboto" w:cs="Roboto" w:eastAsia="Roboto" w:hAnsi="Roboto"/>
          <w:b w:val="1"/>
          <w:sz w:val="24"/>
          <w:szCs w:val="24"/>
          <w:rtl w:val="0"/>
        </w:rPr>
        <w:t xml:space="preserve">Universal Quantifier, (for all, everyone, everything)</w:t>
      </w:r>
    </w:p>
    <w:p w:rsidR="00000000" w:rsidDel="00000000" w:rsidP="00000000" w:rsidRDefault="00000000" w:rsidRPr="00000000" w14:paraId="0000004B">
      <w:pPr>
        <w:numPr>
          <w:ilvl w:val="1"/>
          <w:numId w:val="3"/>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rPr/>
      </w:pPr>
      <w:r w:rsidDel="00000000" w:rsidR="00000000" w:rsidRPr="00000000">
        <w:rPr>
          <w:rFonts w:ascii="Roboto" w:cs="Roboto" w:eastAsia="Roboto" w:hAnsi="Roboto"/>
          <w:b w:val="1"/>
          <w:sz w:val="24"/>
          <w:szCs w:val="24"/>
          <w:rtl w:val="0"/>
        </w:rPr>
        <w:t xml:space="preserve">Existential quantifier, (for some, at least one).</w:t>
      </w:r>
    </w:p>
    <w:p w:rsidR="00000000" w:rsidDel="00000000" w:rsidP="00000000" w:rsidRDefault="00000000" w:rsidRPr="00000000" w14:paraId="0000004C">
      <w:pPr>
        <w:pStyle w:val="Heading3"/>
        <w:keepNext w:val="0"/>
        <w:keepLines w:val="0"/>
        <w:shd w:fill="ffffff" w:val="clear"/>
        <w:spacing w:before="280" w:line="312.00000000000006" w:lineRule="auto"/>
        <w:jc w:val="both"/>
        <w:rPr>
          <w:color w:val="000000"/>
          <w:sz w:val="32"/>
          <w:szCs w:val="32"/>
        </w:rPr>
      </w:pPr>
      <w:bookmarkStart w:colFirst="0" w:colLast="0" w:name="_8bj835ceswzr" w:id="9"/>
      <w:bookmarkEnd w:id="9"/>
      <w:r w:rsidDel="00000000" w:rsidR="00000000" w:rsidRPr="00000000">
        <w:rPr>
          <w:color w:val="000000"/>
          <w:sz w:val="32"/>
          <w:szCs w:val="32"/>
          <w:rtl w:val="0"/>
        </w:rPr>
        <w:t xml:space="preserve">Universal Quantifier:</w:t>
      </w:r>
    </w:p>
    <w:p w:rsidR="00000000" w:rsidDel="00000000" w:rsidP="00000000" w:rsidRDefault="00000000" w:rsidRPr="00000000" w14:paraId="0000004D">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Universal quantifier is a symbol of logical representation, which specifies that the statement within its range is true for everything or every instance of a particular thing.</w:t>
      </w:r>
    </w:p>
    <w:p w:rsidR="00000000" w:rsidDel="00000000" w:rsidP="00000000" w:rsidRDefault="00000000" w:rsidRPr="00000000" w14:paraId="0000004E">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The Universal quantifier is represented by a symbol ∀, which resembles an inverted A.</w:t>
      </w:r>
    </w:p>
    <w:p w:rsidR="00000000" w:rsidDel="00000000" w:rsidP="00000000" w:rsidRDefault="00000000" w:rsidRPr="00000000" w14:paraId="0000004F">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000000"/>
          <w:sz w:val="23"/>
          <w:szCs w:val="23"/>
        </w:rPr>
      </w:pPr>
      <w:bookmarkStart w:colFirst="0" w:colLast="0" w:name="_suywx3gbhmib" w:id="10"/>
      <w:bookmarkEnd w:id="10"/>
      <w:r w:rsidDel="00000000" w:rsidR="00000000" w:rsidRPr="00000000">
        <w:rPr>
          <w:rFonts w:ascii="Arial Unicode MS" w:cs="Arial Unicode MS" w:eastAsia="Arial Unicode MS" w:hAnsi="Arial Unicode MS"/>
          <w:color w:val="000000"/>
          <w:sz w:val="23"/>
          <w:szCs w:val="23"/>
          <w:rtl w:val="0"/>
        </w:rPr>
        <w:t xml:space="preserve">Note: In universal quantifier we use implication "→".</w:t>
      </w:r>
    </w:p>
    <w:p w:rsidR="00000000" w:rsidDel="00000000" w:rsidP="00000000" w:rsidRDefault="00000000" w:rsidRPr="00000000" w14:paraId="00000050">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If x is a variable, then ∀x is read as:</w:t>
      </w:r>
    </w:p>
    <w:p w:rsidR="00000000" w:rsidDel="00000000" w:rsidP="00000000" w:rsidRDefault="00000000" w:rsidRPr="00000000" w14:paraId="0000005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For all x</w:t>
      </w:r>
    </w:p>
    <w:p w:rsidR="00000000" w:rsidDel="00000000" w:rsidP="00000000" w:rsidRDefault="00000000" w:rsidRPr="00000000" w14:paraId="0000005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For each x</w:t>
      </w:r>
    </w:p>
    <w:p w:rsidR="00000000" w:rsidDel="00000000" w:rsidP="00000000" w:rsidRDefault="00000000" w:rsidRPr="00000000" w14:paraId="00000053">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For every x.</w:t>
      </w:r>
    </w:p>
    <w:p w:rsidR="00000000" w:rsidDel="00000000" w:rsidP="00000000" w:rsidRDefault="00000000" w:rsidRPr="00000000" w14:paraId="00000054">
      <w:pPr>
        <w:pStyle w:val="Heading3"/>
        <w:keepNext w:val="0"/>
        <w:keepLines w:val="0"/>
        <w:shd w:fill="ffffff" w:val="clear"/>
        <w:spacing w:before="280" w:line="312.00000000000006" w:lineRule="auto"/>
        <w:jc w:val="both"/>
        <w:rPr>
          <w:color w:val="000000"/>
          <w:sz w:val="32"/>
          <w:szCs w:val="32"/>
        </w:rPr>
      </w:pPr>
      <w:bookmarkStart w:colFirst="0" w:colLast="0" w:name="_mx6dmnnm9s6r" w:id="11"/>
      <w:bookmarkEnd w:id="11"/>
      <w:r w:rsidDel="00000000" w:rsidR="00000000" w:rsidRPr="00000000">
        <w:rPr>
          <w:color w:val="000000"/>
          <w:sz w:val="32"/>
          <w:szCs w:val="32"/>
          <w:rtl w:val="0"/>
        </w:rPr>
        <w:t xml:space="preserve">Example:</w:t>
      </w:r>
    </w:p>
    <w:p w:rsidR="00000000" w:rsidDel="00000000" w:rsidP="00000000" w:rsidRDefault="00000000" w:rsidRPr="00000000" w14:paraId="00000055">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man drink coffee.</w:t>
      </w:r>
    </w:p>
    <w:p w:rsidR="00000000" w:rsidDel="00000000" w:rsidP="00000000" w:rsidRDefault="00000000" w:rsidRPr="00000000" w14:paraId="00000056">
      <w:pPr>
        <w:shd w:fill="ffffff" w:val="clear"/>
        <w:spacing w:after="240" w:before="240"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57">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X1 drinks coffee</w:t>
      </w:r>
    </w:p>
    <w:p w:rsidR="00000000" w:rsidDel="00000000" w:rsidP="00000000" w:rsidRDefault="00000000" w:rsidRPr="00000000" w14:paraId="00000058">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And</w:t>
      </w:r>
    </w:p>
    <w:p w:rsidR="00000000" w:rsidDel="00000000" w:rsidP="00000000" w:rsidRDefault="00000000" w:rsidRPr="00000000" w14:paraId="00000059">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X2 drinks coffee</w:t>
      </w:r>
    </w:p>
    <w:p w:rsidR="00000000" w:rsidDel="00000000" w:rsidP="00000000" w:rsidRDefault="00000000" w:rsidRPr="00000000" w14:paraId="0000005A">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And </w:t>
      </w:r>
    </w:p>
    <w:p w:rsidR="00000000" w:rsidDel="00000000" w:rsidP="00000000" w:rsidRDefault="00000000" w:rsidRPr="00000000" w14:paraId="0000005B">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X3 drinks coffee</w:t>
      </w:r>
    </w:p>
    <w:p w:rsidR="00000000" w:rsidDel="00000000" w:rsidP="00000000" w:rsidRDefault="00000000" w:rsidRPr="00000000" w14:paraId="0000005C">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t>
      </w:r>
    </w:p>
    <w:p w:rsidR="00000000" w:rsidDel="00000000" w:rsidP="00000000" w:rsidRDefault="00000000" w:rsidRPr="00000000" w14:paraId="0000005D">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Xn drinks coffee</w:t>
      </w:r>
    </w:p>
    <w:p w:rsidR="00000000" w:rsidDel="00000000" w:rsidP="00000000" w:rsidRDefault="00000000" w:rsidRPr="00000000" w14:paraId="0000005E">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So the universe of discourse is</w:t>
      </w:r>
    </w:p>
    <w:p w:rsidR="00000000" w:rsidDel="00000000" w:rsidP="00000000" w:rsidRDefault="00000000" w:rsidRPr="00000000" w14:paraId="0000005F">
      <w:pPr>
        <w:shd w:fill="ffffff" w:val="clear"/>
        <w:spacing w:after="240" w:befor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All max(x1,x2,,xn) drinks coffee.</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 man(x) → drink (x, coffee).</w:t>
      </w:r>
    </w:p>
    <w:p w:rsidR="00000000" w:rsidDel="00000000" w:rsidP="00000000" w:rsidRDefault="00000000" w:rsidRPr="00000000" w14:paraId="00000062">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will be read as: There are all x where x is a man who drink coffee.</w:t>
      </w:r>
    </w:p>
    <w:p w:rsidR="00000000" w:rsidDel="00000000" w:rsidP="00000000" w:rsidRDefault="00000000" w:rsidRPr="00000000" w14:paraId="00000063">
      <w:pPr>
        <w:pStyle w:val="Heading2"/>
        <w:keepNext w:val="0"/>
        <w:keepLines w:val="0"/>
        <w:shd w:fill="ffffff" w:val="clear"/>
        <w:spacing w:after="80" w:line="312" w:lineRule="auto"/>
        <w:jc w:val="both"/>
        <w:rPr>
          <w:sz w:val="38"/>
          <w:szCs w:val="38"/>
        </w:rPr>
      </w:pPr>
      <w:bookmarkStart w:colFirst="0" w:colLast="0" w:name="_e3hempxgdlzn" w:id="12"/>
      <w:bookmarkEnd w:id="12"/>
      <w:r w:rsidDel="00000000" w:rsidR="00000000" w:rsidRPr="00000000">
        <w:rPr>
          <w:sz w:val="38"/>
          <w:szCs w:val="38"/>
          <w:rtl w:val="0"/>
        </w:rPr>
        <w:t xml:space="preserve">Existential Quantifier:</w:t>
      </w:r>
    </w:p>
    <w:p w:rsidR="00000000" w:rsidDel="00000000" w:rsidP="00000000" w:rsidRDefault="00000000" w:rsidRPr="00000000" w14:paraId="00000064">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Existential quantifiers are the type of quantifiers, which express that the statement within its scope is true for at least one instance of something.</w:t>
      </w:r>
    </w:p>
    <w:p w:rsidR="00000000" w:rsidDel="00000000" w:rsidP="00000000" w:rsidRDefault="00000000" w:rsidRPr="00000000" w14:paraId="00000065">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It is denoted by the logical operator ∃, which resembles as inverted E. When it is used with a predicate variable then it is called as an existential quantifier.</w:t>
      </w:r>
    </w:p>
    <w:p w:rsidR="00000000" w:rsidDel="00000000" w:rsidP="00000000" w:rsidRDefault="00000000" w:rsidRPr="00000000" w14:paraId="00000066">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000000"/>
          <w:sz w:val="23"/>
          <w:szCs w:val="23"/>
        </w:rPr>
      </w:pPr>
      <w:bookmarkStart w:colFirst="0" w:colLast="0" w:name="_rnl9s64y6qx2" w:id="13"/>
      <w:bookmarkEnd w:id="13"/>
      <w:r w:rsidDel="00000000" w:rsidR="00000000" w:rsidRPr="00000000">
        <w:rPr>
          <w:rFonts w:ascii="Arial Unicode MS" w:cs="Arial Unicode MS" w:eastAsia="Arial Unicode MS" w:hAnsi="Arial Unicode MS"/>
          <w:color w:val="000000"/>
          <w:sz w:val="23"/>
          <w:szCs w:val="23"/>
          <w:rtl w:val="0"/>
        </w:rPr>
        <w:t xml:space="preserve">Note: In Existential quantifier we always use AND or Conjunction symbol (∧).</w:t>
      </w:r>
    </w:p>
    <w:p w:rsidR="00000000" w:rsidDel="00000000" w:rsidP="00000000" w:rsidRDefault="00000000" w:rsidRPr="00000000" w14:paraId="00000067">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If x is a variable, then existential quantifier will be ∃x or ∃(x). And it will be read as:</w:t>
      </w:r>
    </w:p>
    <w:p w:rsidR="00000000" w:rsidDel="00000000" w:rsidP="00000000" w:rsidRDefault="00000000" w:rsidRPr="00000000" w14:paraId="00000068">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There exists a 'x.'</w:t>
      </w:r>
    </w:p>
    <w:p w:rsidR="00000000" w:rsidDel="00000000" w:rsidP="00000000" w:rsidRDefault="00000000" w:rsidRPr="00000000" w14:paraId="00000069">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For some 'x.'</w:t>
      </w:r>
    </w:p>
    <w:p w:rsidR="00000000" w:rsidDel="00000000" w:rsidP="00000000" w:rsidRDefault="00000000" w:rsidRPr="00000000" w14:paraId="0000006A">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For at least one 'x.'</w:t>
      </w:r>
    </w:p>
    <w:p w:rsidR="00000000" w:rsidDel="00000000" w:rsidP="00000000" w:rsidRDefault="00000000" w:rsidRPr="00000000" w14:paraId="0000006B">
      <w:pPr>
        <w:pStyle w:val="Heading3"/>
        <w:keepNext w:val="0"/>
        <w:keepLines w:val="0"/>
        <w:shd w:fill="ffffff" w:val="clear"/>
        <w:spacing w:before="280" w:line="312.00000000000006" w:lineRule="auto"/>
        <w:jc w:val="both"/>
        <w:rPr>
          <w:color w:val="000000"/>
          <w:sz w:val="32"/>
          <w:szCs w:val="32"/>
        </w:rPr>
      </w:pPr>
      <w:bookmarkStart w:colFirst="0" w:colLast="0" w:name="_e3j2togygepb" w:id="14"/>
      <w:bookmarkEnd w:id="14"/>
      <w:r w:rsidDel="00000000" w:rsidR="00000000" w:rsidRPr="00000000">
        <w:rPr>
          <w:color w:val="000000"/>
          <w:sz w:val="32"/>
          <w:szCs w:val="32"/>
          <w:rtl w:val="0"/>
        </w:rPr>
        <w:t xml:space="preserve">Example:</w:t>
      </w:r>
    </w:p>
    <w:p w:rsidR="00000000" w:rsidDel="00000000" w:rsidP="00000000" w:rsidRDefault="00000000" w:rsidRPr="00000000" w14:paraId="0000006C">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Some boys are intelligent.</w:t>
      </w:r>
    </w:p>
    <w:p w:rsidR="00000000" w:rsidDel="00000000" w:rsidP="00000000" w:rsidRDefault="00000000" w:rsidRPr="00000000" w14:paraId="0000006D">
      <w:pP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191125" cy="3286125"/>
            <wp:effectExtent b="0" l="0" r="0" t="0"/>
            <wp:docPr descr="First-Order Logic in Artificial intelligence" id="2" name="image2.png"/>
            <a:graphic>
              <a:graphicData uri="http://schemas.openxmlformats.org/drawingml/2006/picture">
                <pic:pic>
                  <pic:nvPicPr>
                    <pic:cNvPr descr="First-Order Logic in Artificial intelligence" id="0" name="image2.png"/>
                    <pic:cNvPicPr preferRelativeResize="0"/>
                  </pic:nvPicPr>
                  <pic:blipFill>
                    <a:blip r:embed="rId7"/>
                    <a:srcRect b="0" l="0" r="0" t="0"/>
                    <a:stretch>
                      <a:fillRect/>
                    </a:stretch>
                  </pic:blipFill>
                  <pic:spPr>
                    <a:xfrm>
                      <a:off x="0" y="0"/>
                      <a:ext cx="51911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240" w:before="240" w:lineRule="auto"/>
        <w:jc w:val="both"/>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∃x: boys(x) ∧ intelligent(x)</w:t>
      </w:r>
    </w:p>
    <w:p w:rsidR="00000000" w:rsidDel="00000000" w:rsidP="00000000" w:rsidRDefault="00000000" w:rsidRPr="00000000" w14:paraId="0000006F">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will be read as: There are some x where x is a boy who is intelligent.</w:t>
      </w:r>
    </w:p>
    <w:p w:rsidR="00000000" w:rsidDel="00000000" w:rsidP="00000000" w:rsidRDefault="00000000" w:rsidRPr="00000000" w14:paraId="00000070">
      <w:pPr>
        <w:pStyle w:val="Heading2"/>
        <w:keepNext w:val="0"/>
        <w:keepLines w:val="0"/>
        <w:shd w:fill="ffffff" w:val="clear"/>
        <w:spacing w:after="80" w:line="312" w:lineRule="auto"/>
        <w:jc w:val="both"/>
        <w:rPr>
          <w:sz w:val="38"/>
          <w:szCs w:val="38"/>
        </w:rPr>
      </w:pPr>
      <w:bookmarkStart w:colFirst="0" w:colLast="0" w:name="_zf8jmjmzfluw" w:id="15"/>
      <w:bookmarkEnd w:id="15"/>
      <w:r w:rsidDel="00000000" w:rsidR="00000000" w:rsidRPr="00000000">
        <w:rPr>
          <w:sz w:val="38"/>
          <w:szCs w:val="38"/>
          <w:rtl w:val="0"/>
        </w:rPr>
        <w:t xml:space="preserve">Points to remember:</w:t>
      </w:r>
    </w:p>
    <w:p w:rsidR="00000000" w:rsidDel="00000000" w:rsidP="00000000" w:rsidRDefault="00000000" w:rsidRPr="00000000" w14:paraId="00000071">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main connective for universal quantifier </w:t>
      </w:r>
      <w:r w:rsidDel="00000000" w:rsidR="00000000" w:rsidRPr="00000000">
        <w:rPr>
          <w:rFonts w:ascii="Nova Mono" w:cs="Nova Mono" w:eastAsia="Nova Mono" w:hAnsi="Nova Mono"/>
          <w:b w:val="1"/>
          <w:sz w:val="24"/>
          <w:szCs w:val="24"/>
          <w:rtl w:val="0"/>
        </w:rPr>
        <w:t xml:space="preserve">∀</w:t>
      </w:r>
      <w:r w:rsidDel="00000000" w:rsidR="00000000" w:rsidRPr="00000000">
        <w:rPr>
          <w:rFonts w:ascii="Roboto" w:cs="Roboto" w:eastAsia="Roboto" w:hAnsi="Roboto"/>
          <w:sz w:val="24"/>
          <w:szCs w:val="24"/>
          <w:rtl w:val="0"/>
        </w:rPr>
        <w:t xml:space="preserve"> is implication </w:t>
      </w:r>
      <w:r w:rsidDel="00000000" w:rsidR="00000000" w:rsidRPr="00000000">
        <w:rPr>
          <w:rFonts w:ascii="Nova Mono" w:cs="Nova Mono" w:eastAsia="Nova Mono" w:hAnsi="Nova Mono"/>
          <w:b w:val="1"/>
          <w:sz w:val="24"/>
          <w:szCs w:val="24"/>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2">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main connective for existential quantifier </w:t>
      </w:r>
      <w:r w:rsidDel="00000000" w:rsidR="00000000" w:rsidRPr="00000000">
        <w:rPr>
          <w:rFonts w:ascii="Nova Mono" w:cs="Nova Mono" w:eastAsia="Nova Mono" w:hAnsi="Nova Mono"/>
          <w:b w:val="1"/>
          <w:sz w:val="24"/>
          <w:szCs w:val="24"/>
          <w:rtl w:val="0"/>
        </w:rPr>
        <w:t xml:space="preserve">∃</w:t>
      </w:r>
      <w:r w:rsidDel="00000000" w:rsidR="00000000" w:rsidRPr="00000000">
        <w:rPr>
          <w:rFonts w:ascii="Roboto" w:cs="Roboto" w:eastAsia="Roboto" w:hAnsi="Roboto"/>
          <w:sz w:val="24"/>
          <w:szCs w:val="24"/>
          <w:rtl w:val="0"/>
        </w:rPr>
        <w:t xml:space="preserve"> is and </w:t>
      </w:r>
      <w:r w:rsidDel="00000000" w:rsidR="00000000" w:rsidRPr="00000000">
        <w:rPr>
          <w:rFonts w:ascii="Nova Mono" w:cs="Nova Mono" w:eastAsia="Nova Mono" w:hAnsi="Nova Mono"/>
          <w:b w:val="1"/>
          <w:sz w:val="24"/>
          <w:szCs w:val="24"/>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3">
      <w:pPr>
        <w:pStyle w:val="Heading2"/>
        <w:keepNext w:val="0"/>
        <w:keepLines w:val="0"/>
        <w:shd w:fill="ffffff" w:val="clear"/>
        <w:spacing w:after="80" w:line="312" w:lineRule="auto"/>
        <w:jc w:val="both"/>
        <w:rPr>
          <w:sz w:val="38"/>
          <w:szCs w:val="38"/>
        </w:rPr>
      </w:pPr>
      <w:bookmarkStart w:colFirst="0" w:colLast="0" w:name="_3htfswu1full" w:id="16"/>
      <w:bookmarkEnd w:id="16"/>
      <w:r w:rsidDel="00000000" w:rsidR="00000000" w:rsidRPr="00000000">
        <w:rPr>
          <w:sz w:val="38"/>
          <w:szCs w:val="38"/>
          <w:rtl w:val="0"/>
        </w:rPr>
        <w:t xml:space="preserve">Properties of Quantifiers:</w:t>
      </w:r>
    </w:p>
    <w:p w:rsidR="00000000" w:rsidDel="00000000" w:rsidP="00000000" w:rsidRDefault="00000000" w:rsidRPr="00000000" w14:paraId="0000007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Nova Mono" w:cs="Nova Mono" w:eastAsia="Nova Mono" w:hAnsi="Nova Mono"/>
          <w:sz w:val="24"/>
          <w:szCs w:val="24"/>
          <w:rtl w:val="0"/>
        </w:rPr>
        <w:t xml:space="preserve">In universal quantifier, ∀x∀y is similar to ∀y∀x.</w:t>
      </w:r>
    </w:p>
    <w:p w:rsidR="00000000" w:rsidDel="00000000" w:rsidP="00000000" w:rsidRDefault="00000000" w:rsidRPr="00000000" w14:paraId="0000007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Nova Mono" w:cs="Nova Mono" w:eastAsia="Nova Mono" w:hAnsi="Nova Mono"/>
          <w:sz w:val="24"/>
          <w:szCs w:val="24"/>
          <w:rtl w:val="0"/>
        </w:rPr>
        <w:t xml:space="preserve">In Existential quantifier, ∃x∃y is similar to ∃y∃x.</w:t>
      </w:r>
    </w:p>
    <w:p w:rsidR="00000000" w:rsidDel="00000000" w:rsidP="00000000" w:rsidRDefault="00000000" w:rsidRPr="00000000" w14:paraId="00000076">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Nova Mono" w:cs="Nova Mono" w:eastAsia="Nova Mono" w:hAnsi="Nova Mono"/>
          <w:sz w:val="24"/>
          <w:szCs w:val="24"/>
          <w:rtl w:val="0"/>
        </w:rPr>
        <w:t xml:space="preserve">∃x∀y is not similar to ∀y∃x.</w:t>
      </w:r>
    </w:p>
    <w:p w:rsidR="00000000" w:rsidDel="00000000" w:rsidP="00000000" w:rsidRDefault="00000000" w:rsidRPr="00000000" w14:paraId="00000077">
      <w:pPr>
        <w:shd w:fill="ffffff" w:val="clear"/>
        <w:spacing w:after="220" w:before="22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Some Examples of FOL using quantifier:</w:t>
      </w:r>
    </w:p>
    <w:p w:rsidR="00000000" w:rsidDel="00000000" w:rsidP="00000000" w:rsidRDefault="00000000" w:rsidRPr="00000000" w14:paraId="00000078">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 All birds fly.</w:t>
        <w:br w:type="textWrapping"/>
      </w:r>
      <w:r w:rsidDel="00000000" w:rsidR="00000000" w:rsidRPr="00000000">
        <w:rPr>
          <w:rFonts w:ascii="Roboto" w:cs="Roboto" w:eastAsia="Roboto" w:hAnsi="Roboto"/>
          <w:sz w:val="24"/>
          <w:szCs w:val="24"/>
          <w:rtl w:val="0"/>
        </w:rPr>
        <w:t xml:space="preserve">In this question the predicate is "</w:t>
      </w:r>
      <w:r w:rsidDel="00000000" w:rsidR="00000000" w:rsidRPr="00000000">
        <w:rPr>
          <w:rFonts w:ascii="Roboto" w:cs="Roboto" w:eastAsia="Roboto" w:hAnsi="Roboto"/>
          <w:b w:val="1"/>
          <w:sz w:val="24"/>
          <w:szCs w:val="24"/>
          <w:rtl w:val="0"/>
        </w:rPr>
        <w:t xml:space="preserve">fly(bird)</w:t>
      </w:r>
      <w:r w:rsidDel="00000000" w:rsidR="00000000" w:rsidRPr="00000000">
        <w:rPr>
          <w:rFonts w:ascii="Roboto" w:cs="Roboto" w:eastAsia="Roboto" w:hAnsi="Roboto"/>
          <w:sz w:val="24"/>
          <w:szCs w:val="24"/>
          <w:rtl w:val="0"/>
        </w:rPr>
        <w:t xml:space="preserve">."</w:t>
        <w:br w:type="textWrapping"/>
        <w:t xml:space="preserve">And since there are all birds who fly so it will be represented as follows.</w:t>
        <w:br w:type="textWrapping"/>
        <w:t xml:space="preserve">              </w:t>
      </w:r>
      <w:r w:rsidDel="00000000" w:rsidR="00000000" w:rsidRPr="00000000">
        <w:rPr>
          <w:rFonts w:ascii="Nova Mono" w:cs="Nova Mono" w:eastAsia="Nova Mono" w:hAnsi="Nova Mono"/>
          <w:b w:val="1"/>
          <w:sz w:val="24"/>
          <w:szCs w:val="24"/>
          <w:rtl w:val="0"/>
        </w:rPr>
        <w:t xml:space="preserve">∀x bird(x) →fly(x)</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9">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 Every man respects his parent.</w:t>
        <w:br w:type="textWrapping"/>
      </w:r>
      <w:r w:rsidDel="00000000" w:rsidR="00000000" w:rsidRPr="00000000">
        <w:rPr>
          <w:rFonts w:ascii="Roboto" w:cs="Roboto" w:eastAsia="Roboto" w:hAnsi="Roboto"/>
          <w:sz w:val="24"/>
          <w:szCs w:val="24"/>
          <w:rtl w:val="0"/>
        </w:rPr>
        <w:t xml:space="preserve">In this question, the predicate is "</w:t>
      </w:r>
      <w:r w:rsidDel="00000000" w:rsidR="00000000" w:rsidRPr="00000000">
        <w:rPr>
          <w:rFonts w:ascii="Roboto" w:cs="Roboto" w:eastAsia="Roboto" w:hAnsi="Roboto"/>
          <w:b w:val="1"/>
          <w:sz w:val="24"/>
          <w:szCs w:val="24"/>
          <w:rtl w:val="0"/>
        </w:rPr>
        <w:t xml:space="preserve">respect(x, y)," where x=man, and y= parent</w:t>
      </w:r>
      <w:r w:rsidDel="00000000" w:rsidR="00000000" w:rsidRPr="00000000">
        <w:rPr>
          <w:rFonts w:ascii="Nova Mono" w:cs="Nova Mono" w:eastAsia="Nova Mono" w:hAnsi="Nova Mono"/>
          <w:sz w:val="24"/>
          <w:szCs w:val="24"/>
          <w:rtl w:val="0"/>
        </w:rPr>
        <w:t xml:space="preserve">.</w:t>
        <w:br w:type="textWrapping"/>
        <w:t xml:space="preserve">Since there is every man so will use ∀, and it will be represented as follows:</w:t>
        <w:br w:type="textWrapping"/>
        <w:t xml:space="preserve">              </w:t>
      </w:r>
      <w:r w:rsidDel="00000000" w:rsidR="00000000" w:rsidRPr="00000000">
        <w:rPr>
          <w:rFonts w:ascii="Nova Mono" w:cs="Nova Mono" w:eastAsia="Nova Mono" w:hAnsi="Nova Mono"/>
          <w:b w:val="1"/>
          <w:sz w:val="24"/>
          <w:szCs w:val="24"/>
          <w:rtl w:val="0"/>
        </w:rPr>
        <w:t xml:space="preserve">∀x man(x) → respects (x, parent)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A">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 Some boys play cricket.</w:t>
        <w:br w:type="textWrapping"/>
      </w:r>
      <w:r w:rsidDel="00000000" w:rsidR="00000000" w:rsidRPr="00000000">
        <w:rPr>
          <w:rFonts w:ascii="Roboto" w:cs="Roboto" w:eastAsia="Roboto" w:hAnsi="Roboto"/>
          <w:sz w:val="24"/>
          <w:szCs w:val="24"/>
          <w:rtl w:val="0"/>
        </w:rPr>
        <w:t xml:space="preserve">In this question, the predicate is "</w:t>
      </w:r>
      <w:r w:rsidDel="00000000" w:rsidR="00000000" w:rsidRPr="00000000">
        <w:rPr>
          <w:rFonts w:ascii="Roboto" w:cs="Roboto" w:eastAsia="Roboto" w:hAnsi="Roboto"/>
          <w:b w:val="1"/>
          <w:sz w:val="24"/>
          <w:szCs w:val="24"/>
          <w:rtl w:val="0"/>
        </w:rPr>
        <w:t xml:space="preserve">play(x, y)</w:t>
      </w:r>
      <w:r w:rsidDel="00000000" w:rsidR="00000000" w:rsidRPr="00000000">
        <w:rPr>
          <w:rFonts w:ascii="Roboto" w:cs="Roboto" w:eastAsia="Roboto" w:hAnsi="Roboto"/>
          <w:sz w:val="24"/>
          <w:szCs w:val="24"/>
          <w:rtl w:val="0"/>
        </w:rPr>
        <w:t xml:space="preserve">," where x= boys, and y= game. Since there are some boys so we will use </w:t>
      </w:r>
      <w:r w:rsidDel="00000000" w:rsidR="00000000" w:rsidRPr="00000000">
        <w:rPr>
          <w:rFonts w:ascii="Nova Mono" w:cs="Nova Mono" w:eastAsia="Nova Mono" w:hAnsi="Nova Mono"/>
          <w:b w:val="1"/>
          <w:sz w:val="24"/>
          <w:szCs w:val="24"/>
          <w:rtl w:val="0"/>
        </w:rPr>
        <w:t xml:space="preserve">∃, and it will be represented as</w:t>
      </w:r>
      <w:r w:rsidDel="00000000" w:rsidR="00000000" w:rsidRPr="00000000">
        <w:rPr>
          <w:rFonts w:ascii="Roboto" w:cs="Roboto" w:eastAsia="Roboto" w:hAnsi="Roboto"/>
          <w:sz w:val="24"/>
          <w:szCs w:val="24"/>
          <w:rtl w:val="0"/>
        </w:rPr>
        <w:t xml:space="preserve">:</w:t>
        <w:br w:type="textWrapping"/>
        <w:t xml:space="preserve">              </w:t>
      </w:r>
      <w:r w:rsidDel="00000000" w:rsidR="00000000" w:rsidRPr="00000000">
        <w:rPr>
          <w:rFonts w:ascii="Nova Mono" w:cs="Nova Mono" w:eastAsia="Nova Mono" w:hAnsi="Nova Mono"/>
          <w:b w:val="1"/>
          <w:sz w:val="24"/>
          <w:szCs w:val="24"/>
          <w:rtl w:val="0"/>
        </w:rPr>
        <w:t xml:space="preserve">∃x boys(x) → play(x, cricket)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B">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Not all students like both Mathematics and Science.</w:t>
        <w:br w:type="textWrapping"/>
      </w:r>
      <w:r w:rsidDel="00000000" w:rsidR="00000000" w:rsidRPr="00000000">
        <w:rPr>
          <w:rFonts w:ascii="Roboto" w:cs="Roboto" w:eastAsia="Roboto" w:hAnsi="Roboto"/>
          <w:sz w:val="24"/>
          <w:szCs w:val="24"/>
          <w:rtl w:val="0"/>
        </w:rPr>
        <w:t xml:space="preserve">In this question, the predicate is "</w:t>
      </w:r>
      <w:r w:rsidDel="00000000" w:rsidR="00000000" w:rsidRPr="00000000">
        <w:rPr>
          <w:rFonts w:ascii="Roboto" w:cs="Roboto" w:eastAsia="Roboto" w:hAnsi="Roboto"/>
          <w:b w:val="1"/>
          <w:sz w:val="24"/>
          <w:szCs w:val="24"/>
          <w:rtl w:val="0"/>
        </w:rPr>
        <w:t xml:space="preserve">like(x, y)," where x= student, and y= subject</w:t>
      </w:r>
      <w:r w:rsidDel="00000000" w:rsidR="00000000" w:rsidRPr="00000000">
        <w:rPr>
          <w:rFonts w:ascii="Roboto" w:cs="Roboto" w:eastAsia="Roboto" w:hAnsi="Roboto"/>
          <w:sz w:val="24"/>
          <w:szCs w:val="24"/>
          <w:rtl w:val="0"/>
        </w:rPr>
        <w:t xml:space="preserve">.</w:t>
        <w:br w:type="textWrapping"/>
        <w:t xml:space="preserve">Since there are not all students, so we will use </w:t>
      </w:r>
      <w:r w:rsidDel="00000000" w:rsidR="00000000" w:rsidRPr="00000000">
        <w:rPr>
          <w:rFonts w:ascii="Nova Mono" w:cs="Nova Mono" w:eastAsia="Nova Mono" w:hAnsi="Nova Mono"/>
          <w:b w:val="1"/>
          <w:sz w:val="24"/>
          <w:szCs w:val="24"/>
          <w:rtl w:val="0"/>
        </w:rPr>
        <w:t xml:space="preserve">∀ with negation, so</w:t>
      </w:r>
      <w:r w:rsidDel="00000000" w:rsidR="00000000" w:rsidRPr="00000000">
        <w:rPr>
          <w:rFonts w:ascii="Roboto" w:cs="Roboto" w:eastAsia="Roboto" w:hAnsi="Roboto"/>
          <w:sz w:val="24"/>
          <w:szCs w:val="24"/>
          <w:rtl w:val="0"/>
        </w:rPr>
        <w:t xml:space="preserve"> following representation for this:</w:t>
        <w:br w:type="textWrapping"/>
        <w:t xml:space="preserve">              </w:t>
      </w:r>
      <w:r w:rsidDel="00000000" w:rsidR="00000000" w:rsidRPr="00000000">
        <w:rPr>
          <w:rFonts w:ascii="Nova Mono" w:cs="Nova Mono" w:eastAsia="Nova Mono" w:hAnsi="Nova Mono"/>
          <w:b w:val="1"/>
          <w:sz w:val="24"/>
          <w:szCs w:val="24"/>
          <w:rtl w:val="0"/>
        </w:rPr>
        <w:t xml:space="preserve">¬∀ (x) [ student(x) → like(x, Mathematics) ∧ like(x, Science)].</w:t>
      </w:r>
    </w:p>
    <w:p w:rsidR="00000000" w:rsidDel="00000000" w:rsidP="00000000" w:rsidRDefault="00000000" w:rsidRPr="00000000" w14:paraId="0000007C">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5. Only one student failed in Mathematics.</w:t>
        <w:br w:type="textWrapping"/>
      </w:r>
      <w:r w:rsidDel="00000000" w:rsidR="00000000" w:rsidRPr="00000000">
        <w:rPr>
          <w:rFonts w:ascii="Roboto" w:cs="Roboto" w:eastAsia="Roboto" w:hAnsi="Roboto"/>
          <w:sz w:val="24"/>
          <w:szCs w:val="24"/>
          <w:rtl w:val="0"/>
        </w:rPr>
        <w:t xml:space="preserve">In this question, the predicate is "</w:t>
      </w:r>
      <w:r w:rsidDel="00000000" w:rsidR="00000000" w:rsidRPr="00000000">
        <w:rPr>
          <w:rFonts w:ascii="Roboto" w:cs="Roboto" w:eastAsia="Roboto" w:hAnsi="Roboto"/>
          <w:b w:val="1"/>
          <w:sz w:val="24"/>
          <w:szCs w:val="24"/>
          <w:rtl w:val="0"/>
        </w:rPr>
        <w:t xml:space="preserve">failed(x, y)," where x= student, and y= subject</w:t>
      </w:r>
      <w:r w:rsidDel="00000000" w:rsidR="00000000" w:rsidRPr="00000000">
        <w:rPr>
          <w:rFonts w:ascii="Roboto" w:cs="Roboto" w:eastAsia="Roboto" w:hAnsi="Roboto"/>
          <w:sz w:val="24"/>
          <w:szCs w:val="24"/>
          <w:rtl w:val="0"/>
        </w:rPr>
        <w:t xml:space="preserve">.</w:t>
        <w:br w:type="textWrapping"/>
        <w:t xml:space="preserve">Since there is only one student who failed in Mathematics, so we will use following representation for this:</w:t>
        <w:br w:type="textWrapping"/>
        <w:t xml:space="preserve">              </w:t>
      </w:r>
      <w:r w:rsidDel="00000000" w:rsidR="00000000" w:rsidRPr="00000000">
        <w:rPr>
          <w:rFonts w:ascii="Nova Mono" w:cs="Nova Mono" w:eastAsia="Nova Mono" w:hAnsi="Nova Mono"/>
          <w:b w:val="1"/>
          <w:sz w:val="24"/>
          <w:szCs w:val="24"/>
          <w:rtl w:val="0"/>
        </w:rPr>
        <w:t xml:space="preserve">∃(x) [ student(x) → failed (x, Mathematics) ∧∀ (y) [¬(x==y) ∧ student(y) → ¬failed (x, Mathematics)]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D">
      <w:pPr>
        <w:pStyle w:val="Heading2"/>
        <w:keepNext w:val="0"/>
        <w:keepLines w:val="0"/>
        <w:shd w:fill="ffffff" w:val="clear"/>
        <w:spacing w:after="80" w:line="312" w:lineRule="auto"/>
        <w:jc w:val="both"/>
        <w:rPr>
          <w:sz w:val="38"/>
          <w:szCs w:val="38"/>
        </w:rPr>
      </w:pPr>
      <w:bookmarkStart w:colFirst="0" w:colLast="0" w:name="_9sjcmgndsn0c" w:id="17"/>
      <w:bookmarkEnd w:id="17"/>
      <w:r w:rsidDel="00000000" w:rsidR="00000000" w:rsidRPr="00000000">
        <w:rPr>
          <w:sz w:val="38"/>
          <w:szCs w:val="38"/>
          <w:rtl w:val="0"/>
        </w:rPr>
        <w:t xml:space="preserve">Free and Bound Variables:</w:t>
      </w:r>
    </w:p>
    <w:p w:rsidR="00000000" w:rsidDel="00000000" w:rsidP="00000000" w:rsidRDefault="00000000" w:rsidRPr="00000000" w14:paraId="0000007E">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quantifiers interact with variables which appear in a suitable way. There are two types of variables in First-order logic which are given below:</w:t>
      </w:r>
    </w:p>
    <w:p w:rsidR="00000000" w:rsidDel="00000000" w:rsidP="00000000" w:rsidRDefault="00000000" w:rsidRPr="00000000" w14:paraId="0000007F">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Free Variable:</w:t>
      </w:r>
      <w:r w:rsidDel="00000000" w:rsidR="00000000" w:rsidRPr="00000000">
        <w:rPr>
          <w:rFonts w:ascii="Roboto" w:cs="Roboto" w:eastAsia="Roboto" w:hAnsi="Roboto"/>
          <w:sz w:val="24"/>
          <w:szCs w:val="24"/>
          <w:rtl w:val="0"/>
        </w:rPr>
        <w:t xml:space="preserve"> A variable is said to be a free variable in a formula if it occurs outside the scope of the quantifier.</w:t>
      </w:r>
    </w:p>
    <w:p w:rsidR="00000000" w:rsidDel="00000000" w:rsidP="00000000" w:rsidRDefault="00000000" w:rsidRPr="00000000" w14:paraId="00000080">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Nova Mono" w:cs="Nova Mono" w:eastAsia="Nova Mono" w:hAnsi="Nova Mono"/>
          <w:b w:val="1"/>
          <w:sz w:val="24"/>
          <w:szCs w:val="24"/>
          <w:rtl w:val="0"/>
        </w:rPr>
        <w:t xml:space="preserve">Example: ∀x ∃(y)[P (x, y, z)], where z is a free variable.</w:t>
      </w:r>
    </w:p>
    <w:p w:rsidR="00000000" w:rsidDel="00000000" w:rsidP="00000000" w:rsidRDefault="00000000" w:rsidRPr="00000000" w14:paraId="00000081">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Bound Variable:</w:t>
      </w:r>
      <w:r w:rsidDel="00000000" w:rsidR="00000000" w:rsidRPr="00000000">
        <w:rPr>
          <w:rFonts w:ascii="Roboto" w:cs="Roboto" w:eastAsia="Roboto" w:hAnsi="Roboto"/>
          <w:sz w:val="24"/>
          <w:szCs w:val="24"/>
          <w:rtl w:val="0"/>
        </w:rPr>
        <w:t xml:space="preserve"> A variable is said to be a bound variable in a formula if it occurs within the scope of the quantifier.</w:t>
      </w:r>
    </w:p>
    <w:p w:rsidR="00000000" w:rsidDel="00000000" w:rsidP="00000000" w:rsidRDefault="00000000" w:rsidRPr="00000000" w14:paraId="00000082">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Nova Mono" w:cs="Nova Mono" w:eastAsia="Nova Mono" w:hAnsi="Nova Mono"/>
          <w:b w:val="1"/>
          <w:sz w:val="24"/>
          <w:szCs w:val="24"/>
          <w:rtl w:val="0"/>
        </w:rPr>
        <w:t xml:space="preserve">Example: ∀x [A (x) B( y)], here x and y are the bound variables.</w:t>
      </w:r>
    </w:p>
    <w:p w:rsidR="00000000" w:rsidDel="00000000" w:rsidP="00000000" w:rsidRDefault="00000000" w:rsidRPr="00000000" w14:paraId="00000083">
      <w:pPr>
        <w:shd w:fill="ffffff" w:val="clear"/>
        <w:spacing w:after="240" w:befor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4">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85">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Additional Examples on quantifiers:</w:t>
      </w:r>
      <w:r w:rsidDel="00000000" w:rsidR="00000000" w:rsidRPr="00000000">
        <w:rPr>
          <w:rtl w:val="0"/>
        </w:rPr>
      </w:r>
    </w:p>
    <w:p w:rsidR="00000000" w:rsidDel="00000000" w:rsidP="00000000" w:rsidRDefault="00000000" w:rsidRPr="00000000" w14:paraId="00000086">
      <w:pPr>
        <w:shd w:fill="ffffff" w:val="clear"/>
        <w:spacing w:after="240" w:before="240" w:lineRule="auto"/>
        <w:jc w:val="both"/>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Quantifiers in First Order Logic/Predicate Logic:</w:t>
      </w:r>
    </w:p>
    <w:p w:rsidR="00000000" w:rsidDel="00000000" w:rsidP="00000000" w:rsidRDefault="00000000" w:rsidRPr="00000000" w14:paraId="00000087">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formula is a statement whose truth value may depend on the values of some variables.</w:t>
      </w:r>
    </w:p>
    <w:p w:rsidR="00000000" w:rsidDel="00000000" w:rsidP="00000000" w:rsidRDefault="00000000" w:rsidRPr="00000000" w14:paraId="00000088">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x&lt;5 AND x&gt;3 is true for x=4 and false for x=6,7,1 etc</w:t>
      </w:r>
    </w:p>
    <w:p w:rsidR="00000000" w:rsidDel="00000000" w:rsidP="00000000" w:rsidRDefault="00000000" w:rsidRPr="00000000" w14:paraId="00000089">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consider the statement/formula</w:t>
      </w:r>
    </w:p>
    <w:p w:rsidR="00000000" w:rsidDel="00000000" w:rsidP="00000000" w:rsidRDefault="00000000" w:rsidRPr="00000000" w14:paraId="0000008A">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every x, x&lt;5 and x&gt;3” </w:t>
      </w:r>
    </w:p>
    <w:p w:rsidR="00000000" w:rsidDel="00000000" w:rsidP="00000000" w:rsidRDefault="00000000" w:rsidRPr="00000000" w14:paraId="0000008B">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which is definitely false.</w:t>
      </w:r>
    </w:p>
    <w:p w:rsidR="00000000" w:rsidDel="00000000" w:rsidP="00000000" w:rsidRDefault="00000000" w:rsidRPr="00000000" w14:paraId="0000008C">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consider the statement/forumal</w:t>
      </w:r>
    </w:p>
    <w:p w:rsidR="00000000" w:rsidDel="00000000" w:rsidP="00000000" w:rsidRDefault="00000000" w:rsidRPr="00000000" w14:paraId="0000008D">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exists an x such that x&lt;5 and x&gt;3 “ </w:t>
      </w:r>
    </w:p>
    <w:p w:rsidR="00000000" w:rsidDel="00000000" w:rsidP="00000000" w:rsidRDefault="00000000" w:rsidRPr="00000000" w14:paraId="0000008E">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Which is definitely true.</w:t>
      </w:r>
    </w:p>
    <w:p w:rsidR="00000000" w:rsidDel="00000000" w:rsidP="00000000" w:rsidRDefault="00000000" w:rsidRPr="00000000" w14:paraId="0000008F">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phrase “for every x” also know as “for all” is called as universal quantifier and is denoted by ….</w:t>
      </w:r>
    </w:p>
    <w:p w:rsidR="00000000" w:rsidDel="00000000" w:rsidP="00000000" w:rsidRDefault="00000000" w:rsidRPr="00000000" w14:paraId="00000090">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phrase “there exists an  x such that” is called an existential quantifier and is denoted by ….</w:t>
      </w:r>
    </w:p>
    <w:p w:rsidR="00000000" w:rsidDel="00000000" w:rsidP="00000000" w:rsidRDefault="00000000" w:rsidRPr="00000000" w14:paraId="00000091">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formula is not simply true or false unless each of these variables is bound by a quantifier.</w:t>
      </w:r>
    </w:p>
    <w:p w:rsidR="00000000" w:rsidDel="00000000" w:rsidP="00000000" w:rsidRDefault="00000000" w:rsidRPr="00000000" w14:paraId="00000092">
      <w:pPr>
        <w:shd w:fill="ffffff" w:val="clear"/>
        <w:spacing w:after="240" w:before="240" w:lineRule="auto"/>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93">
      <w:pPr>
        <w:shd w:fill="ffffff" w:val="clear"/>
        <w:spacing w:after="240" w:before="240" w:lineRule="auto"/>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94">
      <w:pPr>
        <w:shd w:fill="ffffff" w:val="clear"/>
        <w:spacing w:after="240" w:before="240" w:lineRule="auto"/>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95">
      <w:pPr>
        <w:shd w:fill="ffffff" w:val="clear"/>
        <w:spacing w:after="240" w:before="240" w:lineRule="auto"/>
        <w:jc w:val="both"/>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Universal Quantifier:</w:t>
      </w:r>
    </w:p>
    <w:p w:rsidR="00000000" w:rsidDel="00000000" w:rsidP="00000000" w:rsidRDefault="00000000" w:rsidRPr="00000000" w14:paraId="00000096">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 sentence ∀xP(x)  is true if and only if P(x)  is true no matter what value  is substituted for x</w:t>
      </w:r>
    </w:p>
    <w:p w:rsidR="00000000" w:rsidDel="00000000" w:rsidP="00000000" w:rsidRDefault="00000000" w:rsidRPr="00000000" w14:paraId="00000097">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Examples:</w:t>
      </w:r>
    </w:p>
    <w:p w:rsidR="00000000" w:rsidDel="00000000" w:rsidP="00000000" w:rsidRDefault="00000000" w:rsidRPr="00000000" w14:paraId="00000098">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∀x(x2≥0) i.e., "the square of any number is not negative.''</w:t>
      </w:r>
    </w:p>
    <w:p w:rsidR="00000000" w:rsidDel="00000000" w:rsidP="00000000" w:rsidRDefault="00000000" w:rsidRPr="00000000" w14:paraId="00000099">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∀x∀y(x+y=y+x) i.e., the commutative law of addition.</w:t>
      </w:r>
    </w:p>
    <w:p w:rsidR="00000000" w:rsidDel="00000000" w:rsidP="00000000" w:rsidRDefault="00000000" w:rsidRPr="00000000" w14:paraId="0000009A">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∀x∀y∀z((x+y)+z=x+(y+z)) i.e., the associative law of addition.</w:t>
      </w:r>
    </w:p>
    <w:p w:rsidR="00000000" w:rsidDel="00000000" w:rsidP="00000000" w:rsidRDefault="00000000" w:rsidRPr="00000000" w14:paraId="0000009B">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C">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∀x(P(x)⇒Q(x)) which means all x satisfying P(X) must also satisfy Q(X)</w:t>
      </w:r>
    </w:p>
    <w:p w:rsidR="00000000" w:rsidDel="00000000" w:rsidP="00000000" w:rsidRDefault="00000000" w:rsidRPr="00000000" w14:paraId="0000009D">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The same can be written as ∀x(P(x))⇒Q(x) or ∀xP(x)⇒Q(x)</w:t>
      </w:r>
    </w:p>
    <w:p w:rsidR="00000000" w:rsidDel="00000000" w:rsidP="00000000" w:rsidRDefault="00000000" w:rsidRPr="00000000" w14:paraId="0000009E">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Examples:</w:t>
      </w:r>
    </w:p>
    <w:p w:rsidR="00000000" w:rsidDel="00000000" w:rsidP="00000000" w:rsidRDefault="00000000" w:rsidRPr="00000000" w14:paraId="0000009F">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∀x(x is a square ⇒ x is a rectangle), i.e., "all squares are rectangles.''</w:t>
      </w:r>
    </w:p>
    <w:p w:rsidR="00000000" w:rsidDel="00000000" w:rsidP="00000000" w:rsidRDefault="00000000" w:rsidRPr="00000000" w14:paraId="000000A0">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∀x(x is a dog x  ⇒ x is a animal) i.e., “all dogs are animals”</w:t>
      </w:r>
    </w:p>
    <w:p w:rsidR="00000000" w:rsidDel="00000000" w:rsidP="00000000" w:rsidRDefault="00000000" w:rsidRPr="00000000" w14:paraId="000000A1">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If x=y, then x+z = y+z should be written as ∀x∀y∀z((x=y)⇒(x+z=y+z)).</w:t>
      </w:r>
    </w:p>
    <w:p w:rsidR="00000000" w:rsidDel="00000000" w:rsidP="00000000" w:rsidRDefault="00000000" w:rsidRPr="00000000" w14:paraId="000000A2">
      <w:pPr>
        <w:shd w:fill="ffffff" w:val="clear"/>
        <w:spacing w:after="240" w:before="24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Existential Quantifier:</w:t>
      </w:r>
    </w:p>
    <w:p w:rsidR="00000000" w:rsidDel="00000000" w:rsidP="00000000" w:rsidRDefault="00000000" w:rsidRPr="00000000" w14:paraId="000000A3">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 sentence ∃xP(x) is true if and only if there is at least one value of x  that makes P(x) true.</w:t>
      </w:r>
    </w:p>
    <w:p w:rsidR="00000000" w:rsidDel="00000000" w:rsidP="00000000" w:rsidRDefault="00000000" w:rsidRPr="00000000" w14:paraId="000000A4">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Examples:</w:t>
      </w:r>
      <w:r w:rsidDel="00000000" w:rsidR="00000000" w:rsidRPr="00000000">
        <w:rPr>
          <w:rtl w:val="0"/>
        </w:rPr>
      </w:r>
    </w:p>
    <w:p w:rsidR="00000000" w:rsidDel="00000000" w:rsidP="00000000" w:rsidRDefault="00000000" w:rsidRPr="00000000" w14:paraId="000000A5">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 (P(x)∧Q(x)) which means some x satisfying P(x) also satisfies Q(x)</w:t>
      </w:r>
    </w:p>
    <w:p w:rsidR="00000000" w:rsidDel="00000000" w:rsidP="00000000" w:rsidRDefault="00000000" w:rsidRPr="00000000" w14:paraId="000000A6">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7">
      <w:pPr>
        <w:shd w:fill="ffffff" w:val="clea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Some More examples:</w:t>
      </w:r>
    </w:p>
    <w:p w:rsidR="00000000" w:rsidDel="00000000" w:rsidP="00000000" w:rsidRDefault="00000000" w:rsidRPr="00000000" w14:paraId="000000A8">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All people in US has a job can be expressed as “∀x in UK, x has a job”</w:t>
      </w:r>
    </w:p>
    <w:p w:rsidR="00000000" w:rsidDel="00000000" w:rsidP="00000000" w:rsidRDefault="00000000" w:rsidRPr="00000000" w14:paraId="000000A9">
      <w:pPr>
        <w:shd w:fill="ffffff" w:val="clear"/>
        <w:spacing w:after="240" w:before="24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P(x) contains a statement "x &gt; 4  can be expresses as “∃xP(x) is true”</w:t>
      </w:r>
    </w:p>
    <w:p w:rsidR="00000000" w:rsidDel="00000000" w:rsidP="00000000" w:rsidRDefault="00000000" w:rsidRPr="00000000" w14:paraId="000000AA">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References:</w:t>
      </w:r>
    </w:p>
    <w:p w:rsidR="00000000" w:rsidDel="00000000" w:rsidP="00000000" w:rsidRDefault="00000000" w:rsidRPr="00000000" w14:paraId="000000AB">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https://www.javatpoint.com/first-order-logic-in-artificial-intelligence</w:t>
      </w:r>
    </w:p>
    <w:p w:rsidR="00000000" w:rsidDel="00000000" w:rsidP="00000000" w:rsidRDefault="00000000" w:rsidRPr="00000000" w14:paraId="000000AC">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[Syllabus based notes]</w:t>
      </w:r>
    </w:p>
    <w:p w:rsidR="00000000" w:rsidDel="00000000" w:rsidP="00000000" w:rsidRDefault="00000000" w:rsidRPr="00000000" w14:paraId="000000AD">
      <w:pPr>
        <w:shd w:fill="ffffff" w:val="clea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https://www.whitman.edu/mathematics/higher_math_online/section01.02.html#:~:text=The%20phrase%20%22for%20every%20x,is%20denoted%20by%20%E2%88%83x.</w:t>
      </w:r>
    </w:p>
    <w:p w:rsidR="00000000" w:rsidDel="00000000" w:rsidP="00000000" w:rsidRDefault="00000000" w:rsidRPr="00000000" w14:paraId="000000AF">
      <w:pPr>
        <w:shd w:fill="ffffff" w:val="clea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shd w:fill="ffffff" w:val="clea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hd w:fill="ffffff" w:val="clea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shd w:fill="ffffff" w:val="clea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shd w:fill="ffffff" w:val="clea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