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C4D6" w14:textId="77777777" w:rsidR="00CD0C7D" w:rsidRPr="00CD0C7D" w:rsidRDefault="00CD0C7D" w:rsidP="00CD0C7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32"/>
          <w14:ligatures w14:val="none"/>
        </w:rPr>
      </w:pPr>
      <w:r w:rsidRPr="00CD0C7D">
        <w:rPr>
          <w:rFonts w:ascii="Helvetica" w:eastAsia="Times New Roman" w:hAnsi="Helvetica" w:cs="Helvetica"/>
          <w:color w:val="610B38"/>
          <w:kern w:val="36"/>
          <w:sz w:val="32"/>
          <w:szCs w:val="32"/>
          <w14:ligatures w14:val="none"/>
        </w:rPr>
        <w:t>SQL Commands</w:t>
      </w:r>
    </w:p>
    <w:p w14:paraId="6A300CC6" w14:textId="77777777" w:rsidR="00CD0C7D" w:rsidRPr="00CD0C7D" w:rsidRDefault="00CD0C7D" w:rsidP="00CD0C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D0C7D"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  <w:t>SQL commands are instructions. It is used to communicate with the database. It is also used to perform specific tasks, functions, and queries of data.</w:t>
      </w:r>
    </w:p>
    <w:p w14:paraId="3CA7A542" w14:textId="0C13F409" w:rsidR="00CD0C7D" w:rsidRPr="00C177F4" w:rsidRDefault="00CD0C7D" w:rsidP="00CD0C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D0C7D"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  <w:t>SQL can perform various tasks like create a table, add data to tables, drop the table, modify the table, set permission for users.</w:t>
      </w:r>
    </w:p>
    <w:p w14:paraId="2B5FDD89" w14:textId="77777777" w:rsidR="00CD0C7D" w:rsidRPr="00C177F4" w:rsidRDefault="00CD0C7D" w:rsidP="00CD0C7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2"/>
          <w:szCs w:val="32"/>
        </w:rPr>
      </w:pPr>
      <w:r w:rsidRPr="00C177F4">
        <w:rPr>
          <w:rFonts w:ascii="Helvetica" w:hAnsi="Helvetica" w:cs="Helvetica"/>
          <w:b/>
          <w:bCs/>
          <w:color w:val="610B38"/>
          <w:sz w:val="32"/>
          <w:szCs w:val="32"/>
        </w:rPr>
        <w:t>Types of SQL Commands</w:t>
      </w:r>
    </w:p>
    <w:p w14:paraId="17C29BC7" w14:textId="77777777" w:rsidR="00CD0C7D" w:rsidRPr="00C177F4" w:rsidRDefault="00CD0C7D" w:rsidP="00CD0C7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There are five types of SQL commands: DDL, DML, DCL, TCL, and DQL.</w:t>
      </w:r>
    </w:p>
    <w:p w14:paraId="47CEE193" w14:textId="1C5240EC" w:rsidR="00CD0C7D" w:rsidRPr="00CD0C7D" w:rsidRDefault="00CD0C7D" w:rsidP="00CD0C7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noProof/>
          <w:color w:val="000000"/>
          <w:kern w:val="0"/>
          <w:sz w:val="32"/>
          <w:szCs w:val="32"/>
        </w:rPr>
        <w:drawing>
          <wp:inline distT="0" distB="0" distL="0" distR="0" wp14:anchorId="1A9153E9" wp14:editId="22131257">
            <wp:extent cx="5981700" cy="3962400"/>
            <wp:effectExtent l="0" t="0" r="0" b="0"/>
            <wp:docPr id="56366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63412" name="Picture 563663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237" w14:textId="77777777" w:rsidR="00CD0C7D" w:rsidRPr="00C177F4" w:rsidRDefault="00CD0C7D" w:rsidP="00CD0C7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 w:rsidRPr="00C177F4">
        <w:rPr>
          <w:rFonts w:ascii="Helvetica" w:hAnsi="Helvetica" w:cs="Helvetica"/>
          <w:b/>
          <w:bCs/>
          <w:color w:val="610B4B"/>
          <w:sz w:val="32"/>
          <w:szCs w:val="32"/>
        </w:rPr>
        <w:t>1. Data Definition Language (DDL)</w:t>
      </w:r>
    </w:p>
    <w:p w14:paraId="2043C22B" w14:textId="77777777" w:rsidR="00CD0C7D" w:rsidRPr="00C177F4" w:rsidRDefault="00CD0C7D" w:rsidP="00CD0C7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DDL changes the structure of the table like creating a table, deleting a table, altering a table, etc.</w:t>
      </w:r>
    </w:p>
    <w:p w14:paraId="627CA936" w14:textId="64BC95C1" w:rsidR="00CD0C7D" w:rsidRPr="00C177F4" w:rsidRDefault="00CD0C7D" w:rsidP="00CD0C7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 xml:space="preserve">All the command of DDL </w:t>
      </w:r>
      <w:r w:rsidRPr="00C177F4">
        <w:rPr>
          <w:rFonts w:ascii="Segoe UI" w:hAnsi="Segoe UI" w:cs="Segoe UI"/>
          <w:color w:val="000000"/>
          <w:sz w:val="32"/>
          <w:szCs w:val="32"/>
        </w:rPr>
        <w:t>is</w:t>
      </w:r>
      <w:r w:rsidRPr="00C177F4">
        <w:rPr>
          <w:rFonts w:ascii="Segoe UI" w:hAnsi="Segoe UI" w:cs="Segoe UI"/>
          <w:color w:val="000000"/>
          <w:sz w:val="32"/>
          <w:szCs w:val="32"/>
        </w:rPr>
        <w:t xml:space="preserve"> auto-committed that means it permanently save all the changes in the database.</w:t>
      </w:r>
    </w:p>
    <w:p w14:paraId="6374794C" w14:textId="77777777" w:rsidR="00CD0C7D" w:rsidRPr="00C177F4" w:rsidRDefault="00CD0C7D" w:rsidP="00CD0C7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Here are some commands that come under DDL:</w:t>
      </w:r>
    </w:p>
    <w:p w14:paraId="065E3C0B" w14:textId="77777777" w:rsidR="00CD0C7D" w:rsidRPr="00C177F4" w:rsidRDefault="00CD0C7D" w:rsidP="00CD0C7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lastRenderedPageBreak/>
        <w:t>CREATE</w:t>
      </w:r>
    </w:p>
    <w:p w14:paraId="683226E5" w14:textId="77777777" w:rsidR="00CD0C7D" w:rsidRPr="00C177F4" w:rsidRDefault="00CD0C7D" w:rsidP="00CD0C7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ALTER</w:t>
      </w:r>
    </w:p>
    <w:p w14:paraId="670B022B" w14:textId="77777777" w:rsidR="00CD0C7D" w:rsidRPr="00C177F4" w:rsidRDefault="00CD0C7D" w:rsidP="00CD0C7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DROP</w:t>
      </w:r>
    </w:p>
    <w:p w14:paraId="2C5F29CD" w14:textId="77777777" w:rsidR="00CD0C7D" w:rsidRPr="00C177F4" w:rsidRDefault="00CD0C7D" w:rsidP="00CD0C7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TRUNCATE</w:t>
      </w:r>
    </w:p>
    <w:p w14:paraId="59D372D1" w14:textId="77777777" w:rsidR="00CD0C7D" w:rsidRPr="00C177F4" w:rsidRDefault="00CD0C7D" w:rsidP="00CD0C7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eastAsiaTheme="majorEastAsia" w:hAnsi="Segoe UI" w:cs="Segoe UI"/>
          <w:color w:val="333333"/>
          <w:sz w:val="32"/>
          <w:szCs w:val="32"/>
        </w:rPr>
        <w:t>a. CREATE</w:t>
      </w:r>
      <w:r w:rsidRPr="00C177F4">
        <w:rPr>
          <w:rFonts w:ascii="Segoe UI" w:hAnsi="Segoe UI" w:cs="Segoe UI"/>
          <w:color w:val="333333"/>
          <w:sz w:val="32"/>
          <w:szCs w:val="32"/>
        </w:rPr>
        <w:t> It is used to create a new table in the database.</w:t>
      </w:r>
    </w:p>
    <w:p w14:paraId="1FE8917F" w14:textId="77777777" w:rsidR="00CD0C7D" w:rsidRPr="00C177F4" w:rsidRDefault="00CD0C7D" w:rsidP="00CD0C7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eastAsiaTheme="majorEastAsia" w:hAnsi="Segoe UI" w:cs="Segoe UI"/>
          <w:color w:val="333333"/>
          <w:sz w:val="32"/>
          <w:szCs w:val="32"/>
        </w:rPr>
        <w:t>Syntax:</w:t>
      </w:r>
    </w:p>
    <w:p w14:paraId="3822793F" w14:textId="77777777" w:rsidR="00CD0C7D" w:rsidRPr="00C177F4" w:rsidRDefault="00CD0C7D" w:rsidP="00CD0C7D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CREATE TABLE TABLE_NAME (COLUMN_NAME DATATYPES</w:t>
      </w:r>
      <w:proofErr w:type="gram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[,...</w:t>
      </w:r>
      <w:proofErr w:type="gram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.]);  </w:t>
      </w:r>
    </w:p>
    <w:p w14:paraId="1D924400" w14:textId="77777777" w:rsidR="00CD0C7D" w:rsidRPr="00C177F4" w:rsidRDefault="00CD0C7D" w:rsidP="00CD0C7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eastAsiaTheme="majorEastAsia" w:hAnsi="Segoe UI" w:cs="Segoe UI"/>
          <w:color w:val="333333"/>
          <w:sz w:val="32"/>
          <w:szCs w:val="32"/>
        </w:rPr>
        <w:t>Example:</w:t>
      </w:r>
    </w:p>
    <w:p w14:paraId="0F476CE0" w14:textId="4DEF9340" w:rsidR="00CD0C7D" w:rsidRPr="00C177F4" w:rsidRDefault="00CD0C7D" w:rsidP="00CD0C7D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CREATE TABLE 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EMPLOYEE (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Name VARCHAR2(</w:t>
      </w:r>
      <w:r w:rsidRPr="00C177F4">
        <w:rPr>
          <w:rStyle w:val="number"/>
          <w:rFonts w:ascii="Segoe UI" w:hAnsi="Segoe UI" w:cs="Segoe UI"/>
          <w:color w:val="C00000"/>
          <w:sz w:val="32"/>
          <w:szCs w:val="32"/>
          <w:bdr w:val="none" w:sz="0" w:space="0" w:color="auto" w:frame="1"/>
        </w:rPr>
        <w:t>20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), Email VARCHAR2(</w:t>
      </w:r>
      <w:r w:rsidRPr="00C177F4">
        <w:rPr>
          <w:rStyle w:val="number"/>
          <w:rFonts w:ascii="Segoe UI" w:hAnsi="Segoe UI" w:cs="Segoe UI"/>
          <w:color w:val="C00000"/>
          <w:sz w:val="32"/>
          <w:szCs w:val="32"/>
          <w:bdr w:val="none" w:sz="0" w:space="0" w:color="auto" w:frame="1"/>
        </w:rPr>
        <w:t>100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), DOB DATE);</w:t>
      </w:r>
    </w:p>
    <w:p w14:paraId="0B03A905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b. DROP:</w:t>
      </w:r>
      <w:r w:rsidRPr="00C177F4">
        <w:rPr>
          <w:rFonts w:ascii="Segoe UI" w:hAnsi="Segoe UI" w:cs="Segoe UI"/>
          <w:color w:val="333333"/>
          <w:sz w:val="32"/>
          <w:szCs w:val="32"/>
        </w:rPr>
        <w:t> It is used to delete both the structure and record stored in the table.</w:t>
      </w:r>
    </w:p>
    <w:p w14:paraId="2677CF9A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Syntax</w:t>
      </w:r>
    </w:p>
    <w:p w14:paraId="26FA28B5" w14:textId="77777777" w:rsidR="00C177F4" w:rsidRPr="00C177F4" w:rsidRDefault="00C177F4" w:rsidP="00C177F4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DROP TABLE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table_name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;  </w:t>
      </w:r>
    </w:p>
    <w:p w14:paraId="65F87C1F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eastAsiaTheme="majorEastAsia" w:hAnsi="Segoe UI" w:cs="Segoe UI"/>
          <w:color w:val="333333"/>
          <w:sz w:val="32"/>
          <w:szCs w:val="32"/>
        </w:rPr>
        <w:t>Example</w:t>
      </w:r>
    </w:p>
    <w:p w14:paraId="08BE9F56" w14:textId="77777777" w:rsidR="00C177F4" w:rsidRPr="00C177F4" w:rsidRDefault="00C177F4" w:rsidP="00C177F4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DROP TABLE EMPLOYEE;  </w:t>
      </w:r>
    </w:p>
    <w:p w14:paraId="13F35334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eastAsiaTheme="majorEastAsia" w:hAnsi="Segoe UI" w:cs="Segoe UI"/>
          <w:color w:val="333333"/>
          <w:sz w:val="32"/>
          <w:szCs w:val="32"/>
        </w:rPr>
        <w:t>c. ALTER:</w:t>
      </w:r>
      <w:r w:rsidRPr="00C177F4">
        <w:rPr>
          <w:rFonts w:ascii="Segoe UI" w:hAnsi="Segoe UI" w:cs="Segoe UI"/>
          <w:color w:val="333333"/>
          <w:sz w:val="32"/>
          <w:szCs w:val="32"/>
        </w:rPr>
        <w:t> It is used to alter the structure of the database. This change could be either to modify the characteristics of an existing attribute or probably to add a new attribute.</w:t>
      </w:r>
    </w:p>
    <w:p w14:paraId="78CBA4C4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eastAsiaTheme="majorEastAsia" w:hAnsi="Segoe UI" w:cs="Segoe UI"/>
          <w:color w:val="333333"/>
          <w:sz w:val="32"/>
          <w:szCs w:val="32"/>
        </w:rPr>
        <w:t>Syntax:</w:t>
      </w:r>
    </w:p>
    <w:p w14:paraId="377CD9DB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To add a new column in the table</w:t>
      </w:r>
    </w:p>
    <w:p w14:paraId="4BBE7AB4" w14:textId="77777777" w:rsidR="00C177F4" w:rsidRPr="00C177F4" w:rsidRDefault="00C177F4" w:rsidP="00C177F4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ALTER TABLE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table_name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ADD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column_name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COLUMN-definition;    </w:t>
      </w:r>
    </w:p>
    <w:p w14:paraId="6576248E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To modify existing column in the table:</w:t>
      </w:r>
    </w:p>
    <w:p w14:paraId="00653B46" w14:textId="77777777" w:rsidR="00C177F4" w:rsidRPr="00C177F4" w:rsidRDefault="00C177F4" w:rsidP="00C177F4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lastRenderedPageBreak/>
        <w:t>ALTER TABLE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table_name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</w:t>
      </w:r>
      <w:proofErr w:type="gram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MODIFY(</w:t>
      </w:r>
      <w:proofErr w:type="spellStart"/>
      <w:proofErr w:type="gram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column_definitions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....);  </w:t>
      </w:r>
    </w:p>
    <w:p w14:paraId="469F9E2F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eastAsiaTheme="majorEastAsia" w:hAnsi="Segoe UI" w:cs="Segoe UI"/>
          <w:color w:val="333333"/>
          <w:sz w:val="32"/>
          <w:szCs w:val="32"/>
        </w:rPr>
        <w:t>EXAMPLE</w:t>
      </w:r>
    </w:p>
    <w:p w14:paraId="7639B16C" w14:textId="77777777" w:rsidR="00C177F4" w:rsidRPr="00C177F4" w:rsidRDefault="00C177F4" w:rsidP="00C177F4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ALTER TABLE STU_DETAILS </w:t>
      </w:r>
      <w:proofErr w:type="gram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ADD(</w:t>
      </w:r>
      <w:proofErr w:type="gram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ADDRESS VARCHAR2(</w:t>
      </w:r>
      <w:r w:rsidRPr="00C177F4">
        <w:rPr>
          <w:rStyle w:val="number"/>
          <w:rFonts w:ascii="Segoe UI" w:hAnsi="Segoe UI" w:cs="Segoe UI"/>
          <w:color w:val="C00000"/>
          <w:sz w:val="32"/>
          <w:szCs w:val="32"/>
          <w:bdr w:val="none" w:sz="0" w:space="0" w:color="auto" w:frame="1"/>
        </w:rPr>
        <w:t>20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));  </w:t>
      </w:r>
    </w:p>
    <w:p w14:paraId="1E586AC2" w14:textId="77777777" w:rsidR="00C177F4" w:rsidRPr="00C177F4" w:rsidRDefault="00C177F4" w:rsidP="00C177F4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ALTER TABLE STU_DETAILS MODIFY (NAME VARCHAR2(</w:t>
      </w:r>
      <w:r w:rsidRPr="00C177F4">
        <w:rPr>
          <w:rStyle w:val="number"/>
          <w:rFonts w:ascii="Segoe UI" w:hAnsi="Segoe UI" w:cs="Segoe UI"/>
          <w:color w:val="C00000"/>
          <w:sz w:val="32"/>
          <w:szCs w:val="32"/>
          <w:bdr w:val="none" w:sz="0" w:space="0" w:color="auto" w:frame="1"/>
        </w:rPr>
        <w:t>20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));  </w:t>
      </w:r>
    </w:p>
    <w:p w14:paraId="410444F5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d. TRUNCATE:</w:t>
      </w:r>
      <w:r w:rsidRPr="00C177F4">
        <w:rPr>
          <w:rFonts w:ascii="Segoe UI" w:hAnsi="Segoe UI" w:cs="Segoe UI"/>
          <w:color w:val="333333"/>
          <w:sz w:val="32"/>
          <w:szCs w:val="32"/>
        </w:rPr>
        <w:t> It is used to delete all the rows from the table and free the space containing the table.</w:t>
      </w:r>
    </w:p>
    <w:p w14:paraId="5BD6327C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Syntax:</w:t>
      </w:r>
    </w:p>
    <w:p w14:paraId="435BA3D3" w14:textId="77777777" w:rsidR="00C177F4" w:rsidRPr="00C177F4" w:rsidRDefault="00C177F4" w:rsidP="00C177F4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TRUNCATE TABLE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table_name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;  </w:t>
      </w:r>
    </w:p>
    <w:p w14:paraId="2DA8BB42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Example:</w:t>
      </w:r>
    </w:p>
    <w:p w14:paraId="3D249224" w14:textId="77777777" w:rsidR="00C177F4" w:rsidRPr="00C177F4" w:rsidRDefault="00C177F4" w:rsidP="00C177F4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TRUNCATE TABLE EMPLOYEE;  </w:t>
      </w:r>
    </w:p>
    <w:p w14:paraId="1179F622" w14:textId="77777777" w:rsidR="00C177F4" w:rsidRPr="00C177F4" w:rsidRDefault="00C177F4" w:rsidP="00C177F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</w:p>
    <w:p w14:paraId="3F074DA3" w14:textId="77777777" w:rsidR="00C177F4" w:rsidRPr="00C177F4" w:rsidRDefault="00C177F4" w:rsidP="00C177F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 w:rsidRPr="00C177F4">
        <w:rPr>
          <w:rFonts w:ascii="Helvetica" w:hAnsi="Helvetica" w:cs="Helvetica"/>
          <w:b/>
          <w:bCs/>
          <w:color w:val="610B4B"/>
          <w:sz w:val="32"/>
          <w:szCs w:val="32"/>
        </w:rPr>
        <w:t>2. Data Manipulation Language</w:t>
      </w:r>
    </w:p>
    <w:p w14:paraId="163A48E6" w14:textId="77777777" w:rsidR="00C177F4" w:rsidRPr="00C177F4" w:rsidRDefault="00C177F4" w:rsidP="00C177F4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DML commands are used to modify the database. It is responsible for all form of changes in the database.</w:t>
      </w:r>
    </w:p>
    <w:p w14:paraId="550B5B7F" w14:textId="77777777" w:rsidR="00C177F4" w:rsidRPr="00C177F4" w:rsidRDefault="00C177F4" w:rsidP="00C177F4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The command of DML is not auto-committed that means it can't permanently save all the changes in the database. They can be rollback.</w:t>
      </w:r>
    </w:p>
    <w:p w14:paraId="2FC1FCF7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Here are some commands that come under DML:</w:t>
      </w:r>
    </w:p>
    <w:p w14:paraId="401263CD" w14:textId="77777777" w:rsidR="00C177F4" w:rsidRPr="00C177F4" w:rsidRDefault="00C177F4" w:rsidP="00C177F4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INSERT</w:t>
      </w:r>
    </w:p>
    <w:p w14:paraId="1C8B81AC" w14:textId="77777777" w:rsidR="00C177F4" w:rsidRPr="00C177F4" w:rsidRDefault="00C177F4" w:rsidP="00C177F4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UPDATE</w:t>
      </w:r>
    </w:p>
    <w:p w14:paraId="2EFA60ED" w14:textId="77777777" w:rsidR="00C177F4" w:rsidRPr="00C177F4" w:rsidRDefault="00C177F4" w:rsidP="00C177F4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DELETE</w:t>
      </w:r>
    </w:p>
    <w:p w14:paraId="56653BD6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a. INSERT:</w:t>
      </w:r>
      <w:r w:rsidRPr="00C177F4">
        <w:rPr>
          <w:rFonts w:ascii="Segoe UI" w:hAnsi="Segoe UI" w:cs="Segoe UI"/>
          <w:color w:val="333333"/>
          <w:sz w:val="32"/>
          <w:szCs w:val="32"/>
        </w:rPr>
        <w:t> The INSERT statement is a SQL query. It is used to insert data into the row of a table.</w:t>
      </w:r>
    </w:p>
    <w:p w14:paraId="04B5757C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Syntax:</w:t>
      </w:r>
    </w:p>
    <w:p w14:paraId="666CEA6A" w14:textId="77777777" w:rsidR="00C177F4" w:rsidRPr="00C177F4" w:rsidRDefault="00C177F4" w:rsidP="00C177F4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INSERT INTO TABLE_NAME    </w:t>
      </w:r>
    </w:p>
    <w:p w14:paraId="7B69DA24" w14:textId="77777777" w:rsidR="00C177F4" w:rsidRPr="00C177F4" w:rsidRDefault="00C177F4" w:rsidP="00C177F4">
      <w:pPr>
        <w:numPr>
          <w:ilvl w:val="0"/>
          <w:numId w:val="1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(col1, col2, col</w:t>
      </w:r>
      <w:proofErr w:type="gramStart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3,...</w:t>
      </w:r>
      <w:proofErr w:type="gramEnd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. col N)  </w:t>
      </w:r>
    </w:p>
    <w:p w14:paraId="26E29E07" w14:textId="77777777" w:rsidR="00C177F4" w:rsidRPr="00C177F4" w:rsidRDefault="00C177F4" w:rsidP="00C177F4">
      <w:pPr>
        <w:numPr>
          <w:ilvl w:val="0"/>
          <w:numId w:val="1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lastRenderedPageBreak/>
        <w:t>VALUES (value1, value2, value3, .... </w:t>
      </w:r>
      <w:proofErr w:type="spellStart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valueN</w:t>
      </w:r>
      <w:proofErr w:type="spellEnd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);  </w:t>
      </w:r>
    </w:p>
    <w:p w14:paraId="5ED52B43" w14:textId="06933620" w:rsidR="00C177F4" w:rsidRPr="00C177F4" w:rsidRDefault="00C177F4" w:rsidP="00C177F4">
      <w:pPr>
        <w:shd w:val="clear" w:color="auto" w:fill="FFFFFF"/>
        <w:spacing w:before="100" w:beforeAutospacing="1" w:after="100" w:afterAutospacing="1" w:line="240" w:lineRule="auto"/>
        <w:ind w:left="1440" w:firstLine="720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  <w:t>Or</w:t>
      </w:r>
    </w:p>
    <w:p w14:paraId="32E99670" w14:textId="77777777" w:rsidR="00C177F4" w:rsidRPr="00C177F4" w:rsidRDefault="00C177F4" w:rsidP="00C177F4">
      <w:pPr>
        <w:numPr>
          <w:ilvl w:val="0"/>
          <w:numId w:val="1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INSERT INTO TABLE_NAME    </w:t>
      </w:r>
    </w:p>
    <w:p w14:paraId="463D0C25" w14:textId="77777777" w:rsidR="00C177F4" w:rsidRPr="00C177F4" w:rsidRDefault="00C177F4" w:rsidP="00C177F4">
      <w:pPr>
        <w:numPr>
          <w:ilvl w:val="0"/>
          <w:numId w:val="1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VALUES (value1, value2, value3, .... </w:t>
      </w:r>
      <w:proofErr w:type="spellStart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valueN</w:t>
      </w:r>
      <w:proofErr w:type="spellEnd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);    </w:t>
      </w:r>
    </w:p>
    <w:p w14:paraId="2F07CFE5" w14:textId="77777777" w:rsidR="00C177F4" w:rsidRPr="00C177F4" w:rsidRDefault="00C177F4" w:rsidP="00C177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14:ligatures w14:val="none"/>
        </w:rPr>
        <w:t>For example:</w:t>
      </w:r>
    </w:p>
    <w:p w14:paraId="59BF3F9C" w14:textId="77777777" w:rsidR="00C177F4" w:rsidRPr="00C177F4" w:rsidRDefault="00C177F4" w:rsidP="00C177F4">
      <w:pPr>
        <w:numPr>
          <w:ilvl w:val="0"/>
          <w:numId w:val="1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INSERT INTO javatpoint (Author, Subject) VALUES (</w:t>
      </w:r>
      <w:r w:rsidRPr="00C177F4">
        <w:rPr>
          <w:rFonts w:ascii="Segoe UI" w:eastAsia="Times New Roman" w:hAnsi="Segoe UI" w:cs="Segoe UI"/>
          <w:color w:val="0000FF"/>
          <w:kern w:val="0"/>
          <w:sz w:val="32"/>
          <w:szCs w:val="32"/>
          <w:bdr w:val="none" w:sz="0" w:space="0" w:color="auto" w:frame="1"/>
          <w14:ligatures w14:val="none"/>
        </w:rPr>
        <w:t>"Sonoo"</w:t>
      </w: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, </w:t>
      </w:r>
      <w:r w:rsidRPr="00C177F4">
        <w:rPr>
          <w:rFonts w:ascii="Segoe UI" w:eastAsia="Times New Roman" w:hAnsi="Segoe UI" w:cs="Segoe UI"/>
          <w:color w:val="0000FF"/>
          <w:kern w:val="0"/>
          <w:sz w:val="32"/>
          <w:szCs w:val="32"/>
          <w:bdr w:val="none" w:sz="0" w:space="0" w:color="auto" w:frame="1"/>
          <w14:ligatures w14:val="none"/>
        </w:rPr>
        <w:t>"DBMS"</w:t>
      </w: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);  </w:t>
      </w:r>
    </w:p>
    <w:p w14:paraId="18F81F16" w14:textId="77777777" w:rsidR="00C177F4" w:rsidRPr="00C177F4" w:rsidRDefault="00C177F4" w:rsidP="00C177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14:ligatures w14:val="none"/>
        </w:rPr>
        <w:t>b. UPDATE:</w:t>
      </w:r>
      <w:r w:rsidRPr="00C177F4"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  <w:t> This command is used to update or modify the value of a column in the table.</w:t>
      </w:r>
    </w:p>
    <w:p w14:paraId="01CD598D" w14:textId="77777777" w:rsidR="00C177F4" w:rsidRPr="00C177F4" w:rsidRDefault="00C177F4" w:rsidP="00C177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14:ligatures w14:val="none"/>
        </w:rPr>
        <w:t>Syntax:</w:t>
      </w:r>
    </w:p>
    <w:p w14:paraId="3DF11F6F" w14:textId="77777777" w:rsidR="00C177F4" w:rsidRPr="00C177F4" w:rsidRDefault="00C177F4" w:rsidP="00C177F4">
      <w:pPr>
        <w:numPr>
          <w:ilvl w:val="0"/>
          <w:numId w:val="1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UPDATE table_name SET [column_name1= value</w:t>
      </w:r>
      <w:proofErr w:type="gramStart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1,...</w:t>
      </w:r>
      <w:proofErr w:type="gramEnd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column_nameN = valueN] [WHERE CONDITION]   </w:t>
      </w:r>
    </w:p>
    <w:p w14:paraId="664FBB6B" w14:textId="77777777" w:rsidR="00C177F4" w:rsidRPr="00C177F4" w:rsidRDefault="00C177F4" w:rsidP="00C177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14:ligatures w14:val="none"/>
        </w:rPr>
        <w:t>For example:</w:t>
      </w:r>
    </w:p>
    <w:p w14:paraId="1BD5DD67" w14:textId="77777777" w:rsidR="00C177F4" w:rsidRPr="00C177F4" w:rsidRDefault="00C177F4" w:rsidP="00C177F4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UPDATE students    </w:t>
      </w:r>
    </w:p>
    <w:p w14:paraId="769B709C" w14:textId="77777777" w:rsidR="00C177F4" w:rsidRPr="00C177F4" w:rsidRDefault="00C177F4" w:rsidP="00C177F4">
      <w:pPr>
        <w:numPr>
          <w:ilvl w:val="0"/>
          <w:numId w:val="1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SET </w:t>
      </w:r>
      <w:proofErr w:type="spellStart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User_Name</w:t>
      </w:r>
      <w:proofErr w:type="spellEnd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= </w:t>
      </w:r>
      <w:r w:rsidRPr="00C177F4">
        <w:rPr>
          <w:rFonts w:ascii="Segoe UI" w:eastAsia="Times New Roman" w:hAnsi="Segoe UI" w:cs="Segoe UI"/>
          <w:color w:val="0000FF"/>
          <w:kern w:val="0"/>
          <w:sz w:val="32"/>
          <w:szCs w:val="32"/>
          <w:bdr w:val="none" w:sz="0" w:space="0" w:color="auto" w:frame="1"/>
          <w14:ligatures w14:val="none"/>
        </w:rPr>
        <w:t>'Sonoo'</w:t>
      </w: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   </w:t>
      </w:r>
    </w:p>
    <w:p w14:paraId="443C19B7" w14:textId="77777777" w:rsidR="00C177F4" w:rsidRPr="00C177F4" w:rsidRDefault="00C177F4" w:rsidP="00C177F4">
      <w:pPr>
        <w:numPr>
          <w:ilvl w:val="0"/>
          <w:numId w:val="1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WHERE </w:t>
      </w:r>
      <w:proofErr w:type="spellStart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Student_Id</w:t>
      </w:r>
      <w:proofErr w:type="spellEnd"/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= </w:t>
      </w:r>
      <w:r w:rsidRPr="00C177F4">
        <w:rPr>
          <w:rFonts w:ascii="Segoe UI" w:eastAsia="Times New Roman" w:hAnsi="Segoe UI" w:cs="Segoe UI"/>
          <w:color w:val="0000FF"/>
          <w:kern w:val="0"/>
          <w:sz w:val="32"/>
          <w:szCs w:val="32"/>
          <w:bdr w:val="none" w:sz="0" w:space="0" w:color="auto" w:frame="1"/>
          <w14:ligatures w14:val="none"/>
        </w:rPr>
        <w:t>'3'</w:t>
      </w:r>
      <w:r w:rsidRPr="00C177F4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14:paraId="50B363DC" w14:textId="77777777" w:rsidR="00C177F4" w:rsidRPr="00C177F4" w:rsidRDefault="00C177F4" w:rsidP="00C177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</w:pPr>
      <w:r w:rsidRPr="00C177F4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14:ligatures w14:val="none"/>
        </w:rPr>
        <w:t>c. DELETE:</w:t>
      </w:r>
      <w:r w:rsidRPr="00C177F4">
        <w:rPr>
          <w:rFonts w:ascii="Segoe UI" w:eastAsia="Times New Roman" w:hAnsi="Segoe UI" w:cs="Segoe UI"/>
          <w:color w:val="333333"/>
          <w:kern w:val="0"/>
          <w:sz w:val="32"/>
          <w:szCs w:val="32"/>
          <w14:ligatures w14:val="none"/>
        </w:rPr>
        <w:t> It is used to remove one or more row from a table.</w:t>
      </w:r>
    </w:p>
    <w:p w14:paraId="7F2CE71C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Syntax:</w:t>
      </w:r>
    </w:p>
    <w:p w14:paraId="78AB192D" w14:textId="77777777" w:rsidR="00C177F4" w:rsidRPr="00C177F4" w:rsidRDefault="00C177F4" w:rsidP="00C177F4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DELETE FROM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table_name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[WHERE condition];  </w:t>
      </w:r>
    </w:p>
    <w:p w14:paraId="56F1C4DD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For example:</w:t>
      </w:r>
    </w:p>
    <w:p w14:paraId="141A3352" w14:textId="77777777" w:rsidR="00C177F4" w:rsidRPr="00C177F4" w:rsidRDefault="00C177F4" w:rsidP="00C177F4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DELETE FROM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javatpoint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4C2F8CE2" w14:textId="77777777" w:rsidR="00C177F4" w:rsidRPr="00C177F4" w:rsidRDefault="00C177F4" w:rsidP="00C177F4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WHERE Author=</w:t>
      </w:r>
      <w:r w:rsidRPr="00C177F4">
        <w:rPr>
          <w:rStyle w:val="string"/>
          <w:rFonts w:ascii="Segoe UI" w:hAnsi="Segoe UI" w:cs="Segoe UI"/>
          <w:color w:val="0000FF"/>
          <w:sz w:val="32"/>
          <w:szCs w:val="32"/>
          <w:bdr w:val="none" w:sz="0" w:space="0" w:color="auto" w:frame="1"/>
        </w:rPr>
        <w:t>"Sonoo"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;  </w:t>
      </w:r>
    </w:p>
    <w:p w14:paraId="573C8780" w14:textId="77777777" w:rsidR="00C177F4" w:rsidRPr="00C177F4" w:rsidRDefault="00C177F4" w:rsidP="00C177F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 w:rsidRPr="00C177F4">
        <w:rPr>
          <w:rFonts w:ascii="Helvetica" w:hAnsi="Helvetica" w:cs="Helvetica"/>
          <w:b/>
          <w:bCs/>
          <w:color w:val="610B4B"/>
          <w:sz w:val="32"/>
          <w:szCs w:val="32"/>
        </w:rPr>
        <w:t>3. Data Control Language</w:t>
      </w:r>
    </w:p>
    <w:p w14:paraId="48272BB1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DCL commands are used to grant and take back authority from any database user.</w:t>
      </w:r>
    </w:p>
    <w:p w14:paraId="21C3F840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lastRenderedPageBreak/>
        <w:t>Here are some commands that come under DCL:</w:t>
      </w:r>
    </w:p>
    <w:p w14:paraId="761765A5" w14:textId="77777777" w:rsidR="00C177F4" w:rsidRPr="00C177F4" w:rsidRDefault="00C177F4" w:rsidP="00C177F4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Grant</w:t>
      </w:r>
    </w:p>
    <w:p w14:paraId="7AA36632" w14:textId="77777777" w:rsidR="00C177F4" w:rsidRPr="00C177F4" w:rsidRDefault="00C177F4" w:rsidP="00C177F4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Revoke</w:t>
      </w:r>
    </w:p>
    <w:p w14:paraId="699484B9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a. Grant:</w:t>
      </w:r>
      <w:r w:rsidRPr="00C177F4">
        <w:rPr>
          <w:rFonts w:ascii="Segoe UI" w:hAnsi="Segoe UI" w:cs="Segoe UI"/>
          <w:color w:val="333333"/>
          <w:sz w:val="32"/>
          <w:szCs w:val="32"/>
        </w:rPr>
        <w:t> It is used to give user access privileges to a database.</w:t>
      </w:r>
    </w:p>
    <w:p w14:paraId="072ED7B5" w14:textId="3E20498F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Example</w:t>
      </w:r>
      <w:r w:rsidRPr="00C177F4">
        <w:rPr>
          <w:rFonts w:ascii="Segoe UI" w:hAnsi="Segoe UI" w:cs="Segoe UI"/>
          <w:noProof/>
          <w:color w:val="008000"/>
          <w:sz w:val="32"/>
          <w:szCs w:val="32"/>
        </w:rPr>
        <mc:AlternateContent>
          <mc:Choice Requires="wps">
            <w:drawing>
              <wp:inline distT="0" distB="0" distL="0" distR="0" wp14:anchorId="232D8A97" wp14:editId="4FA8A0DA">
                <wp:extent cx="132080" cy="132080"/>
                <wp:effectExtent l="0" t="0" r="0" b="0"/>
                <wp:docPr id="1122051755" name="Rectangle 5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08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8FA98" id="Rectangle 5" o:spid="_x0000_s1026" alt="freestar" href="https://ads.freestar.com/?utm_campaign=branding&amp;utm_medium=dynamicAd&amp;utm_source=javatpoint.com&amp;utm_content=javatpointcom_dynamic_incontent" target="&quot;_blank&quot;" style="width:10.4pt;height: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15DEA6" w14:textId="77777777" w:rsidR="00C177F4" w:rsidRPr="00C177F4" w:rsidRDefault="00C177F4" w:rsidP="00C177F4">
      <w:pPr>
        <w:pStyle w:val="alt"/>
        <w:numPr>
          <w:ilvl w:val="0"/>
          <w:numId w:val="2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GRANT SELECT, UPDATE ON MY_TABLE TO SOME_USER, ANOTHER_USER;  </w:t>
      </w:r>
    </w:p>
    <w:p w14:paraId="010B5101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b. Revoke:</w:t>
      </w:r>
      <w:r w:rsidRPr="00C177F4">
        <w:rPr>
          <w:rFonts w:ascii="Segoe UI" w:hAnsi="Segoe UI" w:cs="Segoe UI"/>
          <w:color w:val="333333"/>
          <w:sz w:val="32"/>
          <w:szCs w:val="32"/>
        </w:rPr>
        <w:t> It is used to take back permissions from the user.</w:t>
      </w:r>
    </w:p>
    <w:p w14:paraId="2A2F3B44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Example</w:t>
      </w:r>
    </w:p>
    <w:p w14:paraId="71015BC2" w14:textId="77777777" w:rsidR="00C177F4" w:rsidRPr="00C177F4" w:rsidRDefault="00C177F4" w:rsidP="00C177F4">
      <w:pPr>
        <w:pStyle w:val="alt"/>
        <w:numPr>
          <w:ilvl w:val="0"/>
          <w:numId w:val="2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REVOKE SELECT, UPDATE ON MY_TABLE FROM USER1, USER2;  </w:t>
      </w:r>
    </w:p>
    <w:p w14:paraId="5C2A0A13" w14:textId="77777777" w:rsidR="00C177F4" w:rsidRPr="00C177F4" w:rsidRDefault="00C177F4" w:rsidP="00C177F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 w:rsidRPr="00C177F4">
        <w:rPr>
          <w:rFonts w:ascii="Helvetica" w:hAnsi="Helvetica" w:cs="Helvetica"/>
          <w:b/>
          <w:bCs/>
          <w:color w:val="610B4B"/>
          <w:sz w:val="32"/>
          <w:szCs w:val="32"/>
        </w:rPr>
        <w:t>4. Transaction Control Language</w:t>
      </w:r>
    </w:p>
    <w:p w14:paraId="53D16A9F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TCL commands can only use with DML commands like INSERT, DELETE and UPDATE only.</w:t>
      </w:r>
    </w:p>
    <w:p w14:paraId="23F428EF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These operations are automatically committed in the database that's why they cannot be used while creating tables or dropping them.</w:t>
      </w:r>
    </w:p>
    <w:p w14:paraId="68D32420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Here are some commands that come under TCL:</w:t>
      </w:r>
    </w:p>
    <w:p w14:paraId="071DCE86" w14:textId="77777777" w:rsidR="00C177F4" w:rsidRPr="00C177F4" w:rsidRDefault="00C177F4" w:rsidP="00C177F4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COMMIT</w:t>
      </w:r>
    </w:p>
    <w:p w14:paraId="1D889790" w14:textId="77777777" w:rsidR="00C177F4" w:rsidRPr="00C177F4" w:rsidRDefault="00C177F4" w:rsidP="00C177F4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ROLLBACK</w:t>
      </w:r>
    </w:p>
    <w:p w14:paraId="1C2B4196" w14:textId="77777777" w:rsidR="00C177F4" w:rsidRPr="00C177F4" w:rsidRDefault="00C177F4" w:rsidP="00C177F4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SAVEPOINT</w:t>
      </w:r>
    </w:p>
    <w:p w14:paraId="3E24008A" w14:textId="269DDB2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a. Commit:</w:t>
      </w:r>
      <w:r w:rsidRPr="00C177F4">
        <w:rPr>
          <w:rFonts w:ascii="Segoe UI" w:hAnsi="Segoe UI" w:cs="Segoe UI"/>
          <w:color w:val="333333"/>
          <w:sz w:val="32"/>
          <w:szCs w:val="32"/>
        </w:rPr>
        <w:t> Commit command is used to save all the transactions to the database.</w:t>
      </w:r>
      <w:r w:rsidRPr="00C177F4">
        <w:rPr>
          <w:rFonts w:ascii="Segoe UI" w:hAnsi="Segoe UI" w:cs="Segoe UI"/>
          <w:noProof/>
          <w:color w:val="008000"/>
          <w:sz w:val="32"/>
          <w:szCs w:val="32"/>
        </w:rPr>
        <mc:AlternateContent>
          <mc:Choice Requires="wps">
            <w:drawing>
              <wp:inline distT="0" distB="0" distL="0" distR="0" wp14:anchorId="252A77C2" wp14:editId="49119E65">
                <wp:extent cx="132080" cy="132080"/>
                <wp:effectExtent l="0" t="0" r="0" b="0"/>
                <wp:docPr id="527576066" name="Rectangle 4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08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0B6CB" id="Rectangle 4" o:spid="_x0000_s1026" alt="freestar" href="https://ads.freestar.com/?utm_campaign=branding&amp;utm_medium=dynamicAd&amp;utm_source=javatpoint.com&amp;utm_content=javatpointcom_dynamic_incontent" target="&quot;_blank&quot;" style="width:10.4pt;height: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357CE3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Syntax:</w:t>
      </w:r>
    </w:p>
    <w:p w14:paraId="4D04C045" w14:textId="77777777" w:rsidR="00C177F4" w:rsidRPr="00C177F4" w:rsidRDefault="00C177F4" w:rsidP="00C177F4">
      <w:pPr>
        <w:pStyle w:val="alt"/>
        <w:numPr>
          <w:ilvl w:val="0"/>
          <w:numId w:val="2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COMMIT;  </w:t>
      </w:r>
    </w:p>
    <w:p w14:paraId="4A50EC8F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lastRenderedPageBreak/>
        <w:t>Example:</w:t>
      </w:r>
    </w:p>
    <w:p w14:paraId="1D900D75" w14:textId="77777777" w:rsidR="00C177F4" w:rsidRPr="00C177F4" w:rsidRDefault="00C177F4" w:rsidP="00C177F4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DELETE FROM CUSTOMERS  </w:t>
      </w:r>
    </w:p>
    <w:p w14:paraId="3A60FD5F" w14:textId="77777777" w:rsidR="00C177F4" w:rsidRPr="00C177F4" w:rsidRDefault="00C177F4" w:rsidP="00C177F4">
      <w:pPr>
        <w:numPr>
          <w:ilvl w:val="0"/>
          <w:numId w:val="27"/>
        </w:numPr>
        <w:spacing w:after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WHERE AGE = </w:t>
      </w:r>
      <w:r w:rsidRPr="00C177F4">
        <w:rPr>
          <w:rStyle w:val="number"/>
          <w:rFonts w:ascii="Segoe UI" w:hAnsi="Segoe UI" w:cs="Segoe UI"/>
          <w:color w:val="C00000"/>
          <w:sz w:val="32"/>
          <w:szCs w:val="32"/>
          <w:bdr w:val="none" w:sz="0" w:space="0" w:color="auto" w:frame="1"/>
        </w:rPr>
        <w:t>25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;  </w:t>
      </w:r>
    </w:p>
    <w:p w14:paraId="35E5045F" w14:textId="77777777" w:rsidR="00C177F4" w:rsidRPr="00C177F4" w:rsidRDefault="00C177F4" w:rsidP="00C177F4">
      <w:pPr>
        <w:pStyle w:val="alt"/>
        <w:numPr>
          <w:ilvl w:val="0"/>
          <w:numId w:val="2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COMMIT;  </w:t>
      </w:r>
    </w:p>
    <w:p w14:paraId="2DE588B4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b. Rollback:</w:t>
      </w:r>
      <w:r w:rsidRPr="00C177F4">
        <w:rPr>
          <w:rFonts w:ascii="Segoe UI" w:hAnsi="Segoe UI" w:cs="Segoe UI"/>
          <w:color w:val="333333"/>
          <w:sz w:val="32"/>
          <w:szCs w:val="32"/>
        </w:rPr>
        <w:t> Rollback command is used to undo transactions that have not already been saved to the database.</w:t>
      </w:r>
    </w:p>
    <w:p w14:paraId="59BA3336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Syntax:</w:t>
      </w:r>
    </w:p>
    <w:p w14:paraId="574B85F1" w14:textId="77777777" w:rsidR="00C177F4" w:rsidRPr="00C177F4" w:rsidRDefault="00C177F4" w:rsidP="00C177F4">
      <w:pPr>
        <w:pStyle w:val="alt"/>
        <w:numPr>
          <w:ilvl w:val="0"/>
          <w:numId w:val="2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ROLLBACK;  </w:t>
      </w:r>
    </w:p>
    <w:p w14:paraId="075E5AE7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Example:</w:t>
      </w:r>
    </w:p>
    <w:p w14:paraId="49D1F60E" w14:textId="77777777" w:rsidR="00C177F4" w:rsidRPr="00C177F4" w:rsidRDefault="00C177F4" w:rsidP="00C177F4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DELETE FROM CUSTOMERS  </w:t>
      </w:r>
    </w:p>
    <w:p w14:paraId="16D96263" w14:textId="77777777" w:rsidR="00C177F4" w:rsidRPr="00C177F4" w:rsidRDefault="00C177F4" w:rsidP="00C177F4">
      <w:pPr>
        <w:numPr>
          <w:ilvl w:val="0"/>
          <w:numId w:val="29"/>
        </w:numPr>
        <w:spacing w:after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WHERE AGE = </w:t>
      </w:r>
      <w:r w:rsidRPr="00C177F4">
        <w:rPr>
          <w:rStyle w:val="number"/>
          <w:rFonts w:ascii="Segoe UI" w:hAnsi="Segoe UI" w:cs="Segoe UI"/>
          <w:color w:val="C00000"/>
          <w:sz w:val="32"/>
          <w:szCs w:val="32"/>
          <w:bdr w:val="none" w:sz="0" w:space="0" w:color="auto" w:frame="1"/>
        </w:rPr>
        <w:t>25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;  </w:t>
      </w:r>
    </w:p>
    <w:p w14:paraId="2CA027A3" w14:textId="77777777" w:rsidR="00C177F4" w:rsidRPr="00C177F4" w:rsidRDefault="00C177F4" w:rsidP="00C177F4">
      <w:pPr>
        <w:pStyle w:val="alt"/>
        <w:numPr>
          <w:ilvl w:val="0"/>
          <w:numId w:val="2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ROLLBACK;  </w:t>
      </w:r>
    </w:p>
    <w:p w14:paraId="5F70F779" w14:textId="092DD3BA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c. SAVEPOINT:</w:t>
      </w:r>
      <w:r w:rsidRPr="00C177F4">
        <w:rPr>
          <w:rFonts w:ascii="Segoe UI" w:hAnsi="Segoe UI" w:cs="Segoe UI"/>
          <w:color w:val="333333"/>
          <w:sz w:val="32"/>
          <w:szCs w:val="32"/>
        </w:rPr>
        <w:t> It is used to roll the transaction back to a certain point without rolling back the entire transaction.</w:t>
      </w:r>
      <w:r w:rsidRPr="00C177F4">
        <w:rPr>
          <w:rFonts w:ascii="Segoe UI" w:hAnsi="Segoe UI" w:cs="Segoe UI"/>
          <w:noProof/>
          <w:color w:val="008000"/>
          <w:sz w:val="32"/>
          <w:szCs w:val="32"/>
        </w:rPr>
        <mc:AlternateContent>
          <mc:Choice Requires="wps">
            <w:drawing>
              <wp:inline distT="0" distB="0" distL="0" distR="0" wp14:anchorId="69410A17" wp14:editId="2FA89116">
                <wp:extent cx="132080" cy="132080"/>
                <wp:effectExtent l="0" t="0" r="0" b="0"/>
                <wp:docPr id="553250493" name="Rectangle 3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08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9C3E6" id="Rectangle 3" o:spid="_x0000_s1026" alt="freestar" href="https://ads.freestar.com/?utm_campaign=branding&amp;utm_medium=dynamicAd&amp;utm_source=javatpoint.com&amp;utm_content=javatpointcom_dynamic_incontent" target="&quot;_blank&quot;" style="width:10.4pt;height: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D2C02A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Syntax:</w:t>
      </w:r>
    </w:p>
    <w:p w14:paraId="2F22D19E" w14:textId="77777777" w:rsidR="00C177F4" w:rsidRPr="00C177F4" w:rsidRDefault="00C177F4" w:rsidP="00C177F4">
      <w:pPr>
        <w:pStyle w:val="alt"/>
        <w:numPr>
          <w:ilvl w:val="0"/>
          <w:numId w:val="3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SAVEPOINT SAVEPOINT_NAME;  </w:t>
      </w:r>
    </w:p>
    <w:p w14:paraId="480944B6" w14:textId="77777777" w:rsidR="00C177F4" w:rsidRPr="00C177F4" w:rsidRDefault="00C177F4" w:rsidP="00C177F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</w:p>
    <w:p w14:paraId="65D06360" w14:textId="77777777" w:rsidR="00C177F4" w:rsidRPr="00C177F4" w:rsidRDefault="00C177F4" w:rsidP="00C177F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 w:rsidRPr="00C177F4">
        <w:rPr>
          <w:rFonts w:ascii="Helvetica" w:hAnsi="Helvetica" w:cs="Helvetica"/>
          <w:b/>
          <w:bCs/>
          <w:color w:val="610B4B"/>
          <w:sz w:val="32"/>
          <w:szCs w:val="32"/>
        </w:rPr>
        <w:t>5. Data Query Language</w:t>
      </w:r>
    </w:p>
    <w:p w14:paraId="068156EF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DQL is used to fetch the data from the database.</w:t>
      </w:r>
    </w:p>
    <w:p w14:paraId="2AF0C85F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color w:val="333333"/>
          <w:sz w:val="32"/>
          <w:szCs w:val="32"/>
        </w:rPr>
        <w:t>It uses only one command:</w:t>
      </w:r>
    </w:p>
    <w:p w14:paraId="7243AB2B" w14:textId="77777777" w:rsidR="00C177F4" w:rsidRPr="00C177F4" w:rsidRDefault="00C177F4" w:rsidP="00C177F4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</w:rPr>
        <w:t>SELECT</w:t>
      </w:r>
    </w:p>
    <w:p w14:paraId="290A757A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a. SELECT:</w:t>
      </w:r>
      <w:r w:rsidRPr="00C177F4">
        <w:rPr>
          <w:rFonts w:ascii="Segoe UI" w:hAnsi="Segoe UI" w:cs="Segoe UI"/>
          <w:color w:val="333333"/>
          <w:sz w:val="32"/>
          <w:szCs w:val="32"/>
        </w:rPr>
        <w:t> This is the same as the projection operation of relational algebra. It is used to select the attribute based on the condition described by WHERE clause.</w:t>
      </w:r>
    </w:p>
    <w:p w14:paraId="11498FAE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lastRenderedPageBreak/>
        <w:t>Syntax:</w:t>
      </w:r>
    </w:p>
    <w:p w14:paraId="4E19CF31" w14:textId="77777777" w:rsidR="00C177F4" w:rsidRPr="00C177F4" w:rsidRDefault="00C177F4" w:rsidP="00C177F4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SELECT expressions    </w:t>
      </w:r>
    </w:p>
    <w:p w14:paraId="4F2E617E" w14:textId="77777777" w:rsidR="00C177F4" w:rsidRPr="00C177F4" w:rsidRDefault="00C177F4" w:rsidP="00C177F4">
      <w:pPr>
        <w:numPr>
          <w:ilvl w:val="0"/>
          <w:numId w:val="32"/>
        </w:numPr>
        <w:spacing w:after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FROM TABLES    </w:t>
      </w:r>
    </w:p>
    <w:p w14:paraId="415EFEAF" w14:textId="77777777" w:rsidR="00C177F4" w:rsidRPr="00C177F4" w:rsidRDefault="00C177F4" w:rsidP="00C177F4">
      <w:pPr>
        <w:pStyle w:val="alt"/>
        <w:numPr>
          <w:ilvl w:val="0"/>
          <w:numId w:val="3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WHERE conditions;  </w:t>
      </w:r>
    </w:p>
    <w:p w14:paraId="745D463B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Style w:val="Strong"/>
          <w:rFonts w:ascii="Segoe UI" w:hAnsi="Segoe UI" w:cs="Segoe UI"/>
          <w:color w:val="333333"/>
          <w:sz w:val="32"/>
          <w:szCs w:val="32"/>
        </w:rPr>
        <w:t>For example:</w:t>
      </w:r>
    </w:p>
    <w:p w14:paraId="395C2A4A" w14:textId="2854022F" w:rsidR="00C177F4" w:rsidRPr="00C177F4" w:rsidRDefault="00C177F4" w:rsidP="00C177F4">
      <w:pPr>
        <w:shd w:val="clear" w:color="auto" w:fill="FFFFFF"/>
        <w:jc w:val="center"/>
        <w:rPr>
          <w:rFonts w:ascii="Segoe UI" w:hAnsi="Segoe UI" w:cs="Segoe UI"/>
          <w:color w:val="333333"/>
          <w:sz w:val="32"/>
          <w:szCs w:val="32"/>
        </w:rPr>
      </w:pPr>
      <w:r w:rsidRPr="00C177F4">
        <w:rPr>
          <w:rFonts w:ascii="Segoe UI" w:hAnsi="Segoe UI" w:cs="Segoe UI"/>
          <w:noProof/>
          <w:color w:val="008000"/>
          <w:sz w:val="32"/>
          <w:szCs w:val="32"/>
        </w:rPr>
        <mc:AlternateContent>
          <mc:Choice Requires="wps">
            <w:drawing>
              <wp:inline distT="0" distB="0" distL="0" distR="0" wp14:anchorId="7F2D1288" wp14:editId="501748E3">
                <wp:extent cx="132080" cy="132080"/>
                <wp:effectExtent l="0" t="0" r="0" b="0"/>
                <wp:docPr id="1311276802" name="Rectangle 2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08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68FCC" id="Rectangle 2" o:spid="_x0000_s1026" alt="freestar" href="https://ads.freestar.com/?utm_campaign=branding&amp;utm_medium=dynamicAd&amp;utm_source=javatpoint.com&amp;utm_content=javatpointcom_dynamic_incontent" target="&quot;_blank&quot;" style="width:10.4pt;height: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CF1F3E" w14:textId="77777777" w:rsidR="00C177F4" w:rsidRPr="00C177F4" w:rsidRDefault="00C177F4" w:rsidP="00C177F4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SELECT </w:t>
      </w:r>
      <w:proofErr w:type="spellStart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emp_name</w:t>
      </w:r>
      <w:proofErr w:type="spellEnd"/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67EE5680" w14:textId="77777777" w:rsidR="00C177F4" w:rsidRPr="00C177F4" w:rsidRDefault="00C177F4" w:rsidP="00C177F4">
      <w:pPr>
        <w:numPr>
          <w:ilvl w:val="0"/>
          <w:numId w:val="33"/>
        </w:numPr>
        <w:spacing w:after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FROM employee  </w:t>
      </w:r>
    </w:p>
    <w:p w14:paraId="3D79698E" w14:textId="77777777" w:rsidR="00C177F4" w:rsidRPr="00C177F4" w:rsidRDefault="00C177F4" w:rsidP="00C177F4">
      <w:pPr>
        <w:pStyle w:val="alt"/>
        <w:numPr>
          <w:ilvl w:val="0"/>
          <w:numId w:val="3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WHERE age &gt; </w:t>
      </w:r>
      <w:r w:rsidRPr="00C177F4">
        <w:rPr>
          <w:rStyle w:val="number"/>
          <w:rFonts w:ascii="Segoe UI" w:hAnsi="Segoe UI" w:cs="Segoe UI"/>
          <w:color w:val="C00000"/>
          <w:sz w:val="32"/>
          <w:szCs w:val="32"/>
          <w:bdr w:val="none" w:sz="0" w:space="0" w:color="auto" w:frame="1"/>
        </w:rPr>
        <w:t>20</w:t>
      </w:r>
      <w:r w:rsidRPr="00C177F4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;  </w:t>
      </w:r>
    </w:p>
    <w:p w14:paraId="5D9BFBB4" w14:textId="77777777" w:rsidR="00C177F4" w:rsidRPr="00C177F4" w:rsidRDefault="00C177F4" w:rsidP="00C177F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</w:p>
    <w:p w14:paraId="49694670" w14:textId="77777777" w:rsidR="00C177F4" w:rsidRDefault="00C177F4" w:rsidP="00C177F4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B57F95A" w14:textId="77777777" w:rsidR="000A2FD6" w:rsidRDefault="000A2FD6"/>
    <w:sectPr w:rsidR="000A2FD6" w:rsidSect="00CD0C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666"/>
    <w:multiLevelType w:val="multilevel"/>
    <w:tmpl w:val="979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F13BD"/>
    <w:multiLevelType w:val="multilevel"/>
    <w:tmpl w:val="FC86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82501"/>
    <w:multiLevelType w:val="multilevel"/>
    <w:tmpl w:val="AC68A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296F86"/>
    <w:multiLevelType w:val="multilevel"/>
    <w:tmpl w:val="69705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E970E9"/>
    <w:multiLevelType w:val="multilevel"/>
    <w:tmpl w:val="D610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61DF2"/>
    <w:multiLevelType w:val="multilevel"/>
    <w:tmpl w:val="EB1C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83462"/>
    <w:multiLevelType w:val="multilevel"/>
    <w:tmpl w:val="B98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902F2"/>
    <w:multiLevelType w:val="multilevel"/>
    <w:tmpl w:val="4510F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2781BDE"/>
    <w:multiLevelType w:val="multilevel"/>
    <w:tmpl w:val="A7B8C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2D03AC"/>
    <w:multiLevelType w:val="multilevel"/>
    <w:tmpl w:val="2B60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F2112"/>
    <w:multiLevelType w:val="multilevel"/>
    <w:tmpl w:val="F400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D6C9C"/>
    <w:multiLevelType w:val="multilevel"/>
    <w:tmpl w:val="DBB8B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2B2044E"/>
    <w:multiLevelType w:val="multilevel"/>
    <w:tmpl w:val="B91A8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4770655"/>
    <w:multiLevelType w:val="multilevel"/>
    <w:tmpl w:val="3368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75FA5"/>
    <w:multiLevelType w:val="multilevel"/>
    <w:tmpl w:val="FDEE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496585"/>
    <w:multiLevelType w:val="multilevel"/>
    <w:tmpl w:val="CEEE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610B6"/>
    <w:multiLevelType w:val="multilevel"/>
    <w:tmpl w:val="8226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D6F9B"/>
    <w:multiLevelType w:val="multilevel"/>
    <w:tmpl w:val="CD9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C5DF8"/>
    <w:multiLevelType w:val="multilevel"/>
    <w:tmpl w:val="5E3EE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5202EC7"/>
    <w:multiLevelType w:val="multilevel"/>
    <w:tmpl w:val="ADD4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1398F"/>
    <w:multiLevelType w:val="multilevel"/>
    <w:tmpl w:val="DD9E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B64A4"/>
    <w:multiLevelType w:val="multilevel"/>
    <w:tmpl w:val="8906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8150A"/>
    <w:multiLevelType w:val="multilevel"/>
    <w:tmpl w:val="8500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E4E39"/>
    <w:multiLevelType w:val="multilevel"/>
    <w:tmpl w:val="38848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F9B7848"/>
    <w:multiLevelType w:val="multilevel"/>
    <w:tmpl w:val="746E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A074B"/>
    <w:multiLevelType w:val="multilevel"/>
    <w:tmpl w:val="DC6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21C25"/>
    <w:multiLevelType w:val="multilevel"/>
    <w:tmpl w:val="D822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426AFE"/>
    <w:multiLevelType w:val="multilevel"/>
    <w:tmpl w:val="B938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FA5330"/>
    <w:multiLevelType w:val="multilevel"/>
    <w:tmpl w:val="5EEA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794472"/>
    <w:multiLevelType w:val="multilevel"/>
    <w:tmpl w:val="195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0341E"/>
    <w:multiLevelType w:val="multilevel"/>
    <w:tmpl w:val="2F82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6E689B"/>
    <w:multiLevelType w:val="multilevel"/>
    <w:tmpl w:val="8002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316309"/>
    <w:multiLevelType w:val="multilevel"/>
    <w:tmpl w:val="12B8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877894">
    <w:abstractNumId w:val="11"/>
  </w:num>
  <w:num w:numId="2" w16cid:durableId="1459295494">
    <w:abstractNumId w:val="18"/>
  </w:num>
  <w:num w:numId="3" w16cid:durableId="942109874">
    <w:abstractNumId w:val="3"/>
  </w:num>
  <w:num w:numId="4" w16cid:durableId="841168546">
    <w:abstractNumId w:val="17"/>
  </w:num>
  <w:num w:numId="5" w16cid:durableId="774635730">
    <w:abstractNumId w:val="31"/>
  </w:num>
  <w:num w:numId="6" w16cid:durableId="1836341340">
    <w:abstractNumId w:val="25"/>
  </w:num>
  <w:num w:numId="7" w16cid:durableId="147013671">
    <w:abstractNumId w:val="6"/>
  </w:num>
  <w:num w:numId="8" w16cid:durableId="1558278336">
    <w:abstractNumId w:val="5"/>
  </w:num>
  <w:num w:numId="9" w16cid:durableId="1166673336">
    <w:abstractNumId w:val="16"/>
  </w:num>
  <w:num w:numId="10" w16cid:durableId="982778803">
    <w:abstractNumId w:val="14"/>
  </w:num>
  <w:num w:numId="11" w16cid:durableId="549805164">
    <w:abstractNumId w:val="10"/>
  </w:num>
  <w:num w:numId="12" w16cid:durableId="1895970409">
    <w:abstractNumId w:val="0"/>
  </w:num>
  <w:num w:numId="13" w16cid:durableId="637564727">
    <w:abstractNumId w:val="7"/>
  </w:num>
  <w:num w:numId="14" w16cid:durableId="1230580561">
    <w:abstractNumId w:val="2"/>
  </w:num>
  <w:num w:numId="15" w16cid:durableId="1539663621">
    <w:abstractNumId w:val="29"/>
  </w:num>
  <w:num w:numId="16" w16cid:durableId="1851407791">
    <w:abstractNumId w:val="28"/>
  </w:num>
  <w:num w:numId="17" w16cid:durableId="678049383">
    <w:abstractNumId w:val="13"/>
  </w:num>
  <w:num w:numId="18" w16cid:durableId="1555777560">
    <w:abstractNumId w:val="24"/>
  </w:num>
  <w:num w:numId="19" w16cid:durableId="107822495">
    <w:abstractNumId w:val="9"/>
  </w:num>
  <w:num w:numId="20" w16cid:durableId="253708709">
    <w:abstractNumId w:val="15"/>
  </w:num>
  <w:num w:numId="21" w16cid:durableId="2049721425">
    <w:abstractNumId w:val="20"/>
  </w:num>
  <w:num w:numId="22" w16cid:durableId="185867875">
    <w:abstractNumId w:val="12"/>
  </w:num>
  <w:num w:numId="23" w16cid:durableId="1663317123">
    <w:abstractNumId w:val="30"/>
  </w:num>
  <w:num w:numId="24" w16cid:durableId="1423843579">
    <w:abstractNumId w:val="27"/>
  </w:num>
  <w:num w:numId="25" w16cid:durableId="7491014">
    <w:abstractNumId w:val="23"/>
  </w:num>
  <w:num w:numId="26" w16cid:durableId="1973319367">
    <w:abstractNumId w:val="4"/>
  </w:num>
  <w:num w:numId="27" w16cid:durableId="2053310449">
    <w:abstractNumId w:val="26"/>
  </w:num>
  <w:num w:numId="28" w16cid:durableId="1520582556">
    <w:abstractNumId w:val="32"/>
  </w:num>
  <w:num w:numId="29" w16cid:durableId="360670527">
    <w:abstractNumId w:val="1"/>
  </w:num>
  <w:num w:numId="30" w16cid:durableId="1806922956">
    <w:abstractNumId w:val="19"/>
  </w:num>
  <w:num w:numId="31" w16cid:durableId="299111200">
    <w:abstractNumId w:val="8"/>
  </w:num>
  <w:num w:numId="32" w16cid:durableId="1938951054">
    <w:abstractNumId w:val="22"/>
  </w:num>
  <w:num w:numId="33" w16cid:durableId="17004706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7D"/>
    <w:rsid w:val="000A2FD6"/>
    <w:rsid w:val="00166BA6"/>
    <w:rsid w:val="00C177F4"/>
    <w:rsid w:val="00C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1642"/>
  <w15:chartTrackingRefBased/>
  <w15:docId w15:val="{52AF3BBA-1A58-4E44-A9A5-89F68272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D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D0C7D"/>
    <w:rPr>
      <w:b/>
      <w:bCs/>
    </w:rPr>
  </w:style>
  <w:style w:type="paragraph" w:customStyle="1" w:styleId="alt">
    <w:name w:val="alt"/>
    <w:basedOn w:val="Normal"/>
    <w:rsid w:val="00CD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umber">
    <w:name w:val="number"/>
    <w:basedOn w:val="DefaultParagraphFont"/>
    <w:rsid w:val="00CD0C7D"/>
  </w:style>
  <w:style w:type="character" w:customStyle="1" w:styleId="string">
    <w:name w:val="string"/>
    <w:basedOn w:val="DefaultParagraphFont"/>
    <w:rsid w:val="00C1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3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66997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57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70767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2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80417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2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48217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00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212240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7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45155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09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80954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88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98404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000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899593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18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001711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45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5602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329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8333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10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9630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00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455027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37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37787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40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293516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5811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41341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54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14127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149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93924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061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9722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26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312231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87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36028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3373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344035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86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65779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756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75549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freestar.com/?utm_campaign=branding&amp;utm_medium=dynamicAd&amp;utm_source=javatpoint.com&amp;utm_content=javatpointcom_dynamic_incont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2023-08-10T11:30:00Z</dcterms:created>
  <dcterms:modified xsi:type="dcterms:W3CDTF">2023-08-10T11:51:00Z</dcterms:modified>
</cp:coreProperties>
</file>