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3F4D0BE8" w:rsidR="00F10630" w:rsidRDefault="00E50607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 xml:space="preserve">117 Ralph Ave </w:t>
      </w:r>
      <w:r w:rsidR="00FB543A">
        <w:rPr>
          <w:rFonts w:ascii="Century" w:hAnsi="Century"/>
          <w:sz w:val="20"/>
        </w:rPr>
        <w:t>#</w:t>
      </w:r>
      <w:r>
        <w:rPr>
          <w:rFonts w:ascii="Century" w:hAnsi="Century"/>
          <w:sz w:val="20"/>
        </w:rPr>
        <w:t>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  <w:t>616 818 5413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08EB6395" w:rsidR="00F10630" w:rsidRPr="005D1557" w:rsidRDefault="00FB543A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F10630">
        <w:rPr>
          <w:rFonts w:ascii="Century" w:hAnsi="Century"/>
          <w:sz w:val="20"/>
        </w:rPr>
        <w:t xml:space="preserve"> </w:t>
      </w:r>
      <w:r w:rsidR="00CB2254" w:rsidRPr="00CB2254">
        <w:rPr>
          <w:rFonts w:ascii="Century" w:hAnsi="Century"/>
          <w:sz w:val="20"/>
        </w:rPr>
        <w:t>11221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hyperlink r:id="rId7" w:history="1">
        <w:r w:rsidR="00F10630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4B48FE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0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E84913" w14:paraId="6D19C2D4" w14:textId="77777777" w:rsidTr="0054709C">
        <w:tc>
          <w:tcPr>
            <w:tcW w:w="1710" w:type="dxa"/>
          </w:tcPr>
          <w:p w14:paraId="1D48ADA8" w14:textId="36E0D93C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Contributor</w:t>
            </w:r>
          </w:p>
        </w:tc>
        <w:tc>
          <w:tcPr>
            <w:tcW w:w="5670" w:type="dxa"/>
          </w:tcPr>
          <w:p w14:paraId="083ACC18" w14:textId="5205B6A2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TheaterMania</w:t>
            </w:r>
          </w:p>
        </w:tc>
        <w:tc>
          <w:tcPr>
            <w:tcW w:w="2160" w:type="dxa"/>
          </w:tcPr>
          <w:p w14:paraId="52B461D3" w14:textId="5A737177" w:rsidR="00E84913" w:rsidRDefault="00817B8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77777777" w:rsidR="00B018FC" w:rsidRPr="00AD7E31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89D9623" w14:textId="77777777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 New Musical Festival, MD Preston Adams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B018FC" w14:paraId="7E66D134" w14:textId="77777777" w:rsidTr="00B01167">
              <w:tc>
                <w:tcPr>
                  <w:tcW w:w="1601" w:type="dxa"/>
                </w:tcPr>
                <w:p w14:paraId="479F8163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D3389A8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D34D1F0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B018FC" w14:paraId="126E75A9" w14:textId="77777777" w:rsidTr="00B01167">
              <w:tc>
                <w:tcPr>
                  <w:tcW w:w="1601" w:type="dxa"/>
                </w:tcPr>
                <w:p w14:paraId="4974C3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018FC" w14:paraId="597C7B87" w14:textId="77777777" w:rsidTr="00B01167">
              <w:tc>
                <w:tcPr>
                  <w:tcW w:w="1601" w:type="dxa"/>
                </w:tcPr>
                <w:p w14:paraId="32A48D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18FC" w14:paraId="3B148935" w14:textId="77777777" w:rsidTr="00B01167">
              <w:tc>
                <w:tcPr>
                  <w:tcW w:w="1601" w:type="dxa"/>
                </w:tcPr>
                <w:p w14:paraId="179BD964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018FC" w14:paraId="24BCD9E1" w14:textId="77777777" w:rsidTr="00B01167">
              <w:tc>
                <w:tcPr>
                  <w:tcW w:w="1601" w:type="dxa"/>
                </w:tcPr>
                <w:p w14:paraId="1DE09B1C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CAB476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1DE35A5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018FC" w14:paraId="17D692F2" w14:textId="77777777" w:rsidTr="00B01167">
              <w:tc>
                <w:tcPr>
                  <w:tcW w:w="1601" w:type="dxa"/>
                </w:tcPr>
                <w:p w14:paraId="7BFF4588" w14:textId="77777777" w:rsidR="00B018FC" w:rsidRPr="0064439D" w:rsidRDefault="00B018FC" w:rsidP="00B01167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B1B6679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018FC" w14:paraId="4EF0A35D" w14:textId="77777777" w:rsidTr="00B01167">
              <w:tc>
                <w:tcPr>
                  <w:tcW w:w="1601" w:type="dxa"/>
                </w:tcPr>
                <w:p w14:paraId="1DD001B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FDDAA7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5E21FF5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018FC" w14:paraId="5EACE5CD" w14:textId="77777777" w:rsidTr="00B01167">
              <w:tc>
                <w:tcPr>
                  <w:tcW w:w="1601" w:type="dxa"/>
                </w:tcPr>
                <w:p w14:paraId="00B80AD2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F83BA36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6B8B6BA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018FC" w14:paraId="3CA4C351" w14:textId="77777777" w:rsidTr="00B01167">
              <w:tc>
                <w:tcPr>
                  <w:tcW w:w="1601" w:type="dxa"/>
                </w:tcPr>
                <w:p w14:paraId="29F8D7B2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A77828F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65D878F2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2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7C19E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0672D8EF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hyperlink r:id="rId15" w:history="1">
                    <w:r w:rsidRPr="00B1434D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Marie Incontrera</w:t>
                    </w:r>
                  </w:hyperlink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7C19E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0C0A" w14:textId="77777777" w:rsidR="007C19EE" w:rsidRDefault="007C19EE" w:rsidP="00BF2EBA">
      <w:pPr>
        <w:spacing w:after="0" w:line="240" w:lineRule="auto"/>
      </w:pPr>
      <w:r>
        <w:separator/>
      </w:r>
    </w:p>
  </w:endnote>
  <w:endnote w:type="continuationSeparator" w:id="0">
    <w:p w14:paraId="42F7EEBD" w14:textId="77777777" w:rsidR="007C19EE" w:rsidRDefault="007C19E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FB95" w14:textId="77777777" w:rsidR="007C19EE" w:rsidRDefault="007C19EE" w:rsidP="00BF2EBA">
      <w:pPr>
        <w:spacing w:after="0" w:line="240" w:lineRule="auto"/>
      </w:pPr>
      <w:r>
        <w:separator/>
      </w:r>
    </w:p>
  </w:footnote>
  <w:footnote w:type="continuationSeparator" w:id="0">
    <w:p w14:paraId="30F261C4" w14:textId="77777777" w:rsidR="007C19EE" w:rsidRDefault="007C19EE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27DA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663F8"/>
    <w:rsid w:val="007719A2"/>
    <w:rsid w:val="00774179"/>
    <w:rsid w:val="0077425E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resume" TargetMode="External"/><Relationship Id="rId13" Type="http://schemas.openxmlformats.org/officeDocument/2006/relationships/hyperlink" Target="https://incontrera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malina-detcheva-rossa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tourmusical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contrera.com/" TargetMode="External"/><Relationship Id="rId10" Type="http://schemas.openxmlformats.org/officeDocument/2006/relationships/hyperlink" Target="https://www.jordanealey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://www.parallelmusi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1084</cp:revision>
  <cp:lastPrinted>2021-12-07T19:02:00Z</cp:lastPrinted>
  <dcterms:created xsi:type="dcterms:W3CDTF">2021-11-18T04:48:00Z</dcterms:created>
  <dcterms:modified xsi:type="dcterms:W3CDTF">2022-06-23T16:36:00Z</dcterms:modified>
</cp:coreProperties>
</file>