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C3DD" w14:textId="77777777" w:rsidR="004D2E9E" w:rsidRPr="00C40F69" w:rsidRDefault="004D2E9E" w:rsidP="004D2E9E">
      <w:pPr>
        <w:jc w:val="center"/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</w:pPr>
      <w:r w:rsidRPr="00C40F69"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>DEVELOPMENT</w:t>
      </w:r>
    </w:p>
    <w:p w14:paraId="20E16F9F" w14:textId="763B121A" w:rsidR="00AE55A6" w:rsidRPr="00AE55A6" w:rsidRDefault="00AE55A6" w:rsidP="00AE55A6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568DA17E" w14:textId="4F08D508" w:rsidR="004D2E9E" w:rsidRPr="00DB16DC" w:rsidRDefault="004D2E9E" w:rsidP="004D2E9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>August 2020 — July 2021: Working Title Playwrights New Play Development and Dramaturgy Apprenticeship</w:t>
      </w:r>
    </w:p>
    <w:p w14:paraId="12793F0F" w14:textId="77777777" w:rsidR="004D2E9E" w:rsidRPr="00DB16DC" w:rsidRDefault="004D2E9E" w:rsidP="004D2E9E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5074E596" w14:textId="77777777" w:rsidR="004D2E9E" w:rsidRPr="00DB16DC" w:rsidRDefault="004D2E9E" w:rsidP="004D2E9E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October 5, 2020: </w:t>
      </w:r>
      <w:r w:rsidRPr="00DB16DC">
        <w:rPr>
          <w:rFonts w:ascii="Courier New" w:hAnsi="Courier New" w:cs="Courier New"/>
          <w:sz w:val="24"/>
          <w:szCs w:val="24"/>
          <w:u w:val="single"/>
        </w:rPr>
        <w:t>Reading with Talkback</w:t>
      </w:r>
      <w:r w:rsidRPr="00DB16DC">
        <w:rPr>
          <w:rFonts w:ascii="Courier New" w:hAnsi="Courier New" w:cs="Courier New"/>
          <w:sz w:val="24"/>
          <w:szCs w:val="24"/>
        </w:rPr>
        <w:t xml:space="preserve"> of the first scenes</w:t>
      </w:r>
    </w:p>
    <w:p w14:paraId="2F987BBE" w14:textId="77777777" w:rsidR="004D2E9E" w:rsidRPr="00DB16DC" w:rsidRDefault="004D2E9E" w:rsidP="004D2E9E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07CFF01C" w14:textId="77777777" w:rsidR="004D2E9E" w:rsidRPr="00DB16DC" w:rsidRDefault="004D2E9E" w:rsidP="004D2E9E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December 7, 2020: </w:t>
      </w:r>
      <w:r w:rsidRPr="00DB16DC">
        <w:rPr>
          <w:rFonts w:ascii="Courier New" w:hAnsi="Courier New" w:cs="Courier New"/>
          <w:sz w:val="24"/>
          <w:szCs w:val="24"/>
          <w:u w:val="single"/>
        </w:rPr>
        <w:t>Reading with Talkback</w:t>
      </w:r>
      <w:r w:rsidRPr="00DB16DC">
        <w:rPr>
          <w:rFonts w:ascii="Courier New" w:hAnsi="Courier New" w:cs="Courier New"/>
          <w:sz w:val="24"/>
          <w:szCs w:val="24"/>
        </w:rPr>
        <w:t xml:space="preserve"> of the first scenes of the second act</w:t>
      </w:r>
    </w:p>
    <w:p w14:paraId="4F3B0B9B" w14:textId="77777777" w:rsidR="004D2E9E" w:rsidRPr="00DB16DC" w:rsidRDefault="004D2E9E" w:rsidP="004D2E9E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2739244F" w14:textId="7C5D96D2" w:rsidR="004D2E9E" w:rsidRPr="00DB16DC" w:rsidRDefault="004D2E9E" w:rsidP="004D2E9E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>February 1, 2021:</w:t>
      </w:r>
      <w:r w:rsidRPr="00FA383B">
        <w:rPr>
          <w:rFonts w:ascii="Courier New" w:hAnsi="Courier New" w:cs="Courier New"/>
        </w:rPr>
        <w:t xml:space="preserve"> </w:t>
      </w:r>
      <w:r w:rsidRPr="00DB16DC">
        <w:rPr>
          <w:rFonts w:ascii="Courier New" w:hAnsi="Courier New" w:cs="Courier New"/>
          <w:sz w:val="24"/>
          <w:szCs w:val="24"/>
          <w:u w:val="single"/>
        </w:rPr>
        <w:t>Reading with Talkback</w:t>
      </w:r>
      <w:r w:rsidRPr="00DB16DC">
        <w:rPr>
          <w:rFonts w:ascii="Courier New" w:hAnsi="Courier New" w:cs="Courier New"/>
          <w:sz w:val="24"/>
          <w:szCs w:val="24"/>
        </w:rPr>
        <w:t xml:space="preserve"> of the Big</w:t>
      </w:r>
      <w:r w:rsidR="00FA383B">
        <w:rPr>
          <w:rFonts w:ascii="Courier New" w:hAnsi="Courier New" w:cs="Courier New"/>
          <w:sz w:val="24"/>
          <w:szCs w:val="24"/>
        </w:rPr>
        <w:t xml:space="preserve"> </w:t>
      </w:r>
      <w:r w:rsidRPr="00DB16DC">
        <w:rPr>
          <w:rFonts w:ascii="Courier New" w:hAnsi="Courier New" w:cs="Courier New"/>
          <w:sz w:val="24"/>
          <w:szCs w:val="24"/>
        </w:rPr>
        <w:t>Bang</w:t>
      </w:r>
    </w:p>
    <w:p w14:paraId="5632ACDC" w14:textId="77777777" w:rsidR="004D2E9E" w:rsidRPr="00DB16DC" w:rsidRDefault="004D2E9E" w:rsidP="004D2E9E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711E5CAB" w14:textId="77777777" w:rsidR="004D2E9E" w:rsidRPr="00DB16DC" w:rsidRDefault="004D2E9E" w:rsidP="004D2E9E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May 3, 2021: </w:t>
      </w:r>
      <w:r w:rsidRPr="00DB16DC">
        <w:rPr>
          <w:rFonts w:ascii="Courier New" w:hAnsi="Courier New" w:cs="Courier New"/>
          <w:sz w:val="24"/>
          <w:szCs w:val="24"/>
          <w:u w:val="single"/>
        </w:rPr>
        <w:t>Reading with Talkback</w:t>
      </w:r>
      <w:r w:rsidRPr="00DB16DC">
        <w:rPr>
          <w:rFonts w:ascii="Courier New" w:hAnsi="Courier New" w:cs="Courier New"/>
          <w:sz w:val="24"/>
          <w:szCs w:val="24"/>
        </w:rPr>
        <w:t xml:space="preserve"> of Milky Way’s arc</w:t>
      </w:r>
    </w:p>
    <w:p w14:paraId="34D609C7" w14:textId="77777777" w:rsidR="004D2E9E" w:rsidRPr="00DB16DC" w:rsidRDefault="004D2E9E" w:rsidP="004D2E9E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1241E24D" w14:textId="77777777" w:rsidR="004D2E9E" w:rsidRPr="00DB16DC" w:rsidRDefault="004D2E9E" w:rsidP="004D2E9E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July 15, 2021: </w:t>
      </w:r>
      <w:hyperlink r:id="rId8" w:history="1">
        <w:r w:rsidRPr="00DB16DC">
          <w:rPr>
            <w:rStyle w:val="Hyperlink"/>
            <w:rFonts w:ascii="Courier New" w:hAnsi="Courier New" w:cs="Courier New"/>
            <w:sz w:val="24"/>
            <w:szCs w:val="24"/>
          </w:rPr>
          <w:t>Concert Reading with Talkback</w:t>
        </w:r>
      </w:hyperlink>
      <w:r w:rsidRPr="00DB16DC">
        <w:rPr>
          <w:rFonts w:ascii="Courier New" w:hAnsi="Courier New" w:cs="Courier New"/>
          <w:sz w:val="24"/>
          <w:szCs w:val="24"/>
        </w:rPr>
        <w:t xml:space="preserve"> directed by </w:t>
      </w:r>
      <w:hyperlink r:id="rId9" w:history="1">
        <w:r w:rsidRPr="00DB16DC">
          <w:rPr>
            <w:rStyle w:val="Hyperlink"/>
            <w:rFonts w:ascii="Courier New" w:hAnsi="Courier New" w:cs="Courier New"/>
            <w:sz w:val="24"/>
            <w:szCs w:val="24"/>
          </w:rPr>
          <w:t>Aliyah Curry</w:t>
        </w:r>
      </w:hyperlink>
    </w:p>
    <w:p w14:paraId="049350A2" w14:textId="77777777" w:rsidR="004D2E9E" w:rsidRPr="00DB16DC" w:rsidRDefault="004D2E9E" w:rsidP="004D2E9E">
      <w:pPr>
        <w:pStyle w:val="ListParagraph"/>
        <w:rPr>
          <w:rFonts w:ascii="Courier New" w:hAnsi="Courier New" w:cs="Courier New"/>
          <w:sz w:val="12"/>
          <w:szCs w:val="12"/>
        </w:rPr>
      </w:pPr>
    </w:p>
    <w:p w14:paraId="22891438" w14:textId="77777777" w:rsidR="004D2E9E" w:rsidRPr="00DB16DC" w:rsidRDefault="004D2E9E" w:rsidP="004D2E9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DB16DC">
        <w:rPr>
          <w:rFonts w:ascii="Courier New" w:hAnsi="Courier New" w:cs="Courier New"/>
          <w:sz w:val="24"/>
          <w:szCs w:val="24"/>
        </w:rPr>
        <w:t>June 2021 — February 2022: Theater Resources Unlimited Workshops</w:t>
      </w:r>
    </w:p>
    <w:p w14:paraId="7FD9791D" w14:textId="77777777" w:rsidR="004D2E9E" w:rsidRPr="00DB16DC" w:rsidRDefault="004D2E9E" w:rsidP="004D2E9E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55084665" w14:textId="77777777" w:rsidR="004D2E9E" w:rsidRPr="00DB16DC" w:rsidRDefault="004D2E9E" w:rsidP="004D2E9E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>June 13, 2021: How to Write a Musical That Works – Part</w:t>
      </w:r>
      <w:r w:rsidRPr="00DB16DC">
        <w:rPr>
          <w:rFonts w:ascii="Courier New" w:hAnsi="Courier New" w:cs="Courier New"/>
        </w:rPr>
        <w:t xml:space="preserve"> </w:t>
      </w:r>
      <w:r w:rsidRPr="00DB16DC">
        <w:rPr>
          <w:rFonts w:ascii="Courier New" w:hAnsi="Courier New" w:cs="Courier New"/>
          <w:sz w:val="24"/>
          <w:szCs w:val="24"/>
        </w:rPr>
        <w:t xml:space="preserve">One: The World and the Want </w:t>
      </w:r>
      <w:hyperlink r:id="rId10" w:history="1">
        <w:r w:rsidRPr="00DB16DC">
          <w:rPr>
            <w:rStyle w:val="Hyperlink"/>
            <w:rFonts w:ascii="Courier New" w:hAnsi="Courier New" w:cs="Courier New"/>
            <w:sz w:val="24"/>
            <w:szCs w:val="24"/>
          </w:rPr>
          <w:t>Workshop with Talkback</w:t>
        </w:r>
      </w:hyperlink>
    </w:p>
    <w:p w14:paraId="39816A15" w14:textId="77777777" w:rsidR="004D2E9E" w:rsidRPr="00DB16DC" w:rsidRDefault="004D2E9E" w:rsidP="004D2E9E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34CF75DB" w14:textId="77777777" w:rsidR="004D2E9E" w:rsidRPr="00DB16DC" w:rsidRDefault="004D2E9E" w:rsidP="004D2E9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October 17, 2021: How to Write a Musical That Works – Part Two: Conflict and Obstacles </w:t>
      </w:r>
      <w:hyperlink r:id="rId11" w:history="1">
        <w:r w:rsidRPr="00DB16DC">
          <w:rPr>
            <w:rStyle w:val="Hyperlink"/>
            <w:rFonts w:ascii="Courier New" w:hAnsi="Courier New" w:cs="Courier New"/>
            <w:sz w:val="24"/>
            <w:szCs w:val="24"/>
          </w:rPr>
          <w:t>Workshop with Talkback</w:t>
        </w:r>
      </w:hyperlink>
    </w:p>
    <w:p w14:paraId="15E91E50" w14:textId="77777777" w:rsidR="004D2E9E" w:rsidRPr="00DB16DC" w:rsidRDefault="004D2E9E" w:rsidP="004D2E9E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2B3CAF0B" w14:textId="77777777" w:rsidR="004D2E9E" w:rsidRPr="00DB16DC" w:rsidRDefault="004D2E9E" w:rsidP="004D2E9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February 27, 2022: How to Write a Musical That Works – Part Three: Reckoning and Resolution </w:t>
      </w:r>
      <w:hyperlink r:id="rId12" w:history="1">
        <w:r w:rsidRPr="00DB16DC">
          <w:rPr>
            <w:rStyle w:val="Hyperlink"/>
            <w:rFonts w:ascii="Courier New" w:hAnsi="Courier New" w:cs="Courier New"/>
            <w:sz w:val="24"/>
            <w:szCs w:val="24"/>
          </w:rPr>
          <w:t>Workshop with Talkback</w:t>
        </w:r>
      </w:hyperlink>
    </w:p>
    <w:p w14:paraId="5213F384" w14:textId="77777777" w:rsidR="004D2E9E" w:rsidRPr="00DB16DC" w:rsidRDefault="004D2E9E" w:rsidP="004D2E9E">
      <w:pPr>
        <w:pStyle w:val="ListParagraph"/>
        <w:rPr>
          <w:rFonts w:ascii="Courier New" w:hAnsi="Courier New" w:cs="Courier New"/>
          <w:sz w:val="12"/>
          <w:szCs w:val="12"/>
        </w:rPr>
      </w:pPr>
    </w:p>
    <w:p w14:paraId="6271E378" w14:textId="77777777" w:rsidR="004D2E9E" w:rsidRPr="00DB16DC" w:rsidRDefault="004D2E9E" w:rsidP="004D2E9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DB16DC">
        <w:rPr>
          <w:rFonts w:ascii="Courier New" w:hAnsi="Courier New" w:cs="Courier New"/>
          <w:sz w:val="24"/>
          <w:szCs w:val="24"/>
        </w:rPr>
        <w:t>October 2021: Universities</w:t>
      </w:r>
      <w:bookmarkStart w:id="1" w:name="_Hlk107585070"/>
    </w:p>
    <w:p w14:paraId="46306E9A" w14:textId="77777777" w:rsidR="004D2E9E" w:rsidRPr="00DB16DC" w:rsidRDefault="004D2E9E" w:rsidP="004D2E9E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4B0FD506" w14:textId="77777777" w:rsidR="004D2E9E" w:rsidRPr="00DB16DC" w:rsidRDefault="004D2E9E" w:rsidP="004D2E9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October 19, 2021: </w:t>
      </w:r>
      <w:hyperlink r:id="rId13" w:history="1">
        <w:r w:rsidRPr="00DB16DC">
          <w:rPr>
            <w:rStyle w:val="Hyperlink"/>
            <w:rFonts w:ascii="Courier New" w:hAnsi="Courier New" w:cs="Courier New"/>
            <w:sz w:val="24"/>
            <w:szCs w:val="24"/>
          </w:rPr>
          <w:t>Showcase with Talkback</w:t>
        </w:r>
      </w:hyperlink>
      <w:r w:rsidRPr="00DB16DC">
        <w:rPr>
          <w:rFonts w:ascii="Courier New" w:hAnsi="Courier New" w:cs="Courier New"/>
          <w:sz w:val="24"/>
          <w:szCs w:val="24"/>
        </w:rPr>
        <w:t xml:space="preserve"> at Durban University of Technology</w:t>
      </w:r>
    </w:p>
    <w:bookmarkEnd w:id="1"/>
    <w:p w14:paraId="396C212B" w14:textId="77777777" w:rsidR="004D2E9E" w:rsidRPr="00DB16DC" w:rsidRDefault="004D2E9E" w:rsidP="004D2E9E">
      <w:pPr>
        <w:pStyle w:val="ListParagraph"/>
        <w:rPr>
          <w:rFonts w:ascii="Courier New" w:hAnsi="Courier New" w:cs="Courier New"/>
          <w:sz w:val="12"/>
          <w:szCs w:val="12"/>
        </w:rPr>
      </w:pPr>
    </w:p>
    <w:p w14:paraId="04414E3C" w14:textId="77777777" w:rsidR="004D2E9E" w:rsidRPr="00DB16DC" w:rsidRDefault="004D2E9E" w:rsidP="004D2E9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DB16DC">
        <w:rPr>
          <w:rFonts w:ascii="Courier New" w:hAnsi="Courier New" w:cs="Courier New"/>
          <w:sz w:val="24"/>
          <w:szCs w:val="24"/>
        </w:rPr>
        <w:t>July 2022: Colorado New Musical Festival</w:t>
      </w:r>
    </w:p>
    <w:p w14:paraId="5862FE94" w14:textId="77777777" w:rsidR="004D2E9E" w:rsidRPr="00DB16DC" w:rsidRDefault="004D2E9E" w:rsidP="004D2E9E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3EB7232E" w14:textId="3406A248" w:rsidR="002B53DF" w:rsidRPr="00DB16DC" w:rsidRDefault="004D2E9E" w:rsidP="002B53DF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DB16DC">
        <w:rPr>
          <w:rFonts w:ascii="Courier New" w:hAnsi="Courier New" w:cs="Courier New"/>
          <w:sz w:val="24"/>
          <w:szCs w:val="24"/>
        </w:rPr>
        <w:t>July 21, 2022: Backstory Theatre Concert at Brunner Farmhouse and Gardens</w:t>
      </w:r>
    </w:p>
    <w:p w14:paraId="61DFA4CB" w14:textId="77777777" w:rsidR="00DB16DC" w:rsidRPr="00DB16DC" w:rsidRDefault="00DB16DC" w:rsidP="002B53DF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4584655E" w14:textId="216B6D49" w:rsidR="002B53DF" w:rsidRPr="00DB16DC" w:rsidRDefault="002B53DF" w:rsidP="0084727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DB16DC">
        <w:rPr>
          <w:rFonts w:ascii="Courier New" w:hAnsi="Courier New" w:cs="Courier New"/>
          <w:sz w:val="24"/>
          <w:szCs w:val="24"/>
        </w:rPr>
        <w:t>Accolades</w:t>
      </w:r>
    </w:p>
    <w:p w14:paraId="560EC5D3" w14:textId="77777777" w:rsidR="00847272" w:rsidRPr="00DB16DC" w:rsidRDefault="00847272" w:rsidP="00847272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314C4563" w14:textId="04130EAC" w:rsidR="00847272" w:rsidRPr="00DB16DC" w:rsidRDefault="00847272" w:rsidP="00847272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DB16DC">
        <w:rPr>
          <w:rFonts w:ascii="Courier New" w:hAnsi="Courier New" w:cs="Courier New"/>
          <w:sz w:val="24"/>
          <w:szCs w:val="24"/>
        </w:rPr>
        <w:t>2022 Eugene O’Neill Theater Center National Music Theatre Conference semifinalist</w:t>
      </w:r>
    </w:p>
    <w:sectPr w:rsidR="00847272" w:rsidRPr="00DB16DC" w:rsidSect="0004092B">
      <w:headerReference w:type="even" r:id="rId14"/>
      <w:headerReference w:type="default" r:id="rId15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5E5CA" w14:textId="77777777" w:rsidR="0020284D" w:rsidRDefault="0020284D" w:rsidP="00231751">
      <w:pPr>
        <w:spacing w:after="0" w:line="240" w:lineRule="auto"/>
      </w:pPr>
      <w:r>
        <w:separator/>
      </w:r>
    </w:p>
  </w:endnote>
  <w:endnote w:type="continuationSeparator" w:id="0">
    <w:p w14:paraId="31694F5B" w14:textId="77777777" w:rsidR="0020284D" w:rsidRDefault="0020284D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190BF" w14:textId="77777777" w:rsidR="0020284D" w:rsidRDefault="0020284D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72D9BEA1" w14:textId="77777777" w:rsidR="0020284D" w:rsidRDefault="0020284D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BD72976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59C32297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6B7"/>
    <w:multiLevelType w:val="hybridMultilevel"/>
    <w:tmpl w:val="52085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683995">
    <w:abstractNumId w:val="1"/>
  </w:num>
  <w:num w:numId="2" w16cid:durableId="89694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92B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182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246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4D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3D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2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E9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655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272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67A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22A2"/>
    <w:rsid w:val="00A5288F"/>
    <w:rsid w:val="00A5290A"/>
    <w:rsid w:val="00A529B4"/>
    <w:rsid w:val="00A529CD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5A6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3C8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8D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6DC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83B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events/2021-7-15" TargetMode="External"/><Relationship Id="rId13" Type="http://schemas.openxmlformats.org/officeDocument/2006/relationships/hyperlink" Target="http://digifest.dut.ac.z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uonline.org/events/feedback-workshop-3-2022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uonline.org/events/2021-virtual-feedback-workshop-2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truonline.org/events/2021-virtual-world-and-the-wa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irdaughters.productions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7</cp:revision>
  <cp:lastPrinted>2021-10-02T16:05:00Z</cp:lastPrinted>
  <dcterms:created xsi:type="dcterms:W3CDTF">2022-07-01T20:26:00Z</dcterms:created>
  <dcterms:modified xsi:type="dcterms:W3CDTF">2022-07-01T20:30:00Z</dcterms:modified>
</cp:coreProperties>
</file>