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F1FDC" w14:textId="0854653B" w:rsidR="006A4288" w:rsidRPr="00D666A1" w:rsidRDefault="00E122F1" w:rsidP="0059686D">
      <w:pPr>
        <w:spacing w:line="276" w:lineRule="auto"/>
        <w:jc w:val="center"/>
        <w:rPr>
          <w:rFonts w:ascii="Georgia" w:eastAsia="Times New Roman" w:hAnsi="Georgia" w:cs="Courier New"/>
          <w:b/>
          <w:bCs/>
          <w:spacing w:val="-2"/>
          <w:sz w:val="40"/>
          <w:szCs w:val="40"/>
        </w:rPr>
      </w:pPr>
      <w:r>
        <w:rPr>
          <w:rFonts w:ascii="Georgia" w:eastAsia="Times New Roman" w:hAnsi="Georgia" w:cs="Courier New"/>
          <w:b/>
          <w:bCs/>
          <w:spacing w:val="-2"/>
          <w:sz w:val="40"/>
          <w:szCs w:val="40"/>
        </w:rPr>
        <w:t>FEBRUARY</w:t>
      </w:r>
    </w:p>
    <w:p w14:paraId="4D23D9C9" w14:textId="7366DBCB" w:rsidR="00406AA6" w:rsidRDefault="00406AA6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3AB98C8D" w14:textId="4C7DB640" w:rsidR="00406AA6" w:rsidRDefault="00406AA6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Schedule </w:t>
      </w:r>
      <w:r w:rsidR="00B65D51">
        <w:rPr>
          <w:rFonts w:ascii="Georgia" w:eastAsia="Times New Roman" w:hAnsi="Georgia" w:cs="Courier New"/>
          <w:spacing w:val="-2"/>
          <w:sz w:val="24"/>
          <w:szCs w:val="24"/>
        </w:rPr>
        <w:t>an hour</w:t>
      </w:r>
      <w:r w:rsidR="002F4D80">
        <w:rPr>
          <w:rFonts w:ascii="Georgia" w:eastAsia="Times New Roman" w:hAnsi="Georgia" w:cs="Courier New"/>
          <w:spacing w:val="-2"/>
          <w:sz w:val="24"/>
          <w:szCs w:val="24"/>
        </w:rPr>
        <w:t xml:space="preserve"> on Thursday, February 25, 2021 to present “Time is Relative.”</w:t>
      </w:r>
    </w:p>
    <w:p w14:paraId="649E575C" w14:textId="0850D00D" w:rsidR="00406AA6" w:rsidRDefault="00406AA6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David’s </w:t>
      </w:r>
      <w:hyperlink r:id="rId8" w:history="1">
        <w:r w:rsidR="00EB48A7" w:rsidRPr="00F744C7">
          <w:rPr>
            <w:rStyle w:val="Hyperlink"/>
            <w:rFonts w:ascii="Georgia" w:eastAsia="Times New Roman" w:hAnsi="Georgia" w:cs="Courier New"/>
            <w:spacing w:val="-2"/>
            <w:sz w:val="24"/>
            <w:szCs w:val="24"/>
          </w:rPr>
          <w:t>Calendar</w:t>
        </w:r>
      </w:hyperlink>
    </w:p>
    <w:p w14:paraId="02C0E16F" w14:textId="77777777" w:rsidR="00406AA6" w:rsidRPr="00D666A1" w:rsidRDefault="00406AA6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571F4193" w14:textId="77777777" w:rsidR="00E122F1" w:rsidRDefault="00E122F1" w:rsidP="0059686D">
      <w:pPr>
        <w:spacing w:line="276" w:lineRule="auto"/>
        <w:rPr>
          <w:rFonts w:ascii="Georgia" w:eastAsia="Times New Roman" w:hAnsi="Georgia" w:cs="Courier New"/>
          <w:b/>
          <w:bCs/>
          <w:spacing w:val="-2"/>
          <w:sz w:val="24"/>
          <w:szCs w:val="24"/>
        </w:rPr>
      </w:pPr>
      <w:r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>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22F1" w14:paraId="395B7409" w14:textId="77777777" w:rsidTr="00E122F1">
        <w:tc>
          <w:tcPr>
            <w:tcW w:w="4675" w:type="dxa"/>
          </w:tcPr>
          <w:p w14:paraId="12720C4F" w14:textId="3B9D1081" w:rsidR="00E122F1" w:rsidRPr="00E122F1" w:rsidRDefault="00E122F1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Amber Bradshaw</w:t>
            </w:r>
          </w:p>
        </w:tc>
        <w:tc>
          <w:tcPr>
            <w:tcW w:w="4675" w:type="dxa"/>
          </w:tcPr>
          <w:p w14:paraId="3C4EE2B1" w14:textId="7956ACE3" w:rsidR="00E122F1" w:rsidRPr="00E122F1" w:rsidRDefault="0027316A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hyperlink r:id="rId9" w:history="1">
              <w:r w:rsidR="00E122F1" w:rsidRPr="004C5D28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managing@workingtitleplaywrights.com</w:t>
              </w:r>
            </w:hyperlink>
          </w:p>
        </w:tc>
      </w:tr>
      <w:tr w:rsidR="00761629" w14:paraId="28EAF14C" w14:textId="77777777" w:rsidTr="00F226EC">
        <w:tc>
          <w:tcPr>
            <w:tcW w:w="9350" w:type="dxa"/>
            <w:gridSpan w:val="2"/>
          </w:tcPr>
          <w:p w14:paraId="6AD282A5" w14:textId="259E7E5C" w:rsidR="00761629" w:rsidRDefault="00761629" w:rsidP="0059686D">
            <w:pPr>
              <w:spacing w:line="276" w:lineRule="auto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Amber manages </w:t>
            </w:r>
            <w:r w:rsidR="002B2A32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Working Title Playwrights and so its</w:t>
            </w: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apprenticeship.</w:t>
            </w:r>
          </w:p>
        </w:tc>
      </w:tr>
      <w:tr w:rsidR="00E122F1" w14:paraId="442000D5" w14:textId="77777777" w:rsidTr="00E122F1">
        <w:tc>
          <w:tcPr>
            <w:tcW w:w="4675" w:type="dxa"/>
          </w:tcPr>
          <w:p w14:paraId="047F4342" w14:textId="67521673" w:rsidR="00E122F1" w:rsidRPr="00E122F1" w:rsidRDefault="00E122F1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Skye Passmore</w:t>
            </w:r>
          </w:p>
        </w:tc>
        <w:tc>
          <w:tcPr>
            <w:tcW w:w="4675" w:type="dxa"/>
          </w:tcPr>
          <w:p w14:paraId="2143E11E" w14:textId="799A9522" w:rsidR="00E122F1" w:rsidRPr="00E122F1" w:rsidRDefault="0027316A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hyperlink r:id="rId10" w:history="1">
              <w:r w:rsidR="00E122F1" w:rsidRPr="004C5D28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skyepassmore@gmail.com</w:t>
              </w:r>
            </w:hyperlink>
          </w:p>
        </w:tc>
      </w:tr>
      <w:tr w:rsidR="00761629" w14:paraId="4A5C0CD7" w14:textId="77777777" w:rsidTr="00487201">
        <w:tc>
          <w:tcPr>
            <w:tcW w:w="9350" w:type="dxa"/>
            <w:gridSpan w:val="2"/>
          </w:tcPr>
          <w:p w14:paraId="6AFB6B9B" w14:textId="56C8EFD0" w:rsidR="00761629" w:rsidRDefault="00761629" w:rsidP="0059686D">
            <w:pPr>
              <w:spacing w:line="276" w:lineRule="auto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Skye vocalizes Whirlpool.</w:t>
            </w:r>
          </w:p>
        </w:tc>
      </w:tr>
      <w:tr w:rsidR="00E122F1" w14:paraId="6A64E7B8" w14:textId="77777777" w:rsidTr="00E122F1">
        <w:tc>
          <w:tcPr>
            <w:tcW w:w="4675" w:type="dxa"/>
          </w:tcPr>
          <w:p w14:paraId="1ACCC96B" w14:textId="32421D56" w:rsidR="00E122F1" w:rsidRPr="00E122F1" w:rsidRDefault="00E122F1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Kari Twyman</w:t>
            </w:r>
          </w:p>
        </w:tc>
        <w:tc>
          <w:tcPr>
            <w:tcW w:w="4675" w:type="dxa"/>
          </w:tcPr>
          <w:p w14:paraId="3D57BFC6" w14:textId="76A50DA4" w:rsidR="00E122F1" w:rsidRPr="00E122F1" w:rsidRDefault="0027316A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hyperlink r:id="rId11" w:history="1">
              <w:r w:rsidR="00E122F1" w:rsidRPr="004C5D28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kari.twyman3@gmail.com</w:t>
              </w:r>
            </w:hyperlink>
          </w:p>
        </w:tc>
      </w:tr>
      <w:tr w:rsidR="00761629" w14:paraId="41588D2E" w14:textId="77777777" w:rsidTr="00933822">
        <w:tc>
          <w:tcPr>
            <w:tcW w:w="9350" w:type="dxa"/>
            <w:gridSpan w:val="2"/>
          </w:tcPr>
          <w:p w14:paraId="05B9BB71" w14:textId="03FD5ADE" w:rsidR="00761629" w:rsidRDefault="00761629" w:rsidP="0059686D">
            <w:pPr>
              <w:spacing w:line="276" w:lineRule="auto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Kari vocalizes Cartwheel.</w:t>
            </w:r>
          </w:p>
        </w:tc>
      </w:tr>
      <w:tr w:rsidR="00E122F1" w14:paraId="28324C9C" w14:textId="77777777" w:rsidTr="00E122F1">
        <w:tc>
          <w:tcPr>
            <w:tcW w:w="4675" w:type="dxa"/>
          </w:tcPr>
          <w:p w14:paraId="3C1A610D" w14:textId="658F6AC4" w:rsidR="00E122F1" w:rsidRPr="0086300C" w:rsidRDefault="0086300C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Abby Holland</w:t>
            </w:r>
          </w:p>
        </w:tc>
        <w:tc>
          <w:tcPr>
            <w:tcW w:w="4675" w:type="dxa"/>
          </w:tcPr>
          <w:p w14:paraId="5B09F614" w14:textId="39C5A730" w:rsidR="0086300C" w:rsidRPr="0086300C" w:rsidRDefault="0027316A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hyperlink r:id="rId12" w:history="1">
              <w:r w:rsidR="0086300C" w:rsidRPr="004C5D28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abbynicoleholland@gmail.com</w:t>
              </w:r>
            </w:hyperlink>
          </w:p>
        </w:tc>
      </w:tr>
      <w:tr w:rsidR="00D07C94" w14:paraId="46206663" w14:textId="77777777" w:rsidTr="00E05D39">
        <w:tc>
          <w:tcPr>
            <w:tcW w:w="9350" w:type="dxa"/>
            <w:gridSpan w:val="2"/>
          </w:tcPr>
          <w:p w14:paraId="3BC66BC0" w14:textId="2E4FF40F" w:rsidR="00D07C94" w:rsidRDefault="00D07C94" w:rsidP="0059686D">
            <w:pPr>
              <w:spacing w:line="276" w:lineRule="auto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Abby vocalizes Triangulum.</w:t>
            </w:r>
          </w:p>
        </w:tc>
      </w:tr>
    </w:tbl>
    <w:p w14:paraId="21B041A1" w14:textId="0B5F9F9D" w:rsidR="00E4319C" w:rsidRDefault="00E4319C" w:rsidP="00E4319C">
      <w:pPr>
        <w:spacing w:line="276" w:lineRule="auto"/>
        <w:rPr>
          <w:rFonts w:ascii="Georgia" w:hAnsi="Georgia" w:cs="Courier New"/>
          <w:b/>
          <w:sz w:val="32"/>
          <w:szCs w:val="32"/>
        </w:rPr>
      </w:pPr>
    </w:p>
    <w:p w14:paraId="6E7AFEA1" w14:textId="4D910630" w:rsidR="00E4319C" w:rsidRDefault="0095757B" w:rsidP="00E4319C">
      <w:pPr>
        <w:spacing w:line="276" w:lineRule="auto"/>
        <w:rPr>
          <w:rFonts w:ascii="Georgia" w:eastAsia="Times New Roman" w:hAnsi="Georgia" w:cs="Courier New"/>
          <w:b/>
          <w:bCs/>
          <w:spacing w:val="-2"/>
          <w:sz w:val="24"/>
          <w:szCs w:val="24"/>
        </w:rPr>
      </w:pPr>
      <w:r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>Possibly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1629" w14:paraId="5445E64B" w14:textId="77777777" w:rsidTr="004327B4">
        <w:tc>
          <w:tcPr>
            <w:tcW w:w="4675" w:type="dxa"/>
          </w:tcPr>
          <w:p w14:paraId="77F0A101" w14:textId="417AC6B1" w:rsidR="00761629" w:rsidRPr="00E122F1" w:rsidRDefault="003A5303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proofErr w:type="spellStart"/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Addae</w:t>
            </w:r>
            <w:proofErr w:type="spellEnd"/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Moon</w:t>
            </w:r>
          </w:p>
        </w:tc>
        <w:tc>
          <w:tcPr>
            <w:tcW w:w="4675" w:type="dxa"/>
          </w:tcPr>
          <w:p w14:paraId="655DA312" w14:textId="58D6E559" w:rsidR="003A5303" w:rsidRPr="00E122F1" w:rsidRDefault="0027316A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hyperlink r:id="rId13" w:history="1">
              <w:r w:rsidR="003A5303" w:rsidRPr="004C5D28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moon7ad@gmail.com</w:t>
              </w:r>
            </w:hyperlink>
          </w:p>
        </w:tc>
      </w:tr>
      <w:tr w:rsidR="0095757B" w14:paraId="6D517999" w14:textId="77777777" w:rsidTr="003958EA">
        <w:tc>
          <w:tcPr>
            <w:tcW w:w="9350" w:type="dxa"/>
            <w:gridSpan w:val="2"/>
          </w:tcPr>
          <w:p w14:paraId="207986E7" w14:textId="68A40748" w:rsidR="00033109" w:rsidRDefault="007F59E8" w:rsidP="004327B4">
            <w:pPr>
              <w:spacing w:line="276" w:lineRule="auto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proofErr w:type="spellStart"/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Addae</w:t>
            </w:r>
            <w:proofErr w:type="spellEnd"/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Moon’s class kickstart</w:t>
            </w:r>
            <w:r w:rsidR="006B74F7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ed</w:t>
            </w: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the idea. Moon is familiar with TYA</w:t>
            </w:r>
            <w:r w:rsidR="00F67BF9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, so it would incumbent upon the presentation to show </w:t>
            </w:r>
            <w:r w:rsidR="00C701FA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that David can virtually work with an array of vocalists.</w:t>
            </w:r>
            <w:r w:rsidR="00033109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David would like </w:t>
            </w:r>
            <w:r w:rsidR="00C942D2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Moon</w:t>
            </w:r>
            <w:r w:rsidR="00033109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to help find </w:t>
            </w:r>
            <w:r w:rsidR="00871FBD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 young and</w:t>
            </w:r>
            <w:r w:rsidR="00D036E7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emerging </w:t>
            </w:r>
            <w:r w:rsidR="00033109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vocalist to portray Milky Way.</w:t>
            </w:r>
          </w:p>
          <w:p w14:paraId="664B2EDB" w14:textId="115C641E" w:rsidR="0095757B" w:rsidRDefault="00907429" w:rsidP="004327B4">
            <w:pPr>
              <w:spacing w:line="276" w:lineRule="auto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David emailed Moon on </w:t>
            </w:r>
            <w:proofErr w:type="gramStart"/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February 3, and</w:t>
            </w:r>
            <w:proofErr w:type="gramEnd"/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has not received a response.</w:t>
            </w:r>
          </w:p>
        </w:tc>
      </w:tr>
      <w:tr w:rsidR="00761629" w14:paraId="120AD2FD" w14:textId="77777777" w:rsidTr="004327B4">
        <w:tc>
          <w:tcPr>
            <w:tcW w:w="4675" w:type="dxa"/>
          </w:tcPr>
          <w:p w14:paraId="18A0B5A6" w14:textId="241FB918" w:rsidR="00761629" w:rsidRPr="00E122F1" w:rsidRDefault="006F0262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Minka Wiltz</w:t>
            </w:r>
          </w:p>
        </w:tc>
        <w:tc>
          <w:tcPr>
            <w:tcW w:w="4675" w:type="dxa"/>
          </w:tcPr>
          <w:p w14:paraId="68655215" w14:textId="6EE62D04" w:rsidR="006F0262" w:rsidRPr="00E122F1" w:rsidRDefault="0027316A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hyperlink r:id="rId14" w:history="1">
              <w:r w:rsidR="006F0262" w:rsidRPr="004C5D28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minkawiltz@gmail.com</w:t>
              </w:r>
            </w:hyperlink>
          </w:p>
        </w:tc>
      </w:tr>
      <w:tr w:rsidR="00BB1167" w14:paraId="07BAADD6" w14:textId="77777777" w:rsidTr="00775A62">
        <w:tc>
          <w:tcPr>
            <w:tcW w:w="9350" w:type="dxa"/>
            <w:gridSpan w:val="2"/>
          </w:tcPr>
          <w:p w14:paraId="0098F9FA" w14:textId="51D89059" w:rsidR="00BB1167" w:rsidRDefault="00BB1167" w:rsidP="004327B4">
            <w:pPr>
              <w:spacing w:line="276" w:lineRule="auto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Minka is sought after for Singularity.</w:t>
            </w:r>
          </w:p>
        </w:tc>
      </w:tr>
      <w:tr w:rsidR="00761629" w14:paraId="6E8CB4B1" w14:textId="77777777" w:rsidTr="004327B4">
        <w:tc>
          <w:tcPr>
            <w:tcW w:w="4675" w:type="dxa"/>
          </w:tcPr>
          <w:p w14:paraId="444CE1D7" w14:textId="5B1C67F1" w:rsidR="00761629" w:rsidRPr="00E122F1" w:rsidRDefault="00D00F86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proofErr w:type="gramStart"/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Eugene</w:t>
            </w:r>
            <w:r w:rsidR="008C5E5C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4675" w:type="dxa"/>
          </w:tcPr>
          <w:p w14:paraId="5480DC35" w14:textId="41BFF0CE" w:rsidR="00761629" w:rsidRPr="00E122F1" w:rsidRDefault="008C5E5C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?</w:t>
            </w:r>
          </w:p>
        </w:tc>
      </w:tr>
      <w:tr w:rsidR="00F04AFA" w14:paraId="79D22296" w14:textId="77777777" w:rsidTr="006A4804">
        <w:tc>
          <w:tcPr>
            <w:tcW w:w="9350" w:type="dxa"/>
            <w:gridSpan w:val="2"/>
          </w:tcPr>
          <w:p w14:paraId="596B0600" w14:textId="0BD7474C" w:rsidR="00F04AFA" w:rsidRPr="00E122F1" w:rsidRDefault="00F04AFA" w:rsidP="00F04AFA">
            <w:pPr>
              <w:spacing w:line="276" w:lineRule="auto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Eugene is sought after for Singularity. David does not remember Eugene’s surname </w:t>
            </w:r>
            <w:r w:rsidR="00067609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but</w:t>
            </w: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knows them from Monday Nights </w:t>
            </w:r>
            <w:r w:rsidR="00226DEA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and met them at the Equitable Dinner and heard their singing at C</w:t>
            </w: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andi Dugas’s FAR AWAY FROM HOME.</w:t>
            </w:r>
          </w:p>
        </w:tc>
      </w:tr>
      <w:tr w:rsidR="00F04AFA" w14:paraId="4798B8ED" w14:textId="77777777" w:rsidTr="004327B4">
        <w:tc>
          <w:tcPr>
            <w:tcW w:w="4675" w:type="dxa"/>
          </w:tcPr>
          <w:p w14:paraId="710B130E" w14:textId="36CB35CE" w:rsidR="00F04AFA" w:rsidRDefault="00F04AFA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proofErr w:type="spellStart"/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Therecia</w:t>
            </w:r>
            <w:proofErr w:type="spellEnd"/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“Three” Lang</w:t>
            </w:r>
          </w:p>
        </w:tc>
        <w:tc>
          <w:tcPr>
            <w:tcW w:w="4675" w:type="dxa"/>
          </w:tcPr>
          <w:p w14:paraId="50E6F6D9" w14:textId="6BD02826" w:rsidR="0060656B" w:rsidRPr="00E122F1" w:rsidRDefault="0027316A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hyperlink r:id="rId15" w:history="1">
              <w:r w:rsidR="0060656B" w:rsidRPr="004C5D28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therecia.lang@theatricaloutfit.org</w:t>
              </w:r>
            </w:hyperlink>
          </w:p>
        </w:tc>
      </w:tr>
      <w:tr w:rsidR="00F04AFA" w14:paraId="7C46829C" w14:textId="77777777" w:rsidTr="00C90607">
        <w:tc>
          <w:tcPr>
            <w:tcW w:w="9350" w:type="dxa"/>
            <w:gridSpan w:val="2"/>
          </w:tcPr>
          <w:p w14:paraId="3BE5DC70" w14:textId="0EFF636A" w:rsidR="00F04AFA" w:rsidRPr="00E122F1" w:rsidRDefault="00F04AFA" w:rsidP="00F04AFA">
            <w:pPr>
              <w:spacing w:line="276" w:lineRule="auto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Three voiced SPT0615-JD for “Anomaly is Everything.”</w:t>
            </w:r>
          </w:p>
        </w:tc>
      </w:tr>
      <w:tr w:rsidR="00F04AFA" w14:paraId="0D3B4853" w14:textId="77777777" w:rsidTr="004327B4">
        <w:tc>
          <w:tcPr>
            <w:tcW w:w="4675" w:type="dxa"/>
          </w:tcPr>
          <w:p w14:paraId="26FCE988" w14:textId="3655118C" w:rsidR="00F04AFA" w:rsidRPr="0086300C" w:rsidRDefault="00F04AFA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Michelle </w:t>
            </w:r>
            <w:proofErr w:type="spellStart"/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Pokopac</w:t>
            </w:r>
            <w:proofErr w:type="spellEnd"/>
          </w:p>
        </w:tc>
        <w:tc>
          <w:tcPr>
            <w:tcW w:w="4675" w:type="dxa"/>
          </w:tcPr>
          <w:p w14:paraId="4F97CA5E" w14:textId="090227CE" w:rsidR="00F04AFA" w:rsidRPr="0086300C" w:rsidRDefault="0027316A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hyperlink r:id="rId16" w:history="1">
              <w:r w:rsidR="00F04AFA" w:rsidRPr="004C5D28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idea.atlanta@gmail.com</w:t>
              </w:r>
            </w:hyperlink>
          </w:p>
        </w:tc>
      </w:tr>
      <w:tr w:rsidR="001E217D" w14:paraId="3B28952C" w14:textId="77777777" w:rsidTr="001B739A">
        <w:tc>
          <w:tcPr>
            <w:tcW w:w="9350" w:type="dxa"/>
            <w:gridSpan w:val="2"/>
          </w:tcPr>
          <w:p w14:paraId="04653ED8" w14:textId="23B60749" w:rsidR="001E217D" w:rsidRDefault="001E217D" w:rsidP="001E217D"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Michelle </w:t>
            </w:r>
            <w:proofErr w:type="spellStart"/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Pokopac</w:t>
            </w:r>
            <w:proofErr w:type="spellEnd"/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heads East by Southeast. “Time is Relative” is initially written in honor of East by Southeast, but due to lack of connection, this piece is instead dedicated to Collection Theatre. </w:t>
            </w:r>
            <w:proofErr w:type="spellStart"/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Pokopac</w:t>
            </w:r>
            <w:proofErr w:type="spellEnd"/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may be interested to hear their peers, </w:t>
            </w:r>
            <w:proofErr w:type="gramStart"/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Skye</w:t>
            </w:r>
            <w:proofErr w:type="gramEnd"/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and Kari, sing.</w:t>
            </w:r>
          </w:p>
        </w:tc>
      </w:tr>
      <w:tr w:rsidR="001E217D" w14:paraId="36140E97" w14:textId="77777777" w:rsidTr="004327B4">
        <w:tc>
          <w:tcPr>
            <w:tcW w:w="4675" w:type="dxa"/>
          </w:tcPr>
          <w:p w14:paraId="6E3D45B6" w14:textId="32CE840C" w:rsidR="001E217D" w:rsidRDefault="001E217D" w:rsidP="001E217D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Kami </w:t>
            </w:r>
            <w:proofErr w:type="spellStart"/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Visitsak</w:t>
            </w:r>
            <w:proofErr w:type="spellEnd"/>
          </w:p>
        </w:tc>
        <w:tc>
          <w:tcPr>
            <w:tcW w:w="4675" w:type="dxa"/>
          </w:tcPr>
          <w:p w14:paraId="3FA84962" w14:textId="729D3578" w:rsidR="001E217D" w:rsidRPr="001E217D" w:rsidRDefault="001E217D" w:rsidP="001E217D">
            <w:pPr>
              <w:spacing w:line="276" w:lineRule="auto"/>
              <w:jc w:val="center"/>
              <w:rPr>
                <w:rFonts w:ascii="Georgia" w:hAnsi="Georgia"/>
                <w:sz w:val="24"/>
                <w:szCs w:val="24"/>
              </w:rPr>
            </w:pPr>
            <w:hyperlink r:id="rId17" w:history="1">
              <w:r w:rsidRPr="001E217D">
                <w:rPr>
                  <w:rStyle w:val="Hyperlink"/>
                  <w:rFonts w:ascii="Georgia" w:hAnsi="Georgia"/>
                  <w:sz w:val="24"/>
                  <w:szCs w:val="24"/>
                </w:rPr>
                <w:t>kamivisitsak@gmail.com</w:t>
              </w:r>
            </w:hyperlink>
          </w:p>
        </w:tc>
      </w:tr>
      <w:tr w:rsidR="001E217D" w14:paraId="6BF2346F" w14:textId="77777777" w:rsidTr="001B4985">
        <w:tc>
          <w:tcPr>
            <w:tcW w:w="9350" w:type="dxa"/>
            <w:gridSpan w:val="2"/>
          </w:tcPr>
          <w:p w14:paraId="198705B2" w14:textId="1691A725" w:rsidR="001E217D" w:rsidRPr="0086300C" w:rsidRDefault="001E217D" w:rsidP="001E217D">
            <w:pPr>
              <w:spacing w:line="276" w:lineRule="auto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lastRenderedPageBreak/>
              <w:t xml:space="preserve">Kami is Quark’s vocalist from David’s other musical, TOUR. She is of Thai </w:t>
            </w:r>
            <w:r w:rsidRPr="001E217D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descent</w:t>
            </w: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.</w:t>
            </w:r>
          </w:p>
        </w:tc>
      </w:tr>
    </w:tbl>
    <w:p w14:paraId="4743DA7B" w14:textId="73B48B07" w:rsidR="00E4319C" w:rsidRPr="00E4319C" w:rsidRDefault="00E4319C" w:rsidP="00A37C1F">
      <w:pPr>
        <w:spacing w:line="276" w:lineRule="auto"/>
        <w:rPr>
          <w:rFonts w:ascii="Georgia" w:hAnsi="Georgia" w:cs="Courier New"/>
          <w:b/>
          <w:sz w:val="32"/>
          <w:szCs w:val="32"/>
        </w:rPr>
      </w:pPr>
    </w:p>
    <w:sectPr w:rsidR="00E4319C" w:rsidRPr="00E4319C" w:rsidSect="00DA0CFE">
      <w:headerReference w:type="even" r:id="rId18"/>
      <w:headerReference w:type="default" r:id="rId19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F1D01D" w14:textId="77777777" w:rsidR="0027316A" w:rsidRDefault="0027316A" w:rsidP="00231751">
      <w:pPr>
        <w:spacing w:after="0" w:line="240" w:lineRule="auto"/>
      </w:pPr>
      <w:r>
        <w:separator/>
      </w:r>
    </w:p>
  </w:endnote>
  <w:endnote w:type="continuationSeparator" w:id="0">
    <w:p w14:paraId="543E0285" w14:textId="77777777" w:rsidR="0027316A" w:rsidRDefault="0027316A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92B70" w14:textId="77777777" w:rsidR="0027316A" w:rsidRDefault="0027316A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4B740E5F" w14:textId="77777777" w:rsidR="0027316A" w:rsidRDefault="0027316A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4"/>
  </w:num>
  <w:num w:numId="9">
    <w:abstractNumId w:val="12"/>
  </w:num>
  <w:num w:numId="10">
    <w:abstractNumId w:val="5"/>
  </w:num>
  <w:num w:numId="11">
    <w:abstractNumId w:val="4"/>
  </w:num>
  <w:num w:numId="12">
    <w:abstractNumId w:val="13"/>
  </w:num>
  <w:num w:numId="13">
    <w:abstractNumId w:val="15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109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09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0A0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F60"/>
    <w:rsid w:val="00093026"/>
    <w:rsid w:val="00093189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B1"/>
    <w:rsid w:val="001C04D5"/>
    <w:rsid w:val="001C0609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1A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8E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D7D46"/>
    <w:rsid w:val="001E0027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17D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DEA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16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DB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A32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80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B0"/>
    <w:rsid w:val="00355230"/>
    <w:rsid w:val="0035543B"/>
    <w:rsid w:val="0035587D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9B4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908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303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2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AA6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7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1FA1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2C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47E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2897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9F9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6B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EE2"/>
    <w:rsid w:val="00622EFA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288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4F7"/>
    <w:rsid w:val="006B7675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262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4C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1340"/>
    <w:rsid w:val="007614FA"/>
    <w:rsid w:val="00761553"/>
    <w:rsid w:val="00761629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9E8"/>
    <w:rsid w:val="007F5AA5"/>
    <w:rsid w:val="007F5C64"/>
    <w:rsid w:val="007F5CD2"/>
    <w:rsid w:val="007F641D"/>
    <w:rsid w:val="007F66C7"/>
    <w:rsid w:val="007F69C8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0C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119"/>
    <w:rsid w:val="00871422"/>
    <w:rsid w:val="00871923"/>
    <w:rsid w:val="00871FBD"/>
    <w:rsid w:val="008725B9"/>
    <w:rsid w:val="0087268B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5E5C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429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0B79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57B"/>
    <w:rsid w:val="00957B41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3FE7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C0A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DA2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D5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C1F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41E"/>
    <w:rsid w:val="00A418C2"/>
    <w:rsid w:val="00A419B3"/>
    <w:rsid w:val="00A41E38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7C8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D51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167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01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1FA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2D2"/>
    <w:rsid w:val="00C94769"/>
    <w:rsid w:val="00C94924"/>
    <w:rsid w:val="00C957F8"/>
    <w:rsid w:val="00C95A30"/>
    <w:rsid w:val="00C95F9A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0F86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6E7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07C94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41E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D91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B8B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4D2"/>
    <w:rsid w:val="00DA15E4"/>
    <w:rsid w:val="00DA1894"/>
    <w:rsid w:val="00DA1917"/>
    <w:rsid w:val="00DA1CD3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807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2F1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19C"/>
    <w:rsid w:val="00E43709"/>
    <w:rsid w:val="00E43998"/>
    <w:rsid w:val="00E43AB4"/>
    <w:rsid w:val="00E43C21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304"/>
    <w:rsid w:val="00E46395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788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8A7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408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AFA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6DEB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1235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BF9"/>
    <w:rsid w:val="00F67CAD"/>
    <w:rsid w:val="00F7008B"/>
    <w:rsid w:val="00F700F2"/>
    <w:rsid w:val="00F704E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C7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351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4E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vid_quang_pham" TargetMode="External"/><Relationship Id="rId13" Type="http://schemas.openxmlformats.org/officeDocument/2006/relationships/hyperlink" Target="mailto:moon7ad@gmail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abbynicoleholland@gmail.com" TargetMode="External"/><Relationship Id="rId17" Type="http://schemas.openxmlformats.org/officeDocument/2006/relationships/hyperlink" Target="mailto:kamivisitsak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idea.atlanta@gmail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ari.twyman3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herecia.lang@theatricaloutfit.org" TargetMode="External"/><Relationship Id="rId10" Type="http://schemas.openxmlformats.org/officeDocument/2006/relationships/hyperlink" Target="mailto:skyepassmore@gmail.com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mailto:managing@workingtitleplaywrights.com" TargetMode="External"/><Relationship Id="rId14" Type="http://schemas.openxmlformats.org/officeDocument/2006/relationships/hyperlink" Target="mailto:minkawiltz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354</cp:revision>
  <cp:lastPrinted>2020-11-28T22:32:00Z</cp:lastPrinted>
  <dcterms:created xsi:type="dcterms:W3CDTF">2020-11-28T22:30:00Z</dcterms:created>
  <dcterms:modified xsi:type="dcterms:W3CDTF">2021-02-14T21:03:00Z</dcterms:modified>
</cp:coreProperties>
</file>