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B2FDF" w14:textId="73E54104" w:rsidR="00631782" w:rsidRDefault="00844C9E" w:rsidP="00B66DCD">
      <w:pPr>
        <w:jc w:val="center"/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>ELLIPSES</w:t>
      </w:r>
      <w:r w:rsidR="00C26539" w:rsidRPr="00AA4851">
        <w:rPr>
          <w:rFonts w:ascii="Georgia" w:hAnsi="Georgia" w:cs="Courier New"/>
          <w:sz w:val="24"/>
          <w:szCs w:val="24"/>
        </w:rPr>
        <w:t xml:space="preserve"> · </w:t>
      </w:r>
      <w:r w:rsidR="00C26539">
        <w:rPr>
          <w:rFonts w:ascii="Georgia" w:hAnsi="Georgia" w:cs="Courier New"/>
          <w:sz w:val="24"/>
          <w:szCs w:val="24"/>
        </w:rPr>
        <w:t>Report</w:t>
      </w:r>
      <w:r w:rsidR="00C26539" w:rsidRPr="00AA4851">
        <w:rPr>
          <w:rFonts w:ascii="Georgia" w:hAnsi="Georgia" w:cs="Courier New"/>
          <w:sz w:val="24"/>
          <w:szCs w:val="24"/>
        </w:rPr>
        <w:t xml:space="preserve"> · </w:t>
      </w:r>
      <w:r w:rsidRPr="00AA4851">
        <w:rPr>
          <w:rFonts w:ascii="Georgia" w:hAnsi="Georgia" w:cs="Courier New"/>
          <w:sz w:val="24"/>
          <w:szCs w:val="24"/>
        </w:rPr>
        <w:t>March &amp; Reading on July 15, 2021</w:t>
      </w:r>
    </w:p>
    <w:p w14:paraId="4B429F1D" w14:textId="1028C8F0" w:rsidR="009B317A" w:rsidRDefault="009B317A">
      <w:pPr>
        <w:rPr>
          <w:rFonts w:ascii="Georgia" w:hAnsi="Georgia" w:cs="Courier New"/>
          <w:sz w:val="24"/>
          <w:szCs w:val="24"/>
        </w:rPr>
      </w:pPr>
    </w:p>
    <w:p w14:paraId="07B14601" w14:textId="43470925" w:rsidR="00E94DE6" w:rsidRDefault="00E94DE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Lexi:</w:t>
      </w:r>
    </w:p>
    <w:p w14:paraId="158AD8E4" w14:textId="59FBA8F4" w:rsidR="006E66D1" w:rsidRDefault="006E66D1">
      <w:pPr>
        <w:rPr>
          <w:rFonts w:ascii="Georgia" w:hAnsi="Georgia" w:cs="Courier New"/>
          <w:sz w:val="24"/>
          <w:szCs w:val="24"/>
        </w:rPr>
      </w:pPr>
    </w:p>
    <w:p w14:paraId="268D854A" w14:textId="77777777" w:rsidR="004845CF" w:rsidRDefault="004845CF">
      <w:pPr>
        <w:rPr>
          <w:rFonts w:ascii="Georgia" w:hAnsi="Georgia" w:cs="Courier New"/>
          <w:sz w:val="24"/>
          <w:szCs w:val="24"/>
        </w:rPr>
      </w:pPr>
    </w:p>
    <w:p w14:paraId="0235CF88" w14:textId="1CFAD30B" w:rsidR="006E66D1" w:rsidRDefault="006E66D1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This is the last email CC</w:t>
      </w:r>
      <w:r w:rsidR="003F6C6C">
        <w:rPr>
          <w:rFonts w:ascii="Georgia" w:hAnsi="Georgia" w:cs="Courier New"/>
          <w:sz w:val="24"/>
          <w:szCs w:val="24"/>
        </w:rPr>
        <w:t>ing</w:t>
      </w:r>
      <w:r>
        <w:rPr>
          <w:rFonts w:ascii="Georgia" w:hAnsi="Georgia" w:cs="Courier New"/>
          <w:sz w:val="24"/>
          <w:szCs w:val="24"/>
        </w:rPr>
        <w:t xml:space="preserve"> </w:t>
      </w:r>
      <w:hyperlink r:id="rId5" w:history="1">
        <w:r w:rsidRPr="00C753C2">
          <w:rPr>
            <w:rStyle w:val="Hyperlink"/>
            <w:rFonts w:ascii="Georgia" w:hAnsi="Georgia" w:cs="Courier New"/>
            <w:sz w:val="24"/>
            <w:szCs w:val="24"/>
          </w:rPr>
          <w:t>managing@workingtitleplaywrights.com</w:t>
        </w:r>
      </w:hyperlink>
      <w:r w:rsidR="00360677">
        <w:rPr>
          <w:rFonts w:ascii="Georgia" w:hAnsi="Georgia" w:cs="Courier New"/>
          <w:sz w:val="24"/>
          <w:szCs w:val="24"/>
        </w:rPr>
        <w:t>. It will resume after</w:t>
      </w:r>
      <w:r>
        <w:rPr>
          <w:rFonts w:ascii="Georgia" w:hAnsi="Georgia" w:cs="Courier New"/>
          <w:sz w:val="24"/>
          <w:szCs w:val="24"/>
        </w:rPr>
        <w:t xml:space="preserve"> May 1. CCs </w:t>
      </w:r>
      <w:r w:rsidR="00F338A2">
        <w:rPr>
          <w:rFonts w:ascii="Georgia" w:hAnsi="Georgia" w:cs="Courier New"/>
          <w:sz w:val="24"/>
          <w:szCs w:val="24"/>
        </w:rPr>
        <w:t xml:space="preserve">in March-April </w:t>
      </w:r>
      <w:r w:rsidR="009A0CF7">
        <w:rPr>
          <w:rFonts w:ascii="Georgia" w:hAnsi="Georgia" w:cs="Courier New"/>
          <w:sz w:val="24"/>
          <w:szCs w:val="24"/>
        </w:rPr>
        <w:t>are</w:t>
      </w:r>
      <w:r>
        <w:rPr>
          <w:rFonts w:ascii="Georgia" w:hAnsi="Georgia" w:cs="Courier New"/>
          <w:sz w:val="24"/>
          <w:szCs w:val="24"/>
        </w:rPr>
        <w:t xml:space="preserve"> with </w:t>
      </w:r>
      <w:hyperlink r:id="rId6" w:history="1">
        <w:r w:rsidRPr="00C753C2">
          <w:rPr>
            <w:rStyle w:val="Hyperlink"/>
            <w:rFonts w:ascii="Georgia" w:hAnsi="Georgia" w:cs="Courier New"/>
            <w:sz w:val="24"/>
            <w:szCs w:val="24"/>
          </w:rPr>
          <w:t>assistant@workingtitleplaywrights.com</w:t>
        </w:r>
      </w:hyperlink>
      <w:r>
        <w:rPr>
          <w:rFonts w:ascii="Georgia" w:hAnsi="Georgia" w:cs="Courier New"/>
          <w:sz w:val="24"/>
          <w:szCs w:val="24"/>
        </w:rPr>
        <w:t>.</w:t>
      </w:r>
    </w:p>
    <w:p w14:paraId="458B42CB" w14:textId="77777777" w:rsidR="006E66D1" w:rsidRPr="00AA4851" w:rsidRDefault="006E66D1">
      <w:pPr>
        <w:rPr>
          <w:rFonts w:ascii="Georgia" w:hAnsi="Georgia" w:cs="Courier New"/>
          <w:sz w:val="24"/>
          <w:szCs w:val="24"/>
        </w:rPr>
      </w:pPr>
    </w:p>
    <w:p w14:paraId="0D36E619" w14:textId="432F1154" w:rsidR="00D51E4E" w:rsidRDefault="00D51E4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Thank you, Lexi, for making time special and relative! </w:t>
      </w:r>
      <w:r w:rsidR="00091B31">
        <w:rPr>
          <w:rFonts w:ascii="Georgia" w:hAnsi="Georgia" w:cs="Courier New"/>
          <w:sz w:val="24"/>
          <w:szCs w:val="24"/>
        </w:rPr>
        <w:t>Y</w:t>
      </w:r>
      <w:r>
        <w:rPr>
          <w:rFonts w:ascii="Georgia" w:hAnsi="Georgia" w:cs="Courier New"/>
          <w:sz w:val="24"/>
          <w:szCs w:val="24"/>
        </w:rPr>
        <w:t>ou</w:t>
      </w:r>
      <w:r w:rsidR="00091B31">
        <w:rPr>
          <w:rFonts w:ascii="Georgia" w:hAnsi="Georgia" w:cs="Courier New"/>
          <w:sz w:val="24"/>
          <w:szCs w:val="24"/>
        </w:rPr>
        <w:t xml:space="preserve"> may have</w:t>
      </w:r>
      <w:r>
        <w:rPr>
          <w:rFonts w:ascii="Georgia" w:hAnsi="Georgia" w:cs="Courier New"/>
          <w:sz w:val="24"/>
          <w:szCs w:val="24"/>
        </w:rPr>
        <w:t xml:space="preserve"> logged your time on a separate doc, but </w:t>
      </w:r>
      <w:r w:rsidR="00C26539">
        <w:rPr>
          <w:rFonts w:ascii="Georgia" w:hAnsi="Georgia" w:cs="Courier New"/>
          <w:sz w:val="24"/>
          <w:szCs w:val="24"/>
        </w:rPr>
        <w:t xml:space="preserve">I know </w:t>
      </w:r>
      <w:r>
        <w:rPr>
          <w:rFonts w:ascii="Georgia" w:hAnsi="Georgia" w:cs="Courier New"/>
          <w:sz w:val="24"/>
          <w:szCs w:val="24"/>
        </w:rPr>
        <w:t>you truly did at least the maximum monthly hours.</w:t>
      </w:r>
    </w:p>
    <w:p w14:paraId="7FB894F6" w14:textId="77777777" w:rsidR="00635504" w:rsidRDefault="00635504">
      <w:pPr>
        <w:rPr>
          <w:rFonts w:ascii="Georgia" w:hAnsi="Georgia" w:cs="Courier New"/>
          <w:sz w:val="24"/>
          <w:szCs w:val="24"/>
        </w:rPr>
      </w:pPr>
    </w:p>
    <w:p w14:paraId="26A88C2D" w14:textId="6A818793" w:rsidR="00DA1A44" w:rsidRDefault="001011A8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 xml:space="preserve">As said on Thursday, </w:t>
      </w:r>
      <w:r w:rsidR="00B011B5">
        <w:rPr>
          <w:rFonts w:ascii="Georgia" w:hAnsi="Georgia" w:cs="Courier New"/>
          <w:sz w:val="24"/>
          <w:szCs w:val="24"/>
        </w:rPr>
        <w:t xml:space="preserve">I </w:t>
      </w:r>
      <w:r w:rsidRPr="00AA4851">
        <w:rPr>
          <w:rFonts w:ascii="Georgia" w:hAnsi="Georgia" w:cs="Courier New"/>
          <w:sz w:val="24"/>
          <w:szCs w:val="24"/>
        </w:rPr>
        <w:t>believe that WTP is a “brave fabric of spacetime to make mistakes.”</w:t>
      </w:r>
      <w:r w:rsidR="007F1D4A">
        <w:rPr>
          <w:rFonts w:ascii="Georgia" w:hAnsi="Georgia" w:cs="Courier New"/>
          <w:sz w:val="24"/>
          <w:szCs w:val="24"/>
        </w:rPr>
        <w:t xml:space="preserve"> </w:t>
      </w:r>
      <w:r w:rsidR="007D1795">
        <w:rPr>
          <w:rFonts w:ascii="Georgia" w:hAnsi="Georgia" w:cs="Courier New"/>
          <w:sz w:val="24"/>
          <w:szCs w:val="24"/>
        </w:rPr>
        <w:t xml:space="preserve">From there, I know to be a better communicator and have a professional filter through them. </w:t>
      </w:r>
      <w:r w:rsidR="008A0079">
        <w:rPr>
          <w:rFonts w:ascii="Georgia" w:hAnsi="Georgia" w:cs="Courier New"/>
          <w:sz w:val="24"/>
          <w:szCs w:val="24"/>
        </w:rPr>
        <w:t>Anyways, t</w:t>
      </w:r>
      <w:r w:rsidR="007F1D4A">
        <w:rPr>
          <w:rFonts w:ascii="Georgia" w:hAnsi="Georgia" w:cs="Courier New"/>
          <w:sz w:val="24"/>
          <w:szCs w:val="24"/>
        </w:rPr>
        <w:t>he full status report is here.</w:t>
      </w:r>
    </w:p>
    <w:p w14:paraId="5358B51C" w14:textId="008F671E" w:rsidR="007F1D4A" w:rsidRDefault="007F1D4A">
      <w:pPr>
        <w:rPr>
          <w:rFonts w:ascii="Georgia" w:hAnsi="Georgia" w:cs="Courier New"/>
          <w:sz w:val="24"/>
          <w:szCs w:val="24"/>
        </w:rPr>
      </w:pPr>
    </w:p>
    <w:p w14:paraId="187389D2" w14:textId="579526E3" w:rsidR="007F1D4A" w:rsidRDefault="007F1D4A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Brief Summary:</w:t>
      </w:r>
    </w:p>
    <w:p w14:paraId="79E697B5" w14:textId="0441C716" w:rsidR="00696ABF" w:rsidRDefault="007F1D4A" w:rsidP="007F1D4A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Daniela Cobb, Abby Holland, Lexi McKay, Skye Passmore, David Quang Pham, Kari Twyman, and Minka Wiltz are in the orbit. We just need </w:t>
      </w:r>
      <w:r w:rsidRPr="00EF052F">
        <w:rPr>
          <w:rFonts w:ascii="Georgia" w:hAnsi="Georgia" w:cs="Courier New"/>
          <w:sz w:val="24"/>
          <w:szCs w:val="24"/>
          <w:u w:val="single"/>
        </w:rPr>
        <w:t>Andromeda’s vocalist</w:t>
      </w:r>
      <w:r>
        <w:rPr>
          <w:rFonts w:ascii="Georgia" w:hAnsi="Georgia" w:cs="Courier New"/>
          <w:sz w:val="24"/>
          <w:szCs w:val="24"/>
        </w:rPr>
        <w:t xml:space="preserve"> and </w:t>
      </w:r>
      <w:r w:rsidRPr="00EF052F">
        <w:rPr>
          <w:rFonts w:ascii="Georgia" w:hAnsi="Georgia" w:cs="Courier New"/>
          <w:sz w:val="24"/>
          <w:szCs w:val="24"/>
          <w:u w:val="single"/>
        </w:rPr>
        <w:t>Milky Way’s vocalist</w:t>
      </w:r>
      <w:r>
        <w:rPr>
          <w:rFonts w:ascii="Georgia" w:hAnsi="Georgia" w:cs="Courier New"/>
          <w:sz w:val="24"/>
          <w:szCs w:val="24"/>
        </w:rPr>
        <w:t>. I’ll find them.</w:t>
      </w:r>
    </w:p>
    <w:p w14:paraId="736A2572" w14:textId="6A7F5900" w:rsidR="007F1D4A" w:rsidRDefault="00696AB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First rough draft is finished! The total running time is 2 hours and 38 minutes. Onward to second draft that will redo much of the first act after the Big Bang.</w:t>
      </w:r>
    </w:p>
    <w:p w14:paraId="619847DC" w14:textId="3A5BC1C0" w:rsidR="00134024" w:rsidRDefault="00F4062B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2/6 songs are recorded. This month, we will focus on “Crunch” and </w:t>
      </w:r>
      <w:r>
        <w:rPr>
          <w:rFonts w:ascii="Georgia" w:hAnsi="Georgia" w:cs="Courier New"/>
          <w:sz w:val="24"/>
          <w:szCs w:val="24"/>
        </w:rPr>
        <w:t>“Warp, Waves, and Wrinkles”</w:t>
      </w:r>
      <w:r>
        <w:rPr>
          <w:rFonts w:ascii="Georgia" w:hAnsi="Georgia" w:cs="Courier New"/>
          <w:sz w:val="24"/>
          <w:szCs w:val="24"/>
        </w:rPr>
        <w:t>.</w:t>
      </w:r>
    </w:p>
    <w:p w14:paraId="40311F93" w14:textId="379530E8" w:rsidR="00F4062B" w:rsidRDefault="00F4062B">
      <w:pPr>
        <w:rPr>
          <w:rFonts w:ascii="Georgia" w:hAnsi="Georgia" w:cs="Courier New"/>
          <w:sz w:val="24"/>
          <w:szCs w:val="24"/>
        </w:rPr>
      </w:pPr>
    </w:p>
    <w:p w14:paraId="7181FA56" w14:textId="226DAF14" w:rsidR="00F4062B" w:rsidRDefault="00F4062B">
      <w:pPr>
        <w:rPr>
          <w:rFonts w:ascii="Georgia" w:hAnsi="Georgia" w:cs="Courier New"/>
          <w:sz w:val="24"/>
          <w:szCs w:val="24"/>
        </w:rPr>
      </w:pPr>
    </w:p>
    <w:p w14:paraId="64E2533A" w14:textId="599FC46A" w:rsidR="00F4062B" w:rsidRDefault="00F4062B">
      <w:pPr>
        <w:rPr>
          <w:rFonts w:ascii="Georgia" w:hAnsi="Georgia" w:cs="Courier New"/>
          <w:sz w:val="24"/>
          <w:szCs w:val="24"/>
        </w:rPr>
      </w:pPr>
    </w:p>
    <w:p w14:paraId="613F095F" w14:textId="4A576CCF" w:rsidR="00F4062B" w:rsidRDefault="00F4062B">
      <w:pPr>
        <w:rPr>
          <w:rFonts w:ascii="Georgia" w:hAnsi="Georgia" w:cs="Courier New"/>
          <w:sz w:val="24"/>
          <w:szCs w:val="24"/>
        </w:rPr>
      </w:pPr>
    </w:p>
    <w:p w14:paraId="16F61F3D" w14:textId="7B19190F" w:rsidR="00F4062B" w:rsidRDefault="00F4062B">
      <w:pPr>
        <w:rPr>
          <w:rFonts w:ascii="Georgia" w:hAnsi="Georgia" w:cs="Courier New"/>
          <w:sz w:val="24"/>
          <w:szCs w:val="24"/>
        </w:rPr>
      </w:pPr>
    </w:p>
    <w:p w14:paraId="12708DBA" w14:textId="02F9E35A" w:rsidR="00F4062B" w:rsidRDefault="00F4062B">
      <w:pPr>
        <w:rPr>
          <w:rFonts w:ascii="Georgia" w:hAnsi="Georgia" w:cs="Courier New"/>
          <w:sz w:val="24"/>
          <w:szCs w:val="24"/>
        </w:rPr>
      </w:pPr>
    </w:p>
    <w:p w14:paraId="4C111DE6" w14:textId="62F2B9F2" w:rsidR="00F4062B" w:rsidRDefault="00F4062B">
      <w:pPr>
        <w:rPr>
          <w:rFonts w:ascii="Georgia" w:hAnsi="Georgia" w:cs="Courier New"/>
          <w:sz w:val="24"/>
          <w:szCs w:val="24"/>
        </w:rPr>
      </w:pPr>
    </w:p>
    <w:p w14:paraId="14D46BEF" w14:textId="343D5C55" w:rsidR="00931A19" w:rsidRDefault="00931A19">
      <w:pPr>
        <w:rPr>
          <w:rFonts w:ascii="Georgia" w:hAnsi="Georgia" w:cs="Courier New"/>
          <w:sz w:val="24"/>
          <w:szCs w:val="24"/>
        </w:rPr>
      </w:pPr>
    </w:p>
    <w:p w14:paraId="310BFEAC" w14:textId="77777777" w:rsidR="00931A19" w:rsidRDefault="00931A19">
      <w:pPr>
        <w:rPr>
          <w:rFonts w:ascii="Georgia" w:hAnsi="Georgia" w:cs="Courier New"/>
          <w:sz w:val="24"/>
          <w:szCs w:val="24"/>
        </w:rPr>
      </w:pPr>
    </w:p>
    <w:p w14:paraId="31D4FC88" w14:textId="1FF0EB44" w:rsidR="00AA2BDE" w:rsidRPr="00AA2BDE" w:rsidRDefault="00AA2BDE" w:rsidP="00AA2BDE">
      <w:pPr>
        <w:jc w:val="center"/>
        <w:rPr>
          <w:rFonts w:ascii="Georgia" w:hAnsi="Georgia" w:cs="Courier New"/>
          <w:b/>
          <w:bCs/>
          <w:sz w:val="24"/>
          <w:szCs w:val="24"/>
        </w:rPr>
      </w:pPr>
      <w:r>
        <w:rPr>
          <w:rFonts w:ascii="Georgia" w:hAnsi="Georgia" w:cs="Courier New"/>
          <w:b/>
          <w:bCs/>
          <w:sz w:val="24"/>
          <w:szCs w:val="24"/>
        </w:rPr>
        <w:t>Status Report</w:t>
      </w:r>
    </w:p>
    <w:p w14:paraId="50A9D5AA" w14:textId="03DDFE96" w:rsidR="00134024" w:rsidRDefault="00134024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Daniela Cobb, Abby Holland, Lexi McKay, Skye Passmore, David Quang Pham, Kari Twyman, and Minka Wiltz are </w:t>
      </w:r>
      <w:r w:rsidR="00727CA0">
        <w:rPr>
          <w:rFonts w:ascii="Georgia" w:hAnsi="Georgia" w:cs="Courier New"/>
          <w:sz w:val="24"/>
          <w:szCs w:val="24"/>
        </w:rPr>
        <w:t>in the orbit</w:t>
      </w:r>
      <w:r>
        <w:rPr>
          <w:rFonts w:ascii="Georgia" w:hAnsi="Georgia" w:cs="Courier New"/>
          <w:sz w:val="24"/>
          <w:szCs w:val="24"/>
        </w:rPr>
        <w:t xml:space="preserve">. We just need </w:t>
      </w:r>
      <w:r w:rsidRPr="00EF052F">
        <w:rPr>
          <w:rFonts w:ascii="Georgia" w:hAnsi="Georgia" w:cs="Courier New"/>
          <w:sz w:val="24"/>
          <w:szCs w:val="24"/>
          <w:u w:val="single"/>
        </w:rPr>
        <w:t>Andromeda’s vocalist</w:t>
      </w:r>
      <w:r>
        <w:rPr>
          <w:rFonts w:ascii="Georgia" w:hAnsi="Georgia" w:cs="Courier New"/>
          <w:sz w:val="24"/>
          <w:szCs w:val="24"/>
        </w:rPr>
        <w:t xml:space="preserve"> and </w:t>
      </w:r>
      <w:r w:rsidRPr="00EF052F">
        <w:rPr>
          <w:rFonts w:ascii="Georgia" w:hAnsi="Georgia" w:cs="Courier New"/>
          <w:sz w:val="24"/>
          <w:szCs w:val="24"/>
          <w:u w:val="single"/>
        </w:rPr>
        <w:t>Milky Way’s vocalist</w:t>
      </w:r>
      <w:r>
        <w:rPr>
          <w:rFonts w:ascii="Georgia" w:hAnsi="Georgia" w:cs="Courier New"/>
          <w:sz w:val="24"/>
          <w:szCs w:val="24"/>
        </w:rPr>
        <w:t>.</w:t>
      </w:r>
      <w:r w:rsidR="002E16C8">
        <w:rPr>
          <w:rFonts w:ascii="Georgia" w:hAnsi="Georgia" w:cs="Courier New"/>
          <w:sz w:val="24"/>
          <w:szCs w:val="24"/>
        </w:rPr>
        <w:t xml:space="preserve"> I’ll find </w:t>
      </w:r>
      <w:r w:rsidR="0084619B">
        <w:rPr>
          <w:rFonts w:ascii="Georgia" w:hAnsi="Georgia" w:cs="Courier New"/>
          <w:sz w:val="24"/>
          <w:szCs w:val="24"/>
        </w:rPr>
        <w:t>them.</w:t>
      </w:r>
    </w:p>
    <w:p w14:paraId="621938E7" w14:textId="7CA8D4C6" w:rsidR="00DA1A44" w:rsidRDefault="00DA1A44">
      <w:pPr>
        <w:rPr>
          <w:rFonts w:ascii="Georgia" w:hAnsi="Georgia" w:cs="Courier New"/>
          <w:sz w:val="24"/>
          <w:szCs w:val="24"/>
        </w:rPr>
      </w:pPr>
    </w:p>
    <w:p w14:paraId="73F7AE7B" w14:textId="1313C3D4" w:rsidR="00DA1A44" w:rsidRDefault="00147D51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The first </w:t>
      </w:r>
      <w:r w:rsidR="00BD7D21">
        <w:rPr>
          <w:rFonts w:ascii="Georgia" w:hAnsi="Georgia" w:cs="Courier New"/>
          <w:sz w:val="24"/>
          <w:szCs w:val="24"/>
        </w:rPr>
        <w:t xml:space="preserve">rough </w:t>
      </w:r>
      <w:r>
        <w:rPr>
          <w:rFonts w:ascii="Georgia" w:hAnsi="Georgia" w:cs="Courier New"/>
          <w:sz w:val="24"/>
          <w:szCs w:val="24"/>
        </w:rPr>
        <w:t xml:space="preserve">draft is </w:t>
      </w:r>
      <w:r w:rsidR="00BD7D21">
        <w:rPr>
          <w:rFonts w:ascii="Georgia" w:hAnsi="Georgia" w:cs="Courier New"/>
          <w:sz w:val="24"/>
          <w:szCs w:val="24"/>
        </w:rPr>
        <w:t xml:space="preserve">just </w:t>
      </w:r>
      <w:r>
        <w:rPr>
          <w:rFonts w:ascii="Georgia" w:hAnsi="Georgia" w:cs="Courier New"/>
          <w:sz w:val="24"/>
          <w:szCs w:val="24"/>
        </w:rPr>
        <w:t>finished</w:t>
      </w:r>
      <w:r w:rsidR="00BD7D21">
        <w:rPr>
          <w:rFonts w:ascii="Georgia" w:hAnsi="Georgia" w:cs="Courier New"/>
          <w:sz w:val="24"/>
          <w:szCs w:val="24"/>
        </w:rPr>
        <w:t>!</w:t>
      </w:r>
      <w:r w:rsidR="003113EA">
        <w:rPr>
          <w:rFonts w:ascii="Georgia" w:hAnsi="Georgia" w:cs="Courier New"/>
          <w:sz w:val="24"/>
          <w:szCs w:val="24"/>
        </w:rPr>
        <w:t xml:space="preserve"> </w:t>
      </w:r>
      <w:r w:rsidR="00A917AF">
        <w:rPr>
          <w:rFonts w:ascii="Georgia" w:hAnsi="Georgia" w:cs="Courier New"/>
          <w:sz w:val="24"/>
          <w:szCs w:val="24"/>
        </w:rPr>
        <w:t>At 242 pages, t</w:t>
      </w:r>
      <w:r w:rsidR="003113EA">
        <w:rPr>
          <w:rFonts w:ascii="Georgia" w:hAnsi="Georgia" w:cs="Courier New"/>
          <w:sz w:val="24"/>
          <w:szCs w:val="24"/>
        </w:rPr>
        <w:t>he total time to read</w:t>
      </w:r>
      <w:r w:rsidR="001E418A">
        <w:rPr>
          <w:rFonts w:ascii="Georgia" w:hAnsi="Georgia" w:cs="Courier New"/>
          <w:sz w:val="24"/>
          <w:szCs w:val="24"/>
        </w:rPr>
        <w:t xml:space="preserve"> normally</w:t>
      </w:r>
      <w:r w:rsidR="003113EA">
        <w:rPr>
          <w:rFonts w:ascii="Georgia" w:hAnsi="Georgia" w:cs="Courier New"/>
          <w:sz w:val="24"/>
          <w:szCs w:val="24"/>
        </w:rPr>
        <w:t xml:space="preserve"> is about 2 hours and 38 minutes.</w:t>
      </w:r>
      <w:r w:rsidR="009B78DE">
        <w:rPr>
          <w:rFonts w:ascii="Georgia" w:hAnsi="Georgia" w:cs="Courier New"/>
          <w:sz w:val="24"/>
          <w:szCs w:val="24"/>
        </w:rPr>
        <w:t xml:space="preserve"> The second draft </w:t>
      </w:r>
      <w:r w:rsidR="00F9035F">
        <w:rPr>
          <w:rFonts w:ascii="Georgia" w:hAnsi="Georgia" w:cs="Courier New"/>
          <w:sz w:val="24"/>
          <w:szCs w:val="24"/>
        </w:rPr>
        <w:t xml:space="preserve">plans to </w:t>
      </w:r>
      <w:r w:rsidR="009B78DE">
        <w:rPr>
          <w:rFonts w:ascii="Georgia" w:hAnsi="Georgia" w:cs="Courier New"/>
          <w:sz w:val="24"/>
          <w:szCs w:val="24"/>
        </w:rPr>
        <w:t>cut three musical numbers</w:t>
      </w:r>
      <w:r w:rsidR="001E418A">
        <w:rPr>
          <w:rFonts w:ascii="Georgia" w:hAnsi="Georgia" w:cs="Courier New"/>
          <w:sz w:val="24"/>
          <w:szCs w:val="24"/>
        </w:rPr>
        <w:t xml:space="preserve">, </w:t>
      </w:r>
      <w:r w:rsidR="009B78DE">
        <w:rPr>
          <w:rFonts w:ascii="Georgia" w:hAnsi="Georgia" w:cs="Courier New"/>
          <w:sz w:val="24"/>
          <w:szCs w:val="24"/>
        </w:rPr>
        <w:t>reroute the first act,</w:t>
      </w:r>
      <w:r w:rsidR="001E418A">
        <w:rPr>
          <w:rFonts w:ascii="Georgia" w:hAnsi="Georgia" w:cs="Courier New"/>
          <w:sz w:val="24"/>
          <w:szCs w:val="24"/>
        </w:rPr>
        <w:t xml:space="preserve"> and switch </w:t>
      </w:r>
      <w:r w:rsidR="00F9035F">
        <w:rPr>
          <w:rFonts w:ascii="Georgia" w:hAnsi="Georgia" w:cs="Courier New"/>
          <w:sz w:val="24"/>
          <w:szCs w:val="24"/>
        </w:rPr>
        <w:t xml:space="preserve">tons of </w:t>
      </w:r>
      <w:r w:rsidR="001E418A">
        <w:rPr>
          <w:rFonts w:ascii="Georgia" w:hAnsi="Georgia" w:cs="Courier New"/>
          <w:sz w:val="24"/>
          <w:szCs w:val="24"/>
        </w:rPr>
        <w:t>stage directions to dialogue.</w:t>
      </w:r>
    </w:p>
    <w:p w14:paraId="2BC73B5B" w14:textId="77777777" w:rsidR="00AC2F16" w:rsidRDefault="00AC2F16" w:rsidP="00AC2F16">
      <w:pPr>
        <w:rPr>
          <w:rFonts w:ascii="Georgia" w:hAnsi="Georgia" w:cs="Courier New"/>
          <w:sz w:val="24"/>
          <w:szCs w:val="24"/>
        </w:rPr>
      </w:pPr>
    </w:p>
    <w:p w14:paraId="153CE622" w14:textId="77777777" w:rsidR="00AC2F16" w:rsidRDefault="00AC2F16" w:rsidP="00AC2F1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2/6 songs are recorded. In March, “Crunch” will be recorded. In March/April, “Warp, Waves, and Wrinkles” will be recorded.</w:t>
      </w:r>
    </w:p>
    <w:p w14:paraId="05EF1D43" w14:textId="77777777" w:rsidR="006F0C2A" w:rsidRDefault="006F0C2A">
      <w:pPr>
        <w:rPr>
          <w:rFonts w:ascii="Georgia" w:hAnsi="Georgia" w:cs="Courier New"/>
          <w:sz w:val="24"/>
          <w:szCs w:val="24"/>
        </w:rPr>
      </w:pPr>
    </w:p>
    <w:p w14:paraId="1A6BE04E" w14:textId="179CFC79" w:rsidR="00DA1A44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Completed </w:t>
      </w:r>
      <w:r w:rsidR="00BE297A">
        <w:rPr>
          <w:rFonts w:ascii="Georgia" w:hAnsi="Georgia" w:cs="Courier New"/>
          <w:sz w:val="24"/>
          <w:szCs w:val="24"/>
        </w:rPr>
        <w:t>Numbers</w:t>
      </w:r>
      <w:r w:rsidR="006F0C2A">
        <w:rPr>
          <w:rFonts w:ascii="Georgia" w:hAnsi="Georgia" w:cs="Courier New"/>
          <w:sz w:val="24"/>
          <w:szCs w:val="24"/>
        </w:rPr>
        <w:t xml:space="preserve"> (14/3</w:t>
      </w:r>
      <w:r w:rsidR="005D6055">
        <w:rPr>
          <w:rFonts w:ascii="Georgia" w:hAnsi="Georgia" w:cs="Courier New"/>
          <w:sz w:val="24"/>
          <w:szCs w:val="24"/>
        </w:rPr>
        <w:t>1</w:t>
      </w:r>
      <w:r w:rsidR="006F0C2A">
        <w:rPr>
          <w:rFonts w:ascii="Georgia" w:hAnsi="Georgia" w:cs="Courier New"/>
          <w:sz w:val="24"/>
          <w:szCs w:val="24"/>
        </w:rPr>
        <w:t>)</w:t>
      </w:r>
    </w:p>
    <w:p w14:paraId="4FFAEB8F" w14:textId="0FB125E4" w:rsidR="00237622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Solos (</w:t>
      </w:r>
      <w:r w:rsidR="007550D1">
        <w:rPr>
          <w:rFonts w:ascii="Georgia" w:hAnsi="Georgia" w:cs="Courier New"/>
          <w:sz w:val="24"/>
          <w:szCs w:val="24"/>
        </w:rPr>
        <w:t>3</w:t>
      </w:r>
      <w:r>
        <w:rPr>
          <w:rFonts w:ascii="Georgia" w:hAnsi="Georgia" w:cs="Courier New"/>
          <w:sz w:val="24"/>
          <w:szCs w:val="24"/>
        </w:rPr>
        <w:t>/</w:t>
      </w:r>
      <w:r w:rsidR="007550D1">
        <w:rPr>
          <w:rFonts w:ascii="Georgia" w:hAnsi="Georgia" w:cs="Courier New"/>
          <w:sz w:val="24"/>
          <w:szCs w:val="24"/>
        </w:rPr>
        <w:t>6</w:t>
      </w:r>
      <w:r>
        <w:rPr>
          <w:rFonts w:ascii="Georgia" w:hAnsi="Georgia" w:cs="Courier New"/>
          <w:sz w:val="24"/>
          <w:szCs w:val="24"/>
        </w:rPr>
        <w:t>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8A3921">
        <w:rPr>
          <w:rFonts w:ascii="Georgia" w:hAnsi="Georgia" w:cs="Courier New"/>
          <w:sz w:val="24"/>
          <w:szCs w:val="24"/>
        </w:rPr>
        <w:t>Duets (2/2)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C86FDB">
        <w:rPr>
          <w:rFonts w:ascii="Georgia" w:hAnsi="Georgia" w:cs="Courier New"/>
          <w:sz w:val="24"/>
          <w:szCs w:val="24"/>
        </w:rPr>
        <w:t>Big Production Number (1/1)</w:t>
      </w:r>
      <w:r w:rsidR="00BA3253">
        <w:rPr>
          <w:rFonts w:ascii="Georgia" w:hAnsi="Georgia" w:cs="Courier New"/>
          <w:sz w:val="24"/>
          <w:szCs w:val="24"/>
        </w:rPr>
        <w:t xml:space="preserve"> | </w:t>
      </w:r>
      <w:r w:rsidR="00F6306D">
        <w:rPr>
          <w:rFonts w:ascii="Georgia" w:hAnsi="Georgia" w:cs="Courier New"/>
          <w:sz w:val="24"/>
          <w:szCs w:val="24"/>
        </w:rPr>
        <w:t>Chorals (</w:t>
      </w:r>
      <w:r w:rsidR="00830E3D">
        <w:rPr>
          <w:rFonts w:ascii="Georgia" w:hAnsi="Georgia" w:cs="Courier New"/>
          <w:sz w:val="24"/>
          <w:szCs w:val="24"/>
        </w:rPr>
        <w:t>1</w:t>
      </w:r>
      <w:r w:rsidR="004639C7">
        <w:rPr>
          <w:rFonts w:ascii="Georgia" w:hAnsi="Georgia" w:cs="Courier New"/>
          <w:sz w:val="24"/>
          <w:szCs w:val="24"/>
        </w:rPr>
        <w:t>/2</w:t>
      </w:r>
      <w:r w:rsidR="00442C5E">
        <w:rPr>
          <w:rFonts w:ascii="Georgia" w:hAnsi="Georgia" w:cs="Courier New"/>
          <w:sz w:val="24"/>
          <w:szCs w:val="24"/>
        </w:rPr>
        <w:t>)</w:t>
      </w:r>
      <w:r w:rsidR="005D6055">
        <w:rPr>
          <w:rFonts w:ascii="Georgia" w:hAnsi="Georgia" w:cs="Courier New"/>
          <w:sz w:val="24"/>
          <w:szCs w:val="24"/>
        </w:rPr>
        <w:t xml:space="preserve"> | </w:t>
      </w:r>
      <w:r w:rsidR="00237622">
        <w:rPr>
          <w:rFonts w:ascii="Georgia" w:hAnsi="Georgia" w:cs="Courier New"/>
          <w:sz w:val="24"/>
          <w:szCs w:val="24"/>
        </w:rPr>
        <w:t>Incidental</w:t>
      </w:r>
      <w:r w:rsidR="00E230D6">
        <w:rPr>
          <w:rFonts w:ascii="Georgia" w:hAnsi="Georgia" w:cs="Courier New"/>
          <w:sz w:val="24"/>
          <w:szCs w:val="24"/>
        </w:rPr>
        <w:t>s</w:t>
      </w:r>
      <w:r w:rsidR="00237622">
        <w:rPr>
          <w:rFonts w:ascii="Georgia" w:hAnsi="Georgia" w:cs="Courier New"/>
          <w:sz w:val="24"/>
          <w:szCs w:val="24"/>
        </w:rPr>
        <w:t xml:space="preserve"> (</w:t>
      </w:r>
      <w:r w:rsidR="0087652D">
        <w:rPr>
          <w:rFonts w:ascii="Georgia" w:hAnsi="Georgia" w:cs="Courier New"/>
          <w:sz w:val="24"/>
          <w:szCs w:val="24"/>
        </w:rPr>
        <w:t>0/</w:t>
      </w:r>
      <w:r w:rsidR="00477B58">
        <w:rPr>
          <w:rFonts w:ascii="Georgia" w:hAnsi="Georgia" w:cs="Courier New"/>
          <w:sz w:val="24"/>
          <w:szCs w:val="24"/>
        </w:rPr>
        <w:t>5</w:t>
      </w:r>
      <w:r w:rsidR="0087652D">
        <w:rPr>
          <w:rFonts w:ascii="Georgia" w:hAnsi="Georgia" w:cs="Courier New"/>
          <w:sz w:val="24"/>
          <w:szCs w:val="24"/>
        </w:rPr>
        <w:t>)</w:t>
      </w:r>
    </w:p>
    <w:p w14:paraId="34E94B03" w14:textId="616E2A0F" w:rsidR="00DA1A44" w:rsidRDefault="00DA1A44">
      <w:pPr>
        <w:rPr>
          <w:rFonts w:ascii="Georgia" w:hAnsi="Georgia" w:cs="Courier New"/>
          <w:sz w:val="24"/>
          <w:szCs w:val="24"/>
        </w:rPr>
      </w:pPr>
    </w:p>
    <w:p w14:paraId="5A50616E" w14:textId="77777777" w:rsidR="00412C72" w:rsidRDefault="00412C72">
      <w:pPr>
        <w:rPr>
          <w:rFonts w:ascii="Georgia" w:hAnsi="Georgia" w:cs="Courier New"/>
          <w:sz w:val="24"/>
          <w:szCs w:val="24"/>
        </w:rPr>
      </w:pPr>
    </w:p>
    <w:p w14:paraId="6B88AC6E" w14:textId="62F77C66" w:rsidR="00DA1A44" w:rsidRDefault="00DA1A44">
      <w:pPr>
        <w:rPr>
          <w:rFonts w:ascii="Georgia" w:hAnsi="Georgia" w:cs="Courier New"/>
          <w:sz w:val="24"/>
          <w:szCs w:val="24"/>
        </w:rPr>
      </w:pPr>
    </w:p>
    <w:p w14:paraId="4B6C43E0" w14:textId="1374B4A8" w:rsidR="00170D4D" w:rsidRDefault="00170D4D">
      <w:pPr>
        <w:rPr>
          <w:rFonts w:ascii="Georgia" w:hAnsi="Georgia" w:cs="Courier New"/>
          <w:sz w:val="24"/>
          <w:szCs w:val="24"/>
        </w:rPr>
      </w:pPr>
    </w:p>
    <w:p w14:paraId="7F43410F" w14:textId="5223C6D9" w:rsidR="00170D4D" w:rsidRDefault="00170D4D">
      <w:pPr>
        <w:rPr>
          <w:rFonts w:ascii="Georgia" w:hAnsi="Georgia" w:cs="Courier New"/>
          <w:sz w:val="24"/>
          <w:szCs w:val="24"/>
        </w:rPr>
      </w:pPr>
    </w:p>
    <w:p w14:paraId="419049F9" w14:textId="5772B8D0" w:rsidR="00170D4D" w:rsidRDefault="00170D4D">
      <w:pPr>
        <w:rPr>
          <w:rFonts w:ascii="Georgia" w:hAnsi="Georgia" w:cs="Courier New"/>
          <w:sz w:val="24"/>
          <w:szCs w:val="24"/>
        </w:rPr>
      </w:pPr>
    </w:p>
    <w:p w14:paraId="6728D7DB" w14:textId="24EDD3A9" w:rsidR="00170D4D" w:rsidRDefault="00170D4D">
      <w:pPr>
        <w:rPr>
          <w:rFonts w:ascii="Georgia" w:hAnsi="Georgia" w:cs="Courier New"/>
          <w:sz w:val="24"/>
          <w:szCs w:val="24"/>
        </w:rPr>
      </w:pPr>
    </w:p>
    <w:p w14:paraId="52DDD1D6" w14:textId="22C7D79C" w:rsidR="00170D4D" w:rsidRDefault="00170D4D">
      <w:pPr>
        <w:rPr>
          <w:rFonts w:ascii="Georgia" w:hAnsi="Georgia" w:cs="Courier New"/>
          <w:sz w:val="24"/>
          <w:szCs w:val="24"/>
        </w:rPr>
      </w:pPr>
    </w:p>
    <w:p w14:paraId="67A73F7B" w14:textId="163B3A49" w:rsidR="00170D4D" w:rsidRDefault="00170D4D">
      <w:pPr>
        <w:rPr>
          <w:rFonts w:ascii="Georgia" w:hAnsi="Georgia" w:cs="Courier New"/>
          <w:sz w:val="24"/>
          <w:szCs w:val="24"/>
        </w:rPr>
      </w:pPr>
    </w:p>
    <w:p w14:paraId="7937CBDF" w14:textId="6C95238B" w:rsidR="00170D4D" w:rsidRDefault="00170D4D">
      <w:pPr>
        <w:rPr>
          <w:rFonts w:ascii="Georgia" w:hAnsi="Georgia" w:cs="Courier New"/>
          <w:sz w:val="24"/>
          <w:szCs w:val="24"/>
        </w:rPr>
      </w:pPr>
    </w:p>
    <w:p w14:paraId="30817D50" w14:textId="72B13C9A" w:rsidR="00170D4D" w:rsidRDefault="00170D4D">
      <w:pPr>
        <w:rPr>
          <w:rFonts w:ascii="Georgia" w:hAnsi="Georgia" w:cs="Courier New"/>
          <w:sz w:val="24"/>
          <w:szCs w:val="24"/>
        </w:rPr>
      </w:pPr>
    </w:p>
    <w:p w14:paraId="146ED848" w14:textId="7B6C1134" w:rsidR="00170D4D" w:rsidRDefault="00170D4D">
      <w:pPr>
        <w:rPr>
          <w:rFonts w:ascii="Georgia" w:hAnsi="Georgia" w:cs="Courier New"/>
          <w:sz w:val="24"/>
          <w:szCs w:val="24"/>
        </w:rPr>
      </w:pPr>
    </w:p>
    <w:p w14:paraId="7BDCE9EE" w14:textId="65073AFB" w:rsidR="00170D4D" w:rsidRDefault="00170D4D">
      <w:pPr>
        <w:rPr>
          <w:rFonts w:ascii="Georgia" w:hAnsi="Georgia" w:cs="Courier New"/>
          <w:sz w:val="24"/>
          <w:szCs w:val="24"/>
        </w:rPr>
      </w:pPr>
    </w:p>
    <w:p w14:paraId="616EA232" w14:textId="6C515165" w:rsidR="00170D4D" w:rsidRDefault="00170D4D">
      <w:pPr>
        <w:rPr>
          <w:rFonts w:ascii="Georgia" w:hAnsi="Georgia" w:cs="Courier New"/>
          <w:sz w:val="24"/>
          <w:szCs w:val="24"/>
        </w:rPr>
      </w:pPr>
    </w:p>
    <w:p w14:paraId="06AC8BDA" w14:textId="247DDCEC" w:rsidR="00170D4D" w:rsidRDefault="00170D4D">
      <w:pPr>
        <w:rPr>
          <w:rFonts w:ascii="Georgia" w:hAnsi="Georgia" w:cs="Courier New"/>
          <w:sz w:val="24"/>
          <w:szCs w:val="24"/>
        </w:rPr>
      </w:pPr>
    </w:p>
    <w:p w14:paraId="4B45F05F" w14:textId="4A34F83D" w:rsidR="006C4466" w:rsidRDefault="006C446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lastRenderedPageBreak/>
        <w:t xml:space="preserve">I am looking at Thursday, July 15, 2021 at 7PM to do </w:t>
      </w:r>
      <w:r w:rsidR="001A6665">
        <w:rPr>
          <w:rFonts w:ascii="Georgia" w:hAnsi="Georgia" w:cs="Courier New"/>
          <w:sz w:val="24"/>
          <w:szCs w:val="24"/>
        </w:rPr>
        <w:t>the</w:t>
      </w:r>
      <w:r>
        <w:rPr>
          <w:rFonts w:ascii="Georgia" w:hAnsi="Georgia" w:cs="Courier New"/>
          <w:sz w:val="24"/>
          <w:szCs w:val="24"/>
        </w:rPr>
        <w:t xml:space="preserve"> rough reading of </w:t>
      </w:r>
      <w:r w:rsidR="001A6665">
        <w:rPr>
          <w:rFonts w:ascii="Georgia" w:hAnsi="Georgia" w:cs="Courier New"/>
          <w:sz w:val="24"/>
          <w:szCs w:val="24"/>
        </w:rPr>
        <w:t>this apprenticeship project.</w:t>
      </w:r>
      <w:r w:rsidR="00FF4134">
        <w:rPr>
          <w:rFonts w:ascii="Georgia" w:hAnsi="Georgia" w:cs="Courier New"/>
          <w:sz w:val="24"/>
          <w:szCs w:val="24"/>
        </w:rPr>
        <w:t xml:space="preserve"> Only Working Title Playwrights</w:t>
      </w:r>
      <w:r w:rsidR="006A333C">
        <w:rPr>
          <w:rFonts w:ascii="Georgia" w:hAnsi="Georgia" w:cs="Courier New"/>
          <w:sz w:val="24"/>
          <w:szCs w:val="24"/>
        </w:rPr>
        <w:t xml:space="preserve"> </w:t>
      </w:r>
      <w:r w:rsidR="00FF4134">
        <w:rPr>
          <w:rFonts w:ascii="Georgia" w:hAnsi="Georgia" w:cs="Courier New"/>
          <w:sz w:val="24"/>
          <w:szCs w:val="24"/>
        </w:rPr>
        <w:t>affiliates</w:t>
      </w:r>
      <w:r w:rsidR="008271E5">
        <w:rPr>
          <w:rFonts w:ascii="Georgia" w:hAnsi="Georgia" w:cs="Courier New"/>
          <w:sz w:val="24"/>
          <w:szCs w:val="24"/>
        </w:rPr>
        <w:t xml:space="preserve">, </w:t>
      </w:r>
      <w:r w:rsidR="00DC2045">
        <w:rPr>
          <w:rFonts w:ascii="Georgia" w:hAnsi="Georgia" w:cs="Courier New"/>
          <w:sz w:val="24"/>
          <w:szCs w:val="24"/>
        </w:rPr>
        <w:t>performers</w:t>
      </w:r>
      <w:r w:rsidR="003B6959">
        <w:rPr>
          <w:rFonts w:ascii="Georgia" w:hAnsi="Georgia" w:cs="Courier New"/>
          <w:sz w:val="24"/>
          <w:szCs w:val="24"/>
        </w:rPr>
        <w:t>’</w:t>
      </w:r>
      <w:r w:rsidR="005A7FD1">
        <w:rPr>
          <w:rFonts w:ascii="Georgia" w:hAnsi="Georgia" w:cs="Courier New"/>
          <w:sz w:val="24"/>
          <w:szCs w:val="24"/>
        </w:rPr>
        <w:t xml:space="preserve"> and creatives</w:t>
      </w:r>
      <w:r w:rsidR="00DC2045">
        <w:rPr>
          <w:rFonts w:ascii="Georgia" w:hAnsi="Georgia" w:cs="Courier New"/>
          <w:sz w:val="24"/>
          <w:szCs w:val="24"/>
        </w:rPr>
        <w:t>’ acquaintances</w:t>
      </w:r>
      <w:r w:rsidR="008271E5">
        <w:rPr>
          <w:rFonts w:ascii="Georgia" w:hAnsi="Georgia" w:cs="Courier New"/>
          <w:sz w:val="24"/>
          <w:szCs w:val="24"/>
        </w:rPr>
        <w:t xml:space="preserve">, and </w:t>
      </w:r>
      <w:r w:rsidR="00107E54">
        <w:rPr>
          <w:rFonts w:ascii="Georgia" w:hAnsi="Georgia" w:cs="Courier New"/>
          <w:sz w:val="24"/>
          <w:szCs w:val="24"/>
        </w:rPr>
        <w:t>middle/</w:t>
      </w:r>
      <w:r w:rsidR="00E4530B">
        <w:rPr>
          <w:rFonts w:ascii="Georgia" w:hAnsi="Georgia" w:cs="Courier New"/>
          <w:sz w:val="24"/>
          <w:szCs w:val="24"/>
        </w:rPr>
        <w:t>high school</w:t>
      </w:r>
      <w:r w:rsidR="00896EFE">
        <w:rPr>
          <w:rFonts w:ascii="Georgia" w:hAnsi="Georgia" w:cs="Courier New"/>
          <w:sz w:val="24"/>
          <w:szCs w:val="24"/>
        </w:rPr>
        <w:t xml:space="preserve"> and </w:t>
      </w:r>
      <w:r w:rsidR="00E4530B">
        <w:rPr>
          <w:rFonts w:ascii="Georgia" w:hAnsi="Georgia" w:cs="Courier New"/>
          <w:sz w:val="24"/>
          <w:szCs w:val="24"/>
        </w:rPr>
        <w:t>college students</w:t>
      </w:r>
      <w:r w:rsidR="00FF4134">
        <w:rPr>
          <w:rFonts w:ascii="Georgia" w:hAnsi="Georgia" w:cs="Courier New"/>
          <w:sz w:val="24"/>
          <w:szCs w:val="24"/>
        </w:rPr>
        <w:t xml:space="preserve"> are invited.</w:t>
      </w:r>
    </w:p>
    <w:p w14:paraId="3C7E8C5D" w14:textId="77777777" w:rsidR="006C4466" w:rsidRDefault="006C4466">
      <w:pPr>
        <w:rPr>
          <w:rFonts w:ascii="Georgia" w:hAnsi="Georgia" w:cs="Courier New"/>
          <w:sz w:val="24"/>
          <w:szCs w:val="24"/>
        </w:rPr>
      </w:pPr>
    </w:p>
    <w:p w14:paraId="0EAB5B26" w14:textId="489EB637" w:rsidR="00844C9E" w:rsidRDefault="001531ED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>Platform</w:t>
      </w:r>
      <w:r w:rsidRPr="00C50ED5">
        <w:rPr>
          <w:rFonts w:ascii="Georgia" w:hAnsi="Georgia" w:cs="Courier New"/>
          <w:sz w:val="24"/>
          <w:szCs w:val="24"/>
        </w:rPr>
        <w:t>: Zoom</w:t>
      </w:r>
    </w:p>
    <w:p w14:paraId="0BC14149" w14:textId="3F09A758" w:rsidR="006C4466" w:rsidRDefault="006C446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Knowledge of the Budget: Mid-May</w:t>
      </w:r>
    </w:p>
    <w:p w14:paraId="3C6F6E9C" w14:textId="27FC2AE4" w:rsidR="00085FAA" w:rsidRPr="00C50ED5" w:rsidRDefault="00292368">
      <w:pPr>
        <w:rPr>
          <w:rFonts w:ascii="Georgia" w:hAnsi="Georgia" w:cs="Courier New"/>
          <w:sz w:val="24"/>
          <w:szCs w:val="24"/>
        </w:rPr>
      </w:pPr>
      <w:r w:rsidRPr="00292368">
        <w:rPr>
          <w:rFonts w:ascii="Georgia" w:hAnsi="Georgia" w:cs="Courier New"/>
          <w:sz w:val="24"/>
          <w:szCs w:val="24"/>
        </w:rPr>
        <w:t>Temporary</w:t>
      </w:r>
      <w:r>
        <w:rPr>
          <w:rFonts w:ascii="Georgia" w:hAnsi="Georgia" w:cs="Courier New"/>
          <w:sz w:val="24"/>
          <w:szCs w:val="24"/>
        </w:rPr>
        <w:t xml:space="preserve"> New </w:t>
      </w:r>
      <w:r w:rsidR="00085FAA">
        <w:rPr>
          <w:rFonts w:ascii="Georgia" w:hAnsi="Georgia" w:cs="Courier New"/>
          <w:sz w:val="24"/>
          <w:szCs w:val="24"/>
        </w:rPr>
        <w:t>Personnel:</w:t>
      </w:r>
      <w:r w:rsidR="00085FAA">
        <w:rPr>
          <w:rFonts w:ascii="Georgia" w:hAnsi="Georgia" w:cs="Courier New"/>
          <w:sz w:val="24"/>
          <w:szCs w:val="24"/>
        </w:rPr>
        <w:t xml:space="preserve"> Narrator</w:t>
      </w:r>
      <w:r w:rsidR="00296058">
        <w:rPr>
          <w:rFonts w:ascii="Georgia" w:hAnsi="Georgia" w:cs="Courier New"/>
          <w:sz w:val="24"/>
          <w:szCs w:val="24"/>
        </w:rPr>
        <w:t xml:space="preserve"> (1)</w:t>
      </w:r>
      <w:r w:rsidR="00085FAA">
        <w:rPr>
          <w:rFonts w:ascii="Georgia" w:hAnsi="Georgia" w:cs="Courier New"/>
          <w:sz w:val="24"/>
          <w:szCs w:val="24"/>
        </w:rPr>
        <w:t>, Ensemble</w:t>
      </w:r>
      <w:r w:rsidR="00296058">
        <w:rPr>
          <w:rFonts w:ascii="Georgia" w:hAnsi="Georgia" w:cs="Courier New"/>
          <w:sz w:val="24"/>
          <w:szCs w:val="24"/>
        </w:rPr>
        <w:t xml:space="preserve"> (1)</w:t>
      </w:r>
      <w:r w:rsidR="00085FAA">
        <w:rPr>
          <w:rFonts w:ascii="Georgia" w:hAnsi="Georgia" w:cs="Courier New"/>
          <w:sz w:val="24"/>
          <w:szCs w:val="24"/>
        </w:rPr>
        <w:t xml:space="preserve">, Backup </w:t>
      </w:r>
      <w:r w:rsidR="00753A4F">
        <w:rPr>
          <w:rFonts w:ascii="Georgia" w:hAnsi="Georgia" w:cs="Courier New"/>
          <w:sz w:val="24"/>
          <w:szCs w:val="24"/>
        </w:rPr>
        <w:t xml:space="preserve">Actor </w:t>
      </w:r>
      <w:r w:rsidR="00085FAA">
        <w:rPr>
          <w:rFonts w:ascii="Georgia" w:hAnsi="Georgia" w:cs="Courier New"/>
          <w:sz w:val="24"/>
          <w:szCs w:val="24"/>
        </w:rPr>
        <w:t>(1)</w:t>
      </w:r>
    </w:p>
    <w:p w14:paraId="394A2C2E" w14:textId="0D3D3A83" w:rsidR="00AB7C59" w:rsidRPr="00C50ED5" w:rsidRDefault="00000862" w:rsidP="00AB7C59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Cold</w:t>
      </w:r>
      <w:r w:rsidR="009A0C29" w:rsidRPr="00C50ED5">
        <w:rPr>
          <w:rFonts w:ascii="Georgia" w:hAnsi="Georgia" w:cs="Courier New"/>
          <w:sz w:val="24"/>
          <w:szCs w:val="24"/>
        </w:rPr>
        <w:t>-</w:t>
      </w:r>
      <w:r w:rsidRPr="00C50ED5">
        <w:rPr>
          <w:rFonts w:ascii="Georgia" w:hAnsi="Georgia" w:cs="Courier New"/>
          <w:sz w:val="24"/>
          <w:szCs w:val="24"/>
        </w:rPr>
        <w:t xml:space="preserve">Read </w:t>
      </w:r>
      <w:r w:rsidR="00AB7C59" w:rsidRPr="00C50ED5">
        <w:rPr>
          <w:rFonts w:ascii="Georgia" w:hAnsi="Georgia" w:cs="Courier New"/>
          <w:sz w:val="24"/>
          <w:szCs w:val="24"/>
        </w:rPr>
        <w:t>Rehearsal: A day on Saturday/Sunday, July 10/11, 2021</w:t>
      </w:r>
    </w:p>
    <w:p w14:paraId="1AE4B8A5" w14:textId="2ECCB0F4" w:rsidR="00844C9E" w:rsidRPr="00C50ED5" w:rsidRDefault="00AB7C59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 xml:space="preserve">Concert for Early Comers: </w:t>
      </w:r>
      <w:r w:rsidR="00B10BE8" w:rsidRPr="00C50ED5">
        <w:rPr>
          <w:rFonts w:ascii="Georgia" w:hAnsi="Georgia" w:cs="Courier New"/>
          <w:sz w:val="24"/>
          <w:szCs w:val="24"/>
        </w:rPr>
        <w:t xml:space="preserve">Thursday, July 15, 2021 at </w:t>
      </w:r>
      <w:r w:rsidRPr="00C50ED5">
        <w:rPr>
          <w:rFonts w:ascii="Georgia" w:hAnsi="Georgia" w:cs="Courier New"/>
          <w:sz w:val="24"/>
          <w:szCs w:val="24"/>
        </w:rPr>
        <w:t>6:30PM ET</w:t>
      </w:r>
    </w:p>
    <w:p w14:paraId="2BB9C8F5" w14:textId="77777777" w:rsidR="00EB3332" w:rsidRPr="00C50ED5" w:rsidRDefault="00EB3332" w:rsidP="00EB3332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ab/>
        <w:t>Animated songs that will be presented:</w:t>
      </w:r>
    </w:p>
    <w:p w14:paraId="115F2AAF" w14:textId="71909563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“Crunch”</w:t>
      </w:r>
      <w:r w:rsidR="00F436FF" w:rsidRPr="00C50ED5">
        <w:rPr>
          <w:rFonts w:ascii="Georgia" w:hAnsi="Georgia" w:cs="Courier New"/>
          <w:sz w:val="24"/>
          <w:szCs w:val="24"/>
        </w:rPr>
        <w:t xml:space="preserve"> (3:36)</w:t>
      </w:r>
    </w:p>
    <w:p w14:paraId="0AF54096" w14:textId="15F4DB49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“Anomaly is Everything”</w:t>
      </w:r>
      <w:r w:rsidR="00AF7216" w:rsidRPr="00C50ED5">
        <w:rPr>
          <w:rFonts w:ascii="Georgia" w:hAnsi="Georgia" w:cs="Courier New"/>
          <w:sz w:val="24"/>
          <w:szCs w:val="24"/>
        </w:rPr>
        <w:t xml:space="preserve"> </w:t>
      </w:r>
      <w:r w:rsidR="005A0D6F" w:rsidRPr="00C50ED5">
        <w:rPr>
          <w:rFonts w:ascii="Georgia" w:hAnsi="Georgia" w:cs="Segoe UI Symbol"/>
          <w:sz w:val="24"/>
          <w:szCs w:val="24"/>
        </w:rPr>
        <w:t>(4:55)</w:t>
      </w:r>
    </w:p>
    <w:p w14:paraId="7DBB7921" w14:textId="457F96A7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“Time is Relative”</w:t>
      </w:r>
      <w:r w:rsidR="00AF7216" w:rsidRPr="00C50ED5">
        <w:rPr>
          <w:rFonts w:ascii="Georgia" w:hAnsi="Georgia" w:cs="Courier New"/>
          <w:sz w:val="24"/>
          <w:szCs w:val="24"/>
        </w:rPr>
        <w:t xml:space="preserve"> </w:t>
      </w:r>
      <w:r w:rsidR="004F39DC" w:rsidRPr="00C50ED5">
        <w:rPr>
          <w:rFonts w:ascii="Georgia" w:hAnsi="Georgia" w:cs="Segoe UI Symbol"/>
          <w:sz w:val="24"/>
          <w:szCs w:val="24"/>
        </w:rPr>
        <w:t>(9:47)</w:t>
      </w:r>
    </w:p>
    <w:p w14:paraId="1C22E180" w14:textId="642BD7AA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“Warp, Waves, and Wrinkles”</w:t>
      </w:r>
      <w:r w:rsidR="00417471" w:rsidRPr="00C50ED5">
        <w:rPr>
          <w:rFonts w:ascii="Georgia" w:hAnsi="Georgia" w:cs="Courier New"/>
          <w:sz w:val="24"/>
          <w:szCs w:val="24"/>
        </w:rPr>
        <w:t xml:space="preserve"> (3:52)</w:t>
      </w:r>
    </w:p>
    <w:p w14:paraId="01319E61" w14:textId="09BAA78C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“Apparent”</w:t>
      </w:r>
      <w:r w:rsidR="00B1691D">
        <w:rPr>
          <w:rFonts w:ascii="Georgia" w:hAnsi="Georgia" w:cs="Courier New"/>
          <w:sz w:val="24"/>
          <w:szCs w:val="24"/>
        </w:rPr>
        <w:t xml:space="preserve"> (3~)</w:t>
      </w:r>
    </w:p>
    <w:p w14:paraId="7DAD4E90" w14:textId="049999C6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“Parallax”</w:t>
      </w:r>
      <w:r w:rsidR="00D74966" w:rsidRPr="00C50ED5">
        <w:rPr>
          <w:rFonts w:ascii="Georgia" w:hAnsi="Georgia" w:cs="Courier New"/>
          <w:sz w:val="24"/>
          <w:szCs w:val="24"/>
        </w:rPr>
        <w:t xml:space="preserve"> (2:24)</w:t>
      </w:r>
    </w:p>
    <w:p w14:paraId="4F24DFE1" w14:textId="55F31658" w:rsidR="00844C9E" w:rsidRDefault="00AB7C59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 xml:space="preserve">Official </w:t>
      </w:r>
      <w:r w:rsidR="00631782" w:rsidRPr="00AA4851">
        <w:rPr>
          <w:rFonts w:ascii="Georgia" w:hAnsi="Georgia" w:cs="Courier New"/>
          <w:sz w:val="24"/>
          <w:szCs w:val="24"/>
        </w:rPr>
        <w:t>Reading: Thursday, July 15, 2021 at 7PM ET</w:t>
      </w:r>
    </w:p>
    <w:p w14:paraId="1A0EC380" w14:textId="77777777" w:rsidR="0045399F" w:rsidRDefault="0045399F">
      <w:pPr>
        <w:rPr>
          <w:rFonts w:ascii="Georgia" w:hAnsi="Georgia" w:cs="Courier New"/>
          <w:sz w:val="24"/>
          <w:szCs w:val="24"/>
        </w:rPr>
      </w:pPr>
    </w:p>
    <w:p w14:paraId="546FF8AE" w14:textId="5D3AF406" w:rsidR="0045399F" w:rsidRDefault="0045399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Preparations for possible talkback:</w:t>
      </w:r>
    </w:p>
    <w:p w14:paraId="56FADFF7" w14:textId="6472E0D9" w:rsidR="0045399F" w:rsidRPr="00AA4851" w:rsidRDefault="0045399F" w:rsidP="0045399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I’m searching for resources that coach public speaking. This is so my nervous banters do not override the point of this story. </w:t>
      </w:r>
      <w:r w:rsidR="00931771">
        <w:rPr>
          <w:rFonts w:ascii="Georgia" w:hAnsi="Georgia" w:cs="Courier New"/>
          <w:sz w:val="24"/>
          <w:szCs w:val="24"/>
        </w:rPr>
        <w:t>And mainly so</w:t>
      </w:r>
      <w:r>
        <w:rPr>
          <w:rFonts w:ascii="Georgia" w:hAnsi="Georgia" w:cs="Courier New"/>
          <w:sz w:val="24"/>
          <w:szCs w:val="24"/>
        </w:rPr>
        <w:t xml:space="preserve"> you</w:t>
      </w:r>
      <w:r w:rsidR="00AF7326">
        <w:rPr>
          <w:rFonts w:ascii="Georgia" w:hAnsi="Georgia" w:cs="Courier New"/>
          <w:sz w:val="24"/>
          <w:szCs w:val="24"/>
        </w:rPr>
        <w:t>, Lexi,</w:t>
      </w:r>
      <w:r>
        <w:rPr>
          <w:rFonts w:ascii="Georgia" w:hAnsi="Georgia" w:cs="Courier New"/>
          <w:sz w:val="24"/>
          <w:szCs w:val="24"/>
        </w:rPr>
        <w:t xml:space="preserve"> don’t feel the brunt of my astronomically terrible jokes</w:t>
      </w:r>
      <w:r w:rsidR="00931771">
        <w:rPr>
          <w:rFonts w:ascii="Georgia" w:hAnsi="Georgia" w:cs="Courier New"/>
          <w:sz w:val="24"/>
          <w:szCs w:val="24"/>
        </w:rPr>
        <w:t xml:space="preserve"> anymore</w:t>
      </w:r>
      <w:r>
        <w:rPr>
          <w:rFonts w:ascii="Georgia" w:hAnsi="Georgia" w:cs="Courier New"/>
          <w:sz w:val="24"/>
          <w:szCs w:val="24"/>
        </w:rPr>
        <w:t xml:space="preserve">. </w:t>
      </w:r>
      <w:r w:rsidR="001807F8">
        <w:rPr>
          <w:rFonts w:ascii="Georgia" w:hAnsi="Georgia" w:cs="Courier New"/>
          <w:sz w:val="24"/>
          <w:szCs w:val="24"/>
        </w:rPr>
        <w:t>Almost all</w:t>
      </w:r>
      <w:r>
        <w:rPr>
          <w:rFonts w:ascii="Georgia" w:hAnsi="Georgia" w:cs="Courier New"/>
          <w:sz w:val="24"/>
          <w:szCs w:val="24"/>
        </w:rPr>
        <w:t xml:space="preserve"> musical writers are </w:t>
      </w:r>
      <w:r w:rsidR="00067A6C">
        <w:rPr>
          <w:rFonts w:ascii="Georgia" w:hAnsi="Georgia" w:cs="Courier New"/>
          <w:sz w:val="24"/>
          <w:szCs w:val="24"/>
        </w:rPr>
        <w:t xml:space="preserve">city </w:t>
      </w:r>
      <w:r>
        <w:rPr>
          <w:rFonts w:ascii="Georgia" w:hAnsi="Georgia" w:cs="Courier New"/>
          <w:sz w:val="24"/>
          <w:szCs w:val="24"/>
        </w:rPr>
        <w:t>performers</w:t>
      </w:r>
      <w:r w:rsidR="004254ED">
        <w:rPr>
          <w:rFonts w:ascii="Georgia" w:hAnsi="Georgia" w:cs="Courier New"/>
          <w:sz w:val="24"/>
          <w:szCs w:val="24"/>
        </w:rPr>
        <w:t>; I’m not</w:t>
      </w:r>
      <w:r>
        <w:rPr>
          <w:rFonts w:ascii="Georgia" w:hAnsi="Georgia" w:cs="Courier New"/>
          <w:sz w:val="24"/>
          <w:szCs w:val="24"/>
        </w:rPr>
        <w:t>.</w:t>
      </w:r>
      <w:r w:rsidR="001E55C9">
        <w:rPr>
          <w:rFonts w:ascii="Georgia" w:hAnsi="Georgia" w:cs="Courier New"/>
          <w:sz w:val="24"/>
          <w:szCs w:val="24"/>
        </w:rPr>
        <w:t xml:space="preserve"> They are extroverted.</w:t>
      </w:r>
      <w:r>
        <w:rPr>
          <w:rFonts w:ascii="Georgia" w:hAnsi="Georgia" w:cs="Courier New"/>
          <w:sz w:val="24"/>
          <w:szCs w:val="24"/>
        </w:rPr>
        <w:t xml:space="preserve"> My mentor encourages me to sing my work anywhere to get comfortable, but it’s not working out.</w:t>
      </w:r>
    </w:p>
    <w:p w14:paraId="0D714D84" w14:textId="69890318" w:rsidR="0045399F" w:rsidRDefault="00A965AD" w:rsidP="00A965AD">
      <w:pPr>
        <w:jc w:val="center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or</w:t>
      </w:r>
    </w:p>
    <w:p w14:paraId="3BF2D41C" w14:textId="1B53EF78" w:rsidR="00A965AD" w:rsidRPr="00AA4851" w:rsidRDefault="00A965AD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A dramaturg is willing to </w:t>
      </w:r>
      <w:r w:rsidR="003D31D9">
        <w:rPr>
          <w:rFonts w:ascii="Georgia" w:hAnsi="Georgia" w:cs="Courier New"/>
          <w:sz w:val="24"/>
          <w:szCs w:val="24"/>
        </w:rPr>
        <w:t>speak for the story</w:t>
      </w:r>
      <w:r w:rsidR="003C21AD">
        <w:rPr>
          <w:rFonts w:ascii="Georgia" w:hAnsi="Georgia" w:cs="Courier New"/>
          <w:sz w:val="24"/>
          <w:szCs w:val="24"/>
        </w:rPr>
        <w:t xml:space="preserve"> and how this musical is born and bred via virtual</w:t>
      </w:r>
      <w:r w:rsidR="003D31D9">
        <w:rPr>
          <w:rFonts w:ascii="Georgia" w:hAnsi="Georgia" w:cs="Courier New"/>
          <w:sz w:val="24"/>
          <w:szCs w:val="24"/>
        </w:rPr>
        <w:t xml:space="preserve">. </w:t>
      </w:r>
      <w:r w:rsidR="001A4648">
        <w:rPr>
          <w:rFonts w:ascii="Georgia" w:hAnsi="Georgia" w:cs="Courier New"/>
          <w:sz w:val="24"/>
          <w:szCs w:val="24"/>
        </w:rPr>
        <w:t>I briefly speak</w:t>
      </w:r>
      <w:r w:rsidR="00891D28">
        <w:rPr>
          <w:rFonts w:ascii="Georgia" w:hAnsi="Georgia" w:cs="Courier New"/>
          <w:sz w:val="24"/>
          <w:szCs w:val="24"/>
        </w:rPr>
        <w:t xml:space="preserve"> </w:t>
      </w:r>
      <w:r w:rsidR="001A4648">
        <w:rPr>
          <w:rFonts w:ascii="Georgia" w:hAnsi="Georgia" w:cs="Courier New"/>
          <w:sz w:val="24"/>
          <w:szCs w:val="24"/>
        </w:rPr>
        <w:t>on the</w:t>
      </w:r>
      <w:r w:rsidR="00211C24">
        <w:rPr>
          <w:rFonts w:ascii="Georgia" w:hAnsi="Georgia" w:cs="Courier New"/>
          <w:sz w:val="24"/>
          <w:szCs w:val="24"/>
        </w:rPr>
        <w:t xml:space="preserve"> apprenticeship</w:t>
      </w:r>
      <w:r w:rsidR="009864AF">
        <w:rPr>
          <w:rFonts w:ascii="Georgia" w:hAnsi="Georgia" w:cs="Courier New"/>
          <w:sz w:val="24"/>
          <w:szCs w:val="24"/>
        </w:rPr>
        <w:t xml:space="preserve"> and science</w:t>
      </w:r>
      <w:r w:rsidR="006E639C">
        <w:rPr>
          <w:rFonts w:ascii="Georgia" w:hAnsi="Georgia" w:cs="Courier New"/>
          <w:sz w:val="24"/>
          <w:szCs w:val="24"/>
        </w:rPr>
        <w:t>.</w:t>
      </w:r>
    </w:p>
    <w:sectPr w:rsidR="00A965AD" w:rsidRPr="00AA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C4A6C"/>
    <w:multiLevelType w:val="hybridMultilevel"/>
    <w:tmpl w:val="3CAC11FA"/>
    <w:lvl w:ilvl="0" w:tplc="7F2E9DE8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82"/>
    <w:rsid w:val="00000862"/>
    <w:rsid w:val="00025771"/>
    <w:rsid w:val="00067A6C"/>
    <w:rsid w:val="00085FAA"/>
    <w:rsid w:val="00091B31"/>
    <w:rsid w:val="000E71A8"/>
    <w:rsid w:val="000F1593"/>
    <w:rsid w:val="001011A8"/>
    <w:rsid w:val="00107E54"/>
    <w:rsid w:val="00122EDA"/>
    <w:rsid w:val="00134024"/>
    <w:rsid w:val="00147D51"/>
    <w:rsid w:val="001531ED"/>
    <w:rsid w:val="00170D4D"/>
    <w:rsid w:val="001807F8"/>
    <w:rsid w:val="001A4648"/>
    <w:rsid w:val="001A6665"/>
    <w:rsid w:val="001C3319"/>
    <w:rsid w:val="001D3733"/>
    <w:rsid w:val="001E418A"/>
    <w:rsid w:val="001E55C9"/>
    <w:rsid w:val="00211C24"/>
    <w:rsid w:val="002334E7"/>
    <w:rsid w:val="00237622"/>
    <w:rsid w:val="00242DF8"/>
    <w:rsid w:val="00255B8B"/>
    <w:rsid w:val="00273C73"/>
    <w:rsid w:val="00292368"/>
    <w:rsid w:val="00296058"/>
    <w:rsid w:val="002E16C8"/>
    <w:rsid w:val="002E641A"/>
    <w:rsid w:val="003113EA"/>
    <w:rsid w:val="00351E80"/>
    <w:rsid w:val="00355632"/>
    <w:rsid w:val="00360677"/>
    <w:rsid w:val="0036133D"/>
    <w:rsid w:val="003B6959"/>
    <w:rsid w:val="003C21AD"/>
    <w:rsid w:val="003D31D9"/>
    <w:rsid w:val="003E1C03"/>
    <w:rsid w:val="003E5DE0"/>
    <w:rsid w:val="003F6C6C"/>
    <w:rsid w:val="00412C72"/>
    <w:rsid w:val="00413053"/>
    <w:rsid w:val="00417471"/>
    <w:rsid w:val="004254ED"/>
    <w:rsid w:val="00442C5E"/>
    <w:rsid w:val="00447101"/>
    <w:rsid w:val="0045399F"/>
    <w:rsid w:val="004639C7"/>
    <w:rsid w:val="00477B58"/>
    <w:rsid w:val="004821AC"/>
    <w:rsid w:val="004845CF"/>
    <w:rsid w:val="004F39DC"/>
    <w:rsid w:val="00576870"/>
    <w:rsid w:val="005A0D6F"/>
    <w:rsid w:val="005A7FD1"/>
    <w:rsid w:val="005B5092"/>
    <w:rsid w:val="005D6055"/>
    <w:rsid w:val="005D7652"/>
    <w:rsid w:val="005F287D"/>
    <w:rsid w:val="00631782"/>
    <w:rsid w:val="00635504"/>
    <w:rsid w:val="0067270E"/>
    <w:rsid w:val="00695EFF"/>
    <w:rsid w:val="00696ABF"/>
    <w:rsid w:val="006A333C"/>
    <w:rsid w:val="006C4108"/>
    <w:rsid w:val="006C4466"/>
    <w:rsid w:val="006E639C"/>
    <w:rsid w:val="006E66D1"/>
    <w:rsid w:val="006F0C2A"/>
    <w:rsid w:val="006F1097"/>
    <w:rsid w:val="0072688E"/>
    <w:rsid w:val="00727CA0"/>
    <w:rsid w:val="00735B32"/>
    <w:rsid w:val="0074178C"/>
    <w:rsid w:val="00753A4F"/>
    <w:rsid w:val="007550D1"/>
    <w:rsid w:val="00761B78"/>
    <w:rsid w:val="007C1848"/>
    <w:rsid w:val="007D1795"/>
    <w:rsid w:val="007D711C"/>
    <w:rsid w:val="007E75E2"/>
    <w:rsid w:val="007F1D4A"/>
    <w:rsid w:val="00804E6D"/>
    <w:rsid w:val="008271E5"/>
    <w:rsid w:val="00830E3D"/>
    <w:rsid w:val="00844C9E"/>
    <w:rsid w:val="0084619B"/>
    <w:rsid w:val="00846E1B"/>
    <w:rsid w:val="0087652D"/>
    <w:rsid w:val="00880974"/>
    <w:rsid w:val="00891D28"/>
    <w:rsid w:val="00896EFE"/>
    <w:rsid w:val="008A0079"/>
    <w:rsid w:val="008A3921"/>
    <w:rsid w:val="00931771"/>
    <w:rsid w:val="00931A19"/>
    <w:rsid w:val="009864AF"/>
    <w:rsid w:val="009A0A32"/>
    <w:rsid w:val="009A0C29"/>
    <w:rsid w:val="009A0CF7"/>
    <w:rsid w:val="009B317A"/>
    <w:rsid w:val="009B78DE"/>
    <w:rsid w:val="009F6D8B"/>
    <w:rsid w:val="00A453E0"/>
    <w:rsid w:val="00A57BD2"/>
    <w:rsid w:val="00A6613D"/>
    <w:rsid w:val="00A917AF"/>
    <w:rsid w:val="00A965AD"/>
    <w:rsid w:val="00AA2BDE"/>
    <w:rsid w:val="00AA4851"/>
    <w:rsid w:val="00AB7C59"/>
    <w:rsid w:val="00AC2F16"/>
    <w:rsid w:val="00AD1B60"/>
    <w:rsid w:val="00AF3A06"/>
    <w:rsid w:val="00AF7216"/>
    <w:rsid w:val="00AF7326"/>
    <w:rsid w:val="00B011B5"/>
    <w:rsid w:val="00B06AE9"/>
    <w:rsid w:val="00B10BE8"/>
    <w:rsid w:val="00B1691D"/>
    <w:rsid w:val="00B37D38"/>
    <w:rsid w:val="00B60468"/>
    <w:rsid w:val="00B66DCD"/>
    <w:rsid w:val="00B94A85"/>
    <w:rsid w:val="00BA3253"/>
    <w:rsid w:val="00BD7D21"/>
    <w:rsid w:val="00BE1D2B"/>
    <w:rsid w:val="00BE297A"/>
    <w:rsid w:val="00C26539"/>
    <w:rsid w:val="00C50ED5"/>
    <w:rsid w:val="00C86252"/>
    <w:rsid w:val="00C86FDB"/>
    <w:rsid w:val="00D26296"/>
    <w:rsid w:val="00D51E4E"/>
    <w:rsid w:val="00D74966"/>
    <w:rsid w:val="00D84E2A"/>
    <w:rsid w:val="00DA1A44"/>
    <w:rsid w:val="00DA545D"/>
    <w:rsid w:val="00DC2045"/>
    <w:rsid w:val="00DE3800"/>
    <w:rsid w:val="00E230D6"/>
    <w:rsid w:val="00E2591A"/>
    <w:rsid w:val="00E4530B"/>
    <w:rsid w:val="00E57432"/>
    <w:rsid w:val="00E6182E"/>
    <w:rsid w:val="00E938AB"/>
    <w:rsid w:val="00E941DF"/>
    <w:rsid w:val="00E94DE6"/>
    <w:rsid w:val="00EB3332"/>
    <w:rsid w:val="00EC39C4"/>
    <w:rsid w:val="00EF052F"/>
    <w:rsid w:val="00F338A2"/>
    <w:rsid w:val="00F4062B"/>
    <w:rsid w:val="00F436FF"/>
    <w:rsid w:val="00F6306D"/>
    <w:rsid w:val="00F9035F"/>
    <w:rsid w:val="00FA7F56"/>
    <w:rsid w:val="00FB1373"/>
    <w:rsid w:val="00FB5029"/>
    <w:rsid w:val="00FE796C"/>
    <w:rsid w:val="00FF159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1E60"/>
  <w15:chartTrackingRefBased/>
  <w15:docId w15:val="{F3C7363D-4E0A-46A8-A8DD-F70C0A48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sistant@workingtitleplaywrights.com" TargetMode="External"/><Relationship Id="rId5" Type="http://schemas.openxmlformats.org/officeDocument/2006/relationships/hyperlink" Target="mailto:managing@workingtitleplaywrigh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534</Words>
  <Characters>2697</Characters>
  <Application>Microsoft Office Word</Application>
  <DocSecurity>0</DocSecurity>
  <Lines>89</Lines>
  <Paragraphs>60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164</cp:revision>
  <dcterms:created xsi:type="dcterms:W3CDTF">2021-02-27T03:44:00Z</dcterms:created>
  <dcterms:modified xsi:type="dcterms:W3CDTF">2021-02-27T05:35:00Z</dcterms:modified>
</cp:coreProperties>
</file>