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7569CBA6" w14:textId="6A06D3E2" w:rsidR="00ED0A7B" w:rsidRPr="00782D6B" w:rsidRDefault="00C61327" w:rsidP="00B16C35">
      <w:pPr>
        <w:pStyle w:val="Header"/>
        <w:jc w:val="center"/>
        <w:rPr>
          <w:rFonts w:ascii="Avenir Next LT Pro" w:hAnsi="Avenir Next LT Pro" w:cstheme="minorHAnsi"/>
          <w:b/>
          <w:bCs/>
          <w:color w:val="002060"/>
          <w:sz w:val="18"/>
          <w:szCs w:val="18"/>
        </w:rPr>
      </w:pPr>
      <w:r w:rsidRPr="009F4AF0">
        <w:rPr>
          <w:rFonts w:ascii="Avenir Next LT Pro" w:hAnsi="Avenir Next LT Pro" w:cstheme="minorHAnsi"/>
          <w:b/>
          <w:bCs/>
          <w:color w:val="002060"/>
          <w:sz w:val="72"/>
          <w:szCs w:val="72"/>
        </w:rPr>
        <w:t>MICHIGAN</w:t>
      </w:r>
      <w:r w:rsidR="00B16C35">
        <w:rPr>
          <w:rFonts w:ascii="Avenir Next LT Pro" w:hAnsi="Avenir Next LT Pro" w:cstheme="minorHAnsi"/>
          <w:b/>
          <w:bCs/>
          <w:color w:val="002060"/>
          <w:sz w:val="72"/>
          <w:szCs w:val="72"/>
        </w:rPr>
        <w:br/>
      </w:r>
      <w:r w:rsidR="00782D6B" w:rsidRPr="00782D6B">
        <w:rPr>
          <w:rFonts w:ascii="Avenir Next LT Pro" w:hAnsi="Avenir Next LT Pro" w:cstheme="minorHAnsi"/>
          <w:color w:val="002060"/>
          <w:sz w:val="40"/>
          <w:szCs w:val="40"/>
          <w:u w:val="single"/>
        </w:rPr>
        <w:t>________________</w:t>
      </w:r>
      <w:r w:rsidR="00ED0A7B" w:rsidRPr="00782D6B">
        <w:rPr>
          <w:rFonts w:ascii="Avenir Next LT Pro" w:hAnsi="Avenir Next LT Pro" w:cstheme="minorHAnsi"/>
          <w:color w:val="002060"/>
          <w:sz w:val="40"/>
          <w:szCs w:val="40"/>
          <w:u w:val="single"/>
        </w:rPr>
        <w:t>THE MUSICAL</w:t>
      </w:r>
      <w:r w:rsidR="004A48E6" w:rsidRPr="00782D6B">
        <w:rPr>
          <w:rFonts w:ascii="Avenir Next LT Pro" w:hAnsi="Avenir Next LT Pro" w:cstheme="minorHAnsi"/>
          <w:color w:val="002060"/>
          <w:sz w:val="40"/>
          <w:szCs w:val="40"/>
          <w:u w:val="single"/>
        </w:rPr>
        <w:t>________</w:t>
      </w:r>
      <w:r w:rsidR="00782D6B" w:rsidRPr="00782D6B">
        <w:rPr>
          <w:rFonts w:ascii="Avenir Next LT Pro" w:hAnsi="Avenir Next LT Pro" w:cstheme="minorHAnsi"/>
          <w:color w:val="002060"/>
          <w:sz w:val="40"/>
          <w:szCs w:val="40"/>
          <w:u w:val="single"/>
        </w:rPr>
        <w:t>________</w:t>
      </w:r>
      <w:r w:rsidR="00782D6B">
        <w:rPr>
          <w:rFonts w:ascii="Avenir Next LT Pro" w:hAnsi="Avenir Next LT Pro" w:cstheme="minorHAnsi"/>
          <w:color w:val="002060"/>
          <w:sz w:val="40"/>
          <w:szCs w:val="40"/>
          <w:u w:val="single"/>
        </w:rPr>
        <w:br/>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307B527D" w14:textId="2B1D565E" w:rsidR="008213FD" w:rsidRPr="005F2CD4" w:rsidRDefault="008213FD" w:rsidP="008213FD">
      <w:pPr>
        <w:spacing w:line="240" w:lineRule="auto"/>
        <w:rPr>
          <w:rFonts w:cstheme="minorHAnsi"/>
          <w:sz w:val="32"/>
          <w:szCs w:val="32"/>
        </w:rPr>
      </w:pPr>
      <w:r>
        <w:rPr>
          <w:rFonts w:cstheme="minorHAnsi"/>
          <w:b/>
          <w:bCs/>
          <w:sz w:val="32"/>
          <w:szCs w:val="32"/>
          <w:u w:val="single"/>
        </w:rPr>
        <w:t>Dramaturgy</w:t>
      </w:r>
      <w:r w:rsidRPr="005F2CD4">
        <w:rPr>
          <w:rFonts w:cstheme="minorHAnsi"/>
          <w:sz w:val="32"/>
          <w:szCs w:val="32"/>
        </w:rPr>
        <w:t xml:space="preserve"> </w:t>
      </w:r>
      <w:r w:rsidRPr="005F2CD4">
        <w:rPr>
          <w:rFonts w:cstheme="minorHAnsi"/>
          <w:sz w:val="32"/>
          <w:szCs w:val="32"/>
          <w:vertAlign w:val="subscript"/>
        </w:rPr>
        <w:t>2026-Now</w:t>
      </w:r>
    </w:p>
    <w:p w14:paraId="5A560143" w14:textId="16EB1231" w:rsidR="008213FD" w:rsidRPr="0063655B" w:rsidRDefault="008213FD" w:rsidP="008213FD">
      <w:pPr>
        <w:spacing w:line="240" w:lineRule="auto"/>
        <w:rPr>
          <w:rFonts w:cstheme="minorHAnsi"/>
          <w:b/>
          <w:bCs/>
          <w:sz w:val="32"/>
          <w:szCs w:val="32"/>
          <w:u w:val="single"/>
        </w:rPr>
      </w:pPr>
      <w:proofErr w:type="spellStart"/>
      <w:r>
        <w:rPr>
          <w:rFonts w:cstheme="minorHAnsi"/>
          <w:sz w:val="32"/>
          <w:szCs w:val="32"/>
        </w:rPr>
        <w:t>Ynika</w:t>
      </w:r>
      <w:proofErr w:type="spellEnd"/>
      <w:r>
        <w:rPr>
          <w:rFonts w:cstheme="minorHAnsi"/>
          <w:sz w:val="32"/>
          <w:szCs w:val="32"/>
        </w:rPr>
        <w:t xml:space="preserve"> </w:t>
      </w:r>
      <w:proofErr w:type="spellStart"/>
      <w:r>
        <w:rPr>
          <w:rFonts w:cstheme="minorHAnsi"/>
          <w:sz w:val="32"/>
          <w:szCs w:val="32"/>
        </w:rPr>
        <w:t>Yuag</w:t>
      </w:r>
      <w:proofErr w:type="spellEnd"/>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63FC165"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230AAFF0" w14:textId="77777777" w:rsidR="00D255FE" w:rsidRDefault="00D255FE" w:rsidP="00EF0391">
      <w:pPr>
        <w:spacing w:line="240" w:lineRule="auto"/>
        <w:rPr>
          <w:rFonts w:cstheme="minorHAnsi"/>
          <w:sz w:val="32"/>
          <w:szCs w:val="32"/>
        </w:rPr>
      </w:pPr>
    </w:p>
    <w:p w14:paraId="0A28FA36" w14:textId="77777777" w:rsidR="004670F0" w:rsidRDefault="004670F0" w:rsidP="00EF0391">
      <w:pPr>
        <w:spacing w:line="240" w:lineRule="auto"/>
        <w:rPr>
          <w:rFonts w:cstheme="minorHAnsi"/>
          <w:sz w:val="32"/>
          <w:szCs w:val="32"/>
        </w:rPr>
      </w:pPr>
    </w:p>
    <w:p w14:paraId="32146EF2" w14:textId="63ADCB60" w:rsidR="00D255FE" w:rsidRDefault="00D255FE" w:rsidP="00D255FE">
      <w:pPr>
        <w:spacing w:line="240" w:lineRule="auto"/>
        <w:jc w:val="center"/>
        <w:rPr>
          <w:rFonts w:cstheme="minorHAnsi"/>
          <w:b/>
          <w:bCs/>
          <w:sz w:val="32"/>
          <w:szCs w:val="32"/>
          <w:u w:val="single"/>
        </w:rPr>
      </w:pPr>
      <w:r>
        <w:rPr>
          <w:rFonts w:cstheme="minorHAnsi"/>
          <w:b/>
          <w:bCs/>
          <w:sz w:val="32"/>
          <w:szCs w:val="32"/>
          <w:u w:val="single"/>
        </w:rPr>
        <w:t>DEVELOPMENT</w:t>
      </w:r>
    </w:p>
    <w:p w14:paraId="026704CE" w14:textId="48CD033D" w:rsidR="000F0CA4" w:rsidRPr="00C70D89" w:rsidRDefault="000F0CA4" w:rsidP="000F0CA4">
      <w:pPr>
        <w:spacing w:line="240" w:lineRule="auto"/>
        <w:rPr>
          <w:rFonts w:cstheme="minorHAnsi"/>
          <w:sz w:val="32"/>
          <w:szCs w:val="32"/>
          <w:vertAlign w:val="subscript"/>
        </w:rPr>
      </w:pPr>
      <w:r w:rsidRPr="00CD0805">
        <w:rPr>
          <w:rFonts w:cstheme="minorHAnsi"/>
          <w:b/>
          <w:bCs/>
          <w:sz w:val="32"/>
          <w:szCs w:val="32"/>
          <w:u w:val="single"/>
        </w:rPr>
        <w:t>Theatre People Salon with Jen &amp; Matt Coogan</w:t>
      </w:r>
      <w:r w:rsidR="00C70D89" w:rsidRPr="00C70D89">
        <w:rPr>
          <w:rFonts w:cstheme="minorHAnsi"/>
          <w:b/>
          <w:bCs/>
          <w:sz w:val="32"/>
          <w:szCs w:val="32"/>
        </w:rPr>
        <w:t xml:space="preserve"> </w:t>
      </w:r>
      <w:r w:rsidR="00C70D89" w:rsidRPr="00DB1895">
        <w:rPr>
          <w:rFonts w:cstheme="minorHAnsi"/>
          <w:sz w:val="32"/>
          <w:szCs w:val="32"/>
          <w:vertAlign w:val="subscript"/>
        </w:rPr>
        <w:t>8/30/2026</w:t>
      </w:r>
    </w:p>
    <w:p w14:paraId="4C7F6327" w14:textId="77777777" w:rsidR="000F0CA4" w:rsidRDefault="000F0CA4" w:rsidP="000F0CA4">
      <w:pPr>
        <w:spacing w:line="240" w:lineRule="auto"/>
        <w:rPr>
          <w:rFonts w:cstheme="minorHAnsi"/>
          <w:sz w:val="32"/>
          <w:szCs w:val="32"/>
        </w:rPr>
      </w:pPr>
      <w:r>
        <w:rPr>
          <w:rFonts w:cstheme="minorHAnsi"/>
          <w:sz w:val="32"/>
          <w:szCs w:val="32"/>
        </w:rPr>
        <w:t>Beth Barton, Denise Gillott, Kayla Katona, Andrea Rae, Jake Sheffer</w:t>
      </w:r>
    </w:p>
    <w:p w14:paraId="2D1C4F21" w14:textId="02F955EB" w:rsidR="00D255FE" w:rsidRDefault="00C07B4F" w:rsidP="00EF0391">
      <w:pPr>
        <w:spacing w:line="240" w:lineRule="auto"/>
        <w:rPr>
          <w:rFonts w:cstheme="minorHAnsi"/>
          <w:b/>
          <w:bCs/>
          <w:sz w:val="32"/>
          <w:szCs w:val="32"/>
          <w:u w:val="single"/>
        </w:rPr>
      </w:pPr>
      <w:r>
        <w:rPr>
          <w:rFonts w:cstheme="minorHAnsi"/>
          <w:b/>
          <w:bCs/>
          <w:sz w:val="32"/>
          <w:szCs w:val="32"/>
          <w:u w:val="single"/>
        </w:rPr>
        <w:t>Cultivate Theatre Project Seeding the Science Workshop</w:t>
      </w:r>
      <w:r w:rsidR="00C70D89" w:rsidRPr="00C70D89">
        <w:rPr>
          <w:rFonts w:cstheme="minorHAnsi"/>
          <w:b/>
          <w:bCs/>
          <w:sz w:val="32"/>
          <w:szCs w:val="32"/>
        </w:rPr>
        <w:t xml:space="preserve"> </w:t>
      </w:r>
      <w:r w:rsidR="00C70D89" w:rsidRPr="00DB1895">
        <w:rPr>
          <w:rFonts w:cstheme="minorHAnsi"/>
          <w:sz w:val="32"/>
          <w:szCs w:val="32"/>
          <w:vertAlign w:val="subscript"/>
        </w:rPr>
        <w:t>10/24/2026</w:t>
      </w:r>
    </w:p>
    <w:p w14:paraId="5D172331" w14:textId="523BF1BE" w:rsidR="00287F9A" w:rsidRPr="005F2CD4" w:rsidRDefault="00843DCC" w:rsidP="00EF0391">
      <w:pPr>
        <w:spacing w:line="240" w:lineRule="auto"/>
        <w:rPr>
          <w:rFonts w:cstheme="minorHAnsi"/>
          <w:sz w:val="32"/>
          <w:szCs w:val="32"/>
          <w:vertAlign w:val="subscript"/>
        </w:rPr>
      </w:pPr>
      <w:r>
        <w:rPr>
          <w:rFonts w:cstheme="minorHAnsi"/>
          <w:sz w:val="32"/>
          <w:szCs w:val="32"/>
        </w:rPr>
        <w:t>Kate Douglas</w:t>
      </w:r>
      <w:r w:rsidR="00E1656D">
        <w:rPr>
          <w:rFonts w:cstheme="minorHAnsi"/>
          <w:sz w:val="32"/>
          <w:szCs w:val="32"/>
        </w:rPr>
        <w:t xml:space="preserve">, </w:t>
      </w:r>
      <w:r w:rsidR="00C6226F">
        <w:rPr>
          <w:rFonts w:cstheme="minorHAnsi"/>
          <w:sz w:val="32"/>
          <w:szCs w:val="32"/>
        </w:rPr>
        <w:t xml:space="preserve">Sarah Kozlow, </w:t>
      </w:r>
      <w:r w:rsidR="00F458FE">
        <w:rPr>
          <w:rFonts w:cstheme="minorHAnsi"/>
          <w:sz w:val="32"/>
          <w:szCs w:val="32"/>
        </w:rPr>
        <w:t>Rachel Leighson</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3D68F5A" w:rsidR="001E62AF" w:rsidRPr="005F2CD4" w:rsidRDefault="00B54DD1" w:rsidP="00A60762">
      <w:pPr>
        <w:tabs>
          <w:tab w:val="left" w:pos="5013"/>
        </w:tabs>
        <w:spacing w:line="240" w:lineRule="auto"/>
        <w:rPr>
          <w:rFonts w:cstheme="minorHAnsi"/>
          <w:sz w:val="32"/>
          <w:szCs w:val="32"/>
        </w:rPr>
      </w:pPr>
      <w:r w:rsidRPr="00B54DD1">
        <w:rPr>
          <w:rFonts w:cstheme="minorHAnsi"/>
          <w:sz w:val="32"/>
          <w:szCs w:val="32"/>
        </w:rPr>
        <w:t xml:space="preserve">When a data center threatens their grandparents' lake house, Lulu and Petoskey – a fierce Dearborn city girl and hopeful Yooper farm boy – must conquer years of grief to save their home... and the world. Set during a family reunion in Elk Rapids, this folksy musical dramedy follows the Van Otterloo family rallying the community against a predatory tech giant. Driven by her brother’s death in the Great Lakes, the company's grieving founder uses AI avatars of dead members of the Van </w:t>
      </w:r>
      <w:proofErr w:type="spellStart"/>
      <w:r w:rsidRPr="00B54DD1">
        <w:rPr>
          <w:rFonts w:cstheme="minorHAnsi"/>
          <w:sz w:val="32"/>
          <w:szCs w:val="32"/>
        </w:rPr>
        <w:t>Otterloos</w:t>
      </w:r>
      <w:proofErr w:type="spellEnd"/>
      <w:r w:rsidRPr="00B54DD1">
        <w:rPr>
          <w:rFonts w:cstheme="minorHAnsi"/>
          <w:sz w:val="32"/>
          <w:szCs w:val="32"/>
        </w:rPr>
        <w:t xml:space="preserve"> to steal their land and drain the lakes as environmental vendetta.</w:t>
      </w:r>
      <w:r>
        <w:rPr>
          <w:rFonts w:cstheme="minorHAnsi"/>
          <w:sz w:val="32"/>
          <w:szCs w:val="32"/>
        </w:rPr>
        <w:t xml:space="preserve"> </w:t>
      </w:r>
      <w:r w:rsidR="00524548" w:rsidRPr="005F2CD4">
        <w:rPr>
          <w:rFonts w:cstheme="minorHAnsi"/>
          <w:sz w:val="32"/>
          <w:szCs w:val="32"/>
        </w:rPr>
        <w:t>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r w:rsidR="00692B89">
        <w:rPr>
          <w:rFonts w:cstheme="minorHAnsi"/>
          <w:sz w:val="32"/>
          <w:szCs w:val="32"/>
        </w:rPr>
        <w:t xml:space="preserve"> </w:t>
      </w:r>
      <w:r w:rsidR="00692B89" w:rsidRPr="005F2CD4">
        <w:rPr>
          <w:rFonts w:cstheme="minorHAnsi"/>
          <w:sz w:val="32"/>
          <w:szCs w:val="32"/>
        </w:rPr>
        <w:t xml:space="preserve">Petoskey, the native fossil that reveals its true pattern </w:t>
      </w:r>
      <w:r w:rsidR="00406863">
        <w:rPr>
          <w:rFonts w:cstheme="minorHAnsi"/>
          <w:sz w:val="32"/>
          <w:szCs w:val="32"/>
        </w:rPr>
        <w:t>in water</w:t>
      </w:r>
      <w:r w:rsidR="00692B89" w:rsidRPr="005F2CD4">
        <w:rPr>
          <w:rFonts w:cstheme="minorHAnsi"/>
          <w:sz w:val="32"/>
          <w:szCs w:val="32"/>
        </w:rPr>
        <w:t xml:space="preserve">, serves as a metaphor for </w:t>
      </w:r>
      <w:r w:rsidR="0090258B" w:rsidRPr="0090258B">
        <w:rPr>
          <w:rFonts w:cstheme="minorHAnsi"/>
          <w:sz w:val="32"/>
          <w:szCs w:val="32"/>
        </w:rPr>
        <w:t>ancestry, memory, and grief</w:t>
      </w:r>
      <w:r w:rsidR="00692B89" w:rsidRPr="005F2CD4">
        <w:rPr>
          <w:rFonts w:cstheme="minorHAnsi"/>
          <w:sz w:val="32"/>
          <w:szCs w:val="32"/>
        </w:rPr>
        <w:t>.</w:t>
      </w:r>
    </w:p>
    <w:p w14:paraId="27DF9215" w14:textId="03017B87"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5657F5">
        <w:rPr>
          <w:rFonts w:cstheme="minorHAnsi"/>
          <w:sz w:val="32"/>
          <w:szCs w:val="32"/>
        </w:rPr>
        <w:t>celebrate Harbor Days at their lake house in Elk Rapids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B16306">
        <w:rPr>
          <w:rFonts w:cstheme="minorHAnsi"/>
          <w:sz w:val="32"/>
          <w:szCs w:val="32"/>
        </w:rPr>
        <w:t>wrote</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D04AB6" w:rsidRDefault="006354C7" w:rsidP="005F6C3A">
      <w:pPr>
        <w:tabs>
          <w:tab w:val="left" w:pos="5013"/>
        </w:tabs>
        <w:spacing w:line="240" w:lineRule="auto"/>
        <w:rPr>
          <w:rFonts w:cstheme="minorHAnsi"/>
          <w:sz w:val="18"/>
          <w:szCs w:val="18"/>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D04AB6" w:rsidRDefault="000F0CED">
      <w:pPr>
        <w:rPr>
          <w:rFonts w:cstheme="minorHAnsi"/>
          <w:sz w:val="18"/>
          <w:szCs w:val="18"/>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472A8BE1"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w:t>
      </w:r>
      <w:r w:rsidR="008F220D">
        <w:rPr>
          <w:rFonts w:cstheme="minorHAnsi"/>
          <w:sz w:val="25"/>
          <w:szCs w:val="25"/>
        </w:rPr>
        <w:t>L</w:t>
      </w:r>
      <w:r w:rsidR="00D5397E" w:rsidRPr="0099329D">
        <w:rPr>
          <w:rFonts w:cstheme="minorHAnsi"/>
          <w:sz w:val="25"/>
          <w:szCs w:val="25"/>
        </w:rPr>
        <w:t xml:space="preserve">ake </w:t>
      </w:r>
      <w:r w:rsidR="00655CEF">
        <w:rPr>
          <w:rFonts w:cstheme="minorHAnsi"/>
          <w:sz w:val="25"/>
          <w:szCs w:val="25"/>
        </w:rPr>
        <w:t>H</w:t>
      </w:r>
      <w:r w:rsidR="00D5397E" w:rsidRPr="0099329D">
        <w:rPr>
          <w:rFonts w:cstheme="minorHAnsi"/>
          <w:sz w:val="25"/>
          <w:szCs w:val="25"/>
        </w:rPr>
        <w:t xml:space="preserve">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 xml:space="preserve">Van </w:t>
      </w:r>
      <w:proofErr w:type="spellStart"/>
      <w:r w:rsidR="002A0705">
        <w:rPr>
          <w:rFonts w:cstheme="minorHAnsi"/>
          <w:sz w:val="25"/>
          <w:szCs w:val="25"/>
        </w:rPr>
        <w:t>Otterloo</w:t>
      </w:r>
      <w:r w:rsidRPr="0099329D">
        <w:rPr>
          <w:rFonts w:cstheme="minorHAnsi"/>
          <w:sz w:val="25"/>
          <w:szCs w:val="25"/>
        </w:rPr>
        <w:t>s</w:t>
      </w:r>
      <w:proofErr w:type="spellEnd"/>
      <w:r w:rsidRPr="0099329D">
        <w:rPr>
          <w:rFonts w:cstheme="minorHAnsi"/>
          <w:sz w:val="25"/>
          <w:szCs w:val="25"/>
        </w:rPr>
        <w:t xml:space="preserve">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 xml:space="preserve">Van </w:t>
      </w:r>
      <w:proofErr w:type="spellStart"/>
      <w:r w:rsidR="002A0705">
        <w:rPr>
          <w:rFonts w:cstheme="minorHAnsi"/>
          <w:sz w:val="25"/>
          <w:szCs w:val="25"/>
        </w:rPr>
        <w:t>Otterloo</w:t>
      </w:r>
      <w:r w:rsidR="001700A4">
        <w:rPr>
          <w:rFonts w:cstheme="minorHAnsi"/>
          <w:sz w:val="25"/>
          <w:szCs w:val="25"/>
        </w:rPr>
        <w:t>s</w:t>
      </w:r>
      <w:proofErr w:type="spellEnd"/>
      <w:r w:rsidR="001700A4">
        <w:rPr>
          <w:rFonts w:cstheme="minorHAnsi"/>
          <w:sz w:val="25"/>
          <w:szCs w:val="25"/>
        </w:rPr>
        <w:t xml:space="preserve">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6A3A8FE2"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w:t>
      </w:r>
      <w:r w:rsidR="00820C7A">
        <w:rPr>
          <w:rFonts w:cstheme="minorHAnsi"/>
          <w:sz w:val="28"/>
          <w:szCs w:val="28"/>
        </w:rPr>
        <w:t xml:space="preserve">His spirit lives within Petoskey. </w:t>
      </w:r>
      <w:r w:rsidR="00F94EE8">
        <w:rPr>
          <w:rFonts w:cstheme="minorHAnsi"/>
          <w:sz w:val="28"/>
          <w:szCs w:val="28"/>
        </w:rPr>
        <w:t>Michigan State.</w:t>
      </w:r>
    </w:p>
    <w:p w14:paraId="71676D18" w14:textId="11E7305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w:t>
      </w:r>
      <w:proofErr w:type="gramStart"/>
      <w:r w:rsidR="00131C67">
        <w:rPr>
          <w:rFonts w:cstheme="minorHAnsi"/>
          <w:sz w:val="28"/>
          <w:szCs w:val="28"/>
        </w:rPr>
        <w:t>has</w:t>
      </w:r>
      <w:proofErr w:type="gramEnd"/>
      <w:r w:rsidR="00131C67">
        <w:rPr>
          <w:rFonts w:cstheme="minorHAnsi"/>
          <w:sz w:val="28"/>
          <w:szCs w:val="28"/>
        </w:rPr>
        <w:t xml:space="preserve"> </w:t>
      </w:r>
      <w:r w:rsidRPr="00F27B42">
        <w:rPr>
          <w:rFonts w:cstheme="minorHAnsi"/>
          <w:sz w:val="28"/>
          <w:szCs w:val="28"/>
        </w:rPr>
        <w:t xml:space="preserve">a tumultuous relationship. </w:t>
      </w:r>
      <w:r w:rsidR="004D3A15">
        <w:rPr>
          <w:rFonts w:cstheme="minorHAnsi"/>
          <w:sz w:val="28"/>
          <w:szCs w:val="28"/>
        </w:rPr>
        <w:t>Kettering</w:t>
      </w:r>
      <w:r w:rsidR="003B2DEC">
        <w:rPr>
          <w:rFonts w:cstheme="minorHAnsi"/>
          <w:sz w:val="28"/>
          <w:szCs w:val="28"/>
        </w:rPr>
        <w:t xml:space="preserve"> University.</w:t>
      </w:r>
    </w:p>
    <w:p w14:paraId="44DACA14" w14:textId="68AE4F9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E05323">
        <w:rPr>
          <w:rFonts w:cstheme="minorHAnsi"/>
          <w:sz w:val="28"/>
          <w:szCs w:val="28"/>
        </w:rPr>
        <w:t xml:space="preserve"> and </w:t>
      </w:r>
      <w:r w:rsidR="00D93AF3">
        <w:rPr>
          <w:rFonts w:cstheme="minorHAnsi"/>
          <w:sz w:val="28"/>
          <w:szCs w:val="28"/>
        </w:rPr>
        <w:t>plotted to kidnap the governor.</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1EB2681F" w:rsidR="003074C2" w:rsidRPr="00A55664" w:rsidRDefault="007D2AFE" w:rsidP="00B83D66">
      <w:pPr>
        <w:tabs>
          <w:tab w:val="left" w:pos="5013"/>
        </w:tabs>
        <w:spacing w:line="240" w:lineRule="auto"/>
        <w:rPr>
          <w:rFonts w:cstheme="minorHAnsi"/>
          <w:sz w:val="28"/>
          <w:szCs w:val="28"/>
        </w:rPr>
      </w:pPr>
      <w:r>
        <w:rPr>
          <w:rFonts w:cstheme="minorHAnsi"/>
          <w:b/>
          <w:bCs/>
          <w:sz w:val="28"/>
          <w:szCs w:val="28"/>
        </w:rPr>
        <w:t>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094FCC">
        <w:rPr>
          <w:rFonts w:cstheme="minorHAnsi"/>
          <w:b/>
          <w:bCs/>
          <w:sz w:val="28"/>
          <w:szCs w:val="28"/>
        </w:rPr>
        <w:t xml:space="preserve">RESIDENTS, </w:t>
      </w:r>
      <w:r w:rsidR="00DC1BE3" w:rsidRPr="00DC1BE3">
        <w:rPr>
          <w:rFonts w:cstheme="minorHAnsi"/>
          <w:b/>
          <w:bCs/>
          <w:sz w:val="28"/>
          <w:szCs w:val="28"/>
        </w:rPr>
        <w:t>LAWMAKERS</w:t>
      </w:r>
      <w:r w:rsidR="00DC1BE3">
        <w:rPr>
          <w:rFonts w:cstheme="minorHAnsi"/>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DC1BE3">
        <w:rPr>
          <w:rFonts w:cstheme="minorHAnsi"/>
          <w:sz w:val="28"/>
          <w:szCs w:val="28"/>
        </w:rPr>
        <w:t xml:space="preserve"> </w:t>
      </w:r>
      <w:r w:rsidR="00F44C55">
        <w:rPr>
          <w:rFonts w:cstheme="minorHAnsi"/>
          <w:sz w:val="28"/>
          <w:szCs w:val="28"/>
        </w:rPr>
        <w:t>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 xml:space="preserve">Van </w:t>
      </w:r>
      <w:proofErr w:type="spellStart"/>
      <w:r w:rsidR="000B31DF">
        <w:rPr>
          <w:rFonts w:cstheme="minorHAnsi"/>
          <w:sz w:val="28"/>
          <w:szCs w:val="28"/>
          <w:vertAlign w:val="subscript"/>
        </w:rPr>
        <w:t>Otterloo</w:t>
      </w:r>
      <w:r w:rsidR="00B92BB3">
        <w:rPr>
          <w:rFonts w:cstheme="minorHAnsi"/>
          <w:sz w:val="28"/>
          <w:szCs w:val="28"/>
          <w:vertAlign w:val="subscript"/>
        </w:rPr>
        <w:t>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9C6E8" w14:textId="77777777" w:rsidR="00FE304C" w:rsidRDefault="00FE304C" w:rsidP="00B918B7">
      <w:pPr>
        <w:spacing w:after="0" w:line="240" w:lineRule="auto"/>
      </w:pPr>
      <w:r>
        <w:separator/>
      </w:r>
    </w:p>
  </w:endnote>
  <w:endnote w:type="continuationSeparator" w:id="0">
    <w:p w14:paraId="6C9B6493" w14:textId="77777777" w:rsidR="00FE304C" w:rsidRDefault="00FE304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55EF3" w14:textId="77777777" w:rsidR="00FE304C" w:rsidRDefault="00FE304C" w:rsidP="00B918B7">
      <w:pPr>
        <w:spacing w:after="0" w:line="240" w:lineRule="auto"/>
      </w:pPr>
      <w:r>
        <w:separator/>
      </w:r>
    </w:p>
  </w:footnote>
  <w:footnote w:type="continuationSeparator" w:id="0">
    <w:p w14:paraId="7C6ED9B3" w14:textId="77777777" w:rsidR="00FE304C" w:rsidRDefault="00FE304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57BAC40C" w:rsidR="006E6B06" w:rsidRPr="009543F7" w:rsidRDefault="009543F7" w:rsidP="009543F7">
    <w:pPr>
      <w:pStyle w:val="Header"/>
      <w:jc w:val="center"/>
      <w:rPr>
        <w:rFonts w:ascii="Avenir Next LT Pro" w:hAnsi="Avenir Next LT Pro" w:cstheme="minorHAnsi"/>
        <w:color w:val="002060"/>
        <w:sz w:val="40"/>
        <w:szCs w:val="40"/>
      </w:rPr>
    </w:pPr>
    <w:r w:rsidRPr="009543F7">
      <w:rPr>
        <w:rFonts w:ascii="Avenir Next LT Pro" w:hAnsi="Avenir Next LT Pro" w:cstheme="minorHAnsi"/>
        <w:color w:val="002060"/>
        <w:sz w:val="40"/>
        <w:szCs w:val="40"/>
      </w:rPr>
      <w:t>WINTER IN OUR BONES</w:t>
    </w:r>
    <w:r>
      <w:rPr>
        <w:rFonts w:ascii="Avenir Next LT Pro" w:hAnsi="Avenir Next LT Pro" w:cstheme="minorHAnsi"/>
        <w:color w:val="002060"/>
        <w:sz w:val="40"/>
        <w:szCs w:val="40"/>
      </w:rPr>
      <w:br/>
    </w:r>
    <w:r w:rsidRPr="009543F7">
      <w:rPr>
        <w:rFonts w:ascii="Avenir Next LT Pro" w:hAnsi="Avenir Next LT Pro" w:cstheme="minorHAnsi"/>
        <w:color w:val="002060"/>
        <w:sz w:val="40"/>
        <w:szCs w:val="40"/>
      </w:rPr>
      <w:t>WATER TO OUR SOULS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744"/>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72"/>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6F4B"/>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4FCC"/>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CC6"/>
    <w:rsid w:val="000B7D4D"/>
    <w:rsid w:val="000B7F50"/>
    <w:rsid w:val="000C01B3"/>
    <w:rsid w:val="000C0311"/>
    <w:rsid w:val="000C07E3"/>
    <w:rsid w:val="000C0AF5"/>
    <w:rsid w:val="000C0B6C"/>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A4"/>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67"/>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7EC"/>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98F"/>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C61"/>
    <w:rsid w:val="001C0D05"/>
    <w:rsid w:val="001C0D7C"/>
    <w:rsid w:val="001C0F31"/>
    <w:rsid w:val="001C0F65"/>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5F37"/>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0DD5"/>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87F9A"/>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3D"/>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524"/>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27F"/>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781"/>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6A93"/>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863"/>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0F0"/>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8E6"/>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C60"/>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7D5"/>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346"/>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7F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108"/>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472"/>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384"/>
    <w:rsid w:val="006926B1"/>
    <w:rsid w:val="00692821"/>
    <w:rsid w:val="00692B89"/>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6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2F44"/>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2EC"/>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7A"/>
    <w:rsid w:val="00820C9D"/>
    <w:rsid w:val="00820CC4"/>
    <w:rsid w:val="00820F14"/>
    <w:rsid w:val="0082105A"/>
    <w:rsid w:val="0082124C"/>
    <w:rsid w:val="008213FD"/>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DCC"/>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4EA"/>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0F3"/>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DA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58B"/>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3F7"/>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DEC"/>
    <w:rsid w:val="00991EC8"/>
    <w:rsid w:val="0099216C"/>
    <w:rsid w:val="00992372"/>
    <w:rsid w:val="0099259D"/>
    <w:rsid w:val="0099263A"/>
    <w:rsid w:val="0099294F"/>
    <w:rsid w:val="00992EA7"/>
    <w:rsid w:val="00992FC5"/>
    <w:rsid w:val="00993120"/>
    <w:rsid w:val="0099329D"/>
    <w:rsid w:val="0099336B"/>
    <w:rsid w:val="009933A8"/>
    <w:rsid w:val="00993506"/>
    <w:rsid w:val="00993583"/>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5C4"/>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13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04"/>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60F"/>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3B"/>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911"/>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6A2"/>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A33"/>
    <w:rsid w:val="00AC1C53"/>
    <w:rsid w:val="00AC1D1E"/>
    <w:rsid w:val="00AC1D1F"/>
    <w:rsid w:val="00AC1D9B"/>
    <w:rsid w:val="00AC20F2"/>
    <w:rsid w:val="00AC2162"/>
    <w:rsid w:val="00AC2229"/>
    <w:rsid w:val="00AC2236"/>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06"/>
    <w:rsid w:val="00B163F2"/>
    <w:rsid w:val="00B164FA"/>
    <w:rsid w:val="00B1654B"/>
    <w:rsid w:val="00B16C35"/>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DD1"/>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93"/>
    <w:rsid w:val="00B73EE0"/>
    <w:rsid w:val="00B73FE7"/>
    <w:rsid w:val="00B74446"/>
    <w:rsid w:val="00B7457D"/>
    <w:rsid w:val="00B7458F"/>
    <w:rsid w:val="00B74692"/>
    <w:rsid w:val="00B74709"/>
    <w:rsid w:val="00B74AC1"/>
    <w:rsid w:val="00B74E81"/>
    <w:rsid w:val="00B7511E"/>
    <w:rsid w:val="00B75359"/>
    <w:rsid w:val="00B754E2"/>
    <w:rsid w:val="00B757B4"/>
    <w:rsid w:val="00B7596A"/>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B4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26F"/>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D89"/>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4AB6"/>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5FE"/>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09"/>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AF3"/>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C30"/>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895"/>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BE3"/>
    <w:rsid w:val="00DC1D2E"/>
    <w:rsid w:val="00DC1D50"/>
    <w:rsid w:val="00DC1D77"/>
    <w:rsid w:val="00DC1E17"/>
    <w:rsid w:val="00DC1EB0"/>
    <w:rsid w:val="00DC202A"/>
    <w:rsid w:val="00DC253A"/>
    <w:rsid w:val="00DC2597"/>
    <w:rsid w:val="00DC27AB"/>
    <w:rsid w:val="00DC290B"/>
    <w:rsid w:val="00DC2976"/>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323"/>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56D"/>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7F7"/>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47"/>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A7B"/>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08"/>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8FE"/>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12"/>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4C"/>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C77"/>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7-petoskey/"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24064</TotalTime>
  <Pages>12</Pages>
  <Words>3153</Words>
  <Characters>17974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18321</cp:revision>
  <cp:lastPrinted>2026-09-18T16:34:00Z</cp:lastPrinted>
  <dcterms:created xsi:type="dcterms:W3CDTF">2021-11-21T01:52:00Z</dcterms:created>
  <dcterms:modified xsi:type="dcterms:W3CDTF">2026-10-14T15:41:00Z</dcterms:modified>
</cp:coreProperties>
</file>